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9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4446"/>
        <w:gridCol w:w="2348"/>
      </w:tblGrid>
      <w:tr w:rsidR="00E55BB9" w:rsidTr="005C0855">
        <w:trPr>
          <w:trHeight w:val="660"/>
        </w:trPr>
        <w:tc>
          <w:tcPr>
            <w:tcW w:w="7842" w:type="dxa"/>
            <w:gridSpan w:val="2"/>
          </w:tcPr>
          <w:p w:rsidR="005E6D93" w:rsidRDefault="00E55BB9" w:rsidP="00E55BB9">
            <w:pPr>
              <w:pBdr>
                <w:bottom w:val="double" w:sz="6" w:space="1" w:color="auto"/>
              </w:pBdr>
              <w:jc w:val="center"/>
              <w:rPr>
                <w:b/>
                <w:sz w:val="28"/>
                <w:szCs w:val="28"/>
              </w:rPr>
            </w:pPr>
            <w:r w:rsidRPr="00B64BCF">
              <w:rPr>
                <w:b/>
                <w:sz w:val="28"/>
                <w:szCs w:val="28"/>
              </w:rPr>
              <w:t>MANJOT</w:t>
            </w:r>
          </w:p>
          <w:p w:rsidR="00E55BB9" w:rsidRDefault="005E6D93" w:rsidP="00E55BB9">
            <w:pPr>
              <w:pBdr>
                <w:bottom w:val="double" w:sz="6" w:space="1" w:color="auto"/>
              </w:pBdr>
              <w:jc w:val="center"/>
              <w:rPr>
                <w:b/>
                <w:sz w:val="28"/>
                <w:szCs w:val="28"/>
                <w:u w:val="double"/>
              </w:rPr>
            </w:pPr>
            <w:hyperlink r:id="rId7" w:history="1">
              <w:r w:rsidRPr="002A57F7">
                <w:rPr>
                  <w:rStyle w:val="Hyperlink"/>
                  <w:b/>
                  <w:sz w:val="28"/>
                  <w:szCs w:val="28"/>
                </w:rPr>
                <w:t>MANJOT.336631@2freemail.com</w:t>
              </w:r>
            </w:hyperlink>
            <w:r>
              <w:rPr>
                <w:b/>
                <w:sz w:val="28"/>
                <w:szCs w:val="28"/>
              </w:rPr>
              <w:t xml:space="preserve"> </w:t>
            </w:r>
            <w:r w:rsidR="00E55BB9" w:rsidRPr="00B64BCF">
              <w:rPr>
                <w:b/>
                <w:sz w:val="28"/>
                <w:szCs w:val="28"/>
              </w:rPr>
              <w:t xml:space="preserve"> </w:t>
            </w:r>
          </w:p>
          <w:p w:rsidR="00E55BB9" w:rsidRDefault="00E55BB9" w:rsidP="00E55BB9">
            <w:pPr>
              <w:rPr>
                <w:b/>
                <w:sz w:val="24"/>
                <w:szCs w:val="24"/>
              </w:rPr>
            </w:pPr>
          </w:p>
        </w:tc>
        <w:tc>
          <w:tcPr>
            <w:tcW w:w="2348" w:type="dxa"/>
            <w:vMerge w:val="restart"/>
          </w:tcPr>
          <w:p w:rsidR="00E55BB9" w:rsidRDefault="00E55BB9" w:rsidP="005C0855">
            <w:pPr>
              <w:jc w:val="right"/>
              <w:rPr>
                <w:b/>
                <w:sz w:val="24"/>
                <w:szCs w:val="24"/>
              </w:rPr>
            </w:pPr>
            <w:r w:rsidRPr="00A1402E">
              <w:rPr>
                <w:noProof/>
              </w:rPr>
              <w:drawing>
                <wp:inline distT="0" distB="0" distL="0" distR="0" wp14:anchorId="310D7157" wp14:editId="6BC1E62D">
                  <wp:extent cx="1209675" cy="1533525"/>
                  <wp:effectExtent l="0" t="0" r="9525" b="9525"/>
                  <wp:docPr id="12" name="Picture 12" descr="C:\Users\AmandeepK\AppData\Local\Microsoft\Windows\Temporary Internet Files\Content.Outlook\7QH24NN4\MANJOT SINGH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eepK\AppData\Local\Microsoft\Windows\Temporary Internet Files\Content.Outlook\7QH24NN4\MANJOT SINGH 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533525"/>
                          </a:xfrm>
                          <a:prstGeom prst="rect">
                            <a:avLst/>
                          </a:prstGeom>
                          <a:noFill/>
                          <a:ln>
                            <a:noFill/>
                          </a:ln>
                        </pic:spPr>
                      </pic:pic>
                    </a:graphicData>
                  </a:graphic>
                </wp:inline>
              </w:drawing>
            </w:r>
          </w:p>
        </w:tc>
      </w:tr>
      <w:tr w:rsidR="00E55BB9" w:rsidTr="005C0855">
        <w:trPr>
          <w:trHeight w:val="1764"/>
        </w:trPr>
        <w:tc>
          <w:tcPr>
            <w:tcW w:w="3396" w:type="dxa"/>
          </w:tcPr>
          <w:p w:rsidR="00E55BB9" w:rsidRPr="00E55BB9" w:rsidRDefault="00E55BB9" w:rsidP="0004273D">
            <w:pPr>
              <w:pStyle w:val="ListParagraph"/>
              <w:rPr>
                <w:b/>
                <w:sz w:val="24"/>
                <w:szCs w:val="24"/>
              </w:rPr>
            </w:pPr>
          </w:p>
        </w:tc>
        <w:tc>
          <w:tcPr>
            <w:tcW w:w="4445" w:type="dxa"/>
          </w:tcPr>
          <w:p w:rsidR="00E55BB9" w:rsidRPr="00E55BB9" w:rsidRDefault="00E55BB9" w:rsidP="00E55BB9">
            <w:pPr>
              <w:pStyle w:val="ListParagraph"/>
              <w:numPr>
                <w:ilvl w:val="0"/>
                <w:numId w:val="20"/>
              </w:numPr>
              <w:rPr>
                <w:b/>
                <w:sz w:val="24"/>
                <w:szCs w:val="24"/>
              </w:rPr>
            </w:pPr>
          </w:p>
        </w:tc>
        <w:tc>
          <w:tcPr>
            <w:tcW w:w="2348" w:type="dxa"/>
            <w:vMerge/>
          </w:tcPr>
          <w:p w:rsidR="00E55BB9" w:rsidRDefault="00E55BB9" w:rsidP="00E55BB9">
            <w:pPr>
              <w:rPr>
                <w:b/>
                <w:sz w:val="24"/>
                <w:szCs w:val="24"/>
              </w:rPr>
            </w:pPr>
          </w:p>
        </w:tc>
      </w:tr>
    </w:tbl>
    <w:p w:rsidR="00B64BCF" w:rsidRDefault="005C0855" w:rsidP="00B64BCF">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4305300</wp:posOffset>
                </wp:positionH>
                <wp:positionV relativeFrom="paragraph">
                  <wp:posOffset>88900</wp:posOffset>
                </wp:positionV>
                <wp:extent cx="2103120" cy="0"/>
                <wp:effectExtent l="0" t="0" r="30480" b="19050"/>
                <wp:wrapNone/>
                <wp:docPr id="14" name="Straight Connector 14"/>
                <wp:cNvGraphicFramePr/>
                <a:graphic xmlns:a="http://schemas.openxmlformats.org/drawingml/2006/main">
                  <a:graphicData uri="http://schemas.microsoft.com/office/word/2010/wordprocessingShape">
                    <wps:wsp>
                      <wps:cNvCnPr/>
                      <wps:spPr>
                        <a:xfrm>
                          <a:off x="0" y="0"/>
                          <a:ext cx="21031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84B12A"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39pt,7pt" to="504.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" strokecolor="black [3213]" strokeweight="1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-22860</wp:posOffset>
                </wp:positionH>
                <wp:positionV relativeFrom="paragraph">
                  <wp:posOffset>81280</wp:posOffset>
                </wp:positionV>
                <wp:extent cx="2118360" cy="7620"/>
                <wp:effectExtent l="0" t="0" r="15240" b="30480"/>
                <wp:wrapNone/>
                <wp:docPr id="13" name="Straight Connector 13"/>
                <wp:cNvGraphicFramePr/>
                <a:graphic xmlns:a="http://schemas.openxmlformats.org/drawingml/2006/main">
                  <a:graphicData uri="http://schemas.microsoft.com/office/word/2010/wordprocessingShape">
                    <wps:wsp>
                      <wps:cNvCnPr/>
                      <wps:spPr>
                        <a:xfrm flipH="1" flipV="1">
                          <a:off x="0" y="0"/>
                          <a:ext cx="211836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6E7820" id="Straight Connector 13" o:spid="_x0000_s1026" style="position:absolute;flip:x y;z-index:251672576;visibility:visible;mso-wrap-style:square;mso-wrap-distance-left:9pt;mso-wrap-distance-top:0;mso-wrap-distance-right:9pt;mso-wrap-distance-bottom:0;mso-position-horizontal:absolute;mso-position-horizontal-relative:text;mso-position-vertical:absolute;mso-position-vertical-relative:text" from="-1.8pt,6.4pt" to="1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" strokecolor="black [3213]" strokeweight="1pt"/>
            </w:pict>
          </mc:Fallback>
        </mc:AlternateContent>
      </w:r>
      <w:r w:rsidR="00B64BCF" w:rsidRPr="00B64BCF">
        <w:rPr>
          <w:rFonts w:ascii="Times New Roman" w:hAnsi="Times New Roman" w:cs="Times New Roman"/>
          <w:b/>
          <w:sz w:val="24"/>
          <w:szCs w:val="24"/>
        </w:rPr>
        <w:t>PROFESSIONAL SUMMARY</w:t>
      </w:r>
    </w:p>
    <w:p w:rsidR="0024162E" w:rsidRDefault="0024162E" w:rsidP="00B4546C">
      <w:pPr>
        <w:jc w:val="both"/>
        <w:rPr>
          <w:rFonts w:ascii="Bookman Old Style" w:hAnsi="Bookman Old Style"/>
        </w:rPr>
      </w:pPr>
      <w:r>
        <w:rPr>
          <w:rFonts w:ascii="Bookman Old Style" w:hAnsi="Bookman Old Style"/>
        </w:rPr>
        <w:t xml:space="preserve">With </w:t>
      </w:r>
      <w:r w:rsidR="00EB109C">
        <w:rPr>
          <w:rFonts w:ascii="Bookman Old Style" w:hAnsi="Bookman Old Style"/>
        </w:rPr>
        <w:t xml:space="preserve">more than </w:t>
      </w:r>
      <w:r>
        <w:rPr>
          <w:rFonts w:ascii="Bookman Old Style" w:hAnsi="Bookman Old Style"/>
        </w:rPr>
        <w:t>1</w:t>
      </w:r>
      <w:r w:rsidR="00EB109C">
        <w:rPr>
          <w:rFonts w:ascii="Bookman Old Style" w:hAnsi="Bookman Old Style"/>
        </w:rPr>
        <w:t>0</w:t>
      </w:r>
      <w:r>
        <w:rPr>
          <w:rFonts w:ascii="Bookman Old Style" w:hAnsi="Bookman Old Style"/>
        </w:rPr>
        <w:t xml:space="preserve"> years of </w:t>
      </w:r>
      <w:r w:rsidR="0055285E">
        <w:rPr>
          <w:rFonts w:ascii="Bookman Old Style" w:hAnsi="Bookman Old Style"/>
        </w:rPr>
        <w:t xml:space="preserve">experience </w:t>
      </w:r>
      <w:r>
        <w:rPr>
          <w:rFonts w:ascii="Bookman Old Style" w:hAnsi="Bookman Old Style"/>
        </w:rPr>
        <w:t>in Heavy Equipment maintenance</w:t>
      </w:r>
      <w:r w:rsidR="00E55BB9">
        <w:rPr>
          <w:rFonts w:ascii="Bookman Old Style" w:hAnsi="Bookman Old Style"/>
        </w:rPr>
        <w:t xml:space="preserve"> and </w:t>
      </w:r>
      <w:r>
        <w:rPr>
          <w:rFonts w:ascii="Bookman Old Style" w:hAnsi="Bookman Old Style"/>
        </w:rPr>
        <w:t xml:space="preserve">my objective is to obtain a challenging position in a high quality engineering environment where my resourceful experience will add value to organizational operations. </w:t>
      </w:r>
    </w:p>
    <w:p w:rsidR="006150FC" w:rsidRDefault="006150FC" w:rsidP="00B4546C">
      <w:pPr>
        <w:numPr>
          <w:ilvl w:val="0"/>
          <w:numId w:val="9"/>
        </w:numPr>
        <w:spacing w:after="16" w:line="240" w:lineRule="auto"/>
        <w:jc w:val="both"/>
        <w:rPr>
          <w:rFonts w:ascii="Bookman Old Style" w:hAnsi="Bookman Old Style"/>
        </w:rPr>
      </w:pPr>
      <w:r>
        <w:rPr>
          <w:rFonts w:ascii="Bookman Old Style" w:hAnsi="Bookman Old Style"/>
        </w:rPr>
        <w:t>Capable of handling a Mechanical Workshop</w:t>
      </w:r>
    </w:p>
    <w:p w:rsidR="00B4546C" w:rsidRDefault="00060AD4" w:rsidP="00B4546C">
      <w:pPr>
        <w:numPr>
          <w:ilvl w:val="0"/>
          <w:numId w:val="9"/>
        </w:numPr>
        <w:spacing w:after="16" w:line="240" w:lineRule="auto"/>
        <w:jc w:val="both"/>
        <w:rPr>
          <w:rFonts w:ascii="Bookman Old Style" w:hAnsi="Bookman Old Style"/>
        </w:rPr>
      </w:pPr>
      <w:r>
        <w:rPr>
          <w:rFonts w:ascii="Bookman Old Style" w:hAnsi="Bookman Old Style"/>
        </w:rPr>
        <w:t>Well versed with equipment</w:t>
      </w:r>
      <w:r w:rsidR="00B4546C">
        <w:rPr>
          <w:rFonts w:ascii="Bookman Old Style" w:hAnsi="Bookman Old Style"/>
        </w:rPr>
        <w:t xml:space="preserve"> u</w:t>
      </w:r>
      <w:r w:rsidR="00B4546C" w:rsidRPr="006605FF">
        <w:rPr>
          <w:rFonts w:ascii="Bookman Old Style" w:hAnsi="Bookman Old Style"/>
        </w:rPr>
        <w:t xml:space="preserve">sed in </w:t>
      </w:r>
      <w:r w:rsidR="006150FC">
        <w:rPr>
          <w:rFonts w:ascii="Bookman Old Style" w:hAnsi="Bookman Old Style"/>
        </w:rPr>
        <w:t>Construction</w:t>
      </w:r>
      <w:r w:rsidR="00B4546C">
        <w:rPr>
          <w:rFonts w:ascii="Bookman Old Style" w:hAnsi="Bookman Old Style"/>
        </w:rPr>
        <w:t xml:space="preserve"> projects</w:t>
      </w:r>
    </w:p>
    <w:p w:rsidR="007F3B5A" w:rsidRDefault="007F3B5A" w:rsidP="007F3B5A">
      <w:pPr>
        <w:spacing w:after="16" w:line="240" w:lineRule="auto"/>
        <w:ind w:left="360"/>
        <w:jc w:val="both"/>
        <w:rPr>
          <w:rFonts w:ascii="Bookman Old Style" w:hAnsi="Bookman Old Style"/>
        </w:rPr>
      </w:pPr>
    </w:p>
    <w:p w:rsidR="007F3B5A" w:rsidRPr="007F3B5A" w:rsidRDefault="007F3B5A" w:rsidP="007F3B5A">
      <w:pPr>
        <w:spacing w:after="16"/>
        <w:jc w:val="both"/>
        <w:rPr>
          <w:rFonts w:ascii="Times New Roman" w:hAnsi="Times New Roman" w:cs="Times New Roman"/>
          <w:b/>
          <w:bCs/>
          <w:sz w:val="24"/>
          <w:szCs w:val="24"/>
        </w:rPr>
      </w:pPr>
      <w:r w:rsidRPr="007F3B5A">
        <w:rPr>
          <w:rFonts w:ascii="Times New Roman" w:hAnsi="Times New Roman" w:cs="Times New Roman"/>
          <w:b/>
          <w:bCs/>
          <w:sz w:val="24"/>
          <w:szCs w:val="24"/>
        </w:rPr>
        <w:t>Notable Achievements</w:t>
      </w:r>
    </w:p>
    <w:p w:rsidR="007F3B5A" w:rsidRPr="007F3B5A" w:rsidRDefault="007F3B5A" w:rsidP="007F3B5A">
      <w:pPr>
        <w:pStyle w:val="ListParagraph"/>
        <w:numPr>
          <w:ilvl w:val="0"/>
          <w:numId w:val="9"/>
        </w:numPr>
        <w:spacing w:after="16"/>
        <w:jc w:val="both"/>
        <w:rPr>
          <w:rFonts w:ascii="Times New Roman" w:hAnsi="Times New Roman" w:cs="Times New Roman"/>
          <w:bCs/>
          <w:sz w:val="24"/>
          <w:szCs w:val="24"/>
        </w:rPr>
      </w:pPr>
      <w:r w:rsidRPr="007F3B5A">
        <w:rPr>
          <w:rFonts w:ascii="Times New Roman" w:hAnsi="Times New Roman" w:cs="Times New Roman"/>
          <w:bCs/>
          <w:sz w:val="24"/>
          <w:szCs w:val="24"/>
        </w:rPr>
        <w:t xml:space="preserve">Appreciated </w:t>
      </w:r>
      <w:r>
        <w:rPr>
          <w:rFonts w:ascii="Times New Roman" w:hAnsi="Times New Roman" w:cs="Times New Roman"/>
          <w:bCs/>
          <w:sz w:val="24"/>
          <w:szCs w:val="24"/>
        </w:rPr>
        <w:t xml:space="preserve">for </w:t>
      </w:r>
      <w:r w:rsidRPr="007F3B5A">
        <w:rPr>
          <w:rFonts w:ascii="Times New Roman" w:hAnsi="Times New Roman" w:cs="Times New Roman"/>
          <w:bCs/>
          <w:sz w:val="24"/>
          <w:szCs w:val="24"/>
        </w:rPr>
        <w:t>independently and efficiently handling the Central Mechanical Workshop of a Hydro Electric Power Project</w:t>
      </w:r>
      <w:r w:rsidR="006150FC">
        <w:rPr>
          <w:rFonts w:ascii="Times New Roman" w:hAnsi="Times New Roman" w:cs="Times New Roman"/>
          <w:bCs/>
          <w:sz w:val="24"/>
          <w:szCs w:val="24"/>
        </w:rPr>
        <w:t xml:space="preserve"> at Gammon India Limited, India.</w:t>
      </w:r>
    </w:p>
    <w:p w:rsidR="007F3B5A" w:rsidRDefault="007F3B5A" w:rsidP="007F3B5A">
      <w:pPr>
        <w:spacing w:after="16" w:line="240" w:lineRule="auto"/>
        <w:jc w:val="both"/>
        <w:rPr>
          <w:rFonts w:ascii="Bookman Old Style" w:hAnsi="Bookman Old Style"/>
        </w:rPr>
      </w:pPr>
    </w:p>
    <w:p w:rsidR="00B64BCF" w:rsidRDefault="005C0855" w:rsidP="00874342">
      <w:pPr>
        <w:tabs>
          <w:tab w:val="center" w:pos="4680"/>
        </w:tabs>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53340</wp:posOffset>
                </wp:positionH>
                <wp:positionV relativeFrom="paragraph">
                  <wp:posOffset>78740</wp:posOffset>
                </wp:positionV>
                <wp:extent cx="1973580" cy="7620"/>
                <wp:effectExtent l="0" t="0" r="26670" b="30480"/>
                <wp:wrapNone/>
                <wp:docPr id="19" name="Straight Connector 19"/>
                <wp:cNvGraphicFramePr/>
                <a:graphic xmlns:a="http://schemas.openxmlformats.org/drawingml/2006/main">
                  <a:graphicData uri="http://schemas.microsoft.com/office/word/2010/wordprocessingShape">
                    <wps:wsp>
                      <wps:cNvCnPr/>
                      <wps:spPr>
                        <a:xfrm flipH="1" flipV="1">
                          <a:off x="0" y="0"/>
                          <a:ext cx="197358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CFC977" id="Straight Connector 19"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4.2pt,6.2pt" to="159.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" strokecolor="black [3213]" strokeweight="1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3909060</wp:posOffset>
                </wp:positionH>
                <wp:positionV relativeFrom="paragraph">
                  <wp:posOffset>109220</wp:posOffset>
                </wp:positionV>
                <wp:extent cx="2514600" cy="7620"/>
                <wp:effectExtent l="0" t="0" r="19050" b="30480"/>
                <wp:wrapNone/>
                <wp:docPr id="18" name="Straight Connector 18"/>
                <wp:cNvGraphicFramePr/>
                <a:graphic xmlns:a="http://schemas.openxmlformats.org/drawingml/2006/main">
                  <a:graphicData uri="http://schemas.microsoft.com/office/word/2010/wordprocessingShape">
                    <wps:wsp>
                      <wps:cNvCnPr/>
                      <wps:spPr>
                        <a:xfrm>
                          <a:off x="0" y="0"/>
                          <a:ext cx="251460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D5E25E"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07.8pt,8.6pt" to="505.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" strokecolor="black [3213]" strokeweight="1pt"/>
            </w:pict>
          </mc:Fallback>
        </mc:AlternateContent>
      </w:r>
      <w:r w:rsidR="00874342">
        <w:rPr>
          <w:rFonts w:ascii="Times New Roman" w:hAnsi="Times New Roman" w:cs="Times New Roman"/>
          <w:b/>
          <w:sz w:val="24"/>
          <w:szCs w:val="24"/>
        </w:rPr>
        <w:tab/>
      </w:r>
      <w:r w:rsidR="009B412E">
        <w:rPr>
          <w:rFonts w:ascii="Times New Roman" w:hAnsi="Times New Roman" w:cs="Times New Roman"/>
          <w:b/>
          <w:sz w:val="24"/>
          <w:szCs w:val="24"/>
        </w:rPr>
        <w:t xml:space="preserve">CORE COMPETENCIES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148"/>
      </w:tblGrid>
      <w:tr w:rsidR="00B4546C" w:rsidRPr="00874342" w:rsidTr="009B412E">
        <w:tc>
          <w:tcPr>
            <w:tcW w:w="4428" w:type="dxa"/>
          </w:tcPr>
          <w:p w:rsidR="00B4546C" w:rsidRPr="00874342" w:rsidRDefault="00B4546C" w:rsidP="00B4546C">
            <w:pPr>
              <w:pStyle w:val="ListParagraph"/>
              <w:numPr>
                <w:ilvl w:val="0"/>
                <w:numId w:val="13"/>
              </w:numPr>
              <w:spacing w:after="16"/>
              <w:rPr>
                <w:rFonts w:ascii="Bookman Old Style" w:hAnsi="Bookman Old Style" w:cs="Verdana"/>
                <w:sz w:val="22"/>
                <w:szCs w:val="22"/>
              </w:rPr>
            </w:pPr>
            <w:r w:rsidRPr="00874342">
              <w:rPr>
                <w:rFonts w:ascii="Bookman Old Style" w:hAnsi="Bookman Old Style" w:cs="Verdana"/>
                <w:sz w:val="22"/>
                <w:szCs w:val="22"/>
              </w:rPr>
              <w:t xml:space="preserve">Construction Heavy </w:t>
            </w:r>
            <w:proofErr w:type="spellStart"/>
            <w:r w:rsidRPr="00874342">
              <w:rPr>
                <w:rFonts w:ascii="Bookman Old Style" w:hAnsi="Bookman Old Style" w:cs="Verdana"/>
                <w:sz w:val="22"/>
                <w:szCs w:val="22"/>
              </w:rPr>
              <w:t>Equipments</w:t>
            </w:r>
            <w:proofErr w:type="spellEnd"/>
            <w:r w:rsidRPr="00874342">
              <w:rPr>
                <w:rFonts w:ascii="Bookman Old Style" w:hAnsi="Bookman Old Style" w:cs="Verdana"/>
                <w:sz w:val="22"/>
                <w:szCs w:val="22"/>
              </w:rPr>
              <w:t xml:space="preserve"> Maintenance</w:t>
            </w:r>
          </w:p>
        </w:tc>
        <w:tc>
          <w:tcPr>
            <w:tcW w:w="5148" w:type="dxa"/>
            <w:vMerge w:val="restart"/>
          </w:tcPr>
          <w:p w:rsidR="00B4546C" w:rsidRPr="00874342" w:rsidRDefault="00B4546C" w:rsidP="00B4546C">
            <w:pPr>
              <w:pStyle w:val="ListParagraph"/>
              <w:numPr>
                <w:ilvl w:val="0"/>
                <w:numId w:val="13"/>
              </w:numPr>
              <w:spacing w:after="16"/>
              <w:rPr>
                <w:rFonts w:ascii="Bookman Old Style" w:hAnsi="Bookman Old Style" w:cs="Verdana"/>
                <w:sz w:val="22"/>
                <w:szCs w:val="22"/>
              </w:rPr>
            </w:pPr>
            <w:r w:rsidRPr="00874342">
              <w:rPr>
                <w:rFonts w:ascii="Bookman Old Style" w:hAnsi="Bookman Old Style" w:cs="Verdana"/>
                <w:sz w:val="22"/>
                <w:szCs w:val="22"/>
              </w:rPr>
              <w:t>ERP software (Enterprise Resource Planning):</w:t>
            </w:r>
          </w:p>
          <w:p w:rsidR="00B4546C" w:rsidRPr="00874342" w:rsidRDefault="00B4546C" w:rsidP="00B4546C">
            <w:pPr>
              <w:pStyle w:val="ListParagraph"/>
              <w:numPr>
                <w:ilvl w:val="0"/>
                <w:numId w:val="15"/>
              </w:numPr>
              <w:rPr>
                <w:b/>
                <w:sz w:val="22"/>
                <w:szCs w:val="22"/>
              </w:rPr>
            </w:pPr>
            <w:r w:rsidRPr="00874342">
              <w:rPr>
                <w:rFonts w:ascii="Bookman Old Style" w:hAnsi="Bookman Old Style" w:cs="Verdana"/>
                <w:sz w:val="22"/>
                <w:szCs w:val="22"/>
              </w:rPr>
              <w:t>Plant &amp; machinery modules</w:t>
            </w:r>
          </w:p>
          <w:p w:rsidR="00B4546C" w:rsidRPr="00874342" w:rsidRDefault="00B4546C" w:rsidP="00B4546C">
            <w:pPr>
              <w:pStyle w:val="ListParagraph"/>
              <w:numPr>
                <w:ilvl w:val="0"/>
                <w:numId w:val="15"/>
              </w:numPr>
              <w:spacing w:after="16"/>
              <w:rPr>
                <w:rFonts w:ascii="Bookman Old Style" w:hAnsi="Bookman Old Style" w:cs="Verdana"/>
                <w:sz w:val="22"/>
                <w:szCs w:val="22"/>
              </w:rPr>
            </w:pPr>
            <w:r w:rsidRPr="00874342">
              <w:rPr>
                <w:rFonts w:ascii="Bookman Old Style" w:hAnsi="Bookman Old Style" w:cs="Verdana"/>
                <w:sz w:val="22"/>
                <w:szCs w:val="22"/>
              </w:rPr>
              <w:t>Preparing Plant repair work orders</w:t>
            </w:r>
          </w:p>
          <w:p w:rsidR="00B4546C" w:rsidRPr="00874342" w:rsidRDefault="00B4546C" w:rsidP="00B4546C">
            <w:pPr>
              <w:pStyle w:val="ListParagraph"/>
              <w:numPr>
                <w:ilvl w:val="0"/>
                <w:numId w:val="15"/>
              </w:numPr>
              <w:rPr>
                <w:rFonts w:ascii="Bookman Old Style" w:hAnsi="Bookman Old Style" w:cs="Verdana"/>
                <w:sz w:val="22"/>
                <w:szCs w:val="22"/>
              </w:rPr>
            </w:pPr>
            <w:r w:rsidRPr="00874342">
              <w:rPr>
                <w:rFonts w:ascii="Bookman Old Style" w:hAnsi="Bookman Old Style" w:cs="Verdana"/>
                <w:sz w:val="22"/>
                <w:szCs w:val="22"/>
              </w:rPr>
              <w:t>Subcontractor work orders, measurement bills, etc.</w:t>
            </w:r>
          </w:p>
        </w:tc>
      </w:tr>
      <w:tr w:rsidR="00B4546C" w:rsidRPr="00874342" w:rsidTr="009B412E">
        <w:tc>
          <w:tcPr>
            <w:tcW w:w="4428" w:type="dxa"/>
          </w:tcPr>
          <w:p w:rsidR="00B4546C" w:rsidRPr="00874342" w:rsidRDefault="00B4546C" w:rsidP="00B4546C">
            <w:pPr>
              <w:pStyle w:val="ListParagraph"/>
              <w:numPr>
                <w:ilvl w:val="0"/>
                <w:numId w:val="13"/>
              </w:numPr>
              <w:spacing w:after="16"/>
              <w:rPr>
                <w:rFonts w:ascii="Bookman Old Style" w:hAnsi="Bookman Old Style" w:cs="Verdana"/>
                <w:sz w:val="22"/>
                <w:szCs w:val="22"/>
              </w:rPr>
            </w:pPr>
            <w:r w:rsidRPr="00874342">
              <w:rPr>
                <w:rFonts w:ascii="Bookman Old Style" w:hAnsi="Bookman Old Style" w:cs="Verdana"/>
                <w:sz w:val="22"/>
                <w:szCs w:val="22"/>
              </w:rPr>
              <w:t xml:space="preserve">Marine </w:t>
            </w:r>
            <w:proofErr w:type="spellStart"/>
            <w:r w:rsidRPr="00874342">
              <w:rPr>
                <w:rFonts w:ascii="Bookman Old Style" w:hAnsi="Bookman Old Style" w:cs="Verdana"/>
                <w:sz w:val="22"/>
                <w:szCs w:val="22"/>
              </w:rPr>
              <w:t>Equipments</w:t>
            </w:r>
            <w:proofErr w:type="spellEnd"/>
          </w:p>
        </w:tc>
        <w:tc>
          <w:tcPr>
            <w:tcW w:w="5148" w:type="dxa"/>
            <w:vMerge/>
          </w:tcPr>
          <w:p w:rsidR="00B4546C" w:rsidRPr="00874342" w:rsidRDefault="00B4546C" w:rsidP="00B4546C">
            <w:pPr>
              <w:rPr>
                <w:b/>
                <w:sz w:val="22"/>
                <w:szCs w:val="22"/>
              </w:rPr>
            </w:pPr>
          </w:p>
        </w:tc>
      </w:tr>
      <w:tr w:rsidR="00B4546C" w:rsidRPr="00874342" w:rsidTr="009B412E">
        <w:tc>
          <w:tcPr>
            <w:tcW w:w="4428" w:type="dxa"/>
          </w:tcPr>
          <w:p w:rsidR="00B4546C" w:rsidRPr="00874342" w:rsidRDefault="00B4546C" w:rsidP="00B4546C">
            <w:pPr>
              <w:pStyle w:val="ListParagraph"/>
              <w:numPr>
                <w:ilvl w:val="0"/>
                <w:numId w:val="13"/>
              </w:numPr>
              <w:spacing w:after="16"/>
              <w:rPr>
                <w:rFonts w:ascii="Bookman Old Style" w:hAnsi="Bookman Old Style" w:cs="Verdana"/>
                <w:sz w:val="22"/>
                <w:szCs w:val="22"/>
              </w:rPr>
            </w:pPr>
            <w:r w:rsidRPr="00874342">
              <w:rPr>
                <w:rFonts w:ascii="Bookman Old Style" w:hAnsi="Bookman Old Style" w:cs="Verdana"/>
                <w:sz w:val="22"/>
                <w:szCs w:val="22"/>
              </w:rPr>
              <w:t>Preventive Maintenance</w:t>
            </w:r>
          </w:p>
        </w:tc>
        <w:tc>
          <w:tcPr>
            <w:tcW w:w="5148" w:type="dxa"/>
            <w:vMerge/>
          </w:tcPr>
          <w:p w:rsidR="00B4546C" w:rsidRPr="00874342" w:rsidRDefault="00B4546C" w:rsidP="00B4546C">
            <w:pPr>
              <w:rPr>
                <w:rFonts w:ascii="Bookman Old Style" w:hAnsi="Bookman Old Style" w:cs="Verdana"/>
                <w:sz w:val="22"/>
                <w:szCs w:val="22"/>
              </w:rPr>
            </w:pPr>
          </w:p>
        </w:tc>
      </w:tr>
      <w:tr w:rsidR="00B4546C" w:rsidRPr="00874342" w:rsidTr="009B412E">
        <w:tc>
          <w:tcPr>
            <w:tcW w:w="4428" w:type="dxa"/>
          </w:tcPr>
          <w:p w:rsidR="00B4546C" w:rsidRPr="00874342" w:rsidRDefault="00B4546C" w:rsidP="00B4546C">
            <w:pPr>
              <w:pStyle w:val="ListParagraph"/>
              <w:numPr>
                <w:ilvl w:val="0"/>
                <w:numId w:val="13"/>
              </w:numPr>
              <w:spacing w:after="16"/>
              <w:rPr>
                <w:rFonts w:ascii="Bookman Old Style" w:hAnsi="Bookman Old Style" w:cs="Verdana"/>
                <w:sz w:val="22"/>
                <w:szCs w:val="22"/>
              </w:rPr>
            </w:pPr>
            <w:r w:rsidRPr="00874342">
              <w:rPr>
                <w:rFonts w:ascii="Bookman Old Style" w:hAnsi="Bookman Old Style" w:cs="Verdana"/>
                <w:sz w:val="22"/>
                <w:szCs w:val="22"/>
              </w:rPr>
              <w:t>Inventory Management</w:t>
            </w:r>
          </w:p>
        </w:tc>
        <w:tc>
          <w:tcPr>
            <w:tcW w:w="5148" w:type="dxa"/>
            <w:vMerge/>
          </w:tcPr>
          <w:p w:rsidR="00B4546C" w:rsidRPr="00874342" w:rsidRDefault="00B4546C" w:rsidP="00B4546C">
            <w:pPr>
              <w:rPr>
                <w:b/>
                <w:sz w:val="22"/>
                <w:szCs w:val="22"/>
              </w:rPr>
            </w:pPr>
          </w:p>
        </w:tc>
      </w:tr>
      <w:tr w:rsidR="00B4546C" w:rsidRPr="00874342" w:rsidTr="009B412E">
        <w:tc>
          <w:tcPr>
            <w:tcW w:w="4428" w:type="dxa"/>
          </w:tcPr>
          <w:p w:rsidR="00B4546C" w:rsidRPr="00874342" w:rsidRDefault="00B4546C" w:rsidP="00B4546C">
            <w:pPr>
              <w:pStyle w:val="ListParagraph"/>
              <w:numPr>
                <w:ilvl w:val="0"/>
                <w:numId w:val="13"/>
              </w:numPr>
              <w:spacing w:after="16"/>
              <w:rPr>
                <w:rFonts w:ascii="Bookman Old Style" w:hAnsi="Bookman Old Style" w:cs="Verdana"/>
                <w:sz w:val="22"/>
                <w:szCs w:val="22"/>
              </w:rPr>
            </w:pPr>
            <w:r w:rsidRPr="00874342">
              <w:rPr>
                <w:rFonts w:ascii="Bookman Old Style" w:hAnsi="Bookman Old Style" w:cs="Verdana"/>
                <w:sz w:val="22"/>
                <w:szCs w:val="22"/>
              </w:rPr>
              <w:t>Records Management</w:t>
            </w:r>
          </w:p>
        </w:tc>
        <w:tc>
          <w:tcPr>
            <w:tcW w:w="5148" w:type="dxa"/>
          </w:tcPr>
          <w:p w:rsidR="00A56122" w:rsidRPr="00E55BB9" w:rsidRDefault="00B4546C" w:rsidP="00A56122">
            <w:pPr>
              <w:pStyle w:val="ListParagraph"/>
              <w:numPr>
                <w:ilvl w:val="0"/>
                <w:numId w:val="13"/>
              </w:numPr>
              <w:spacing w:after="16"/>
              <w:rPr>
                <w:rFonts w:ascii="Bookman Old Style" w:hAnsi="Bookman Old Style" w:cs="Verdana"/>
                <w:sz w:val="22"/>
                <w:szCs w:val="22"/>
              </w:rPr>
            </w:pPr>
            <w:r w:rsidRPr="00874342">
              <w:rPr>
                <w:rFonts w:ascii="Bookman Old Style" w:hAnsi="Bookman Old Style" w:cs="Verdana"/>
                <w:sz w:val="22"/>
                <w:szCs w:val="22"/>
              </w:rPr>
              <w:t>Microsoft Office (Word, Excel, PowerPoint)</w:t>
            </w:r>
          </w:p>
          <w:p w:rsidR="009B412E" w:rsidRPr="009B412E" w:rsidRDefault="009B412E" w:rsidP="009B412E">
            <w:pPr>
              <w:spacing w:after="16"/>
              <w:rPr>
                <w:rFonts w:ascii="Bookman Old Style" w:hAnsi="Bookman Old Style" w:cs="Verdana"/>
              </w:rPr>
            </w:pPr>
          </w:p>
        </w:tc>
      </w:tr>
    </w:tbl>
    <w:p w:rsidR="005317F5" w:rsidRDefault="005317F5" w:rsidP="005317F5">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7620</wp:posOffset>
                </wp:positionH>
                <wp:positionV relativeFrom="paragraph">
                  <wp:posOffset>95250</wp:posOffset>
                </wp:positionV>
                <wp:extent cx="2468880" cy="7620"/>
                <wp:effectExtent l="0" t="0" r="26670" b="30480"/>
                <wp:wrapNone/>
                <wp:docPr id="21" name="Straight Connector 21"/>
                <wp:cNvGraphicFramePr/>
                <a:graphic xmlns:a="http://schemas.openxmlformats.org/drawingml/2006/main">
                  <a:graphicData uri="http://schemas.microsoft.com/office/word/2010/wordprocessingShape">
                    <wps:wsp>
                      <wps:cNvCnPr/>
                      <wps:spPr>
                        <a:xfrm flipH="1">
                          <a:off x="0" y="0"/>
                          <a:ext cx="246888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28C5FB" id="Straight Connector 21"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6pt,7.5pt" to="1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" strokecolor="black [3213]" strokeweight="1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3878580</wp:posOffset>
                </wp:positionH>
                <wp:positionV relativeFrom="paragraph">
                  <wp:posOffset>102870</wp:posOffset>
                </wp:positionV>
                <wp:extent cx="25527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2552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623C1F" id="Straight Connector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05.4pt,8.1pt" to="506.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" strokecolor="black [3213]" strokeweight="1pt"/>
            </w:pict>
          </mc:Fallback>
        </mc:AlternateContent>
      </w:r>
      <w:r w:rsidR="00CE41A3" w:rsidRPr="00B64BCF">
        <w:rPr>
          <w:rFonts w:ascii="Times New Roman" w:hAnsi="Times New Roman" w:cs="Times New Roman"/>
          <w:b/>
          <w:sz w:val="24"/>
          <w:szCs w:val="24"/>
        </w:rPr>
        <w:t>WORK HISTORY</w:t>
      </w:r>
    </w:p>
    <w:p w:rsidR="00F024EC" w:rsidRDefault="00F024EC" w:rsidP="005317F5">
      <w:pPr>
        <w:rPr>
          <w:rFonts w:ascii="Times New Roman" w:hAnsi="Times New Roman" w:cs="Times New Roman"/>
          <w:b/>
          <w:sz w:val="24"/>
          <w:szCs w:val="24"/>
        </w:rPr>
      </w:pPr>
      <w:r>
        <w:rPr>
          <w:rFonts w:ascii="Times New Roman" w:hAnsi="Times New Roman" w:cs="Times New Roman"/>
          <w:b/>
          <w:sz w:val="24"/>
          <w:szCs w:val="24"/>
        </w:rPr>
        <w:t>Workshop Superintend</w:t>
      </w:r>
      <w:r w:rsidR="00D44E65">
        <w:rPr>
          <w:rFonts w:ascii="Times New Roman" w:hAnsi="Times New Roman" w:cs="Times New Roman"/>
          <w:b/>
          <w:sz w:val="24"/>
          <w:szCs w:val="24"/>
        </w:rPr>
        <w:t xml:space="preserve">ent                                                              </w:t>
      </w:r>
      <w:r w:rsidR="005317F5">
        <w:rPr>
          <w:rFonts w:ascii="Times New Roman" w:hAnsi="Times New Roman" w:cs="Times New Roman"/>
          <w:b/>
          <w:sz w:val="24"/>
          <w:szCs w:val="24"/>
        </w:rPr>
        <w:t xml:space="preserve">            </w:t>
      </w:r>
      <w:r w:rsidR="00D44E65">
        <w:rPr>
          <w:rFonts w:ascii="Times New Roman" w:hAnsi="Times New Roman" w:cs="Times New Roman"/>
          <w:b/>
          <w:sz w:val="24"/>
          <w:szCs w:val="24"/>
        </w:rPr>
        <w:t>August 2014 – January 2017</w:t>
      </w:r>
    </w:p>
    <w:p w:rsidR="00F024EC" w:rsidRDefault="00F024EC">
      <w:pPr>
        <w:rPr>
          <w:rFonts w:ascii="Times New Roman" w:hAnsi="Times New Roman" w:cs="Times New Roman"/>
          <w:b/>
          <w:sz w:val="24"/>
          <w:szCs w:val="24"/>
        </w:rPr>
      </w:pPr>
      <w:r>
        <w:rPr>
          <w:rFonts w:ascii="Times New Roman" w:hAnsi="Times New Roman" w:cs="Times New Roman"/>
          <w:b/>
          <w:sz w:val="24"/>
          <w:szCs w:val="24"/>
        </w:rPr>
        <w:t>Arabian Jerusa</w:t>
      </w:r>
      <w:r w:rsidR="00D44E65">
        <w:rPr>
          <w:rFonts w:ascii="Times New Roman" w:hAnsi="Times New Roman" w:cs="Times New Roman"/>
          <w:b/>
          <w:sz w:val="24"/>
          <w:szCs w:val="24"/>
        </w:rPr>
        <w:t xml:space="preserve">lem Equipment Trading Company                                                       </w:t>
      </w:r>
      <w:r w:rsidR="005317F5">
        <w:rPr>
          <w:rFonts w:ascii="Times New Roman" w:hAnsi="Times New Roman" w:cs="Times New Roman"/>
          <w:b/>
          <w:sz w:val="24"/>
          <w:szCs w:val="24"/>
        </w:rPr>
        <w:t xml:space="preserve">            </w:t>
      </w:r>
      <w:r w:rsidR="00D44E65">
        <w:rPr>
          <w:rFonts w:ascii="Times New Roman" w:hAnsi="Times New Roman" w:cs="Times New Roman"/>
          <w:b/>
          <w:sz w:val="24"/>
          <w:szCs w:val="24"/>
        </w:rPr>
        <w:t xml:space="preserve"> </w:t>
      </w:r>
      <w:r>
        <w:rPr>
          <w:rFonts w:ascii="Times New Roman" w:hAnsi="Times New Roman" w:cs="Times New Roman"/>
          <w:b/>
          <w:sz w:val="24"/>
          <w:szCs w:val="24"/>
        </w:rPr>
        <w:t>Sharjah</w:t>
      </w:r>
    </w:p>
    <w:p w:rsidR="00D44E65" w:rsidRDefault="00874342" w:rsidP="00874342">
      <w:pPr>
        <w:pStyle w:val="ListParagraph"/>
        <w:numPr>
          <w:ilvl w:val="0"/>
          <w:numId w:val="19"/>
        </w:numPr>
        <w:rPr>
          <w:rFonts w:ascii="Times New Roman" w:hAnsi="Times New Roman" w:cs="Times New Roman"/>
          <w:sz w:val="24"/>
          <w:szCs w:val="24"/>
        </w:rPr>
      </w:pPr>
      <w:r w:rsidRPr="00874342">
        <w:rPr>
          <w:rFonts w:ascii="Times New Roman" w:hAnsi="Times New Roman" w:cs="Times New Roman"/>
          <w:sz w:val="24"/>
          <w:szCs w:val="24"/>
        </w:rPr>
        <w:t>Worked</w:t>
      </w:r>
      <w:r w:rsidR="00F024EC" w:rsidRPr="00874342">
        <w:rPr>
          <w:rFonts w:ascii="Times New Roman" w:hAnsi="Times New Roman" w:cs="Times New Roman"/>
          <w:sz w:val="24"/>
          <w:szCs w:val="24"/>
        </w:rPr>
        <w:t xml:space="preserve"> as an Assistant to the Manager in the workshop. </w:t>
      </w:r>
    </w:p>
    <w:p w:rsidR="00D44E65" w:rsidRDefault="00874342" w:rsidP="0087434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Undertaking repa</w:t>
      </w:r>
      <w:r w:rsidR="00D44E65">
        <w:rPr>
          <w:rFonts w:ascii="Times New Roman" w:hAnsi="Times New Roman" w:cs="Times New Roman"/>
          <w:sz w:val="24"/>
          <w:szCs w:val="24"/>
        </w:rPr>
        <w:t>irs on a fleet</w:t>
      </w:r>
      <w:r w:rsidR="001A6CFE">
        <w:rPr>
          <w:rFonts w:ascii="Times New Roman" w:hAnsi="Times New Roman" w:cs="Times New Roman"/>
          <w:sz w:val="24"/>
          <w:szCs w:val="24"/>
        </w:rPr>
        <w:t xml:space="preserve"> of approximately 300 equipment</w:t>
      </w:r>
      <w:r>
        <w:rPr>
          <w:rFonts w:ascii="Times New Roman" w:hAnsi="Times New Roman" w:cs="Times New Roman"/>
          <w:sz w:val="24"/>
          <w:szCs w:val="24"/>
        </w:rPr>
        <w:t xml:space="preserve"> used in construction by </w:t>
      </w:r>
      <w:r w:rsidR="00F024EC" w:rsidRPr="00874342">
        <w:rPr>
          <w:rFonts w:ascii="Times New Roman" w:hAnsi="Times New Roman" w:cs="Times New Roman"/>
          <w:sz w:val="24"/>
          <w:szCs w:val="24"/>
        </w:rPr>
        <w:t xml:space="preserve">supervising mechanics, </w:t>
      </w:r>
      <w:r>
        <w:rPr>
          <w:rFonts w:ascii="Times New Roman" w:hAnsi="Times New Roman" w:cs="Times New Roman"/>
          <w:sz w:val="24"/>
          <w:szCs w:val="24"/>
        </w:rPr>
        <w:t>operators</w:t>
      </w:r>
      <w:r w:rsidR="00D44E65">
        <w:rPr>
          <w:rFonts w:ascii="Times New Roman" w:hAnsi="Times New Roman" w:cs="Times New Roman"/>
          <w:sz w:val="24"/>
          <w:szCs w:val="24"/>
        </w:rPr>
        <w:t>, helpers, etc.</w:t>
      </w:r>
      <w:r w:rsidR="00F024EC" w:rsidRPr="00874342">
        <w:rPr>
          <w:rFonts w:ascii="Times New Roman" w:hAnsi="Times New Roman" w:cs="Times New Roman"/>
          <w:sz w:val="24"/>
          <w:szCs w:val="24"/>
        </w:rPr>
        <w:t xml:space="preserve"> </w:t>
      </w:r>
    </w:p>
    <w:p w:rsidR="00D44E65" w:rsidRDefault="00F024EC" w:rsidP="00874342">
      <w:pPr>
        <w:pStyle w:val="ListParagraph"/>
        <w:numPr>
          <w:ilvl w:val="0"/>
          <w:numId w:val="19"/>
        </w:numPr>
        <w:rPr>
          <w:rFonts w:ascii="Times New Roman" w:hAnsi="Times New Roman" w:cs="Times New Roman"/>
          <w:sz w:val="24"/>
          <w:szCs w:val="24"/>
        </w:rPr>
      </w:pPr>
      <w:r w:rsidRPr="00874342">
        <w:rPr>
          <w:rFonts w:ascii="Times New Roman" w:hAnsi="Times New Roman" w:cs="Times New Roman"/>
          <w:sz w:val="24"/>
          <w:szCs w:val="24"/>
        </w:rPr>
        <w:t xml:space="preserve">Preparing job cards, posting the works done and spare parts records. </w:t>
      </w:r>
    </w:p>
    <w:p w:rsidR="00F024EC" w:rsidRPr="00D44E65" w:rsidRDefault="00F024EC" w:rsidP="00D44E65">
      <w:pPr>
        <w:pStyle w:val="ListParagraph"/>
        <w:numPr>
          <w:ilvl w:val="0"/>
          <w:numId w:val="19"/>
        </w:numPr>
        <w:rPr>
          <w:rFonts w:ascii="Times New Roman" w:hAnsi="Times New Roman" w:cs="Times New Roman"/>
          <w:sz w:val="24"/>
          <w:szCs w:val="24"/>
        </w:rPr>
      </w:pPr>
      <w:r w:rsidRPr="00874342">
        <w:rPr>
          <w:rFonts w:ascii="Times New Roman" w:hAnsi="Times New Roman" w:cs="Times New Roman"/>
          <w:sz w:val="24"/>
          <w:szCs w:val="24"/>
        </w:rPr>
        <w:t>Independently worked in purchasing of spare parts</w:t>
      </w:r>
      <w:r w:rsidR="00D44E65">
        <w:rPr>
          <w:rFonts w:ascii="Times New Roman" w:hAnsi="Times New Roman" w:cs="Times New Roman"/>
          <w:sz w:val="24"/>
          <w:szCs w:val="24"/>
        </w:rPr>
        <w:t>.</w:t>
      </w:r>
    </w:p>
    <w:p w:rsidR="006150FC" w:rsidRDefault="006150FC">
      <w:pPr>
        <w:rPr>
          <w:rFonts w:ascii="Times New Roman" w:hAnsi="Times New Roman" w:cs="Times New Roman"/>
          <w:b/>
          <w:sz w:val="24"/>
          <w:szCs w:val="24"/>
        </w:rPr>
      </w:pPr>
    </w:p>
    <w:p w:rsidR="00176F0B" w:rsidRDefault="00176F0B">
      <w:pPr>
        <w:rPr>
          <w:rFonts w:ascii="Times New Roman" w:hAnsi="Times New Roman" w:cs="Times New Roman"/>
          <w:b/>
          <w:sz w:val="24"/>
          <w:szCs w:val="24"/>
        </w:rPr>
      </w:pPr>
    </w:p>
    <w:p w:rsidR="00B617E1" w:rsidRPr="00CE41A3" w:rsidRDefault="00CE41A3">
      <w:pPr>
        <w:rPr>
          <w:rFonts w:ascii="Times New Roman" w:hAnsi="Times New Roman" w:cs="Times New Roman"/>
          <w:b/>
          <w:sz w:val="24"/>
          <w:szCs w:val="24"/>
        </w:rPr>
      </w:pPr>
      <w:r w:rsidRPr="00CE41A3">
        <w:rPr>
          <w:rFonts w:ascii="Times New Roman" w:hAnsi="Times New Roman" w:cs="Times New Roman"/>
          <w:b/>
          <w:sz w:val="24"/>
          <w:szCs w:val="24"/>
        </w:rPr>
        <w:lastRenderedPageBreak/>
        <w:t>Equipment Engineer</w:t>
      </w:r>
      <w:r w:rsidR="00D44E65">
        <w:rPr>
          <w:rFonts w:ascii="Times New Roman" w:hAnsi="Times New Roman" w:cs="Times New Roman"/>
          <w:b/>
          <w:sz w:val="24"/>
          <w:szCs w:val="24"/>
        </w:rPr>
        <w:t xml:space="preserve">                                                                            </w:t>
      </w:r>
      <w:r w:rsidR="005317F5">
        <w:rPr>
          <w:rFonts w:ascii="Times New Roman" w:hAnsi="Times New Roman" w:cs="Times New Roman"/>
          <w:b/>
          <w:sz w:val="24"/>
          <w:szCs w:val="24"/>
        </w:rPr>
        <w:t xml:space="preserve">            </w:t>
      </w:r>
      <w:r w:rsidR="00D44E65">
        <w:rPr>
          <w:rFonts w:ascii="Times New Roman" w:hAnsi="Times New Roman" w:cs="Times New Roman"/>
          <w:b/>
          <w:sz w:val="24"/>
          <w:szCs w:val="24"/>
        </w:rPr>
        <w:t>October 2010 – June 2014</w:t>
      </w:r>
    </w:p>
    <w:p w:rsidR="00B617E1" w:rsidRPr="00CE41A3" w:rsidRDefault="00CE41A3">
      <w:pPr>
        <w:rPr>
          <w:rFonts w:ascii="Times New Roman" w:hAnsi="Times New Roman" w:cs="Times New Roman"/>
          <w:b/>
          <w:sz w:val="24"/>
          <w:szCs w:val="24"/>
        </w:rPr>
      </w:pPr>
      <w:r w:rsidRPr="00CE41A3">
        <w:rPr>
          <w:rFonts w:ascii="Times New Roman" w:hAnsi="Times New Roman" w:cs="Times New Roman"/>
          <w:b/>
          <w:sz w:val="24"/>
          <w:szCs w:val="24"/>
        </w:rPr>
        <w:t>Heavy</w:t>
      </w:r>
      <w:r w:rsidR="00B617E1" w:rsidRPr="00CE41A3">
        <w:rPr>
          <w:rFonts w:ascii="Times New Roman" w:hAnsi="Times New Roman" w:cs="Times New Roman"/>
          <w:b/>
          <w:sz w:val="24"/>
          <w:szCs w:val="24"/>
        </w:rPr>
        <w:t xml:space="preserve"> Engineering Industries and </w:t>
      </w:r>
      <w:r w:rsidR="00D44E65">
        <w:rPr>
          <w:rFonts w:ascii="Times New Roman" w:hAnsi="Times New Roman" w:cs="Times New Roman"/>
          <w:b/>
          <w:sz w:val="24"/>
          <w:szCs w:val="24"/>
        </w:rPr>
        <w:t>Shi</w:t>
      </w:r>
      <w:r w:rsidR="006150FC">
        <w:rPr>
          <w:rFonts w:ascii="Times New Roman" w:hAnsi="Times New Roman" w:cs="Times New Roman"/>
          <w:b/>
          <w:sz w:val="24"/>
          <w:szCs w:val="24"/>
        </w:rPr>
        <w:t xml:space="preserve">pbuilding Company (HEISCO), </w:t>
      </w:r>
      <w:r w:rsidR="00B617E1" w:rsidRPr="00CE41A3">
        <w:rPr>
          <w:rFonts w:ascii="Times New Roman" w:hAnsi="Times New Roman" w:cs="Times New Roman"/>
          <w:b/>
          <w:sz w:val="24"/>
          <w:szCs w:val="24"/>
        </w:rPr>
        <w:t>Kuwait</w:t>
      </w:r>
    </w:p>
    <w:p w:rsidR="00B617E1" w:rsidRPr="009B412E" w:rsidRDefault="00CE41A3" w:rsidP="00B617E1">
      <w:pPr>
        <w:jc w:val="both"/>
        <w:rPr>
          <w:rFonts w:ascii="Times New Roman" w:hAnsi="Times New Roman" w:cs="Times New Roman"/>
          <w:b/>
          <w:bCs/>
          <w:sz w:val="24"/>
          <w:szCs w:val="24"/>
        </w:rPr>
      </w:pPr>
      <w:r w:rsidRPr="009B412E">
        <w:rPr>
          <w:rFonts w:ascii="Times New Roman" w:hAnsi="Times New Roman" w:cs="Times New Roman"/>
          <w:b/>
          <w:bCs/>
          <w:sz w:val="24"/>
          <w:szCs w:val="24"/>
        </w:rPr>
        <w:t xml:space="preserve">Project: </w:t>
      </w:r>
      <w:r w:rsidR="00B617E1" w:rsidRPr="009B412E">
        <w:rPr>
          <w:rFonts w:ascii="Times New Roman" w:hAnsi="Times New Roman" w:cs="Times New Roman"/>
          <w:b/>
          <w:bCs/>
          <w:sz w:val="24"/>
          <w:szCs w:val="24"/>
        </w:rPr>
        <w:t>Kuw</w:t>
      </w:r>
      <w:r w:rsidR="00D44E65" w:rsidRPr="009B412E">
        <w:rPr>
          <w:rFonts w:ascii="Times New Roman" w:hAnsi="Times New Roman" w:cs="Times New Roman"/>
          <w:b/>
          <w:bCs/>
          <w:sz w:val="24"/>
          <w:szCs w:val="24"/>
        </w:rPr>
        <w:t>ait Oil Company Projects</w:t>
      </w:r>
    </w:p>
    <w:p w:rsidR="00B617E1" w:rsidRPr="00CE41A3" w:rsidRDefault="00B617E1" w:rsidP="00CE41A3">
      <w:pPr>
        <w:numPr>
          <w:ilvl w:val="0"/>
          <w:numId w:val="3"/>
        </w:numPr>
        <w:spacing w:after="0" w:line="240" w:lineRule="auto"/>
        <w:jc w:val="both"/>
        <w:rPr>
          <w:rFonts w:ascii="Times New Roman" w:hAnsi="Times New Roman" w:cs="Times New Roman"/>
          <w:sz w:val="24"/>
          <w:szCs w:val="24"/>
        </w:rPr>
      </w:pPr>
      <w:r w:rsidRPr="00CE41A3">
        <w:rPr>
          <w:rFonts w:ascii="Times New Roman" w:hAnsi="Times New Roman" w:cs="Times New Roman"/>
          <w:sz w:val="24"/>
          <w:szCs w:val="24"/>
        </w:rPr>
        <w:t>Repair &amp; maintenance of all plant/</w:t>
      </w:r>
      <w:proofErr w:type="spellStart"/>
      <w:r w:rsidRPr="00CE41A3">
        <w:rPr>
          <w:rFonts w:ascii="Times New Roman" w:hAnsi="Times New Roman" w:cs="Times New Roman"/>
          <w:sz w:val="24"/>
          <w:szCs w:val="24"/>
        </w:rPr>
        <w:t>equipments</w:t>
      </w:r>
      <w:proofErr w:type="spellEnd"/>
      <w:r w:rsidRPr="00CE41A3">
        <w:rPr>
          <w:rFonts w:ascii="Times New Roman" w:hAnsi="Times New Roman" w:cs="Times New Roman"/>
          <w:sz w:val="24"/>
          <w:szCs w:val="24"/>
        </w:rPr>
        <w:t xml:space="preserve"> used in Construction, Oil &amp; Gas, pipeline projects and Marine Industry like Air Compressors (IR, Atlas Copco), Generators (CAT, Olympian, Visa), Wheel Loaders (Caterpillar, CASE), Forklifts (Clark, Toyota), Dump Trucks (Mercedes, Nissan), High Pressure Pumps 5000 to 40000 psi (NLB, Aqua-Dyne, </w:t>
      </w:r>
      <w:proofErr w:type="spellStart"/>
      <w:r w:rsidRPr="00CE41A3">
        <w:rPr>
          <w:rFonts w:ascii="Times New Roman" w:hAnsi="Times New Roman" w:cs="Times New Roman"/>
          <w:sz w:val="24"/>
          <w:szCs w:val="24"/>
        </w:rPr>
        <w:t>Woma</w:t>
      </w:r>
      <w:proofErr w:type="spellEnd"/>
      <w:r w:rsidRPr="00CE41A3">
        <w:rPr>
          <w:rFonts w:ascii="Times New Roman" w:hAnsi="Times New Roman" w:cs="Times New Roman"/>
          <w:sz w:val="24"/>
          <w:szCs w:val="24"/>
        </w:rPr>
        <w:t xml:space="preserve">), </w:t>
      </w:r>
      <w:proofErr w:type="spellStart"/>
      <w:r w:rsidRPr="00CE41A3">
        <w:rPr>
          <w:rFonts w:ascii="Times New Roman" w:hAnsi="Times New Roman" w:cs="Times New Roman"/>
          <w:sz w:val="24"/>
          <w:szCs w:val="24"/>
        </w:rPr>
        <w:t>Pipelayers</w:t>
      </w:r>
      <w:proofErr w:type="spellEnd"/>
      <w:r w:rsidRPr="00CE41A3">
        <w:rPr>
          <w:rFonts w:ascii="Times New Roman" w:hAnsi="Times New Roman" w:cs="Times New Roman"/>
          <w:sz w:val="24"/>
          <w:szCs w:val="24"/>
        </w:rPr>
        <w:t xml:space="preserve"> (Caterpillar), Excavators (CASE, Caterpillar), Mobile cranes 25 to 100 ton (Kato, Tadano, Grove, P&amp;H, </w:t>
      </w:r>
      <w:proofErr w:type="spellStart"/>
      <w:r w:rsidRPr="00CE41A3">
        <w:rPr>
          <w:rFonts w:ascii="Times New Roman" w:hAnsi="Times New Roman" w:cs="Times New Roman"/>
          <w:sz w:val="24"/>
          <w:szCs w:val="24"/>
        </w:rPr>
        <w:t>Locatelli</w:t>
      </w:r>
      <w:proofErr w:type="spellEnd"/>
      <w:r w:rsidRPr="00CE41A3">
        <w:rPr>
          <w:rFonts w:ascii="Times New Roman" w:hAnsi="Times New Roman" w:cs="Times New Roman"/>
          <w:sz w:val="24"/>
          <w:szCs w:val="24"/>
        </w:rPr>
        <w:t xml:space="preserve">), </w:t>
      </w:r>
      <w:proofErr w:type="spellStart"/>
      <w:r w:rsidRPr="00CE41A3">
        <w:rPr>
          <w:rFonts w:ascii="Times New Roman" w:hAnsi="Times New Roman" w:cs="Times New Roman"/>
          <w:sz w:val="24"/>
          <w:szCs w:val="24"/>
        </w:rPr>
        <w:t>Manlifts</w:t>
      </w:r>
      <w:proofErr w:type="spellEnd"/>
      <w:r w:rsidRPr="00CE41A3">
        <w:rPr>
          <w:rFonts w:ascii="Times New Roman" w:hAnsi="Times New Roman" w:cs="Times New Roman"/>
          <w:sz w:val="24"/>
          <w:szCs w:val="24"/>
        </w:rPr>
        <w:t xml:space="preserve"> (JLG Cherry Picker).</w:t>
      </w:r>
    </w:p>
    <w:p w:rsidR="00D44E65" w:rsidRDefault="00D44E65" w:rsidP="00D44E65">
      <w:pPr>
        <w:spacing w:after="0" w:line="240" w:lineRule="auto"/>
        <w:ind w:left="360"/>
        <w:jc w:val="both"/>
        <w:rPr>
          <w:rFonts w:ascii="Times New Roman" w:hAnsi="Times New Roman" w:cs="Times New Roman"/>
          <w:sz w:val="24"/>
          <w:szCs w:val="24"/>
        </w:rPr>
      </w:pPr>
    </w:p>
    <w:p w:rsidR="00B617E1" w:rsidRPr="00CE41A3" w:rsidRDefault="00B617E1" w:rsidP="00CE41A3">
      <w:pPr>
        <w:numPr>
          <w:ilvl w:val="0"/>
          <w:numId w:val="3"/>
        </w:numPr>
        <w:spacing w:after="0" w:line="240" w:lineRule="auto"/>
        <w:jc w:val="both"/>
        <w:rPr>
          <w:rFonts w:ascii="Times New Roman" w:hAnsi="Times New Roman" w:cs="Times New Roman"/>
          <w:sz w:val="24"/>
          <w:szCs w:val="24"/>
        </w:rPr>
      </w:pPr>
      <w:r w:rsidRPr="00CE41A3">
        <w:rPr>
          <w:rFonts w:ascii="Times New Roman" w:hAnsi="Times New Roman" w:cs="Times New Roman"/>
          <w:sz w:val="24"/>
          <w:szCs w:val="24"/>
        </w:rPr>
        <w:t>Knowledge in repair and maintenance of Piling and Drilling Rigs also, Piling Rig - JUNTTAN and Drilling Rig – CASAGRANDE BM 250</w:t>
      </w:r>
    </w:p>
    <w:p w:rsidR="00B617E1" w:rsidRPr="00CE41A3" w:rsidRDefault="00B617E1" w:rsidP="00B617E1">
      <w:pPr>
        <w:spacing w:after="0" w:line="240" w:lineRule="auto"/>
        <w:ind w:left="720"/>
        <w:jc w:val="both"/>
        <w:rPr>
          <w:rFonts w:ascii="Times New Roman" w:hAnsi="Times New Roman" w:cs="Times New Roman"/>
          <w:sz w:val="24"/>
          <w:szCs w:val="24"/>
        </w:rPr>
      </w:pPr>
    </w:p>
    <w:p w:rsidR="00B617E1" w:rsidRPr="00CE41A3" w:rsidRDefault="00B617E1" w:rsidP="00B617E1">
      <w:pPr>
        <w:numPr>
          <w:ilvl w:val="0"/>
          <w:numId w:val="3"/>
        </w:numPr>
        <w:spacing w:after="0" w:line="240" w:lineRule="auto"/>
        <w:jc w:val="both"/>
        <w:rPr>
          <w:rFonts w:ascii="Times New Roman" w:hAnsi="Times New Roman" w:cs="Times New Roman"/>
          <w:sz w:val="24"/>
          <w:szCs w:val="24"/>
        </w:rPr>
      </w:pPr>
      <w:r w:rsidRPr="00CE41A3">
        <w:rPr>
          <w:rFonts w:ascii="Times New Roman" w:hAnsi="Times New Roman" w:cs="Times New Roman"/>
          <w:sz w:val="24"/>
          <w:szCs w:val="24"/>
        </w:rPr>
        <w:t>Installation, Erection, Dismantling, repair &amp; maintenance of 110 ton Crawler cranes (Manitowoc &amp; Terex)</w:t>
      </w:r>
    </w:p>
    <w:p w:rsidR="00CE41A3" w:rsidRPr="00CE41A3" w:rsidRDefault="00CE41A3" w:rsidP="00CE41A3">
      <w:pPr>
        <w:spacing w:after="0" w:line="240" w:lineRule="auto"/>
        <w:jc w:val="both"/>
        <w:rPr>
          <w:rFonts w:ascii="Times New Roman" w:hAnsi="Times New Roman" w:cs="Times New Roman"/>
          <w:sz w:val="24"/>
          <w:szCs w:val="24"/>
        </w:rPr>
      </w:pPr>
    </w:p>
    <w:p w:rsidR="00B617E1" w:rsidRPr="00CE41A3" w:rsidRDefault="00B617E1" w:rsidP="00B617E1">
      <w:pPr>
        <w:jc w:val="both"/>
        <w:rPr>
          <w:rFonts w:ascii="Times New Roman" w:hAnsi="Times New Roman" w:cs="Times New Roman"/>
          <w:b/>
          <w:bCs/>
          <w:sz w:val="24"/>
          <w:szCs w:val="24"/>
        </w:rPr>
      </w:pPr>
      <w:r w:rsidRPr="00CE41A3">
        <w:rPr>
          <w:rFonts w:ascii="Times New Roman" w:hAnsi="Times New Roman" w:cs="Times New Roman"/>
          <w:b/>
          <w:bCs/>
          <w:sz w:val="24"/>
          <w:szCs w:val="24"/>
        </w:rPr>
        <w:t>Assistant Manager</w:t>
      </w:r>
      <w:r w:rsidR="00D44E65">
        <w:rPr>
          <w:rFonts w:ascii="Times New Roman" w:hAnsi="Times New Roman" w:cs="Times New Roman"/>
          <w:b/>
          <w:bCs/>
          <w:sz w:val="24"/>
          <w:szCs w:val="24"/>
        </w:rPr>
        <w:t xml:space="preserve">                                                                    </w:t>
      </w:r>
      <w:r w:rsidR="005317F5">
        <w:rPr>
          <w:rFonts w:ascii="Times New Roman" w:hAnsi="Times New Roman" w:cs="Times New Roman"/>
          <w:b/>
          <w:bCs/>
          <w:sz w:val="24"/>
          <w:szCs w:val="24"/>
        </w:rPr>
        <w:t xml:space="preserve">               </w:t>
      </w:r>
      <w:r w:rsidR="00D44E65">
        <w:rPr>
          <w:rFonts w:ascii="Times New Roman" w:hAnsi="Times New Roman" w:cs="Times New Roman"/>
          <w:b/>
          <w:bCs/>
          <w:sz w:val="24"/>
          <w:szCs w:val="24"/>
        </w:rPr>
        <w:t xml:space="preserve"> October 2006 – September 2010</w:t>
      </w:r>
    </w:p>
    <w:p w:rsidR="00B617E1" w:rsidRPr="00CE41A3" w:rsidRDefault="00CE41A3" w:rsidP="00B617E1">
      <w:pPr>
        <w:jc w:val="both"/>
        <w:rPr>
          <w:rFonts w:ascii="Times New Roman" w:hAnsi="Times New Roman" w:cs="Times New Roman"/>
          <w:b/>
          <w:bCs/>
          <w:sz w:val="24"/>
          <w:szCs w:val="24"/>
        </w:rPr>
      </w:pPr>
      <w:r w:rsidRPr="00CE41A3">
        <w:rPr>
          <w:rFonts w:ascii="Times New Roman" w:hAnsi="Times New Roman" w:cs="Times New Roman"/>
          <w:b/>
          <w:bCs/>
          <w:sz w:val="24"/>
          <w:szCs w:val="24"/>
        </w:rPr>
        <w:t>Gammon India Limited</w:t>
      </w:r>
      <w:r w:rsidR="00B617E1" w:rsidRPr="00CE41A3">
        <w:rPr>
          <w:rFonts w:ascii="Times New Roman" w:hAnsi="Times New Roman" w:cs="Times New Roman"/>
          <w:b/>
          <w:bCs/>
          <w:sz w:val="24"/>
          <w:szCs w:val="24"/>
        </w:rPr>
        <w:t xml:space="preserve"> (An ISO 9001 Company)</w:t>
      </w:r>
      <w:r w:rsidR="006150FC">
        <w:rPr>
          <w:rFonts w:ascii="Times New Roman" w:hAnsi="Times New Roman" w:cs="Times New Roman"/>
          <w:b/>
          <w:bCs/>
          <w:sz w:val="24"/>
          <w:szCs w:val="24"/>
        </w:rPr>
        <w:t xml:space="preserve">, </w:t>
      </w:r>
      <w:r w:rsidR="00B4546C">
        <w:rPr>
          <w:rFonts w:ascii="Times New Roman" w:hAnsi="Times New Roman" w:cs="Times New Roman"/>
          <w:b/>
          <w:bCs/>
          <w:sz w:val="24"/>
          <w:szCs w:val="24"/>
        </w:rPr>
        <w:t xml:space="preserve">India </w:t>
      </w:r>
    </w:p>
    <w:p w:rsidR="00B617E1" w:rsidRPr="009B412E" w:rsidRDefault="00CE41A3" w:rsidP="00B617E1">
      <w:pPr>
        <w:jc w:val="both"/>
        <w:rPr>
          <w:rFonts w:ascii="Times New Roman" w:hAnsi="Times New Roman" w:cs="Times New Roman"/>
          <w:b/>
          <w:bCs/>
          <w:sz w:val="24"/>
          <w:szCs w:val="24"/>
        </w:rPr>
      </w:pPr>
      <w:r w:rsidRPr="009B412E">
        <w:rPr>
          <w:rFonts w:ascii="Times New Roman" w:hAnsi="Times New Roman" w:cs="Times New Roman"/>
          <w:b/>
          <w:bCs/>
          <w:sz w:val="24"/>
          <w:szCs w:val="24"/>
        </w:rPr>
        <w:t xml:space="preserve">Project: </w:t>
      </w:r>
      <w:r w:rsidR="00B617E1" w:rsidRPr="009B412E">
        <w:rPr>
          <w:rFonts w:ascii="Times New Roman" w:hAnsi="Times New Roman" w:cs="Times New Roman"/>
          <w:b/>
          <w:bCs/>
          <w:sz w:val="24"/>
          <w:szCs w:val="24"/>
        </w:rPr>
        <w:t xml:space="preserve">Parbati H. E. Project, Stage – II (800MW), </w:t>
      </w:r>
      <w:proofErr w:type="spellStart"/>
      <w:r w:rsidR="00B617E1" w:rsidRPr="009B412E">
        <w:rPr>
          <w:rFonts w:ascii="Times New Roman" w:hAnsi="Times New Roman" w:cs="Times New Roman"/>
          <w:b/>
          <w:bCs/>
          <w:sz w:val="24"/>
          <w:szCs w:val="24"/>
        </w:rPr>
        <w:t>Kullu</w:t>
      </w:r>
      <w:proofErr w:type="spellEnd"/>
      <w:r w:rsidR="00B617E1" w:rsidRPr="009B412E">
        <w:rPr>
          <w:rFonts w:ascii="Times New Roman" w:hAnsi="Times New Roman" w:cs="Times New Roman"/>
          <w:b/>
          <w:bCs/>
          <w:sz w:val="24"/>
          <w:szCs w:val="24"/>
        </w:rPr>
        <w:t>, H.P.</w:t>
      </w:r>
      <w:r w:rsidR="006150FC">
        <w:rPr>
          <w:rFonts w:ascii="Times New Roman" w:hAnsi="Times New Roman" w:cs="Times New Roman"/>
          <w:b/>
          <w:bCs/>
          <w:sz w:val="24"/>
          <w:szCs w:val="24"/>
        </w:rPr>
        <w:t>, India</w:t>
      </w:r>
    </w:p>
    <w:p w:rsidR="00B617E1" w:rsidRPr="00CE41A3" w:rsidRDefault="00B617E1" w:rsidP="00CE41A3">
      <w:pPr>
        <w:pStyle w:val="ListParagraph"/>
        <w:numPr>
          <w:ilvl w:val="0"/>
          <w:numId w:val="4"/>
        </w:numPr>
        <w:spacing w:after="0" w:line="240" w:lineRule="auto"/>
        <w:jc w:val="both"/>
        <w:rPr>
          <w:rFonts w:ascii="Times New Roman" w:hAnsi="Times New Roman" w:cs="Times New Roman"/>
          <w:sz w:val="24"/>
          <w:szCs w:val="24"/>
        </w:rPr>
      </w:pPr>
      <w:r w:rsidRPr="00CE41A3">
        <w:rPr>
          <w:rFonts w:ascii="Times New Roman" w:hAnsi="Times New Roman" w:cs="Times New Roman"/>
          <w:sz w:val="24"/>
          <w:szCs w:val="24"/>
        </w:rPr>
        <w:t>Repair &amp; maintenance of major plants like Dumpers (</w:t>
      </w:r>
      <w:proofErr w:type="spellStart"/>
      <w:r w:rsidRPr="00CE41A3">
        <w:rPr>
          <w:rFonts w:ascii="Times New Roman" w:hAnsi="Times New Roman" w:cs="Times New Roman"/>
          <w:sz w:val="24"/>
          <w:szCs w:val="24"/>
        </w:rPr>
        <w:t>Tatra</w:t>
      </w:r>
      <w:proofErr w:type="spellEnd"/>
      <w:r w:rsidRPr="00CE41A3">
        <w:rPr>
          <w:rFonts w:ascii="Times New Roman" w:hAnsi="Times New Roman" w:cs="Times New Roman"/>
          <w:sz w:val="24"/>
          <w:szCs w:val="24"/>
        </w:rPr>
        <w:t xml:space="preserve"> </w:t>
      </w:r>
      <w:proofErr w:type="spellStart"/>
      <w:r w:rsidRPr="00CE41A3">
        <w:rPr>
          <w:rFonts w:ascii="Times New Roman" w:hAnsi="Times New Roman" w:cs="Times New Roman"/>
          <w:sz w:val="24"/>
          <w:szCs w:val="24"/>
        </w:rPr>
        <w:t>Hemang</w:t>
      </w:r>
      <w:proofErr w:type="spellEnd"/>
      <w:r w:rsidRPr="00CE41A3">
        <w:rPr>
          <w:rFonts w:ascii="Times New Roman" w:hAnsi="Times New Roman" w:cs="Times New Roman"/>
          <w:sz w:val="24"/>
          <w:szCs w:val="24"/>
        </w:rPr>
        <w:t>, Leyland), Wheel Loader (HM 2021), Excavators (CAT 320 CL, L&amp;T 72, Hitachi EX200), Dozers (CAT D6H), Diesel Generators (CAT 500 KVA, Cummins, Volvo), Mobile wheel crane (Grove, ACE Hydra), Concrete Pumps (</w:t>
      </w:r>
      <w:proofErr w:type="spellStart"/>
      <w:r w:rsidRPr="00CE41A3">
        <w:rPr>
          <w:rFonts w:ascii="Times New Roman" w:hAnsi="Times New Roman" w:cs="Times New Roman"/>
          <w:sz w:val="24"/>
          <w:szCs w:val="24"/>
        </w:rPr>
        <w:t>Schwing</w:t>
      </w:r>
      <w:proofErr w:type="spellEnd"/>
      <w:r w:rsidRPr="00CE41A3">
        <w:rPr>
          <w:rFonts w:ascii="Times New Roman" w:hAnsi="Times New Roman" w:cs="Times New Roman"/>
          <w:sz w:val="24"/>
          <w:szCs w:val="24"/>
        </w:rPr>
        <w:t>), Transit Millers (</w:t>
      </w:r>
      <w:proofErr w:type="spellStart"/>
      <w:r w:rsidRPr="00CE41A3">
        <w:rPr>
          <w:rFonts w:ascii="Times New Roman" w:hAnsi="Times New Roman" w:cs="Times New Roman"/>
          <w:sz w:val="24"/>
          <w:szCs w:val="24"/>
        </w:rPr>
        <w:t>Schwing</w:t>
      </w:r>
      <w:proofErr w:type="spellEnd"/>
      <w:r w:rsidRPr="00CE41A3">
        <w:rPr>
          <w:rFonts w:ascii="Times New Roman" w:hAnsi="Times New Roman" w:cs="Times New Roman"/>
          <w:sz w:val="24"/>
          <w:szCs w:val="24"/>
        </w:rPr>
        <w:t>) etc. used in construction.</w:t>
      </w:r>
    </w:p>
    <w:p w:rsidR="00B617E1" w:rsidRPr="00CE41A3" w:rsidRDefault="00B617E1" w:rsidP="00CE41A3">
      <w:pPr>
        <w:pStyle w:val="ListParagraph"/>
        <w:numPr>
          <w:ilvl w:val="0"/>
          <w:numId w:val="4"/>
        </w:numPr>
        <w:spacing w:after="0" w:line="240" w:lineRule="auto"/>
        <w:jc w:val="both"/>
        <w:rPr>
          <w:rFonts w:ascii="Times New Roman" w:hAnsi="Times New Roman" w:cs="Times New Roman"/>
          <w:sz w:val="24"/>
          <w:szCs w:val="24"/>
        </w:rPr>
      </w:pPr>
      <w:r w:rsidRPr="00CE41A3">
        <w:rPr>
          <w:rFonts w:ascii="Times New Roman" w:hAnsi="Times New Roman" w:cs="Times New Roman"/>
          <w:sz w:val="24"/>
          <w:szCs w:val="24"/>
        </w:rPr>
        <w:t>Overhauling of engines make Cummins, Tatra and Volvo etc.</w:t>
      </w:r>
    </w:p>
    <w:p w:rsidR="00B617E1" w:rsidRPr="00CE41A3" w:rsidRDefault="009B412E" w:rsidP="00CE41A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Preparing/maintaining all plant reports such as</w:t>
      </w:r>
      <w:r w:rsidR="00B617E1" w:rsidRPr="00CE41A3">
        <w:rPr>
          <w:rFonts w:ascii="Times New Roman" w:hAnsi="Times New Roman" w:cs="Times New Roman"/>
          <w:sz w:val="24"/>
          <w:szCs w:val="24"/>
        </w:rPr>
        <w:t xml:space="preserve"> utilization, production, maintenance etc.</w:t>
      </w:r>
    </w:p>
    <w:p w:rsidR="00B617E1" w:rsidRPr="00CE41A3" w:rsidRDefault="009B412E" w:rsidP="00CE41A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Rectifying</w:t>
      </w:r>
      <w:r w:rsidR="00B617E1" w:rsidRPr="00CE41A3">
        <w:rPr>
          <w:rFonts w:ascii="Times New Roman" w:hAnsi="Times New Roman" w:cs="Times New Roman"/>
          <w:sz w:val="24"/>
          <w:szCs w:val="24"/>
        </w:rPr>
        <w:t xml:space="preserve"> all problem</w:t>
      </w:r>
      <w:r>
        <w:rPr>
          <w:rFonts w:ascii="Times New Roman" w:hAnsi="Times New Roman" w:cs="Times New Roman"/>
          <w:sz w:val="24"/>
          <w:szCs w:val="24"/>
        </w:rPr>
        <w:t>s</w:t>
      </w:r>
      <w:r w:rsidR="00B617E1" w:rsidRPr="00CE41A3">
        <w:rPr>
          <w:rFonts w:ascii="Times New Roman" w:hAnsi="Times New Roman" w:cs="Times New Roman"/>
          <w:sz w:val="24"/>
          <w:szCs w:val="24"/>
        </w:rPr>
        <w:t xml:space="preserve"> related to breakdown of plant</w:t>
      </w:r>
      <w:r w:rsidR="00D44E65">
        <w:rPr>
          <w:rFonts w:ascii="Times New Roman" w:hAnsi="Times New Roman" w:cs="Times New Roman"/>
          <w:sz w:val="24"/>
          <w:szCs w:val="24"/>
        </w:rPr>
        <w:t>.</w:t>
      </w:r>
    </w:p>
    <w:p w:rsidR="00B617E1" w:rsidRPr="00CE41A3" w:rsidRDefault="00B617E1" w:rsidP="00CE41A3">
      <w:pPr>
        <w:pStyle w:val="ListParagraph"/>
        <w:numPr>
          <w:ilvl w:val="0"/>
          <w:numId w:val="4"/>
        </w:numPr>
        <w:spacing w:after="0" w:line="240" w:lineRule="auto"/>
        <w:jc w:val="both"/>
        <w:rPr>
          <w:rFonts w:ascii="Times New Roman" w:hAnsi="Times New Roman" w:cs="Times New Roman"/>
          <w:sz w:val="24"/>
          <w:szCs w:val="24"/>
        </w:rPr>
      </w:pPr>
      <w:r w:rsidRPr="00CE41A3">
        <w:rPr>
          <w:rFonts w:ascii="Times New Roman" w:hAnsi="Times New Roman" w:cs="Times New Roman"/>
          <w:sz w:val="24"/>
          <w:szCs w:val="24"/>
        </w:rPr>
        <w:t xml:space="preserve">Maintaining the technical inspection records, data related to breakdown of plant.  </w:t>
      </w:r>
    </w:p>
    <w:p w:rsidR="00B617E1" w:rsidRPr="00CE41A3" w:rsidRDefault="00B617E1" w:rsidP="00CE41A3">
      <w:pPr>
        <w:pStyle w:val="ListParagraph"/>
        <w:numPr>
          <w:ilvl w:val="0"/>
          <w:numId w:val="4"/>
        </w:numPr>
        <w:spacing w:after="0" w:line="240" w:lineRule="auto"/>
        <w:jc w:val="both"/>
        <w:rPr>
          <w:rFonts w:ascii="Times New Roman" w:hAnsi="Times New Roman" w:cs="Times New Roman"/>
          <w:sz w:val="24"/>
          <w:szCs w:val="24"/>
        </w:rPr>
      </w:pPr>
      <w:r w:rsidRPr="00CE41A3">
        <w:rPr>
          <w:rFonts w:ascii="Times New Roman" w:hAnsi="Times New Roman" w:cs="Times New Roman"/>
          <w:sz w:val="24"/>
          <w:szCs w:val="24"/>
        </w:rPr>
        <w:t>Maintaining a stock of spares for preventive maintenance &amp; smooth running of plants</w:t>
      </w:r>
    </w:p>
    <w:p w:rsidR="00874342" w:rsidRDefault="00874342" w:rsidP="00B617E1">
      <w:pPr>
        <w:spacing w:after="16"/>
        <w:jc w:val="both"/>
        <w:rPr>
          <w:rFonts w:ascii="Times New Roman" w:hAnsi="Times New Roman" w:cs="Times New Roman"/>
          <w:b/>
          <w:bCs/>
          <w:sz w:val="24"/>
          <w:szCs w:val="24"/>
        </w:rPr>
      </w:pPr>
    </w:p>
    <w:p w:rsidR="00B617E1" w:rsidRPr="00B64BCF" w:rsidRDefault="005317F5" w:rsidP="00CE41A3">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-83820</wp:posOffset>
                </wp:positionH>
                <wp:positionV relativeFrom="paragraph">
                  <wp:posOffset>99060</wp:posOffset>
                </wp:positionV>
                <wp:extent cx="2720340" cy="0"/>
                <wp:effectExtent l="0" t="0" r="22860" b="19050"/>
                <wp:wrapNone/>
                <wp:docPr id="23" name="Straight Connector 23"/>
                <wp:cNvGraphicFramePr/>
                <a:graphic xmlns:a="http://schemas.openxmlformats.org/drawingml/2006/main">
                  <a:graphicData uri="http://schemas.microsoft.com/office/word/2010/wordprocessingShape">
                    <wps:wsp>
                      <wps:cNvCnPr/>
                      <wps:spPr>
                        <a:xfrm flipH="1">
                          <a:off x="0" y="0"/>
                          <a:ext cx="27203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DCA3F4" id="Straight Connector 23"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6.6pt,7.8pt" to="207.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" strokecolor="black [3213]" strokeweight="1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3733800</wp:posOffset>
                </wp:positionH>
                <wp:positionV relativeFrom="paragraph">
                  <wp:posOffset>83820</wp:posOffset>
                </wp:positionV>
                <wp:extent cx="2697480" cy="15240"/>
                <wp:effectExtent l="0" t="0" r="26670" b="22860"/>
                <wp:wrapNone/>
                <wp:docPr id="22" name="Straight Connector 22"/>
                <wp:cNvGraphicFramePr/>
                <a:graphic xmlns:a="http://schemas.openxmlformats.org/drawingml/2006/main">
                  <a:graphicData uri="http://schemas.microsoft.com/office/word/2010/wordprocessingShape">
                    <wps:wsp>
                      <wps:cNvCnPr/>
                      <wps:spPr>
                        <a:xfrm flipV="1">
                          <a:off x="0" y="0"/>
                          <a:ext cx="269748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B9207D" id="Straight Connector 22"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94pt,6.6pt" to="506.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" strokecolor="black [3213]" strokeweight="1pt"/>
            </w:pict>
          </mc:Fallback>
        </mc:AlternateContent>
      </w:r>
      <w:r w:rsidR="00CE41A3" w:rsidRPr="00B64BCF">
        <w:rPr>
          <w:rFonts w:ascii="Times New Roman" w:hAnsi="Times New Roman" w:cs="Times New Roman"/>
          <w:b/>
          <w:sz w:val="24"/>
          <w:szCs w:val="24"/>
        </w:rPr>
        <w:t>EDUCATION</w:t>
      </w:r>
    </w:p>
    <w:p w:rsidR="00B617E1" w:rsidRPr="00CE41A3" w:rsidRDefault="00B617E1" w:rsidP="00B617E1">
      <w:pPr>
        <w:spacing w:after="16" w:line="240" w:lineRule="auto"/>
        <w:jc w:val="both"/>
        <w:rPr>
          <w:rFonts w:ascii="Times New Roman" w:hAnsi="Times New Roman" w:cs="Times New Roman"/>
          <w:bCs/>
          <w:sz w:val="24"/>
          <w:szCs w:val="24"/>
        </w:rPr>
      </w:pPr>
      <w:r w:rsidRPr="00B4546C">
        <w:rPr>
          <w:rFonts w:ascii="Times New Roman" w:hAnsi="Times New Roman" w:cs="Times New Roman"/>
          <w:b/>
          <w:bCs/>
          <w:sz w:val="24"/>
          <w:szCs w:val="24"/>
        </w:rPr>
        <w:t>Bachelors of Technology</w:t>
      </w:r>
      <w:r w:rsidRPr="00CE41A3">
        <w:rPr>
          <w:rFonts w:ascii="Times New Roman" w:hAnsi="Times New Roman" w:cs="Times New Roman"/>
          <w:bCs/>
          <w:sz w:val="24"/>
          <w:szCs w:val="24"/>
        </w:rPr>
        <w:t xml:space="preserve"> in Mechanical Engineering </w:t>
      </w:r>
      <w:r w:rsidR="00B4546C">
        <w:rPr>
          <w:rFonts w:ascii="Times New Roman" w:hAnsi="Times New Roman" w:cs="Times New Roman"/>
          <w:bCs/>
          <w:sz w:val="24"/>
          <w:szCs w:val="24"/>
        </w:rPr>
        <w:t>(2006)</w:t>
      </w:r>
    </w:p>
    <w:p w:rsidR="00B617E1" w:rsidRPr="00B4546C" w:rsidRDefault="00B617E1" w:rsidP="00B64BCF">
      <w:pPr>
        <w:spacing w:after="16" w:line="240" w:lineRule="auto"/>
        <w:jc w:val="both"/>
        <w:rPr>
          <w:rFonts w:ascii="Times New Roman" w:hAnsi="Times New Roman" w:cs="Times New Roman"/>
          <w:b/>
          <w:bCs/>
          <w:sz w:val="24"/>
          <w:szCs w:val="24"/>
        </w:rPr>
      </w:pPr>
      <w:r w:rsidRPr="00B4546C">
        <w:rPr>
          <w:rFonts w:ascii="Times New Roman" w:hAnsi="Times New Roman" w:cs="Times New Roman"/>
          <w:b/>
          <w:bCs/>
          <w:sz w:val="24"/>
          <w:szCs w:val="24"/>
        </w:rPr>
        <w:t>GGSCMT, Punjab Te</w:t>
      </w:r>
      <w:r w:rsidR="00B4546C">
        <w:rPr>
          <w:rFonts w:ascii="Times New Roman" w:hAnsi="Times New Roman" w:cs="Times New Roman"/>
          <w:b/>
          <w:bCs/>
          <w:sz w:val="24"/>
          <w:szCs w:val="24"/>
        </w:rPr>
        <w:t xml:space="preserve">chnical University – </w:t>
      </w:r>
      <w:r w:rsidR="00B4546C" w:rsidRPr="00B4546C">
        <w:rPr>
          <w:rFonts w:ascii="Times New Roman" w:hAnsi="Times New Roman" w:cs="Times New Roman"/>
          <w:bCs/>
          <w:sz w:val="24"/>
          <w:szCs w:val="24"/>
        </w:rPr>
        <w:t>India</w:t>
      </w:r>
      <w:r w:rsidR="00B4546C">
        <w:rPr>
          <w:rFonts w:ascii="Times New Roman" w:hAnsi="Times New Roman" w:cs="Times New Roman"/>
          <w:b/>
          <w:bCs/>
          <w:sz w:val="24"/>
          <w:szCs w:val="24"/>
        </w:rPr>
        <w:t xml:space="preserve"> </w:t>
      </w:r>
    </w:p>
    <w:p w:rsidR="00B64BCF" w:rsidRPr="00B64BCF" w:rsidRDefault="00B64BCF" w:rsidP="00B64BCF">
      <w:pPr>
        <w:spacing w:after="16" w:line="240" w:lineRule="auto"/>
        <w:jc w:val="both"/>
        <w:rPr>
          <w:rFonts w:ascii="Times New Roman" w:hAnsi="Times New Roman" w:cs="Times New Roman"/>
          <w:bCs/>
          <w:sz w:val="24"/>
          <w:szCs w:val="24"/>
        </w:rPr>
      </w:pPr>
    </w:p>
    <w:bookmarkStart w:id="0" w:name="_GoBack"/>
    <w:p w:rsidR="002F2D47" w:rsidRPr="00B64BCF" w:rsidRDefault="005317F5" w:rsidP="00CE41A3">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-83820</wp:posOffset>
                </wp:positionH>
                <wp:positionV relativeFrom="paragraph">
                  <wp:posOffset>90170</wp:posOffset>
                </wp:positionV>
                <wp:extent cx="2209800" cy="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2209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CDE72A" id="Straight Connector 26"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6.6pt,7.1pt" to="167.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" strokecolor="black [3213]" strokeweight="1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simplePos x="0" y="0"/>
                <wp:positionH relativeFrom="column">
                  <wp:posOffset>4267200</wp:posOffset>
                </wp:positionH>
                <wp:positionV relativeFrom="paragraph">
                  <wp:posOffset>97790</wp:posOffset>
                </wp:positionV>
                <wp:extent cx="2156460" cy="0"/>
                <wp:effectExtent l="0" t="0" r="34290" b="19050"/>
                <wp:wrapNone/>
                <wp:docPr id="24" name="Straight Connector 24"/>
                <wp:cNvGraphicFramePr/>
                <a:graphic xmlns:a="http://schemas.openxmlformats.org/drawingml/2006/main">
                  <a:graphicData uri="http://schemas.microsoft.com/office/word/2010/wordprocessingShape">
                    <wps:wsp>
                      <wps:cNvCnPr/>
                      <wps:spPr>
                        <a:xfrm>
                          <a:off x="0" y="0"/>
                          <a:ext cx="21564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67337D" id="Straight Connector 2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6pt,7.7pt" to="505.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" strokecolor="black [3213]" strokeweight="1pt"/>
            </w:pict>
          </mc:Fallback>
        </mc:AlternateContent>
      </w:r>
      <w:r w:rsidR="00CE41A3" w:rsidRPr="00B64BCF">
        <w:rPr>
          <w:rFonts w:ascii="Times New Roman" w:hAnsi="Times New Roman" w:cs="Times New Roman"/>
          <w:b/>
          <w:sz w:val="24"/>
          <w:szCs w:val="24"/>
        </w:rP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167"/>
      </w:tblGrid>
      <w:tr w:rsidR="00B617E1" w:rsidRPr="00CE41A3" w:rsidTr="00B617E1">
        <w:tc>
          <w:tcPr>
            <w:tcW w:w="3078" w:type="dxa"/>
          </w:tcPr>
          <w:p w:rsidR="00B617E1" w:rsidRPr="00CE41A3" w:rsidRDefault="00B617E1" w:rsidP="005F39EB">
            <w:pPr>
              <w:spacing w:after="16"/>
              <w:jc w:val="both"/>
              <w:rPr>
                <w:bCs/>
                <w:sz w:val="24"/>
                <w:szCs w:val="24"/>
              </w:rPr>
            </w:pPr>
            <w:r w:rsidRPr="00CE41A3">
              <w:rPr>
                <w:bCs/>
                <w:sz w:val="24"/>
                <w:szCs w:val="24"/>
              </w:rPr>
              <w:t>Nationality: Indian</w:t>
            </w:r>
          </w:p>
        </w:tc>
        <w:tc>
          <w:tcPr>
            <w:tcW w:w="6167" w:type="dxa"/>
          </w:tcPr>
          <w:p w:rsidR="00B617E1" w:rsidRPr="00CE41A3" w:rsidRDefault="00B617E1" w:rsidP="005F39EB">
            <w:pPr>
              <w:spacing w:after="16"/>
              <w:jc w:val="both"/>
              <w:rPr>
                <w:bCs/>
                <w:sz w:val="24"/>
                <w:szCs w:val="24"/>
              </w:rPr>
            </w:pPr>
            <w:r w:rsidRPr="00CE41A3">
              <w:rPr>
                <w:bCs/>
                <w:sz w:val="24"/>
                <w:szCs w:val="24"/>
              </w:rPr>
              <w:t>Date of Birth: 12</w:t>
            </w:r>
            <w:r w:rsidRPr="00CE41A3">
              <w:rPr>
                <w:bCs/>
                <w:sz w:val="24"/>
                <w:szCs w:val="24"/>
                <w:vertAlign w:val="superscript"/>
              </w:rPr>
              <w:t>th</w:t>
            </w:r>
            <w:r w:rsidRPr="00CE41A3">
              <w:rPr>
                <w:bCs/>
                <w:sz w:val="24"/>
                <w:szCs w:val="24"/>
              </w:rPr>
              <w:t xml:space="preserve"> November, 1983</w:t>
            </w:r>
          </w:p>
        </w:tc>
      </w:tr>
      <w:tr w:rsidR="00B617E1" w:rsidRPr="00CE41A3" w:rsidTr="00B617E1">
        <w:tc>
          <w:tcPr>
            <w:tcW w:w="3078" w:type="dxa"/>
          </w:tcPr>
          <w:p w:rsidR="00B617E1" w:rsidRPr="00CE41A3" w:rsidRDefault="00F024EC" w:rsidP="005F39EB">
            <w:pPr>
              <w:spacing w:after="16"/>
              <w:jc w:val="both"/>
              <w:rPr>
                <w:bCs/>
                <w:sz w:val="24"/>
                <w:szCs w:val="24"/>
              </w:rPr>
            </w:pPr>
            <w:r>
              <w:rPr>
                <w:bCs/>
                <w:sz w:val="24"/>
                <w:szCs w:val="24"/>
              </w:rPr>
              <w:t>Driving License: Dubai</w:t>
            </w:r>
          </w:p>
        </w:tc>
        <w:tc>
          <w:tcPr>
            <w:tcW w:w="6167" w:type="dxa"/>
          </w:tcPr>
          <w:p w:rsidR="00B617E1" w:rsidRPr="00CE41A3" w:rsidRDefault="00B617E1" w:rsidP="005F39EB">
            <w:pPr>
              <w:spacing w:after="16"/>
              <w:jc w:val="both"/>
              <w:rPr>
                <w:bCs/>
                <w:sz w:val="24"/>
                <w:szCs w:val="24"/>
              </w:rPr>
            </w:pPr>
            <w:r w:rsidRPr="00CE41A3">
              <w:rPr>
                <w:bCs/>
                <w:sz w:val="24"/>
                <w:szCs w:val="24"/>
              </w:rPr>
              <w:t>Language Proficiency: English, Hindi, Punjabi, Arabic (Basics)</w:t>
            </w:r>
          </w:p>
        </w:tc>
      </w:tr>
      <w:bookmarkEnd w:id="0"/>
    </w:tbl>
    <w:p w:rsidR="00B617E1" w:rsidRDefault="00B617E1"/>
    <w:sectPr w:rsidR="00B617E1" w:rsidSect="005C085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17E"/>
    <w:multiLevelType w:val="hybridMultilevel"/>
    <w:tmpl w:val="B560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83AFD"/>
    <w:multiLevelType w:val="hybridMultilevel"/>
    <w:tmpl w:val="6DE2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05A7F"/>
    <w:multiLevelType w:val="hybridMultilevel"/>
    <w:tmpl w:val="E578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51C09"/>
    <w:multiLevelType w:val="hybridMultilevel"/>
    <w:tmpl w:val="807A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4598C"/>
    <w:multiLevelType w:val="hybridMultilevel"/>
    <w:tmpl w:val="07B4E73E"/>
    <w:lvl w:ilvl="0" w:tplc="4120F4C6">
      <w:start w:val="2"/>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E75AC"/>
    <w:multiLevelType w:val="hybridMultilevel"/>
    <w:tmpl w:val="35A6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26C33"/>
    <w:multiLevelType w:val="hybridMultilevel"/>
    <w:tmpl w:val="6722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67E15"/>
    <w:multiLevelType w:val="hybridMultilevel"/>
    <w:tmpl w:val="2B2A383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16529F"/>
    <w:multiLevelType w:val="hybridMultilevel"/>
    <w:tmpl w:val="8942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D06B5"/>
    <w:multiLevelType w:val="hybridMultilevel"/>
    <w:tmpl w:val="2006EE2C"/>
    <w:lvl w:ilvl="0" w:tplc="6C3E0CD8">
      <w:start w:val="2"/>
      <w:numFmt w:val="bullet"/>
      <w:lvlText w:val="-"/>
      <w:lvlJc w:val="left"/>
      <w:pPr>
        <w:ind w:left="1800" w:hanging="360"/>
      </w:pPr>
      <w:rPr>
        <w:rFonts w:ascii="Bookman Old Style" w:eastAsiaTheme="minorHAnsi" w:hAnsi="Bookman Old Styl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44712BC"/>
    <w:multiLevelType w:val="hybridMultilevel"/>
    <w:tmpl w:val="EF80831C"/>
    <w:lvl w:ilvl="0" w:tplc="04090001">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7A4702"/>
    <w:multiLevelType w:val="hybridMultilevel"/>
    <w:tmpl w:val="0B1A37DC"/>
    <w:lvl w:ilvl="0" w:tplc="DEACFE0E">
      <w:start w:val="2"/>
      <w:numFmt w:val="bullet"/>
      <w:lvlText w:val="-"/>
      <w:lvlJc w:val="left"/>
      <w:pPr>
        <w:ind w:left="1080" w:hanging="360"/>
      </w:pPr>
      <w:rPr>
        <w:rFonts w:ascii="Bookman Old Style" w:eastAsia="Times New Roman" w:hAnsi="Bookman Old Style" w:cs="Verdana"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B4100E"/>
    <w:multiLevelType w:val="hybridMultilevel"/>
    <w:tmpl w:val="088417A2"/>
    <w:lvl w:ilvl="0" w:tplc="E2CEBB20">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0779F5"/>
    <w:multiLevelType w:val="hybridMultilevel"/>
    <w:tmpl w:val="F106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7E6C9B"/>
    <w:multiLevelType w:val="hybridMultilevel"/>
    <w:tmpl w:val="96BC4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2E4FB0"/>
    <w:multiLevelType w:val="hybridMultilevel"/>
    <w:tmpl w:val="ABF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1C7C16"/>
    <w:multiLevelType w:val="hybridMultilevel"/>
    <w:tmpl w:val="45D0D2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6F2FF3"/>
    <w:multiLevelType w:val="hybridMultilevel"/>
    <w:tmpl w:val="8A2C4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A43D55"/>
    <w:multiLevelType w:val="hybridMultilevel"/>
    <w:tmpl w:val="F9F4C3CE"/>
    <w:lvl w:ilvl="0" w:tplc="18720BDA">
      <w:start w:val="2"/>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9838CC"/>
    <w:multiLevelType w:val="hybridMultilevel"/>
    <w:tmpl w:val="44D0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C1529B"/>
    <w:multiLevelType w:val="hybridMultilevel"/>
    <w:tmpl w:val="97786ACC"/>
    <w:lvl w:ilvl="0" w:tplc="F1002E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10"/>
  </w:num>
  <w:num w:numId="4">
    <w:abstractNumId w:val="6"/>
  </w:num>
  <w:num w:numId="5">
    <w:abstractNumId w:val="19"/>
  </w:num>
  <w:num w:numId="6">
    <w:abstractNumId w:val="3"/>
  </w:num>
  <w:num w:numId="7">
    <w:abstractNumId w:val="0"/>
  </w:num>
  <w:num w:numId="8">
    <w:abstractNumId w:val="15"/>
  </w:num>
  <w:num w:numId="9">
    <w:abstractNumId w:val="2"/>
  </w:num>
  <w:num w:numId="10">
    <w:abstractNumId w:val="14"/>
  </w:num>
  <w:num w:numId="11">
    <w:abstractNumId w:val="16"/>
  </w:num>
  <w:num w:numId="12">
    <w:abstractNumId w:val="7"/>
  </w:num>
  <w:num w:numId="13">
    <w:abstractNumId w:val="8"/>
  </w:num>
  <w:num w:numId="14">
    <w:abstractNumId w:val="17"/>
  </w:num>
  <w:num w:numId="15">
    <w:abstractNumId w:val="11"/>
  </w:num>
  <w:num w:numId="16">
    <w:abstractNumId w:val="9"/>
  </w:num>
  <w:num w:numId="17">
    <w:abstractNumId w:val="4"/>
  </w:num>
  <w:num w:numId="18">
    <w:abstractNumId w:val="18"/>
  </w:num>
  <w:num w:numId="19">
    <w:abstractNumId w:val="13"/>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E1"/>
    <w:rsid w:val="00006109"/>
    <w:rsid w:val="0004273D"/>
    <w:rsid w:val="00060AD4"/>
    <w:rsid w:val="000E2AE2"/>
    <w:rsid w:val="00176F0B"/>
    <w:rsid w:val="001A6CFE"/>
    <w:rsid w:val="0024162E"/>
    <w:rsid w:val="002F2D47"/>
    <w:rsid w:val="004227D9"/>
    <w:rsid w:val="005317F5"/>
    <w:rsid w:val="0055285E"/>
    <w:rsid w:val="005737FF"/>
    <w:rsid w:val="005C0855"/>
    <w:rsid w:val="005E6D93"/>
    <w:rsid w:val="006150FC"/>
    <w:rsid w:val="00671E3C"/>
    <w:rsid w:val="006F01D6"/>
    <w:rsid w:val="007F3B5A"/>
    <w:rsid w:val="00874342"/>
    <w:rsid w:val="009729E8"/>
    <w:rsid w:val="009B412E"/>
    <w:rsid w:val="00A56122"/>
    <w:rsid w:val="00AD14D7"/>
    <w:rsid w:val="00B4546C"/>
    <w:rsid w:val="00B617E1"/>
    <w:rsid w:val="00B64BCF"/>
    <w:rsid w:val="00B71D9A"/>
    <w:rsid w:val="00C34C39"/>
    <w:rsid w:val="00CE41A3"/>
    <w:rsid w:val="00D44E65"/>
    <w:rsid w:val="00E55BB9"/>
    <w:rsid w:val="00E827DE"/>
    <w:rsid w:val="00EB109C"/>
    <w:rsid w:val="00ED32A3"/>
    <w:rsid w:val="00F024EC"/>
    <w:rsid w:val="00F0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17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17E1"/>
    <w:pPr>
      <w:ind w:left="720"/>
      <w:contextualSpacing/>
    </w:pPr>
  </w:style>
  <w:style w:type="paragraph" w:styleId="BalloonText">
    <w:name w:val="Balloon Text"/>
    <w:basedOn w:val="Normal"/>
    <w:link w:val="BalloonTextChar"/>
    <w:uiPriority w:val="99"/>
    <w:semiHidden/>
    <w:unhideWhenUsed/>
    <w:rsid w:val="005E6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D93"/>
    <w:rPr>
      <w:rFonts w:ascii="Tahoma" w:hAnsi="Tahoma" w:cs="Tahoma"/>
      <w:sz w:val="16"/>
      <w:szCs w:val="16"/>
    </w:rPr>
  </w:style>
  <w:style w:type="character" w:styleId="Hyperlink">
    <w:name w:val="Hyperlink"/>
    <w:basedOn w:val="DefaultParagraphFont"/>
    <w:uiPriority w:val="99"/>
    <w:unhideWhenUsed/>
    <w:rsid w:val="005E6D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17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17E1"/>
    <w:pPr>
      <w:ind w:left="720"/>
      <w:contextualSpacing/>
    </w:pPr>
  </w:style>
  <w:style w:type="paragraph" w:styleId="BalloonText">
    <w:name w:val="Balloon Text"/>
    <w:basedOn w:val="Normal"/>
    <w:link w:val="BalloonTextChar"/>
    <w:uiPriority w:val="99"/>
    <w:semiHidden/>
    <w:unhideWhenUsed/>
    <w:rsid w:val="005E6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D93"/>
    <w:rPr>
      <w:rFonts w:ascii="Tahoma" w:hAnsi="Tahoma" w:cs="Tahoma"/>
      <w:sz w:val="16"/>
      <w:szCs w:val="16"/>
    </w:rPr>
  </w:style>
  <w:style w:type="character" w:styleId="Hyperlink">
    <w:name w:val="Hyperlink"/>
    <w:basedOn w:val="DefaultParagraphFont"/>
    <w:uiPriority w:val="99"/>
    <w:unhideWhenUsed/>
    <w:rsid w:val="005E6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MANJOT.33663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34BD1-4AF4-48D0-B38E-618FC560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602HRDESK</cp:lastModifiedBy>
  <cp:revision>13</cp:revision>
  <dcterms:created xsi:type="dcterms:W3CDTF">2017-01-18T04:56:00Z</dcterms:created>
  <dcterms:modified xsi:type="dcterms:W3CDTF">2017-04-27T13:32:00Z</dcterms:modified>
</cp:coreProperties>
</file>