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42" w:rsidRDefault="0068195F" w:rsidP="0068195F">
      <w:pPr>
        <w:framePr w:w="5131" w:wrap="auto" w:hAnchor="page" w:x="3211" w:y="162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ZAHEER</w:t>
      </w:r>
    </w:p>
    <w:p w:rsidR="0068195F" w:rsidRPr="0068195F" w:rsidRDefault="0068195F" w:rsidP="0068195F">
      <w:pPr>
        <w:framePr w:w="5131" w:wrap="auto" w:hAnchor="page" w:x="3211" w:y="162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DA0D15">
          <w:rPr>
            <w:rStyle w:val="Hyperlink"/>
            <w:rFonts w:ascii="Times New Roman" w:hAnsi="Times New Roman" w:cs="Times New Roman"/>
            <w:sz w:val="24"/>
            <w:szCs w:val="24"/>
          </w:rPr>
          <w:t>zaheer.339677@2freemail.com</w:t>
        </w:r>
      </w:hyperlink>
    </w:p>
    <w:p w:rsidR="004E4942" w:rsidRDefault="009B60FB" w:rsidP="009B60FB">
      <w:pPr>
        <w:framePr w:w="2341" w:wrap="auto" w:hAnchor="text" w:x="1401" w:y="4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4"/>
          <w:szCs w:val="24"/>
        </w:rPr>
        <w:t xml:space="preserve">Career </w:t>
      </w:r>
      <w:r w:rsidR="00893BA3">
        <w:rPr>
          <w:rFonts w:ascii="Tahoma Bold" w:hAnsi="Tahoma Bold" w:cs="Tahoma Bold"/>
          <w:color w:val="000000"/>
          <w:sz w:val="24"/>
          <w:szCs w:val="24"/>
        </w:rPr>
        <w:t>Summary</w:t>
      </w:r>
    </w:p>
    <w:p w:rsidR="004E4942" w:rsidRDefault="00E34972">
      <w:pPr>
        <w:framePr w:w="9804" w:wrap="auto" w:hAnchor="text" w:x="1401" w:y="4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A prospective career in the field of Civil Engineering amidst challenging</w:t>
      </w:r>
    </w:p>
    <w:p w:rsidR="004E4942" w:rsidRDefault="00E34972">
      <w:pPr>
        <w:framePr w:w="9804" w:wrap="auto" w:hAnchor="text" w:x="1401" w:y="4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environments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that would utilize and hone my professional and interpersonal skills and in</w:t>
      </w:r>
    </w:p>
    <w:p w:rsidR="004E4942" w:rsidRDefault="00E34972">
      <w:pPr>
        <w:framePr w:w="9804" w:wrap="auto" w:hAnchor="text" w:x="1401" w:y="4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the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process augment values to the concern.</w:t>
      </w:r>
    </w:p>
    <w:p w:rsidR="004E4942" w:rsidRDefault="00E34972">
      <w:pPr>
        <w:framePr w:w="3837" w:wrap="auto" w:hAnchor="text" w:x="1401" w:y="5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4"/>
          <w:szCs w:val="24"/>
        </w:rPr>
        <w:t>Academic Qualification</w:t>
      </w:r>
    </w:p>
    <w:p w:rsidR="004E4942" w:rsidRDefault="00E34972">
      <w:pPr>
        <w:framePr w:w="801" w:wrap="auto" w:hAnchor="text" w:x="1749" w:y="5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9"/>
          <w:szCs w:val="19"/>
        </w:rPr>
        <w:t></w:t>
      </w:r>
    </w:p>
    <w:p w:rsidR="004E4942" w:rsidRDefault="00E34972">
      <w:pPr>
        <w:framePr w:w="801" w:wrap="auto" w:hAnchor="text" w:x="1749" w:y="5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9"/>
          <w:szCs w:val="19"/>
        </w:rPr>
        <w:t></w:t>
      </w:r>
    </w:p>
    <w:p w:rsidR="004E4942" w:rsidRDefault="00E34972">
      <w:pPr>
        <w:framePr w:w="2271" w:wrap="auto" w:hAnchor="text" w:x="2102" w:y="5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 xml:space="preserve">2007 </w:t>
      </w:r>
      <w:r>
        <w:rPr>
          <w:rFonts w:ascii="Tahoma" w:hAnsi="Tahoma" w:cs="Tahoma"/>
          <w:color w:val="000000"/>
          <w:sz w:val="19"/>
          <w:szCs w:val="19"/>
        </w:rPr>
        <w:t>: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SSLC</w:t>
      </w:r>
    </w:p>
    <w:p w:rsidR="004E4942" w:rsidRDefault="00E34972">
      <w:pPr>
        <w:framePr w:w="2271" w:wrap="auto" w:hAnchor="text" w:x="2102" w:y="5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 xml:space="preserve">2009 </w:t>
      </w:r>
      <w:r>
        <w:rPr>
          <w:rFonts w:ascii="Tahoma" w:hAnsi="Tahoma" w:cs="Tahoma"/>
          <w:color w:val="000000"/>
          <w:sz w:val="19"/>
          <w:szCs w:val="19"/>
        </w:rPr>
        <w:t>: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2nd PUC</w:t>
      </w:r>
    </w:p>
    <w:p w:rsidR="004E4942" w:rsidRPr="00333283" w:rsidRDefault="00E34972" w:rsidP="00843ED6">
      <w:pPr>
        <w:framePr w:w="4051" w:wrap="auto" w:hAnchor="text" w:x="4203" w:y="5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9"/>
          <w:szCs w:val="19"/>
        </w:rPr>
        <w:t>(Mangalore, India)</w:t>
      </w:r>
      <w:r w:rsidR="00333283">
        <w:rPr>
          <w:rFonts w:ascii="Tahoma" w:hAnsi="Tahoma" w:cs="Tahoma"/>
          <w:color w:val="000000"/>
          <w:sz w:val="19"/>
          <w:szCs w:val="19"/>
        </w:rPr>
        <w:t xml:space="preserve">   1</w:t>
      </w:r>
      <w:r w:rsidR="00333283">
        <w:rPr>
          <w:rFonts w:ascii="Tahoma" w:hAnsi="Tahoma" w:cs="Tahoma"/>
          <w:color w:val="000000"/>
          <w:sz w:val="19"/>
          <w:szCs w:val="19"/>
          <w:vertAlign w:val="superscript"/>
        </w:rPr>
        <w:t xml:space="preserve">ST </w:t>
      </w:r>
      <w:proofErr w:type="gramStart"/>
      <w:r w:rsidR="00333283">
        <w:rPr>
          <w:rFonts w:ascii="Tahoma" w:hAnsi="Tahoma" w:cs="Tahoma"/>
          <w:color w:val="000000"/>
          <w:sz w:val="19"/>
          <w:szCs w:val="19"/>
        </w:rPr>
        <w:t>CLASS</w:t>
      </w:r>
      <w:r w:rsidR="00843ED6">
        <w:rPr>
          <w:rFonts w:ascii="Tahoma" w:hAnsi="Tahoma" w:cs="Tahoma"/>
          <w:color w:val="000000"/>
          <w:sz w:val="19"/>
          <w:szCs w:val="19"/>
        </w:rPr>
        <w:t xml:space="preserve">  [</w:t>
      </w:r>
      <w:proofErr w:type="gramEnd"/>
      <w:r w:rsidR="00843ED6">
        <w:rPr>
          <w:rFonts w:ascii="Tahoma" w:hAnsi="Tahoma" w:cs="Tahoma"/>
          <w:color w:val="000000"/>
          <w:sz w:val="19"/>
          <w:szCs w:val="19"/>
        </w:rPr>
        <w:t>73.5%]</w:t>
      </w:r>
    </w:p>
    <w:p w:rsidR="004E4942" w:rsidRPr="00333283" w:rsidRDefault="00E34972" w:rsidP="00843ED6">
      <w:pPr>
        <w:framePr w:w="4051" w:wrap="auto" w:hAnchor="text" w:x="4203" w:y="5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9"/>
          <w:szCs w:val="19"/>
        </w:rPr>
        <w:t>(Mangalore, India)</w:t>
      </w:r>
      <w:r w:rsidR="00333283">
        <w:rPr>
          <w:rFonts w:ascii="Tahoma" w:hAnsi="Tahoma" w:cs="Tahoma"/>
          <w:color w:val="000000"/>
          <w:sz w:val="19"/>
          <w:szCs w:val="19"/>
        </w:rPr>
        <w:t xml:space="preserve">   2</w:t>
      </w:r>
      <w:r w:rsidR="00333283">
        <w:rPr>
          <w:rFonts w:ascii="Tahoma" w:hAnsi="Tahoma" w:cs="Tahoma"/>
          <w:color w:val="000000"/>
          <w:sz w:val="19"/>
          <w:szCs w:val="19"/>
          <w:vertAlign w:val="superscript"/>
        </w:rPr>
        <w:t xml:space="preserve">ND </w:t>
      </w:r>
      <w:r w:rsidR="00333283">
        <w:rPr>
          <w:rFonts w:ascii="Tahoma" w:hAnsi="Tahoma" w:cs="Tahoma"/>
          <w:color w:val="000000"/>
          <w:sz w:val="19"/>
          <w:szCs w:val="19"/>
        </w:rPr>
        <w:t>CLASS</w:t>
      </w:r>
      <w:r w:rsidR="00E13BBF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333283" w:rsidRDefault="007F1523" w:rsidP="00BA6C7D">
      <w:pPr>
        <w:framePr w:w="6001" w:wrap="auto" w:hAnchor="text" w:x="2102" w:y="7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Bangalore University</w:t>
      </w:r>
      <w:r w:rsidR="00E34972">
        <w:rPr>
          <w:rFonts w:ascii="Tahoma" w:hAnsi="Tahoma" w:cs="Tahoma"/>
          <w:color w:val="000000"/>
          <w:sz w:val="19"/>
          <w:szCs w:val="19"/>
        </w:rPr>
        <w:t xml:space="preserve">, India. </w:t>
      </w:r>
    </w:p>
    <w:p w:rsidR="004E4942" w:rsidRPr="00BA6C7D" w:rsidRDefault="00E34972" w:rsidP="00BA6C7D">
      <w:pPr>
        <w:framePr w:w="6001" w:wrap="auto" w:hAnchor="text" w:x="2102" w:y="7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523">
        <w:rPr>
          <w:rFonts w:ascii="Tahoma" w:hAnsi="Tahoma" w:cs="Tahoma"/>
          <w:b/>
          <w:color w:val="000000"/>
          <w:sz w:val="19"/>
          <w:szCs w:val="19"/>
        </w:rPr>
        <w:t>Class</w:t>
      </w:r>
      <w:r>
        <w:rPr>
          <w:rFonts w:ascii="Tahoma" w:hAnsi="Tahoma" w:cs="Tahoma"/>
          <w:color w:val="000000"/>
          <w:sz w:val="19"/>
          <w:szCs w:val="19"/>
        </w:rPr>
        <w:t>: First Class</w:t>
      </w:r>
      <w:r w:rsidR="005617B7">
        <w:rPr>
          <w:rFonts w:ascii="Tahoma" w:hAnsi="Tahoma" w:cs="Tahoma"/>
          <w:color w:val="000000"/>
          <w:sz w:val="19"/>
          <w:szCs w:val="19"/>
        </w:rPr>
        <w:t xml:space="preserve"> [64.0%</w:t>
      </w:r>
      <w:proofErr w:type="gramStart"/>
      <w:r w:rsidR="005617B7">
        <w:rPr>
          <w:rFonts w:ascii="Tahoma" w:hAnsi="Tahoma" w:cs="Tahoma"/>
          <w:color w:val="000000"/>
          <w:sz w:val="19"/>
          <w:szCs w:val="19"/>
        </w:rPr>
        <w:t>]</w:t>
      </w:r>
      <w:r w:rsidR="00333283">
        <w:rPr>
          <w:rFonts w:ascii="Tahoma" w:hAnsi="Tahoma" w:cs="Tahoma"/>
          <w:color w:val="000000"/>
          <w:sz w:val="19"/>
          <w:szCs w:val="19"/>
        </w:rPr>
        <w:t xml:space="preserve"> </w:t>
      </w:r>
      <w:r w:rsidR="00BA6C7D"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 w:rsidR="00333283">
        <w:rPr>
          <w:rFonts w:ascii="Tahoma" w:hAnsi="Tahoma" w:cs="Tahoma"/>
          <w:color w:val="000000"/>
          <w:sz w:val="19"/>
          <w:szCs w:val="19"/>
        </w:rPr>
        <w:t xml:space="preserve">    </w:t>
      </w:r>
      <w:r w:rsidR="00BA6C7D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4E4942" w:rsidRDefault="00E34972" w:rsidP="00333283">
      <w:pPr>
        <w:framePr w:w="9271" w:wrap="auto" w:hAnchor="text" w:x="1401" w:y="8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95">
        <w:rPr>
          <w:rFonts w:ascii="Tahoma Bold" w:hAnsi="Tahoma Bold" w:cs="Tahoma Bold"/>
          <w:b/>
          <w:color w:val="000000"/>
          <w:sz w:val="21"/>
          <w:szCs w:val="21"/>
        </w:rPr>
        <w:t>Other</w:t>
      </w:r>
      <w:r>
        <w:rPr>
          <w:rFonts w:ascii="Tahoma Bold" w:hAnsi="Tahoma Bold" w:cs="Tahoma Bold"/>
          <w:color w:val="000000"/>
          <w:sz w:val="24"/>
          <w:szCs w:val="24"/>
        </w:rPr>
        <w:t xml:space="preserve"> </w:t>
      </w:r>
      <w:r w:rsidRPr="001F4295">
        <w:rPr>
          <w:rFonts w:ascii="Tahoma Bold" w:hAnsi="Tahoma Bold" w:cs="Tahoma Bold"/>
          <w:b/>
          <w:color w:val="000000"/>
          <w:sz w:val="21"/>
          <w:szCs w:val="21"/>
        </w:rPr>
        <w:t>Qualification</w:t>
      </w:r>
    </w:p>
    <w:p w:rsidR="007F1523" w:rsidRDefault="00E34972" w:rsidP="00333283">
      <w:pPr>
        <w:framePr w:w="9271" w:wrap="auto" w:hAnchor="text" w:x="1401" w:y="8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 Bold" w:hAnsi="Tahoma Bold" w:cs="Tahoma Bold"/>
          <w:color w:val="000000"/>
          <w:sz w:val="24"/>
          <w:szCs w:val="24"/>
        </w:rPr>
        <w:t xml:space="preserve">  </w:t>
      </w:r>
      <w:proofErr w:type="gramStart"/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 w:rsidRPr="001F4295">
        <w:rPr>
          <w:rFonts w:ascii="SymbolMT" w:hAnsi="SymbolMT" w:cs="SymbolMT"/>
          <w:color w:val="000000"/>
          <w:sz w:val="19"/>
          <w:szCs w:val="19"/>
        </w:rPr>
        <w:t>Professional</w:t>
      </w:r>
      <w:r>
        <w:rPr>
          <w:rFonts w:ascii="Tahoma" w:hAnsi="Tahoma" w:cs="Tahoma"/>
          <w:color w:val="000000"/>
          <w:sz w:val="19"/>
          <w:szCs w:val="19"/>
        </w:rPr>
        <w:t xml:space="preserve"> in Building Design.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(CADD Centre, Mangalore)</w:t>
      </w:r>
    </w:p>
    <w:p w:rsidR="00333283" w:rsidRDefault="007F1523" w:rsidP="00333283">
      <w:pPr>
        <w:framePr w:w="9271" w:wrap="auto" w:hAnchor="text" w:x="1401" w:y="8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ymbolMT" w:hAnsi="SymbolMT" w:cs="SymbolMT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  </w:t>
      </w:r>
      <w:r w:rsidR="001F4295">
        <w:rPr>
          <w:rFonts w:ascii="SymbolMT" w:hAnsi="SymbolMT" w:cs="SymbolMT"/>
          <w:color w:val="000000"/>
          <w:sz w:val="24"/>
          <w:szCs w:val="24"/>
        </w:rPr>
        <w:t xml:space="preserve"> </w:t>
      </w:r>
      <w:r>
        <w:rPr>
          <w:rFonts w:ascii="SymbolMT" w:hAnsi="SymbolMT" w:cs="SymbolMT"/>
          <w:color w:val="000000"/>
          <w:sz w:val="24"/>
          <w:szCs w:val="24"/>
        </w:rPr>
        <w:t></w:t>
      </w:r>
      <w:r w:rsidR="0082614A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9C677B">
        <w:rPr>
          <w:rFonts w:ascii="SymbolMT" w:hAnsi="SymbolMT" w:cs="SymbolMT"/>
          <w:color w:val="000000"/>
          <w:sz w:val="19"/>
          <w:szCs w:val="19"/>
        </w:rPr>
        <w:t>Extensive Survey Camp</w:t>
      </w:r>
      <w:r w:rsidR="00333283">
        <w:rPr>
          <w:rFonts w:ascii="SymbolMT" w:hAnsi="SymbolMT" w:cs="SymbolMT"/>
          <w:color w:val="000000"/>
          <w:sz w:val="19"/>
          <w:szCs w:val="19"/>
        </w:rPr>
        <w:t xml:space="preserve"> for 15 days using DUMPY LEVEL, PLANE TABLE, THEODOLITE etc.</w:t>
      </w:r>
    </w:p>
    <w:p w:rsidR="0082614A" w:rsidRDefault="0082614A" w:rsidP="00333283">
      <w:pPr>
        <w:framePr w:w="9271" w:wrap="auto" w:hAnchor="text" w:x="1401" w:y="8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   </w:t>
      </w:r>
    </w:p>
    <w:p w:rsidR="007F1523" w:rsidRPr="007F1523" w:rsidRDefault="00B64F3F" w:rsidP="007F1523">
      <w:pPr>
        <w:pStyle w:val="NoSpacing"/>
      </w:pPr>
      <w:bookmarkStart w:id="0" w:name="_GoBack"/>
      <w:r>
        <w:rPr>
          <w:rFonts w:ascii="Tahoma Bold" w:hAnsi="Tahoma Bold" w:cs="Tahoma Bold"/>
          <w:noProof/>
          <w:color w:val="000000"/>
          <w:sz w:val="33"/>
          <w:szCs w:val="33"/>
        </w:rPr>
        <w:drawing>
          <wp:anchor distT="0" distB="0" distL="114300" distR="114300" simplePos="0" relativeHeight="251660288" behindDoc="1" locked="0" layoutInCell="0" allowOverlap="1" wp14:anchorId="5B683323" wp14:editId="477EABEB">
            <wp:simplePos x="0" y="0"/>
            <wp:positionH relativeFrom="page">
              <wp:posOffset>76200</wp:posOffset>
            </wp:positionH>
            <wp:positionV relativeFrom="margin">
              <wp:posOffset>-528955</wp:posOffset>
            </wp:positionV>
            <wp:extent cx="7560310" cy="9783445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4942" w:rsidRDefault="00E34972">
      <w:pPr>
        <w:framePr w:w="3415" w:wrap="auto" w:hAnchor="text" w:x="1401" w:y="9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95">
        <w:rPr>
          <w:rFonts w:ascii="Tahoma Bold" w:hAnsi="Tahoma Bold" w:cs="Tahoma Bold"/>
          <w:b/>
          <w:color w:val="000000"/>
          <w:sz w:val="21"/>
          <w:szCs w:val="21"/>
        </w:rPr>
        <w:t>WORK</w:t>
      </w:r>
      <w:r>
        <w:rPr>
          <w:rFonts w:ascii="Tahoma Bold" w:hAnsi="Tahoma Bold" w:cs="Tahoma Bold"/>
          <w:color w:val="000000"/>
          <w:sz w:val="24"/>
          <w:szCs w:val="24"/>
        </w:rPr>
        <w:t xml:space="preserve"> </w:t>
      </w:r>
      <w:r w:rsidRPr="001F4295">
        <w:rPr>
          <w:rFonts w:ascii="Tahoma Bold" w:hAnsi="Tahoma Bold" w:cs="Tahoma Bold"/>
          <w:b/>
          <w:color w:val="000000"/>
          <w:sz w:val="21"/>
          <w:szCs w:val="21"/>
        </w:rPr>
        <w:t>EXPERIENCE</w:t>
      </w:r>
    </w:p>
    <w:p w:rsidR="005D648A" w:rsidRDefault="00E34972" w:rsidP="005D648A">
      <w:pPr>
        <w:framePr w:w="8716" w:wrap="auto" w:hAnchor="text" w:x="1401" w:y="10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 Bold" w:hAnsi="Tahoma Bold" w:cs="Tahoma Bold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Name of </w:t>
      </w:r>
      <w:r w:rsidRPr="001F4295">
        <w:rPr>
          <w:rFonts w:ascii="Tahoma" w:hAnsi="Tahoma" w:cs="Tahoma"/>
          <w:noProof/>
          <w:color w:val="000000"/>
          <w:sz w:val="21"/>
          <w:szCs w:val="21"/>
        </w:rPr>
        <w:t>Company :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5D648A" w:rsidRPr="001F4295">
        <w:rPr>
          <w:rFonts w:ascii="Tahoma Bold" w:hAnsi="Tahoma Bold" w:cs="Tahoma Bold"/>
          <w:i/>
          <w:iCs/>
          <w:noProof/>
          <w:color w:val="000000"/>
          <w:sz w:val="21"/>
          <w:szCs w:val="21"/>
        </w:rPr>
        <w:t>SHAFFI</w:t>
      </w:r>
      <w:r w:rsidR="005D648A" w:rsidRPr="00165A6E">
        <w:rPr>
          <w:rFonts w:ascii="Tahoma Bold" w:hAnsi="Tahoma Bold" w:cs="Tahoma Bold"/>
          <w:i/>
          <w:iCs/>
          <w:color w:val="000000"/>
          <w:sz w:val="21"/>
          <w:szCs w:val="21"/>
        </w:rPr>
        <w:t xml:space="preserve"> </w:t>
      </w:r>
      <w:r w:rsidR="005D648A" w:rsidRPr="001F4295">
        <w:rPr>
          <w:rFonts w:ascii="Tahoma Bold" w:hAnsi="Tahoma Bold" w:cs="Tahoma Bold"/>
          <w:i/>
          <w:iCs/>
          <w:noProof/>
          <w:color w:val="000000"/>
          <w:sz w:val="21"/>
          <w:szCs w:val="21"/>
        </w:rPr>
        <w:t>ASSOCIATES</w:t>
      </w:r>
      <w:r w:rsidR="005D648A" w:rsidRPr="001F4295">
        <w:rPr>
          <w:rFonts w:ascii="Tahoma Bold" w:hAnsi="Tahoma Bold" w:cs="Tahoma Bold"/>
          <w:noProof/>
          <w:color w:val="000000"/>
          <w:sz w:val="21"/>
          <w:szCs w:val="21"/>
        </w:rPr>
        <w:t xml:space="preserve"> ,Al</w:t>
      </w:r>
      <w:r w:rsidR="005D648A">
        <w:rPr>
          <w:rFonts w:ascii="Tahoma Bold" w:hAnsi="Tahoma Bold" w:cs="Tahoma Bold"/>
          <w:color w:val="000000"/>
          <w:sz w:val="21"/>
          <w:szCs w:val="21"/>
        </w:rPr>
        <w:t xml:space="preserve"> </w:t>
      </w:r>
      <w:proofErr w:type="spellStart"/>
      <w:r w:rsidR="005D648A">
        <w:rPr>
          <w:rFonts w:ascii="Tahoma Bold" w:hAnsi="Tahoma Bold" w:cs="Tahoma Bold"/>
          <w:color w:val="000000"/>
          <w:sz w:val="21"/>
          <w:szCs w:val="21"/>
        </w:rPr>
        <w:t>Rahaba</w:t>
      </w:r>
      <w:proofErr w:type="spellEnd"/>
      <w:r w:rsidR="005D648A">
        <w:rPr>
          <w:rFonts w:ascii="Tahoma Bold" w:hAnsi="Tahoma Bold" w:cs="Tahoma Bold"/>
          <w:color w:val="000000"/>
          <w:sz w:val="21"/>
          <w:szCs w:val="21"/>
        </w:rPr>
        <w:t xml:space="preserve"> </w:t>
      </w:r>
      <w:r w:rsidR="005D648A" w:rsidRPr="001F4295">
        <w:rPr>
          <w:rFonts w:ascii="Tahoma Bold" w:hAnsi="Tahoma Bold" w:cs="Tahoma Bold"/>
          <w:noProof/>
          <w:color w:val="000000"/>
          <w:sz w:val="21"/>
          <w:szCs w:val="21"/>
        </w:rPr>
        <w:t>Plaza,Mangalore-01,</w:t>
      </w:r>
      <w:r w:rsidR="005D648A">
        <w:rPr>
          <w:rFonts w:ascii="Tahoma Bold" w:hAnsi="Tahoma Bold" w:cs="Tahoma Bold"/>
          <w:color w:val="000000"/>
          <w:sz w:val="21"/>
          <w:szCs w:val="21"/>
        </w:rPr>
        <w:t xml:space="preserve"> INDIA</w:t>
      </w:r>
    </w:p>
    <w:p w:rsidR="00B64F3F" w:rsidRPr="005D648A" w:rsidRDefault="005D648A" w:rsidP="00FB3D68">
      <w:pPr>
        <w:framePr w:w="8716" w:wrap="auto" w:hAnchor="text" w:x="1401" w:y="10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 Bold" w:hAnsi="Tahoma Bold" w:cs="Tahoma Bold"/>
          <w:color w:val="000000"/>
          <w:sz w:val="21"/>
          <w:szCs w:val="21"/>
        </w:rPr>
      </w:pPr>
      <w:r>
        <w:rPr>
          <w:rFonts w:ascii="Tahoma Bold" w:hAnsi="Tahoma Bold" w:cs="Tahoma Bold"/>
          <w:color w:val="000000"/>
          <w:sz w:val="21"/>
          <w:szCs w:val="21"/>
        </w:rPr>
        <w:t xml:space="preserve">                  PH</w:t>
      </w:r>
      <w:proofErr w:type="gramStart"/>
      <w:r>
        <w:rPr>
          <w:rFonts w:ascii="Tahoma Bold" w:hAnsi="Tahoma Bold" w:cs="Tahoma Bold"/>
          <w:color w:val="000000"/>
          <w:sz w:val="21"/>
          <w:szCs w:val="21"/>
        </w:rPr>
        <w:t>:+</w:t>
      </w:r>
      <w:proofErr w:type="gramEnd"/>
      <w:r>
        <w:rPr>
          <w:rFonts w:ascii="Tahoma Bold" w:hAnsi="Tahoma Bold" w:cs="Tahoma Bold"/>
          <w:color w:val="000000"/>
          <w:sz w:val="21"/>
          <w:szCs w:val="21"/>
        </w:rPr>
        <w:t>91-9845191327</w:t>
      </w:r>
      <w:r w:rsidR="00B64F3F">
        <w:rPr>
          <w:rFonts w:ascii="Tahoma Bold" w:hAnsi="Tahoma Bold" w:cs="Tahoma Bold"/>
          <w:color w:val="000000"/>
          <w:sz w:val="21"/>
          <w:szCs w:val="21"/>
        </w:rPr>
        <w:t xml:space="preserve"> (MD)/ </w:t>
      </w:r>
      <w:r w:rsidR="00B64F3F" w:rsidRPr="00B64F3F">
        <w:rPr>
          <w:rFonts w:ascii="Tahoma Bold" w:hAnsi="Tahoma Bold" w:cs="Tahoma Bold"/>
          <w:color w:val="000000"/>
          <w:sz w:val="21"/>
          <w:szCs w:val="21"/>
        </w:rPr>
        <w:t>+91 824 428 8172</w:t>
      </w:r>
      <w:r w:rsidR="00B64F3F">
        <w:rPr>
          <w:rFonts w:ascii="Tahoma Bold" w:hAnsi="Tahoma Bold" w:cs="Tahoma Bold"/>
          <w:color w:val="000000"/>
          <w:sz w:val="21"/>
          <w:szCs w:val="21"/>
        </w:rPr>
        <w:t xml:space="preserve"> (OFFICE)</w:t>
      </w:r>
    </w:p>
    <w:p w:rsidR="004E4942" w:rsidRDefault="00E34972" w:rsidP="005D648A">
      <w:pPr>
        <w:framePr w:w="8716" w:wrap="auto" w:hAnchor="text" w:x="1401" w:y="10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Designation</w:t>
      </w:r>
      <w:r w:rsidR="005D648A">
        <w:rPr>
          <w:rFonts w:ascii="Tahoma" w:hAnsi="Tahoma" w:cs="Tahoma"/>
          <w:color w:val="000000"/>
          <w:sz w:val="21"/>
          <w:szCs w:val="21"/>
        </w:rPr>
        <w:tab/>
        <w:t xml:space="preserve">   </w:t>
      </w:r>
      <w:r>
        <w:rPr>
          <w:rFonts w:ascii="Tahoma" w:hAnsi="Tahoma" w:cs="Tahoma"/>
          <w:color w:val="000000"/>
          <w:sz w:val="21"/>
          <w:szCs w:val="21"/>
        </w:rPr>
        <w:t xml:space="preserve">: </w:t>
      </w:r>
      <w:r>
        <w:rPr>
          <w:rFonts w:ascii="Tahoma Bold" w:hAnsi="Tahoma Bold" w:cs="Tahoma Bold"/>
          <w:color w:val="000000"/>
          <w:sz w:val="21"/>
          <w:szCs w:val="21"/>
        </w:rPr>
        <w:t>site engineer</w:t>
      </w:r>
      <w:r w:rsidR="00DA30ED">
        <w:rPr>
          <w:rFonts w:ascii="Tahoma Bold" w:hAnsi="Tahoma Bold" w:cs="Tahoma Bold"/>
          <w:color w:val="000000"/>
          <w:sz w:val="21"/>
          <w:szCs w:val="21"/>
        </w:rPr>
        <w:t xml:space="preserve"> / site supervisor, QA/</w:t>
      </w:r>
      <w:proofErr w:type="gramStart"/>
      <w:r w:rsidR="00DA30ED">
        <w:rPr>
          <w:rFonts w:ascii="Tahoma Bold" w:hAnsi="Tahoma Bold" w:cs="Tahoma Bold"/>
          <w:color w:val="000000"/>
          <w:sz w:val="21"/>
          <w:szCs w:val="21"/>
        </w:rPr>
        <w:t>QC ,</w:t>
      </w:r>
      <w:proofErr w:type="gramEnd"/>
      <w:r w:rsidR="00DA30ED">
        <w:rPr>
          <w:rFonts w:ascii="Tahoma Bold" w:hAnsi="Tahoma Bold" w:cs="Tahoma Bold"/>
          <w:color w:val="000000"/>
          <w:sz w:val="21"/>
          <w:szCs w:val="21"/>
        </w:rPr>
        <w:t xml:space="preserve"> Drafter</w:t>
      </w:r>
    </w:p>
    <w:p w:rsidR="004E4942" w:rsidRDefault="00E34972" w:rsidP="005D648A">
      <w:pPr>
        <w:framePr w:w="8716" w:wrap="auto" w:hAnchor="text" w:x="1401" w:y="10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Duration</w:t>
      </w:r>
      <w:r w:rsidR="005D648A">
        <w:rPr>
          <w:rFonts w:ascii="Tahoma" w:hAnsi="Tahoma" w:cs="Tahoma"/>
          <w:color w:val="000000"/>
          <w:sz w:val="21"/>
          <w:szCs w:val="21"/>
        </w:rPr>
        <w:tab/>
        <w:t xml:space="preserve">   </w:t>
      </w:r>
      <w:r>
        <w:rPr>
          <w:rFonts w:ascii="Tahoma" w:hAnsi="Tahoma" w:cs="Tahoma"/>
          <w:color w:val="000000"/>
          <w:sz w:val="21"/>
          <w:szCs w:val="21"/>
        </w:rPr>
        <w:t xml:space="preserve">: </w:t>
      </w:r>
      <w:r w:rsidR="0082614A">
        <w:rPr>
          <w:rFonts w:ascii="Tahoma Bold" w:hAnsi="Tahoma Bold" w:cs="Tahoma Bold"/>
          <w:color w:val="000000"/>
          <w:sz w:val="21"/>
          <w:szCs w:val="21"/>
        </w:rPr>
        <w:t>September</w:t>
      </w:r>
      <w:r>
        <w:rPr>
          <w:rFonts w:ascii="Tahoma Bold" w:hAnsi="Tahoma Bold" w:cs="Tahoma Bold"/>
          <w:color w:val="000000"/>
          <w:sz w:val="21"/>
          <w:szCs w:val="21"/>
        </w:rPr>
        <w:t xml:space="preserve"> </w:t>
      </w:r>
      <w:r w:rsidR="0082614A">
        <w:rPr>
          <w:rFonts w:ascii="Tahoma Bold" w:hAnsi="Tahoma Bold" w:cs="Tahoma Bold"/>
          <w:color w:val="000000"/>
          <w:sz w:val="21"/>
          <w:szCs w:val="21"/>
        </w:rPr>
        <w:t>2014</w:t>
      </w:r>
      <w:r>
        <w:rPr>
          <w:rFonts w:ascii="Tahoma Bold" w:hAnsi="Tahoma Bold" w:cs="Tahoma Bold"/>
          <w:color w:val="000000"/>
          <w:sz w:val="21"/>
          <w:szCs w:val="21"/>
        </w:rPr>
        <w:t xml:space="preserve"> to </w:t>
      </w:r>
      <w:r w:rsidR="0082614A">
        <w:rPr>
          <w:rFonts w:ascii="Tahoma Bold" w:hAnsi="Tahoma Bold" w:cs="Tahoma Bold"/>
          <w:color w:val="000000"/>
          <w:sz w:val="21"/>
          <w:szCs w:val="21"/>
        </w:rPr>
        <w:t>Nov</w:t>
      </w:r>
      <w:r>
        <w:rPr>
          <w:rFonts w:ascii="Tahoma Bold" w:hAnsi="Tahoma Bold" w:cs="Tahoma Bold"/>
          <w:color w:val="000000"/>
          <w:sz w:val="21"/>
          <w:szCs w:val="21"/>
        </w:rPr>
        <w:t xml:space="preserve"> </w:t>
      </w:r>
      <w:r w:rsidR="0082614A">
        <w:rPr>
          <w:rFonts w:ascii="Tahoma Bold" w:hAnsi="Tahoma Bold" w:cs="Tahoma Bold"/>
          <w:color w:val="000000"/>
          <w:sz w:val="21"/>
          <w:szCs w:val="21"/>
        </w:rPr>
        <w:t>2016</w:t>
      </w:r>
      <w:r>
        <w:rPr>
          <w:rFonts w:ascii="Tahoma Bold" w:hAnsi="Tahoma Bold" w:cs="Tahoma Bold"/>
          <w:color w:val="000000"/>
          <w:sz w:val="21"/>
          <w:szCs w:val="21"/>
        </w:rPr>
        <w:t xml:space="preserve"> </w:t>
      </w:r>
      <w:r w:rsidR="0082614A">
        <w:rPr>
          <w:rFonts w:ascii="Tahoma Bold" w:hAnsi="Tahoma Bold" w:cs="Tahoma Bold"/>
          <w:color w:val="000000"/>
          <w:sz w:val="21"/>
          <w:szCs w:val="21"/>
        </w:rPr>
        <w:t>(2 years 3</w:t>
      </w:r>
      <w:r>
        <w:rPr>
          <w:rFonts w:ascii="Tahoma Bold" w:hAnsi="Tahoma Bold" w:cs="Tahoma Bold"/>
          <w:color w:val="000000"/>
          <w:sz w:val="21"/>
          <w:szCs w:val="21"/>
        </w:rPr>
        <w:t xml:space="preserve"> month)</w:t>
      </w:r>
    </w:p>
    <w:p w:rsidR="004E4942" w:rsidRDefault="004E4942" w:rsidP="005D648A">
      <w:pPr>
        <w:framePr w:w="8716" w:wrap="auto" w:hAnchor="text" w:x="1401" w:y="10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42" w:rsidRPr="00DA30ED" w:rsidRDefault="00060B07">
      <w:pPr>
        <w:framePr w:w="2471" w:wrap="auto" w:hAnchor="text" w:x="1401" w:y="11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proofErr w:type="gramStart"/>
      <w:r>
        <w:rPr>
          <w:rFonts w:ascii="Tahoma Bold" w:hAnsi="Tahoma Bold" w:cs="Tahoma Bold"/>
          <w:b/>
          <w:color w:val="000000"/>
          <w:sz w:val="21"/>
          <w:szCs w:val="21"/>
        </w:rPr>
        <w:t xml:space="preserve">RESPONSIBILITIES </w:t>
      </w:r>
      <w:r w:rsidR="00E34972" w:rsidRPr="00DA30ED">
        <w:rPr>
          <w:rFonts w:ascii="Tahoma Bold" w:hAnsi="Tahoma Bold" w:cs="Tahoma Bold"/>
          <w:b/>
          <w:color w:val="000000"/>
          <w:sz w:val="21"/>
          <w:szCs w:val="21"/>
        </w:rPr>
        <w:t>:</w:t>
      </w:r>
      <w:proofErr w:type="gramEnd"/>
    </w:p>
    <w:p w:rsidR="004E4942" w:rsidRDefault="00E34972">
      <w:pPr>
        <w:framePr w:w="799" w:wrap="auto" w:hAnchor="text" w:x="1751" w:y="11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9"/>
          <w:szCs w:val="19"/>
        </w:rPr>
        <w:t></w:t>
      </w:r>
    </w:p>
    <w:p w:rsidR="004E4942" w:rsidRDefault="00E34972">
      <w:pPr>
        <w:framePr w:w="799" w:wrap="auto" w:hAnchor="text" w:x="1751" w:y="12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9"/>
          <w:szCs w:val="19"/>
        </w:rPr>
        <w:t></w:t>
      </w:r>
    </w:p>
    <w:p w:rsidR="004E4942" w:rsidRDefault="00E34972">
      <w:pPr>
        <w:framePr w:w="799" w:wrap="auto" w:hAnchor="text" w:x="1751" w:y="13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9"/>
          <w:szCs w:val="19"/>
        </w:rPr>
        <w:t></w:t>
      </w:r>
    </w:p>
    <w:p w:rsidR="004E4942" w:rsidRDefault="00E34972">
      <w:pPr>
        <w:framePr w:w="799" w:wrap="auto" w:hAnchor="text" w:x="1751" w:y="1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9"/>
          <w:szCs w:val="19"/>
        </w:rPr>
        <w:t></w:t>
      </w:r>
    </w:p>
    <w:p w:rsidR="004E4942" w:rsidRDefault="00E34972">
      <w:pPr>
        <w:framePr w:w="799" w:wrap="auto" w:hAnchor="text" w:x="1751" w:y="13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9"/>
          <w:szCs w:val="19"/>
        </w:rPr>
        <w:t></w:t>
      </w:r>
    </w:p>
    <w:p w:rsidR="004E4942" w:rsidRDefault="00843ED6">
      <w:pPr>
        <w:framePr w:w="9022" w:wrap="auto" w:hAnchor="text" w:x="2102" w:y="11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9"/>
          <w:szCs w:val="19"/>
        </w:rPr>
        <w:t>To oversee</w:t>
      </w:r>
      <w:r w:rsidR="00E34972">
        <w:rPr>
          <w:rFonts w:ascii="Tahoma" w:hAnsi="Tahoma" w:cs="Tahoma"/>
          <w:color w:val="000000"/>
          <w:sz w:val="19"/>
          <w:szCs w:val="19"/>
        </w:rPr>
        <w:t xml:space="preserve"> and inspect the construction work and assure that it is done in full accordance</w:t>
      </w:r>
    </w:p>
    <w:p w:rsidR="004E4942" w:rsidRDefault="00E34972">
      <w:pPr>
        <w:framePr w:w="6629" w:wrap="auto" w:hAnchor="text" w:x="2102" w:y="12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with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the drawing, technical specification and bills of quantities.</w:t>
      </w:r>
    </w:p>
    <w:p w:rsidR="004E4942" w:rsidRDefault="00E34972">
      <w:pPr>
        <w:framePr w:w="6098" w:wrap="auto" w:hAnchor="text" w:x="2102" w:y="12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Inspecting and testing materials prior to their use at </w:t>
      </w:r>
      <w:r w:rsidRPr="001F4295">
        <w:rPr>
          <w:rFonts w:ascii="Tahoma" w:hAnsi="Tahoma" w:cs="Tahoma"/>
          <w:noProof/>
          <w:color w:val="000000"/>
          <w:sz w:val="19"/>
          <w:szCs w:val="19"/>
        </w:rPr>
        <w:t>site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4E4942" w:rsidRDefault="00E34972">
      <w:pPr>
        <w:framePr w:w="8427" w:wrap="auto" w:hAnchor="text" w:x="2102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Ensuring the correct implementation of work according to technical specifications.</w:t>
      </w:r>
      <w:proofErr w:type="gramEnd"/>
    </w:p>
    <w:p w:rsidR="004E4942" w:rsidRDefault="00E34972">
      <w:pPr>
        <w:framePr w:w="7677" w:wrap="auto" w:hAnchor="text" w:x="2102" w:y="13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Supervising the works on site in accordance with the contract documents.</w:t>
      </w:r>
      <w:proofErr w:type="gramEnd"/>
    </w:p>
    <w:p w:rsidR="004E4942" w:rsidRDefault="00843ED6" w:rsidP="00843ED6">
      <w:pPr>
        <w:framePr w:w="6316" w:wrap="auto" w:hAnchor="text" w:x="2102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295">
        <w:rPr>
          <w:rFonts w:ascii="Tahoma" w:hAnsi="Tahoma" w:cs="Tahoma"/>
          <w:noProof/>
          <w:color w:val="000000"/>
          <w:sz w:val="19"/>
          <w:szCs w:val="19"/>
        </w:rPr>
        <w:t>Acheiving</w:t>
      </w:r>
      <w:r>
        <w:rPr>
          <w:rFonts w:ascii="Tahoma" w:hAnsi="Tahoma" w:cs="Tahoma"/>
          <w:color w:val="000000"/>
          <w:sz w:val="19"/>
          <w:szCs w:val="19"/>
        </w:rPr>
        <w:t xml:space="preserve"> the work record for the next </w:t>
      </w:r>
      <w:r w:rsidR="00E13BBF">
        <w:rPr>
          <w:rFonts w:ascii="Tahoma" w:hAnsi="Tahoma" w:cs="Tahoma"/>
          <w:color w:val="000000"/>
          <w:sz w:val="19"/>
          <w:szCs w:val="19"/>
        </w:rPr>
        <w:t>scheduled work</w:t>
      </w:r>
      <w:r>
        <w:rPr>
          <w:rFonts w:ascii="Tahoma" w:hAnsi="Tahoma" w:cs="Tahoma"/>
          <w:color w:val="000000"/>
          <w:sz w:val="19"/>
          <w:szCs w:val="19"/>
        </w:rPr>
        <w:t xml:space="preserve"> to begin</w:t>
      </w:r>
      <w:r w:rsidR="00E13BBF"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z w:val="19"/>
          <w:szCs w:val="19"/>
        </w:rPr>
        <w:t xml:space="preserve"> within </w:t>
      </w:r>
      <w:r w:rsidR="00E13BBF">
        <w:rPr>
          <w:rFonts w:ascii="Tahoma" w:hAnsi="Tahoma" w:cs="Tahoma"/>
          <w:noProof/>
          <w:color w:val="000000"/>
          <w:sz w:val="19"/>
          <w:szCs w:val="19"/>
        </w:rPr>
        <w:t>the available time</w:t>
      </w:r>
      <w:r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B64F3F" w:rsidRDefault="00B64F3F" w:rsidP="00B64F3F">
      <w:pPr>
        <w:framePr w:w="4504" w:wrap="auto" w:vAnchor="page" w:hAnchor="page" w:x="3916" w:y="1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33"/>
          <w:szCs w:val="33"/>
        </w:rPr>
        <w:t>CURRICULUM VITAE</w:t>
      </w:r>
    </w:p>
    <w:p w:rsidR="001F4295" w:rsidRDefault="001F4295" w:rsidP="001F4295">
      <w:pPr>
        <w:framePr w:w="4681" w:h="751" w:hRule="exact" w:wrap="auto" w:vAnchor="page" w:hAnchor="text" w:x="1401" w:y="7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95">
        <w:rPr>
          <w:rFonts w:ascii="Tahoma Bold" w:hAnsi="Tahoma Bold" w:cs="Tahoma Bold"/>
          <w:b/>
          <w:color w:val="000000"/>
          <w:sz w:val="21"/>
          <w:szCs w:val="21"/>
        </w:rPr>
        <w:t>PROFESSIONAL</w:t>
      </w:r>
      <w:r>
        <w:rPr>
          <w:rFonts w:ascii="Tahoma Bold" w:hAnsi="Tahoma Bold" w:cs="Tahoma Bold"/>
          <w:color w:val="000000"/>
          <w:sz w:val="24"/>
          <w:szCs w:val="24"/>
        </w:rPr>
        <w:t xml:space="preserve"> </w:t>
      </w:r>
      <w:r w:rsidRPr="001F4295">
        <w:rPr>
          <w:rFonts w:ascii="Tahoma Bold" w:hAnsi="Tahoma Bold" w:cs="Tahoma Bold"/>
          <w:b/>
          <w:color w:val="000000"/>
          <w:sz w:val="21"/>
          <w:szCs w:val="21"/>
        </w:rPr>
        <w:t>QUALIFICATION</w:t>
      </w:r>
    </w:p>
    <w:p w:rsidR="001F4295" w:rsidRPr="001F4295" w:rsidRDefault="001F4295" w:rsidP="001F4295">
      <w:pPr>
        <w:framePr w:w="4681" w:h="751" w:hRule="exact" w:wrap="auto" w:vAnchor="page" w:hAnchor="text" w:x="1401" w:y="7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 Bold" w:hAnsi="Tahoma Bold" w:cs="Tahoma Bold"/>
          <w:color w:val="000000"/>
          <w:sz w:val="24"/>
          <w:szCs w:val="24"/>
        </w:rPr>
      </w:pPr>
      <w:r>
        <w:rPr>
          <w:rFonts w:ascii="Tahoma Bold" w:hAnsi="Tahoma Bold" w:cs="Tahoma Bold"/>
          <w:color w:val="000000"/>
          <w:sz w:val="24"/>
          <w:szCs w:val="24"/>
        </w:rPr>
        <w:t xml:space="preserve">   </w:t>
      </w:r>
      <w:proofErr w:type="gramStart"/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ahoma" w:hAnsi="Tahoma" w:cs="Tahoma"/>
          <w:color w:val="000000"/>
          <w:sz w:val="19"/>
          <w:szCs w:val="19"/>
        </w:rPr>
        <w:t>B.E Civil Engineering.</w:t>
      </w:r>
      <w:proofErr w:type="gramEnd"/>
    </w:p>
    <w:p w:rsidR="004E4942" w:rsidRDefault="00804B30" w:rsidP="00F07515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4942" w:rsidSect="00F07515">
          <w:pgSz w:w="11906" w:h="15407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F07515">
        <w:rPr>
          <w:rFonts w:ascii="Tahoma Bold" w:hAnsi="Tahoma Bold" w:cs="Tahoma Bold"/>
          <w:noProof/>
          <w:color w:val="000000"/>
          <w:sz w:val="33"/>
          <w:szCs w:val="33"/>
        </w:rPr>
        <w:drawing>
          <wp:anchor distT="0" distB="0" distL="114300" distR="114300" simplePos="0" relativeHeight="251662336" behindDoc="1" locked="0" layoutInCell="1" allowOverlap="1" wp14:anchorId="619626EB" wp14:editId="585FE953">
            <wp:simplePos x="0" y="0"/>
            <wp:positionH relativeFrom="margin">
              <wp:align>right</wp:align>
            </wp:positionH>
            <wp:positionV relativeFrom="margin">
              <wp:posOffset>180975</wp:posOffset>
            </wp:positionV>
            <wp:extent cx="1219200" cy="1238250"/>
            <wp:effectExtent l="0" t="0" r="0" b="0"/>
            <wp:wrapSquare wrapText="bothSides"/>
            <wp:docPr id="43" name="Picture 43" descr="F:\ZAHEER AHAMAD\img658paintcen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:\ZAHEER AHAMAD\img658paintcen03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AC5" w:rsidRDefault="00304AC5" w:rsidP="00304AC5">
      <w:pPr>
        <w:framePr w:w="9549" w:wrap="auto" w:hAnchor="text" w:x="1401" w:y="13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CD" w:rsidRDefault="001F4295" w:rsidP="00304AC5">
      <w:r>
        <w:rPr>
          <w:noProof/>
        </w:rPr>
        <w:drawing>
          <wp:anchor distT="0" distB="0" distL="114300" distR="114300" simplePos="0" relativeHeight="251661312" behindDoc="1" locked="0" layoutInCell="0" allowOverlap="1" wp14:anchorId="3836A934" wp14:editId="240610ED">
            <wp:simplePos x="0" y="0"/>
            <wp:positionH relativeFrom="margin">
              <wp:posOffset>45085</wp:posOffset>
            </wp:positionH>
            <wp:positionV relativeFrom="margin">
              <wp:posOffset>104775</wp:posOffset>
            </wp:positionV>
            <wp:extent cx="7560310" cy="9821545"/>
            <wp:effectExtent l="0" t="0" r="254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82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FCD" w:rsidRDefault="009F7FCD" w:rsidP="00304AC5"/>
    <w:p w:rsidR="009F7FCD" w:rsidRDefault="009F7FCD" w:rsidP="009F7F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 Bold" w:hAnsi="Tahoma Bold" w:cs="Tahoma Bold"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rPr>
          <w:rFonts w:ascii="Tahoma Bold" w:hAnsi="Tahoma Bold" w:cs="Tahoma Bold"/>
          <w:color w:val="000000"/>
          <w:sz w:val="24"/>
          <w:szCs w:val="24"/>
        </w:rPr>
        <w:t>Software Skills:</w:t>
      </w:r>
    </w:p>
    <w:p w:rsidR="005D648A" w:rsidRDefault="005D648A" w:rsidP="009F7F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 Bold" w:hAnsi="Tahoma Bold" w:cs="Tahoma Bold"/>
          <w:color w:val="000000"/>
          <w:sz w:val="24"/>
          <w:szCs w:val="24"/>
        </w:rPr>
      </w:pPr>
    </w:p>
    <w:p w:rsidR="009F7FCD" w:rsidRDefault="009F7FCD" w:rsidP="009F7F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4"/>
          <w:szCs w:val="24"/>
        </w:rPr>
        <w:tab/>
      </w:r>
      <w:r>
        <w:rPr>
          <w:rFonts w:ascii="Tahoma Bold" w:hAnsi="Tahoma Bold" w:cs="Tahoma Bold"/>
          <w:color w:val="000000"/>
          <w:sz w:val="24"/>
          <w:szCs w:val="24"/>
        </w:rPr>
        <w:tab/>
      </w:r>
      <w:r>
        <w:rPr>
          <w:rFonts w:ascii="Tahoma Bold" w:hAnsi="Tahoma Bold" w:cs="Tahoma Bold"/>
          <w:color w:val="000000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19"/>
          <w:szCs w:val="19"/>
        </w:rPr>
        <w:t>Capable of dealing with different kind of software and operating systems with</w:t>
      </w:r>
    </w:p>
    <w:p w:rsidR="009F7FCD" w:rsidRDefault="009F7FCD" w:rsidP="009F7F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                           </w:t>
      </w:r>
      <w:r w:rsidR="001F4295">
        <w:rPr>
          <w:rFonts w:ascii="Tahoma" w:hAnsi="Tahoma" w:cs="Tahoma"/>
          <w:color w:val="000000"/>
          <w:sz w:val="19"/>
          <w:szCs w:val="19"/>
        </w:rPr>
        <w:t xml:space="preserve">Professionalism, </w:t>
      </w:r>
      <w:proofErr w:type="spellStart"/>
      <w:r w:rsidR="001F4295">
        <w:rPr>
          <w:rFonts w:ascii="Tahoma" w:hAnsi="Tahoma" w:cs="Tahoma"/>
          <w:color w:val="000000"/>
          <w:sz w:val="19"/>
          <w:szCs w:val="19"/>
        </w:rPr>
        <w:t>i.e</w:t>
      </w:r>
      <w:proofErr w:type="spellEnd"/>
      <w:r w:rsidR="001F4295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5D648A" w:rsidRDefault="005D648A" w:rsidP="009F7F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9F7FCD" w:rsidRPr="009F7FCD" w:rsidRDefault="009F7FCD" w:rsidP="009F7FC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color w:val="000000"/>
          <w:sz w:val="19"/>
          <w:szCs w:val="19"/>
        </w:rPr>
        <w:t>AUTOCAD 2013 2D &amp; 3D</w:t>
      </w:r>
    </w:p>
    <w:p w:rsidR="009F7FCD" w:rsidRPr="009F7FCD" w:rsidRDefault="009F7FCD" w:rsidP="009F7FC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b/>
          <w:color w:val="000000"/>
          <w:sz w:val="19"/>
          <w:szCs w:val="19"/>
        </w:rPr>
      </w:pPr>
      <w:r w:rsidRPr="009F7FCD">
        <w:rPr>
          <w:rFonts w:ascii="Tahoma" w:hAnsi="Tahoma" w:cs="Tahoma"/>
          <w:b/>
          <w:color w:val="000000"/>
          <w:sz w:val="19"/>
          <w:szCs w:val="19"/>
        </w:rPr>
        <w:t>ETABS 2015</w:t>
      </w:r>
      <w:r w:rsidR="00DA30ED">
        <w:rPr>
          <w:rFonts w:ascii="Tahoma" w:hAnsi="Tahoma" w:cs="Tahoma"/>
          <w:b/>
          <w:color w:val="000000"/>
          <w:sz w:val="19"/>
          <w:szCs w:val="19"/>
        </w:rPr>
        <w:t xml:space="preserve"> Structural</w:t>
      </w:r>
    </w:p>
    <w:p w:rsidR="009F7FCD" w:rsidRDefault="009F7FCD" w:rsidP="009F7FC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b/>
          <w:color w:val="000000"/>
          <w:sz w:val="19"/>
          <w:szCs w:val="19"/>
        </w:rPr>
      </w:pPr>
      <w:r w:rsidRPr="009F7FCD">
        <w:rPr>
          <w:rFonts w:ascii="Tahoma" w:hAnsi="Tahoma" w:cs="Tahoma"/>
          <w:b/>
          <w:color w:val="000000"/>
          <w:sz w:val="19"/>
          <w:szCs w:val="19"/>
        </w:rPr>
        <w:t>MICROSOFT OFFICE</w:t>
      </w:r>
    </w:p>
    <w:p w:rsidR="00CD0199" w:rsidRDefault="00CD0199" w:rsidP="009F7FC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b/>
          <w:color w:val="000000"/>
          <w:sz w:val="19"/>
          <w:szCs w:val="19"/>
        </w:rPr>
      </w:pPr>
      <w:r>
        <w:rPr>
          <w:rFonts w:ascii="Tahoma" w:hAnsi="Tahoma" w:cs="Tahoma"/>
          <w:b/>
          <w:color w:val="000000"/>
          <w:sz w:val="19"/>
          <w:szCs w:val="19"/>
        </w:rPr>
        <w:t xml:space="preserve">Basic knowledge of </w:t>
      </w:r>
      <w:proofErr w:type="spellStart"/>
      <w:r>
        <w:rPr>
          <w:rFonts w:ascii="Tahoma" w:hAnsi="Tahoma" w:cs="Tahoma"/>
          <w:b/>
          <w:color w:val="000000"/>
          <w:sz w:val="19"/>
          <w:szCs w:val="19"/>
        </w:rPr>
        <w:t>Stadd</w:t>
      </w:r>
      <w:proofErr w:type="spellEnd"/>
      <w:r>
        <w:rPr>
          <w:rFonts w:ascii="Tahoma" w:hAnsi="Tahoma" w:cs="Tahoma"/>
          <w:b/>
          <w:color w:val="000000"/>
          <w:sz w:val="19"/>
          <w:szCs w:val="19"/>
        </w:rPr>
        <w:t xml:space="preserve"> pro &amp; MSP</w:t>
      </w:r>
    </w:p>
    <w:p w:rsidR="006F5A0F" w:rsidRDefault="006F5A0F" w:rsidP="006F5A0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b/>
          <w:color w:val="000000"/>
          <w:sz w:val="19"/>
          <w:szCs w:val="19"/>
        </w:rPr>
      </w:pPr>
    </w:p>
    <w:p w:rsidR="006F5A0F" w:rsidRDefault="006F5A0F" w:rsidP="006F5A0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b/>
          <w:color w:val="000000"/>
          <w:sz w:val="19"/>
          <w:szCs w:val="19"/>
        </w:rPr>
      </w:pPr>
    </w:p>
    <w:p w:rsidR="006F5A0F" w:rsidRDefault="006F5A0F" w:rsidP="006F5A0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 Bold" w:hAnsi="Tahoma Bold" w:cs="Tahoma Bold"/>
          <w:color w:val="000000"/>
          <w:sz w:val="24"/>
          <w:szCs w:val="24"/>
        </w:rPr>
      </w:pPr>
      <w:r>
        <w:rPr>
          <w:rFonts w:ascii="Tahoma Bold" w:hAnsi="Tahoma Bold" w:cs="Tahoma Bold"/>
          <w:color w:val="000000"/>
          <w:sz w:val="24"/>
          <w:szCs w:val="24"/>
        </w:rPr>
        <w:t xml:space="preserve">                  </w:t>
      </w:r>
      <w:r w:rsidR="009B60FB">
        <w:rPr>
          <w:rFonts w:ascii="Tahoma Bold" w:hAnsi="Tahoma Bold" w:cs="Tahoma Bold"/>
          <w:color w:val="000000"/>
          <w:sz w:val="24"/>
          <w:szCs w:val="24"/>
        </w:rPr>
        <w:t xml:space="preserve">Personal Skills </w:t>
      </w:r>
    </w:p>
    <w:p w:rsidR="005D648A" w:rsidRDefault="005D648A" w:rsidP="006F5A0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 Bold" w:hAnsi="Tahoma Bold" w:cs="Tahoma Bold"/>
          <w:color w:val="000000"/>
          <w:sz w:val="24"/>
          <w:szCs w:val="24"/>
        </w:rPr>
      </w:pPr>
    </w:p>
    <w:p w:rsidR="006F5A0F" w:rsidRDefault="006F5A0F" w:rsidP="006F5A0F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Technical and Functional Expertise</w:t>
      </w:r>
    </w:p>
    <w:p w:rsidR="006F5A0F" w:rsidRDefault="006F5A0F" w:rsidP="006F5A0F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Achieving Results</w:t>
      </w:r>
    </w:p>
    <w:p w:rsidR="006F5A0F" w:rsidRDefault="006F5A0F" w:rsidP="006F5A0F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Teamwork</w:t>
      </w:r>
    </w:p>
    <w:p w:rsidR="006F5A0F" w:rsidRDefault="006F5A0F" w:rsidP="006F5A0F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Interpersonal and Communication Skills</w:t>
      </w:r>
    </w:p>
    <w:p w:rsidR="006F5A0F" w:rsidRPr="00DA30ED" w:rsidRDefault="006F5A0F" w:rsidP="006F5A0F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Leadership and Personal Effectiveness</w:t>
      </w:r>
    </w:p>
    <w:p w:rsidR="00DA30ED" w:rsidRPr="009B60FB" w:rsidRDefault="00DA30ED" w:rsidP="006F5A0F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Handling job during peak or critical time</w:t>
      </w:r>
    </w:p>
    <w:p w:rsidR="009B60FB" w:rsidRPr="009B60FB" w:rsidRDefault="009B60FB" w:rsidP="006F5A0F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E</w:t>
      </w:r>
      <w:r w:rsidR="00060B07">
        <w:rPr>
          <w:rFonts w:ascii="Tahoma" w:hAnsi="Tahoma" w:cs="Tahoma"/>
          <w:color w:val="000000"/>
          <w:sz w:val="21"/>
          <w:szCs w:val="21"/>
        </w:rPr>
        <w:t xml:space="preserve">xpert in making plans </w:t>
      </w:r>
      <w:r w:rsidR="007D1177">
        <w:rPr>
          <w:rFonts w:ascii="Tahoma" w:hAnsi="Tahoma" w:cs="Tahoma"/>
          <w:noProof/>
          <w:color w:val="000000"/>
          <w:sz w:val="21"/>
          <w:szCs w:val="21"/>
        </w:rPr>
        <w:t>for</w:t>
      </w:r>
      <w:r w:rsidR="00060B07">
        <w:rPr>
          <w:rFonts w:ascii="Tahoma" w:hAnsi="Tahoma" w:cs="Tahoma"/>
          <w:color w:val="000000"/>
          <w:sz w:val="21"/>
          <w:szCs w:val="21"/>
        </w:rPr>
        <w:t xml:space="preserve"> various </w:t>
      </w:r>
      <w:r>
        <w:rPr>
          <w:rFonts w:ascii="Tahoma" w:hAnsi="Tahoma" w:cs="Tahoma"/>
          <w:color w:val="000000"/>
          <w:sz w:val="21"/>
          <w:szCs w:val="21"/>
        </w:rPr>
        <w:t>civil works</w:t>
      </w:r>
    </w:p>
    <w:p w:rsidR="009B60FB" w:rsidRPr="001F4295" w:rsidRDefault="009B60FB" w:rsidP="006F5A0F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Strong learner and innovative</w:t>
      </w:r>
    </w:p>
    <w:p w:rsidR="001F4295" w:rsidRDefault="001F4295" w:rsidP="001F429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150"/>
        <w:rPr>
          <w:rFonts w:ascii="Tahoma" w:hAnsi="Tahoma" w:cs="Tahoma"/>
          <w:color w:val="000000"/>
          <w:sz w:val="21"/>
          <w:szCs w:val="21"/>
        </w:rPr>
      </w:pPr>
    </w:p>
    <w:p w:rsidR="001F4295" w:rsidRDefault="001F4295" w:rsidP="001F429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ahoma Bold" w:hAnsi="Tahoma Bold" w:cs="Tahoma Bold"/>
          <w:color w:val="000000"/>
          <w:sz w:val="24"/>
          <w:szCs w:val="24"/>
        </w:rPr>
      </w:pPr>
      <w:r>
        <w:rPr>
          <w:rFonts w:ascii="Tahoma Bold" w:hAnsi="Tahoma Bold" w:cs="Tahoma Bold"/>
          <w:color w:val="000000"/>
          <w:sz w:val="24"/>
          <w:szCs w:val="24"/>
        </w:rPr>
        <w:t xml:space="preserve"> </w:t>
      </w:r>
      <w:r w:rsidRPr="001F4295">
        <w:rPr>
          <w:rFonts w:ascii="Tahoma Bold" w:hAnsi="Tahoma Bold" w:cs="Tahoma Bold"/>
          <w:color w:val="000000"/>
          <w:sz w:val="24"/>
          <w:szCs w:val="24"/>
        </w:rPr>
        <w:t>PROJECTS</w:t>
      </w:r>
    </w:p>
    <w:p w:rsidR="001F4295" w:rsidRDefault="001F4295" w:rsidP="001F429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F4295" w:rsidRDefault="001F4295" w:rsidP="001F429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SymbolMT" w:hAnsi="SymbolMT" w:cs="SymbolMT"/>
          <w:color w:val="000000"/>
          <w:sz w:val="19"/>
          <w:szCs w:val="19"/>
        </w:rPr>
      </w:pPr>
      <w:r w:rsidRPr="001F4295">
        <w:rPr>
          <w:rFonts w:ascii="SymbolMT" w:hAnsi="SymbolMT" w:cs="SymbolMT"/>
          <w:color w:val="000000"/>
          <w:sz w:val="19"/>
          <w:szCs w:val="19"/>
        </w:rPr>
        <w:t>Extensive Survey Camp for 15 days using DUMPY LEVEL, PLANE TABLE, THEODOLITE etc.</w:t>
      </w:r>
    </w:p>
    <w:p w:rsidR="001F4295" w:rsidRDefault="001F4295" w:rsidP="001F429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SymbolMT" w:hAnsi="SymbolMT" w:cs="SymbolMT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Worked on thesis over </w:t>
      </w:r>
      <w:r w:rsidRPr="001F4295">
        <w:rPr>
          <w:rFonts w:ascii="SymbolMT" w:hAnsi="SymbolMT" w:cs="SymbolMT"/>
          <w:noProof/>
          <w:color w:val="000000"/>
          <w:sz w:val="19"/>
          <w:szCs w:val="19"/>
        </w:rPr>
        <w:t>multi</w:t>
      </w:r>
      <w:r>
        <w:rPr>
          <w:rFonts w:ascii="SymbolMT" w:hAnsi="SymbolMT" w:cs="SymbolMT"/>
          <w:noProof/>
          <w:color w:val="000000"/>
          <w:sz w:val="19"/>
          <w:szCs w:val="19"/>
        </w:rPr>
        <w:t>-</w:t>
      </w:r>
      <w:r w:rsidRPr="001F4295">
        <w:rPr>
          <w:rFonts w:ascii="SymbolMT" w:hAnsi="SymbolMT" w:cs="SymbolMT"/>
          <w:noProof/>
          <w:color w:val="000000"/>
          <w:sz w:val="19"/>
          <w:szCs w:val="19"/>
        </w:rPr>
        <w:t>storey</w:t>
      </w:r>
      <w:r>
        <w:rPr>
          <w:rFonts w:ascii="SymbolMT" w:hAnsi="SymbolMT" w:cs="SymbolMT"/>
          <w:noProof/>
          <w:color w:val="000000"/>
          <w:sz w:val="19"/>
          <w:szCs w:val="19"/>
        </w:rPr>
        <w:t xml:space="preserve"> apartment project schedule using MSProject</w:t>
      </w:r>
    </w:p>
    <w:p w:rsidR="001F4295" w:rsidRDefault="001F4295" w:rsidP="001F429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SymbolMT" w:hAnsi="SymbolMT" w:cs="SymbolMT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>Undertaken a warehouse full contract where the job from metal roofing /cladding to</w:t>
      </w:r>
    </w:p>
    <w:p w:rsidR="001F4295" w:rsidRPr="001F4295" w:rsidRDefault="001F4295" w:rsidP="001F429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150"/>
        <w:rPr>
          <w:rFonts w:ascii="SymbolMT" w:hAnsi="SymbolMT" w:cs="SymbolMT"/>
          <w:color w:val="000000"/>
          <w:sz w:val="19"/>
          <w:szCs w:val="19"/>
        </w:rPr>
      </w:pPr>
      <w:proofErr w:type="gramStart"/>
      <w:r>
        <w:rPr>
          <w:rFonts w:ascii="SymbolMT" w:hAnsi="SymbolMT" w:cs="SymbolMT"/>
          <w:color w:val="000000"/>
          <w:sz w:val="19"/>
          <w:szCs w:val="19"/>
        </w:rPr>
        <w:t>masonry</w:t>
      </w:r>
      <w:proofErr w:type="gramEnd"/>
      <w:r>
        <w:rPr>
          <w:rFonts w:ascii="SymbolMT" w:hAnsi="SymbolMT" w:cs="SymbolMT"/>
          <w:color w:val="000000"/>
          <w:sz w:val="19"/>
          <w:szCs w:val="19"/>
        </w:rPr>
        <w:t xml:space="preserve"> finishing </w:t>
      </w:r>
    </w:p>
    <w:p w:rsidR="001F4295" w:rsidRDefault="001F4295" w:rsidP="001F42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   </w:t>
      </w:r>
    </w:p>
    <w:p w:rsidR="006F5A0F" w:rsidRDefault="006F5A0F" w:rsidP="001F429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040" w:firstLine="120"/>
        <w:rPr>
          <w:rFonts w:ascii="Tahoma Bold" w:hAnsi="Tahoma Bold" w:cs="Tahoma Bold"/>
          <w:color w:val="000000"/>
          <w:sz w:val="24"/>
          <w:szCs w:val="24"/>
        </w:rPr>
      </w:pPr>
      <w:r w:rsidRPr="006F5A0F">
        <w:rPr>
          <w:rFonts w:ascii="Tahoma Bold" w:hAnsi="Tahoma Bold" w:cs="Tahoma Bold"/>
          <w:color w:val="000000"/>
          <w:sz w:val="24"/>
          <w:szCs w:val="24"/>
        </w:rPr>
        <w:t>Languages</w:t>
      </w:r>
    </w:p>
    <w:p w:rsidR="005D648A" w:rsidRPr="006F5A0F" w:rsidRDefault="005D648A" w:rsidP="006F5A0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Tahoma Bold" w:hAnsi="Tahoma Bold" w:cs="Tahoma Bold"/>
          <w:color w:val="000000"/>
          <w:sz w:val="24"/>
          <w:szCs w:val="24"/>
        </w:rPr>
      </w:pPr>
    </w:p>
    <w:p w:rsidR="006F5A0F" w:rsidRPr="001F4295" w:rsidRDefault="006F5A0F" w:rsidP="001F429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95">
        <w:rPr>
          <w:rFonts w:ascii="Tahoma" w:hAnsi="Tahoma" w:cs="Tahoma"/>
          <w:color w:val="000000"/>
          <w:sz w:val="19"/>
          <w:szCs w:val="19"/>
        </w:rPr>
        <w:t xml:space="preserve">English, Hindi, Kannada, </w:t>
      </w:r>
      <w:r w:rsidRPr="001F4295">
        <w:rPr>
          <w:rFonts w:ascii="Tahoma" w:hAnsi="Tahoma" w:cs="Tahoma"/>
          <w:noProof/>
          <w:color w:val="000000"/>
          <w:sz w:val="19"/>
          <w:szCs w:val="19"/>
        </w:rPr>
        <w:t>Malayalam</w:t>
      </w:r>
      <w:r w:rsidR="005617B7" w:rsidRPr="001F4295">
        <w:rPr>
          <w:rFonts w:ascii="Tahoma" w:hAnsi="Tahoma" w:cs="Tahoma"/>
          <w:noProof/>
          <w:color w:val="000000"/>
          <w:sz w:val="19"/>
          <w:szCs w:val="19"/>
        </w:rPr>
        <w:t>,</w:t>
      </w:r>
      <w:r w:rsidR="007D1177" w:rsidRPr="001F4295">
        <w:rPr>
          <w:rFonts w:ascii="Tahoma" w:hAnsi="Tahoma" w:cs="Tahoma"/>
          <w:noProof/>
          <w:color w:val="000000"/>
          <w:sz w:val="19"/>
          <w:szCs w:val="19"/>
        </w:rPr>
        <w:t xml:space="preserve"> </w:t>
      </w:r>
      <w:r w:rsidR="005617B7" w:rsidRPr="001F4295">
        <w:rPr>
          <w:rFonts w:ascii="Tahoma" w:hAnsi="Tahoma" w:cs="Tahoma"/>
          <w:noProof/>
          <w:color w:val="000000"/>
          <w:sz w:val="19"/>
          <w:szCs w:val="19"/>
        </w:rPr>
        <w:t>Arabic</w:t>
      </w:r>
      <w:r w:rsidR="005617B7" w:rsidRPr="001F4295">
        <w:rPr>
          <w:rFonts w:ascii="Tahoma" w:hAnsi="Tahoma" w:cs="Tahoma"/>
          <w:color w:val="000000"/>
          <w:sz w:val="19"/>
          <w:szCs w:val="19"/>
        </w:rPr>
        <w:t xml:space="preserve"> (Read &amp; Write)</w:t>
      </w:r>
    </w:p>
    <w:p w:rsidR="006F5A0F" w:rsidRDefault="006F5A0F" w:rsidP="006F5A0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6F5A0F" w:rsidRDefault="006F5A0F" w:rsidP="006F5A0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6F5A0F" w:rsidRDefault="006F5A0F" w:rsidP="006F5A0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6F5A0F">
        <w:rPr>
          <w:rFonts w:ascii="Times New Roman" w:hAnsi="Times New Roman" w:cs="Times New Roman"/>
          <w:b/>
          <w:sz w:val="24"/>
          <w:szCs w:val="24"/>
        </w:rPr>
        <w:t>PERSONAL</w:t>
      </w:r>
    </w:p>
    <w:p w:rsidR="005D648A" w:rsidRDefault="005D648A" w:rsidP="006F5A0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6F5A0F" w:rsidRPr="009341E4" w:rsidRDefault="006F5A0F" w:rsidP="0068195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1E4" w:rsidRPr="009341E4" w:rsidRDefault="009341E4" w:rsidP="006F5A0F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Date of </w:t>
      </w:r>
      <w:r w:rsidRPr="007D1177">
        <w:rPr>
          <w:rFonts w:ascii="Tahoma" w:hAnsi="Tahoma" w:cs="Tahoma"/>
          <w:noProof/>
          <w:color w:val="000000"/>
          <w:sz w:val="19"/>
          <w:szCs w:val="19"/>
        </w:rPr>
        <w:t>Birth:</w:t>
      </w:r>
      <w:r w:rsidR="007D1177">
        <w:rPr>
          <w:rFonts w:ascii="Tahoma" w:hAnsi="Tahoma" w:cs="Tahoma"/>
          <w:noProof/>
          <w:color w:val="000000"/>
          <w:sz w:val="19"/>
          <w:szCs w:val="19"/>
        </w:rPr>
        <w:t xml:space="preserve">  </w:t>
      </w:r>
      <w:r>
        <w:rPr>
          <w:rFonts w:ascii="Tahoma" w:hAnsi="Tahoma" w:cs="Tahoma"/>
          <w:color w:val="000000"/>
          <w:sz w:val="19"/>
          <w:szCs w:val="19"/>
        </w:rPr>
        <w:t xml:space="preserve"> 14/08/1991</w:t>
      </w:r>
    </w:p>
    <w:p w:rsidR="009341E4" w:rsidRPr="00DA30ED" w:rsidRDefault="009341E4" w:rsidP="006F5A0F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Place of </w:t>
      </w:r>
      <w:r w:rsidRPr="007D1177">
        <w:rPr>
          <w:rFonts w:ascii="Tahoma" w:hAnsi="Tahoma" w:cs="Tahoma"/>
          <w:noProof/>
          <w:color w:val="000000"/>
          <w:sz w:val="19"/>
          <w:szCs w:val="19"/>
        </w:rPr>
        <w:t>birth: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 w:rsidR="007D1177">
        <w:rPr>
          <w:rFonts w:ascii="Tahoma" w:hAnsi="Tahoma" w:cs="Tahoma"/>
          <w:color w:val="000000"/>
          <w:sz w:val="19"/>
          <w:szCs w:val="19"/>
        </w:rPr>
        <w:t xml:space="preserve">  </w:t>
      </w:r>
      <w:r w:rsidRPr="007D1177">
        <w:rPr>
          <w:rFonts w:ascii="Tahoma" w:hAnsi="Tahoma" w:cs="Tahoma"/>
          <w:noProof/>
          <w:color w:val="000000"/>
          <w:sz w:val="19"/>
          <w:szCs w:val="19"/>
        </w:rPr>
        <w:t>Mangalore,</w:t>
      </w:r>
      <w:r w:rsidR="007D1177">
        <w:rPr>
          <w:rFonts w:ascii="Tahoma" w:hAnsi="Tahoma" w:cs="Tahoma"/>
          <w:noProof/>
          <w:color w:val="000000"/>
          <w:sz w:val="19"/>
          <w:szCs w:val="19"/>
        </w:rPr>
        <w:t xml:space="preserve"> </w:t>
      </w:r>
      <w:r w:rsidRPr="007D1177">
        <w:rPr>
          <w:rFonts w:ascii="Tahoma" w:hAnsi="Tahoma" w:cs="Tahoma"/>
          <w:noProof/>
          <w:color w:val="000000"/>
          <w:sz w:val="19"/>
          <w:szCs w:val="19"/>
        </w:rPr>
        <w:t>Karnataka,</w:t>
      </w:r>
      <w:r>
        <w:rPr>
          <w:rFonts w:ascii="Tahoma" w:hAnsi="Tahoma" w:cs="Tahoma"/>
          <w:color w:val="000000"/>
          <w:sz w:val="19"/>
          <w:szCs w:val="19"/>
        </w:rPr>
        <w:t xml:space="preserve"> India</w:t>
      </w:r>
    </w:p>
    <w:p w:rsidR="00DA30ED" w:rsidRPr="00DA30ED" w:rsidRDefault="00DA30ED" w:rsidP="006F5A0F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Martial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status</w:t>
      </w:r>
      <w:r>
        <w:rPr>
          <w:rFonts w:ascii="Tahoma" w:hAnsi="Tahoma" w:cs="Tahoma"/>
          <w:color w:val="000000"/>
          <w:sz w:val="19"/>
          <w:szCs w:val="19"/>
        </w:rPr>
        <w:tab/>
        <w:t xml:space="preserve">  : Single</w:t>
      </w:r>
    </w:p>
    <w:p w:rsidR="009341E4" w:rsidRDefault="009341E4" w:rsidP="009341E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9341E4" w:rsidRDefault="009341E4" w:rsidP="009341E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9341E4" w:rsidRDefault="009341E4" w:rsidP="009341E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Tahoma" w:hAnsi="Tahoma" w:cs="Tahoma"/>
          <w:color w:val="000000"/>
          <w:sz w:val="19"/>
          <w:szCs w:val="19"/>
        </w:rPr>
      </w:pPr>
      <w:r w:rsidRPr="009341E4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D957F6" w:rsidRDefault="009341E4" w:rsidP="009341E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     </w:t>
      </w:r>
    </w:p>
    <w:p w:rsidR="009341E4" w:rsidRDefault="009341E4" w:rsidP="00D957F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ahoma" w:hAnsi="Tahoma" w:cs="Tahom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7"/>
          <w:szCs w:val="17"/>
        </w:rPr>
        <w:t>I hereby declare that above information is correct to the best of my knowledge and belief.</w:t>
      </w:r>
      <w:r>
        <w:rPr>
          <w:rFonts w:ascii="Tahoma" w:hAnsi="Tahoma" w:cs="Tahoma"/>
          <w:color w:val="000000"/>
          <w:sz w:val="19"/>
          <w:szCs w:val="19"/>
        </w:rPr>
        <w:t xml:space="preserve">  </w:t>
      </w:r>
    </w:p>
    <w:p w:rsidR="005B08BD" w:rsidRDefault="005B08BD" w:rsidP="00D957F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ahoma" w:hAnsi="Tahoma" w:cs="Tahoma"/>
          <w:color w:val="000000"/>
          <w:sz w:val="19"/>
          <w:szCs w:val="19"/>
        </w:rPr>
      </w:pPr>
    </w:p>
    <w:p w:rsidR="005B08BD" w:rsidRDefault="005B08BD" w:rsidP="00D957F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ahoma" w:hAnsi="Tahoma" w:cs="Tahoma"/>
          <w:color w:val="000000"/>
          <w:sz w:val="19"/>
          <w:szCs w:val="19"/>
        </w:rPr>
      </w:pPr>
    </w:p>
    <w:p w:rsidR="005B08BD" w:rsidRDefault="005B08BD" w:rsidP="00D957F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ahoma" w:hAnsi="Tahoma" w:cs="Tahoma"/>
          <w:color w:val="000000"/>
          <w:sz w:val="19"/>
          <w:szCs w:val="19"/>
        </w:rPr>
      </w:pPr>
    </w:p>
    <w:p w:rsidR="005B08BD" w:rsidRDefault="005B08BD" w:rsidP="00D957F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ahoma" w:hAnsi="Tahoma" w:cs="Tahoma"/>
          <w:color w:val="000000"/>
          <w:sz w:val="19"/>
          <w:szCs w:val="19"/>
        </w:rPr>
      </w:pPr>
    </w:p>
    <w:p w:rsidR="00E34972" w:rsidRDefault="00E34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4972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13E"/>
    <w:multiLevelType w:val="hybridMultilevel"/>
    <w:tmpl w:val="52502D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D8975F6"/>
    <w:multiLevelType w:val="hybridMultilevel"/>
    <w:tmpl w:val="75F6BE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A9A3AAC"/>
    <w:multiLevelType w:val="hybridMultilevel"/>
    <w:tmpl w:val="43E4FF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EF41C56"/>
    <w:multiLevelType w:val="hybridMultilevel"/>
    <w:tmpl w:val="A79224A0"/>
    <w:lvl w:ilvl="0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>
    <w:nsid w:val="2ADB4580"/>
    <w:multiLevelType w:val="hybridMultilevel"/>
    <w:tmpl w:val="ADE81E74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2BF45F29"/>
    <w:multiLevelType w:val="hybridMultilevel"/>
    <w:tmpl w:val="C3E814B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3AE2520"/>
    <w:multiLevelType w:val="hybridMultilevel"/>
    <w:tmpl w:val="D1FC47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740288B"/>
    <w:multiLevelType w:val="hybridMultilevel"/>
    <w:tmpl w:val="A9968CB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>
    <w:nsid w:val="542A1187"/>
    <w:multiLevelType w:val="hybridMultilevel"/>
    <w:tmpl w:val="2B7200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06604D6"/>
    <w:multiLevelType w:val="hybridMultilevel"/>
    <w:tmpl w:val="635C4D9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63D41580"/>
    <w:multiLevelType w:val="hybridMultilevel"/>
    <w:tmpl w:val="6D5A9422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6CB7006E"/>
    <w:multiLevelType w:val="hybridMultilevel"/>
    <w:tmpl w:val="33AE24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0F40A0E"/>
    <w:multiLevelType w:val="hybridMultilevel"/>
    <w:tmpl w:val="D9844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3F3049D"/>
    <w:multiLevelType w:val="hybridMultilevel"/>
    <w:tmpl w:val="710671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6A60921"/>
    <w:multiLevelType w:val="hybridMultilevel"/>
    <w:tmpl w:val="D34237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7E5319CF"/>
    <w:multiLevelType w:val="hybridMultilevel"/>
    <w:tmpl w:val="7EDC50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7F640013"/>
    <w:multiLevelType w:val="hybridMultilevel"/>
    <w:tmpl w:val="32BCB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16"/>
  </w:num>
  <w:num w:numId="14">
    <w:abstractNumId w:val="12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2NLEwMzA1NDc2tzBT0lEKTi0uzszPAykwqgUA7XnqfCwAAAA="/>
  </w:docVars>
  <w:rsids>
    <w:rsidRoot w:val="00F07515"/>
    <w:rsid w:val="00060B07"/>
    <w:rsid w:val="00165A6E"/>
    <w:rsid w:val="001F4295"/>
    <w:rsid w:val="00304AC5"/>
    <w:rsid w:val="00333283"/>
    <w:rsid w:val="004021D0"/>
    <w:rsid w:val="004E4942"/>
    <w:rsid w:val="005617B7"/>
    <w:rsid w:val="005B08BD"/>
    <w:rsid w:val="005D648A"/>
    <w:rsid w:val="0068195F"/>
    <w:rsid w:val="006F5A0F"/>
    <w:rsid w:val="00771F21"/>
    <w:rsid w:val="007B260D"/>
    <w:rsid w:val="007D1177"/>
    <w:rsid w:val="007F1523"/>
    <w:rsid w:val="00804B30"/>
    <w:rsid w:val="0082614A"/>
    <w:rsid w:val="00843ED6"/>
    <w:rsid w:val="00854D69"/>
    <w:rsid w:val="00893BA3"/>
    <w:rsid w:val="009341E4"/>
    <w:rsid w:val="009B60FB"/>
    <w:rsid w:val="009C677B"/>
    <w:rsid w:val="009F7FCD"/>
    <w:rsid w:val="00B64F3F"/>
    <w:rsid w:val="00BA43E4"/>
    <w:rsid w:val="00BA6C7D"/>
    <w:rsid w:val="00CD0199"/>
    <w:rsid w:val="00D957F6"/>
    <w:rsid w:val="00DA30ED"/>
    <w:rsid w:val="00E13BBF"/>
    <w:rsid w:val="00E34972"/>
    <w:rsid w:val="00EE592A"/>
    <w:rsid w:val="00F07515"/>
    <w:rsid w:val="00FB3D68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0F"/>
  </w:style>
  <w:style w:type="paragraph" w:styleId="Heading1">
    <w:name w:val="heading 1"/>
    <w:basedOn w:val="Normal"/>
    <w:next w:val="Normal"/>
    <w:link w:val="Heading1Char"/>
    <w:uiPriority w:val="9"/>
    <w:qFormat/>
    <w:rsid w:val="00304A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5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4A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F4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E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0F"/>
  </w:style>
  <w:style w:type="paragraph" w:styleId="Heading1">
    <w:name w:val="heading 1"/>
    <w:basedOn w:val="Normal"/>
    <w:next w:val="Normal"/>
    <w:link w:val="Heading1Char"/>
    <w:uiPriority w:val="9"/>
    <w:qFormat/>
    <w:rsid w:val="00304A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5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4A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F4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E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zaheer.3396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49F6B52-A4AE-4E56-99F6-5EC495B2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348370422</cp:lastModifiedBy>
  <cp:revision>2</cp:revision>
  <cp:lastPrinted>2017-02-01T15:02:00Z</cp:lastPrinted>
  <dcterms:created xsi:type="dcterms:W3CDTF">2017-05-18T07:14:00Z</dcterms:created>
  <dcterms:modified xsi:type="dcterms:W3CDTF">2017-05-18T07:14:00Z</dcterms:modified>
</cp:coreProperties>
</file>