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44" w:rsidRDefault="00895044" w:rsidP="00895044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44" w:rsidRDefault="00895044" w:rsidP="00895044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341351</w:t>
      </w:r>
      <w:bookmarkStart w:id="0" w:name="_GoBack"/>
      <w:bookmarkEnd w:id="0"/>
    </w:p>
    <w:p w:rsidR="00895044" w:rsidRDefault="00895044" w:rsidP="00895044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13299" w:rsidRPr="00BE1DFC" w:rsidRDefault="00895044" w:rsidP="00895044">
      <w:pPr>
        <w:pBdr>
          <w:bottom w:val="thinThickSmallGap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40" w:before="96" w:afterLines="40" w:after="96"/>
        <w:jc w:val="both"/>
        <w:rPr>
          <w:rFonts w:ascii="Verdana" w:hAnsi="Verdana"/>
          <w:bCs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BE1DFC" w:rsidRDefault="00BE1DFC" w:rsidP="00895044">
      <w:pPr>
        <w:pBdr>
          <w:bottom w:val="thinThickThinLargeGap" w:sz="2" w:space="1" w:color="auto"/>
        </w:pBdr>
        <w:spacing w:beforeLines="40" w:before="96" w:afterLines="40" w:after="96"/>
        <w:ind w:right="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Above </w:t>
      </w:r>
      <w:r w:rsidR="00A14694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years of professional experience in SAP FICO and Material Management with implementation  integration in finance and controlling, </w:t>
      </w:r>
      <w:r w:rsidRPr="00A669CD">
        <w:rPr>
          <w:rFonts w:ascii="Verdana" w:hAnsi="Verdana"/>
          <w:sz w:val="20"/>
          <w:szCs w:val="20"/>
        </w:rPr>
        <w:t>Material Management (MM)</w:t>
      </w:r>
      <w:r>
        <w:rPr>
          <w:rFonts w:ascii="Verdana" w:hAnsi="Verdana"/>
          <w:sz w:val="20"/>
          <w:szCs w:val="20"/>
        </w:rPr>
        <w:t xml:space="preserve">, </w:t>
      </w:r>
      <w:r w:rsidRPr="00A669CD">
        <w:rPr>
          <w:rFonts w:ascii="Verdana" w:hAnsi="Verdana"/>
          <w:sz w:val="20"/>
          <w:szCs w:val="20"/>
        </w:rPr>
        <w:t>Procure to pay (P2P)</w:t>
      </w:r>
      <w:r>
        <w:rPr>
          <w:rFonts w:ascii="Verdana" w:hAnsi="Verdana"/>
          <w:sz w:val="20"/>
          <w:szCs w:val="20"/>
        </w:rPr>
        <w:t xml:space="preserve">,supporting, Rollout and </w:t>
      </w:r>
      <w:r w:rsidRPr="00A669CD">
        <w:rPr>
          <w:rFonts w:ascii="Verdana" w:hAnsi="Verdana"/>
          <w:sz w:val="20"/>
          <w:szCs w:val="20"/>
        </w:rPr>
        <w:t>logistics Exports &amp; Imports</w:t>
      </w:r>
      <w:r>
        <w:rPr>
          <w:rFonts w:ascii="Verdana" w:hAnsi="Verdana"/>
          <w:sz w:val="20"/>
          <w:szCs w:val="20"/>
        </w:rPr>
        <w:t xml:space="preserve">, Credit </w:t>
      </w:r>
      <w:r w:rsidR="00035CEF">
        <w:rPr>
          <w:rFonts w:ascii="Verdana" w:hAnsi="Verdana"/>
          <w:sz w:val="20"/>
          <w:szCs w:val="20"/>
        </w:rPr>
        <w:t xml:space="preserve">and Risk </w:t>
      </w:r>
      <w:r>
        <w:rPr>
          <w:rFonts w:ascii="Verdana" w:hAnsi="Verdana"/>
          <w:sz w:val="20"/>
          <w:szCs w:val="20"/>
        </w:rPr>
        <w:t>Analysis.</w:t>
      </w:r>
    </w:p>
    <w:p w:rsidR="00BE1DFC" w:rsidRDefault="00BE1DFC" w:rsidP="00895044">
      <w:pPr>
        <w:pBdr>
          <w:bottom w:val="thinThickThinLargeGap" w:sz="2" w:space="1" w:color="auto"/>
        </w:pBdr>
        <w:spacing w:beforeLines="40" w:before="96" w:afterLines="40" w:after="96"/>
        <w:ind w:right="53"/>
        <w:rPr>
          <w:rFonts w:ascii="Verdana" w:hAnsi="Verdana"/>
          <w:sz w:val="20"/>
          <w:szCs w:val="20"/>
        </w:rPr>
      </w:pPr>
    </w:p>
    <w:p w:rsidR="00C13299" w:rsidRPr="0018178E" w:rsidRDefault="0041545A" w:rsidP="00895044">
      <w:pPr>
        <w:pBdr>
          <w:bottom w:val="thinThickThinLargeGap" w:sz="2" w:space="1" w:color="auto"/>
        </w:pBdr>
        <w:spacing w:beforeLines="40" w:before="96" w:afterLines="40" w:after="96"/>
        <w:ind w:right="53"/>
        <w:rPr>
          <w:rFonts w:ascii="Verdana" w:hAnsi="Verdana"/>
          <w:b/>
          <w:i/>
          <w:sz w:val="20"/>
          <w:szCs w:val="20"/>
        </w:rPr>
      </w:pPr>
      <w:r w:rsidRPr="0018178E">
        <w:rPr>
          <w:rFonts w:ascii="Verdana" w:hAnsi="Verdana"/>
          <w:b/>
          <w:i/>
          <w:sz w:val="20"/>
          <w:szCs w:val="20"/>
        </w:rPr>
        <w:t>Professional Strengths</w:t>
      </w:r>
    </w:p>
    <w:p w:rsidR="009C25A1" w:rsidRPr="003131B4" w:rsidRDefault="009C25A1" w:rsidP="008950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40" w:before="96" w:afterLines="40" w:after="96"/>
        <w:jc w:val="both"/>
        <w:rPr>
          <w:rFonts w:ascii="Verdana" w:hAnsi="Verdana"/>
          <w:b/>
          <w:i/>
          <w:sz w:val="17"/>
          <w:szCs w:val="17"/>
        </w:rPr>
      </w:pPr>
    </w:p>
    <w:p w:rsidR="00C13299" w:rsidRPr="00E824C5" w:rsidRDefault="00C13299" w:rsidP="0089504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40" w:before="96" w:afterLines="40" w:after="96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 xml:space="preserve">A dynamic professional with </w:t>
      </w:r>
      <w:r w:rsidR="008E4F4C" w:rsidRPr="00E824C5">
        <w:rPr>
          <w:rFonts w:ascii="Verdana" w:hAnsi="Verdana"/>
          <w:bCs/>
          <w:sz w:val="20"/>
          <w:szCs w:val="20"/>
        </w:rPr>
        <w:t xml:space="preserve">over </w:t>
      </w:r>
      <w:r w:rsidR="0042485D">
        <w:rPr>
          <w:rFonts w:ascii="Verdana" w:hAnsi="Verdana"/>
          <w:bCs/>
          <w:sz w:val="20"/>
          <w:szCs w:val="20"/>
        </w:rPr>
        <w:t>9</w:t>
      </w:r>
      <w:r w:rsidRPr="00E824C5">
        <w:rPr>
          <w:rFonts w:ascii="Verdana" w:hAnsi="Verdana"/>
          <w:bCs/>
          <w:sz w:val="20"/>
          <w:szCs w:val="20"/>
        </w:rPr>
        <w:t xml:space="preserve"> years of rich &amp; exte</w:t>
      </w:r>
      <w:r w:rsidR="00FB639A" w:rsidRPr="00E824C5">
        <w:rPr>
          <w:rFonts w:ascii="Verdana" w:hAnsi="Verdana"/>
          <w:bCs/>
          <w:sz w:val="20"/>
          <w:szCs w:val="20"/>
        </w:rPr>
        <w:t>nsive experience in handling</w:t>
      </w:r>
      <w:r w:rsidRPr="00E824C5">
        <w:rPr>
          <w:rFonts w:ascii="Verdana" w:hAnsi="Verdana"/>
          <w:bCs/>
          <w:sz w:val="20"/>
          <w:szCs w:val="20"/>
        </w:rPr>
        <w:t xml:space="preserve"> business operations with key focus on top line profitability while ensuring optimal utilization of resources.</w:t>
      </w:r>
    </w:p>
    <w:p w:rsidR="0041545A" w:rsidRPr="00E824C5" w:rsidRDefault="0041545A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Mapping the processes on to SAP, documenting the processes</w:t>
      </w:r>
    </w:p>
    <w:p w:rsidR="0041545A" w:rsidRPr="00E824C5" w:rsidRDefault="0041545A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Preparing working capital requirement statements for every month</w:t>
      </w:r>
    </w:p>
    <w:p w:rsidR="0041545A" w:rsidRPr="00E824C5" w:rsidRDefault="0041545A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Maintain customer records. Reconciliation statements etc.</w:t>
      </w:r>
    </w:p>
    <w:p w:rsidR="0041545A" w:rsidRPr="00E824C5" w:rsidRDefault="0041545A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Preparing various month end-closing reports of stock and debtors and trial    balance</w:t>
      </w:r>
    </w:p>
    <w:p w:rsidR="00C00B92" w:rsidRPr="00E824C5" w:rsidRDefault="00A0724E" w:rsidP="0089504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40" w:before="96" w:afterLines="40" w:after="96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 xml:space="preserve">Comprehensive exposure </w:t>
      </w:r>
      <w:r w:rsidR="00C00B92" w:rsidRPr="00E824C5">
        <w:rPr>
          <w:rFonts w:ascii="Verdana" w:hAnsi="Verdana"/>
          <w:bCs/>
          <w:sz w:val="20"/>
          <w:szCs w:val="20"/>
        </w:rPr>
        <w:t>in Credit Administration (pre &amp; post sancti</w:t>
      </w:r>
      <w:r w:rsidRPr="00E824C5">
        <w:rPr>
          <w:rFonts w:ascii="Verdana" w:hAnsi="Verdana"/>
          <w:bCs/>
          <w:sz w:val="20"/>
          <w:szCs w:val="20"/>
        </w:rPr>
        <w:t>o</w:t>
      </w:r>
      <w:r w:rsidR="00E67FCE" w:rsidRPr="00E824C5">
        <w:rPr>
          <w:rFonts w:ascii="Verdana" w:hAnsi="Verdana"/>
          <w:bCs/>
          <w:sz w:val="20"/>
          <w:szCs w:val="20"/>
        </w:rPr>
        <w:t xml:space="preserve">n) involving Credit Appraisals as well </w:t>
      </w:r>
      <w:r w:rsidR="004C2F9B" w:rsidRPr="00E824C5">
        <w:rPr>
          <w:rFonts w:ascii="Verdana" w:hAnsi="Verdana"/>
          <w:bCs/>
          <w:sz w:val="20"/>
          <w:szCs w:val="20"/>
        </w:rPr>
        <w:t>as Risk</w:t>
      </w:r>
      <w:r w:rsidRPr="00E824C5">
        <w:rPr>
          <w:rFonts w:ascii="Verdana" w:hAnsi="Verdana"/>
          <w:bCs/>
          <w:sz w:val="20"/>
          <w:szCs w:val="20"/>
        </w:rPr>
        <w:t xml:space="preserve"> Asses</w:t>
      </w:r>
      <w:r w:rsidR="00B765D7" w:rsidRPr="00E824C5">
        <w:rPr>
          <w:rFonts w:ascii="Verdana" w:hAnsi="Verdana"/>
          <w:bCs/>
          <w:sz w:val="20"/>
          <w:szCs w:val="20"/>
        </w:rPr>
        <w:t>s</w:t>
      </w:r>
      <w:r w:rsidRPr="00E824C5">
        <w:rPr>
          <w:rFonts w:ascii="Verdana" w:hAnsi="Verdana"/>
          <w:bCs/>
          <w:sz w:val="20"/>
          <w:szCs w:val="20"/>
        </w:rPr>
        <w:t>ments.</w:t>
      </w:r>
    </w:p>
    <w:p w:rsidR="00C540C3" w:rsidRPr="00E824C5" w:rsidRDefault="00C540C3" w:rsidP="0089504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40" w:before="96" w:afterLines="40" w:after="96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 xml:space="preserve">Skilled in enhancing financial processes and systems, reviewing complex financial data to facilitate strategic financial growth of </w:t>
      </w:r>
      <w:r w:rsidR="004C2F9B" w:rsidRPr="00E824C5">
        <w:rPr>
          <w:rFonts w:ascii="Verdana" w:hAnsi="Verdana"/>
          <w:bCs/>
          <w:sz w:val="20"/>
          <w:szCs w:val="20"/>
        </w:rPr>
        <w:t>organizations</w:t>
      </w:r>
      <w:r w:rsidRPr="00E824C5">
        <w:rPr>
          <w:rFonts w:ascii="Verdana" w:hAnsi="Verdana"/>
          <w:bCs/>
          <w:sz w:val="20"/>
          <w:szCs w:val="20"/>
        </w:rPr>
        <w:t xml:space="preserve">. </w:t>
      </w:r>
    </w:p>
    <w:p w:rsidR="00C13299" w:rsidRPr="00E824C5" w:rsidRDefault="00C13299" w:rsidP="0089504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40" w:before="96" w:afterLines="40" w:after="96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 xml:space="preserve">Demonstrated abilities in cementing healthy relationship with the clients for generating business and leading workforce towards accomplishing business and corporate goals. </w:t>
      </w:r>
    </w:p>
    <w:p w:rsidR="001A0F80" w:rsidRPr="00E824C5" w:rsidRDefault="001A0F80" w:rsidP="0089504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40" w:before="96" w:afterLines="40" w:after="96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Developed competency in handling banking operations, enhancing product information,</w:t>
      </w:r>
      <w:r w:rsidR="00EE0129">
        <w:rPr>
          <w:rFonts w:ascii="Verdana" w:hAnsi="Verdana"/>
          <w:bCs/>
          <w:sz w:val="20"/>
          <w:szCs w:val="20"/>
        </w:rPr>
        <w:t xml:space="preserve"> business volume</w:t>
      </w:r>
      <w:r w:rsidR="0071132C">
        <w:rPr>
          <w:rFonts w:ascii="Verdana" w:hAnsi="Verdana"/>
          <w:bCs/>
          <w:sz w:val="20"/>
          <w:szCs w:val="20"/>
        </w:rPr>
        <w:t xml:space="preserve"> </w:t>
      </w:r>
      <w:r w:rsidR="00720D72" w:rsidRPr="00E824C5">
        <w:rPr>
          <w:rFonts w:ascii="Verdana" w:hAnsi="Verdana"/>
          <w:bCs/>
          <w:sz w:val="20"/>
          <w:szCs w:val="20"/>
        </w:rPr>
        <w:t xml:space="preserve">as well as </w:t>
      </w:r>
      <w:r w:rsidRPr="00E824C5">
        <w:rPr>
          <w:rFonts w:ascii="Verdana" w:hAnsi="Verdana"/>
          <w:bCs/>
          <w:sz w:val="20"/>
          <w:szCs w:val="20"/>
        </w:rPr>
        <w:t xml:space="preserve">growth. </w:t>
      </w:r>
    </w:p>
    <w:p w:rsidR="00350602" w:rsidRPr="003131B4" w:rsidRDefault="00350602" w:rsidP="008950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40" w:before="96" w:afterLines="40" w:after="96"/>
        <w:jc w:val="center"/>
        <w:rPr>
          <w:rFonts w:ascii="Verdana" w:hAnsi="Verdana"/>
          <w:sz w:val="17"/>
          <w:szCs w:val="17"/>
        </w:rPr>
      </w:pPr>
    </w:p>
    <w:p w:rsidR="00C13299" w:rsidRPr="0018178E" w:rsidRDefault="00895044" w:rsidP="00895044">
      <w:pPr>
        <w:pBdr>
          <w:bottom w:val="thinThickThinLargeGap" w:sz="2" w:space="1" w:color="auto"/>
        </w:pBdr>
        <w:spacing w:beforeLines="40" w:before="96" w:afterLines="40" w:after="96"/>
        <w:ind w:right="53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45pt;margin-top:19.35pt;width:145.05pt;height:4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">
            <v:textbox>
              <w:txbxContent>
                <w:p w:rsidR="00A73D23" w:rsidRPr="00E824C5" w:rsidRDefault="00AD32D8" w:rsidP="0034409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824C5">
                    <w:rPr>
                      <w:rFonts w:ascii="Verdana" w:hAnsi="Verdana"/>
                      <w:sz w:val="17"/>
                      <w:szCs w:val="17"/>
                    </w:rPr>
                    <w:t>SAP – AP, AR, AA, MM and SD</w:t>
                  </w:r>
                  <w:r w:rsidR="003B1C48" w:rsidRPr="00E824C5">
                    <w:rPr>
                      <w:rFonts w:ascii="Verdana" w:hAnsi="Verdana"/>
                      <w:sz w:val="17"/>
                      <w:szCs w:val="17"/>
                    </w:rPr>
                    <w:t xml:space="preserve">, </w:t>
                  </w:r>
                  <w:r w:rsidR="00A73D23" w:rsidRPr="00E824C5">
                    <w:rPr>
                      <w:rFonts w:ascii="Verdana" w:hAnsi="Verdana"/>
                      <w:sz w:val="17"/>
                      <w:szCs w:val="17"/>
                    </w:rPr>
                    <w:t>UAT Testing</w:t>
                  </w:r>
                </w:p>
                <w:p w:rsidR="00A73D23" w:rsidRDefault="00A73D23" w:rsidP="0034409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824C5">
                    <w:rPr>
                      <w:rFonts w:ascii="Verdana" w:hAnsi="Verdana"/>
                      <w:sz w:val="17"/>
                      <w:szCs w:val="17"/>
                    </w:rPr>
                    <w:t>AP</w:t>
                  </w:r>
                  <w:r w:rsidR="00E824C5">
                    <w:rPr>
                      <w:rFonts w:ascii="Verdana" w:hAnsi="Verdana"/>
                      <w:sz w:val="17"/>
                      <w:szCs w:val="17"/>
                    </w:rPr>
                    <w:t>P</w:t>
                  </w:r>
                  <w:r w:rsidRPr="00E824C5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824C5">
                    <w:rPr>
                      <w:rFonts w:ascii="Verdana" w:hAnsi="Verdana"/>
                      <w:sz w:val="17"/>
                      <w:szCs w:val="17"/>
                    </w:rPr>
                    <w:t>Prog</w:t>
                  </w:r>
                  <w:r w:rsidR="00E824C5">
                    <w:rPr>
                      <w:rFonts w:ascii="Verdana" w:hAnsi="Verdana"/>
                      <w:sz w:val="17"/>
                      <w:szCs w:val="17"/>
                    </w:rPr>
                    <w:t>r</w:t>
                  </w:r>
                  <w:r w:rsidRPr="00E824C5">
                    <w:rPr>
                      <w:rFonts w:ascii="Verdana" w:hAnsi="Verdana"/>
                      <w:sz w:val="17"/>
                      <w:szCs w:val="17"/>
                    </w:rPr>
                    <w:t>amme</w:t>
                  </w:r>
                  <w:proofErr w:type="spellEnd"/>
                </w:p>
                <w:p w:rsidR="00E824C5" w:rsidRPr="00E824C5" w:rsidRDefault="00E824C5" w:rsidP="0034409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SAP Security support</w:t>
                  </w:r>
                </w:p>
                <w:p w:rsidR="009325E3" w:rsidRDefault="009325E3" w:rsidP="0034409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824C5">
                    <w:rPr>
                      <w:rFonts w:ascii="Verdana" w:hAnsi="Verdana"/>
                      <w:sz w:val="17"/>
                      <w:szCs w:val="17"/>
                    </w:rPr>
                    <w:t>Credit Analysis &amp; Control</w:t>
                  </w:r>
                </w:p>
                <w:p w:rsidR="00E824C5" w:rsidRDefault="00E824C5" w:rsidP="0034409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Credit Management</w:t>
                  </w:r>
                </w:p>
                <w:p w:rsidR="00E824C5" w:rsidRPr="00E824C5" w:rsidRDefault="00E824C5" w:rsidP="0034409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color w:val="0000FF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MIS Repot</w:t>
                  </w:r>
                </w:p>
                <w:p w:rsidR="009325E3" w:rsidRPr="00E824C5" w:rsidRDefault="009325E3" w:rsidP="0034409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824C5">
                    <w:rPr>
                      <w:rFonts w:ascii="Verdana" w:hAnsi="Verdana"/>
                      <w:sz w:val="17"/>
                      <w:szCs w:val="17"/>
                    </w:rPr>
                    <w:t>Banking Operations</w:t>
                  </w:r>
                </w:p>
                <w:p w:rsidR="009325E3" w:rsidRPr="00E824C5" w:rsidRDefault="009325E3" w:rsidP="0034409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824C5">
                    <w:rPr>
                      <w:rFonts w:ascii="Verdana" w:hAnsi="Verdana"/>
                      <w:sz w:val="17"/>
                      <w:szCs w:val="17"/>
                    </w:rPr>
                    <w:t>SME Financing</w:t>
                  </w:r>
                </w:p>
                <w:p w:rsidR="009325E3" w:rsidRPr="00E824C5" w:rsidRDefault="009325E3" w:rsidP="0034409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824C5">
                    <w:rPr>
                      <w:rFonts w:ascii="Verdana" w:hAnsi="Verdana"/>
                      <w:sz w:val="17"/>
                      <w:szCs w:val="17"/>
                    </w:rPr>
                    <w:t>Risk Management</w:t>
                  </w:r>
                </w:p>
                <w:p w:rsidR="009325E3" w:rsidRPr="00E824C5" w:rsidRDefault="009325E3" w:rsidP="0034409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824C5">
                    <w:rPr>
                      <w:rFonts w:ascii="Verdana" w:hAnsi="Verdana"/>
                      <w:sz w:val="17"/>
                      <w:szCs w:val="17"/>
                    </w:rPr>
                    <w:t>Key Account Management</w:t>
                  </w:r>
                </w:p>
                <w:p w:rsidR="009325E3" w:rsidRDefault="00E824C5" w:rsidP="00E824C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Accounts Finalization</w:t>
                  </w:r>
                </w:p>
                <w:p w:rsidR="00E824C5" w:rsidRDefault="00E824C5" w:rsidP="00E824C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E824C5" w:rsidRDefault="00E824C5" w:rsidP="00E824C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E824C5" w:rsidRDefault="00E824C5" w:rsidP="00E824C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E824C5" w:rsidRPr="00E824C5" w:rsidRDefault="00E824C5" w:rsidP="00E824C5">
                  <w:pPr>
                    <w:spacing w:before="160" w:after="160" w:line="360" w:lineRule="auto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C13299" w:rsidRPr="0018178E">
        <w:rPr>
          <w:rFonts w:ascii="Verdana" w:hAnsi="Verdana"/>
          <w:b/>
          <w:i/>
          <w:sz w:val="20"/>
          <w:szCs w:val="20"/>
        </w:rPr>
        <w:t xml:space="preserve">Core Competencies </w:t>
      </w:r>
    </w:p>
    <w:p w:rsidR="00AD32D8" w:rsidRPr="00E824C5" w:rsidRDefault="00AD32D8" w:rsidP="003131B4">
      <w:pPr>
        <w:numPr>
          <w:ilvl w:val="0"/>
          <w:numId w:val="1"/>
        </w:numPr>
        <w:tabs>
          <w:tab w:val="clear" w:pos="360"/>
          <w:tab w:val="num" w:pos="3600"/>
        </w:tabs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Great experience in FICO and technical configuration in SAP R/3 4.7, ECC 5 and 6.0 environments</w:t>
      </w:r>
    </w:p>
    <w:p w:rsidR="00AD32D8" w:rsidRPr="00E824C5" w:rsidRDefault="00AD32D8" w:rsidP="003131B4">
      <w:pPr>
        <w:numPr>
          <w:ilvl w:val="0"/>
          <w:numId w:val="1"/>
        </w:numPr>
        <w:tabs>
          <w:tab w:val="clear" w:pos="360"/>
          <w:tab w:val="num" w:pos="3600"/>
        </w:tabs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Strong knowledge to support various organizational areas that utilize SAP FICO</w:t>
      </w:r>
    </w:p>
    <w:p w:rsidR="00AD32D8" w:rsidRPr="00E824C5" w:rsidRDefault="00AD32D8" w:rsidP="003131B4">
      <w:pPr>
        <w:numPr>
          <w:ilvl w:val="0"/>
          <w:numId w:val="1"/>
        </w:numPr>
        <w:tabs>
          <w:tab w:val="clear" w:pos="360"/>
          <w:tab w:val="num" w:pos="3600"/>
        </w:tabs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 xml:space="preserve">Operational knowledge of </w:t>
      </w:r>
      <w:proofErr w:type="spellStart"/>
      <w:r w:rsidRPr="00E824C5">
        <w:rPr>
          <w:rFonts w:ascii="Verdana" w:hAnsi="Verdana"/>
          <w:bCs/>
          <w:sz w:val="20"/>
          <w:szCs w:val="20"/>
        </w:rPr>
        <w:t>phototyping</w:t>
      </w:r>
      <w:proofErr w:type="spellEnd"/>
      <w:r w:rsidRPr="00E824C5">
        <w:rPr>
          <w:rFonts w:ascii="Verdana" w:hAnsi="Verdana"/>
          <w:bCs/>
          <w:sz w:val="20"/>
          <w:szCs w:val="20"/>
        </w:rPr>
        <w:t xml:space="preserve">, configuration and testing in </w:t>
      </w:r>
      <w:r w:rsidR="002D0E00" w:rsidRPr="00E824C5">
        <w:rPr>
          <w:rFonts w:ascii="Verdana" w:hAnsi="Verdana"/>
          <w:bCs/>
          <w:sz w:val="20"/>
          <w:szCs w:val="20"/>
        </w:rPr>
        <w:t>globally</w:t>
      </w:r>
      <w:r w:rsidRPr="00E824C5">
        <w:rPr>
          <w:rFonts w:ascii="Verdana" w:hAnsi="Verdana"/>
          <w:bCs/>
          <w:sz w:val="20"/>
          <w:szCs w:val="20"/>
        </w:rPr>
        <w:t xml:space="preserve"> structured  SAP System environment</w:t>
      </w:r>
    </w:p>
    <w:p w:rsidR="00AD32D8" w:rsidRPr="00E824C5" w:rsidRDefault="00220BA3" w:rsidP="003131B4">
      <w:pPr>
        <w:numPr>
          <w:ilvl w:val="0"/>
          <w:numId w:val="1"/>
        </w:numPr>
        <w:tabs>
          <w:tab w:val="clear" w:pos="360"/>
          <w:tab w:val="num" w:pos="3600"/>
        </w:tabs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Proficient in the FICO sub modules like General ledger accounting, accounts Payable and Receivables, Banks accounts</w:t>
      </w:r>
    </w:p>
    <w:p w:rsidR="00220BA3" w:rsidRPr="00E824C5" w:rsidRDefault="00220BA3" w:rsidP="003131B4">
      <w:pPr>
        <w:numPr>
          <w:ilvl w:val="0"/>
          <w:numId w:val="1"/>
        </w:numPr>
        <w:tabs>
          <w:tab w:val="clear" w:pos="360"/>
          <w:tab w:val="num" w:pos="3600"/>
        </w:tabs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Strong knowledge in New General ledger configuration</w:t>
      </w:r>
    </w:p>
    <w:p w:rsidR="00220BA3" w:rsidRPr="00E824C5" w:rsidRDefault="00220BA3" w:rsidP="003131B4">
      <w:pPr>
        <w:numPr>
          <w:ilvl w:val="0"/>
          <w:numId w:val="1"/>
        </w:numPr>
        <w:tabs>
          <w:tab w:val="clear" w:pos="360"/>
          <w:tab w:val="num" w:pos="3600"/>
        </w:tabs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Knowledge in integration of FICO with MM,SD,HR modules</w:t>
      </w:r>
    </w:p>
    <w:p w:rsidR="00220BA3" w:rsidRPr="00E824C5" w:rsidRDefault="00220BA3" w:rsidP="003131B4">
      <w:pPr>
        <w:numPr>
          <w:ilvl w:val="0"/>
          <w:numId w:val="1"/>
        </w:numPr>
        <w:tabs>
          <w:tab w:val="clear" w:pos="360"/>
          <w:tab w:val="num" w:pos="3600"/>
        </w:tabs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Strong knowledge in SAP Security module like (GRC, MAXIMO and IPMS)</w:t>
      </w:r>
    </w:p>
    <w:p w:rsidR="008014FE" w:rsidRPr="00E824C5" w:rsidRDefault="008014FE" w:rsidP="003131B4">
      <w:pPr>
        <w:numPr>
          <w:ilvl w:val="0"/>
          <w:numId w:val="1"/>
        </w:numPr>
        <w:tabs>
          <w:tab w:val="clear" w:pos="360"/>
          <w:tab w:val="num" w:pos="3600"/>
        </w:tabs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Generating financial performance reports for submission to top management to enable strategic decision making.</w:t>
      </w:r>
    </w:p>
    <w:p w:rsidR="00C13299" w:rsidRDefault="00C13299" w:rsidP="003131B4">
      <w:pPr>
        <w:numPr>
          <w:ilvl w:val="0"/>
          <w:numId w:val="1"/>
        </w:numPr>
        <w:tabs>
          <w:tab w:val="clear" w:pos="360"/>
          <w:tab w:val="num" w:pos="3600"/>
        </w:tabs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  <w:r w:rsidRPr="00E824C5">
        <w:rPr>
          <w:rFonts w:ascii="Verdana" w:hAnsi="Verdana"/>
          <w:bCs/>
          <w:sz w:val="20"/>
          <w:szCs w:val="20"/>
        </w:rPr>
        <w:t>Conducting risk analysis and scrutinizing relevant documents like before sanctioning</w:t>
      </w:r>
      <w:r w:rsidR="005E3098" w:rsidRPr="00E824C5">
        <w:rPr>
          <w:rFonts w:ascii="Verdana" w:hAnsi="Verdana"/>
          <w:bCs/>
          <w:sz w:val="20"/>
          <w:szCs w:val="20"/>
        </w:rPr>
        <w:t xml:space="preserve"> / disbursing various kinds </w:t>
      </w:r>
      <w:r w:rsidR="00EE281E" w:rsidRPr="00E824C5">
        <w:rPr>
          <w:rFonts w:ascii="Verdana" w:hAnsi="Verdana"/>
          <w:bCs/>
          <w:sz w:val="20"/>
          <w:szCs w:val="20"/>
        </w:rPr>
        <w:t>of credits</w:t>
      </w:r>
      <w:r w:rsidRPr="00E824C5">
        <w:rPr>
          <w:rFonts w:ascii="Verdana" w:hAnsi="Verdana"/>
          <w:bCs/>
          <w:sz w:val="20"/>
          <w:szCs w:val="20"/>
        </w:rPr>
        <w:t xml:space="preserve"> while ensuring compliance with </w:t>
      </w:r>
      <w:r w:rsidR="00EE281E" w:rsidRPr="00E824C5">
        <w:rPr>
          <w:rFonts w:ascii="Verdana" w:hAnsi="Verdana"/>
          <w:bCs/>
          <w:sz w:val="20"/>
          <w:szCs w:val="20"/>
        </w:rPr>
        <w:t>organizational</w:t>
      </w:r>
      <w:r w:rsidRPr="00E824C5">
        <w:rPr>
          <w:rFonts w:ascii="Verdana" w:hAnsi="Verdana"/>
          <w:bCs/>
          <w:sz w:val="20"/>
          <w:szCs w:val="20"/>
        </w:rPr>
        <w:t xml:space="preserve"> credit policies.</w:t>
      </w:r>
    </w:p>
    <w:p w:rsidR="00E824C5" w:rsidRDefault="00E824C5" w:rsidP="00E824C5">
      <w:pPr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</w:p>
    <w:p w:rsidR="0017145D" w:rsidRDefault="0017145D" w:rsidP="00E824C5">
      <w:pPr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</w:p>
    <w:p w:rsidR="0017145D" w:rsidRPr="00E824C5" w:rsidRDefault="0017145D" w:rsidP="00E824C5">
      <w:pPr>
        <w:spacing w:before="160" w:after="160"/>
        <w:ind w:left="3600"/>
        <w:jc w:val="both"/>
        <w:rPr>
          <w:rFonts w:ascii="Verdana" w:hAnsi="Verdana"/>
          <w:bCs/>
          <w:sz w:val="20"/>
          <w:szCs w:val="20"/>
        </w:rPr>
      </w:pPr>
    </w:p>
    <w:p w:rsidR="00C13299" w:rsidRPr="003131B4" w:rsidRDefault="00C13299" w:rsidP="00895044">
      <w:pPr>
        <w:pBdr>
          <w:bottom w:val="thinThickThinLargeGap" w:sz="2" w:space="0" w:color="auto"/>
        </w:pBdr>
        <w:spacing w:beforeLines="40" w:before="96" w:afterLines="40" w:after="96"/>
        <w:ind w:right="53"/>
        <w:rPr>
          <w:rFonts w:ascii="Verdana" w:hAnsi="Verdana"/>
          <w:b/>
          <w:i/>
          <w:sz w:val="18"/>
          <w:szCs w:val="18"/>
        </w:rPr>
      </w:pPr>
      <w:r w:rsidRPr="003131B4">
        <w:rPr>
          <w:rFonts w:ascii="Verdana" w:hAnsi="Verdana"/>
          <w:b/>
          <w:i/>
          <w:sz w:val="18"/>
          <w:szCs w:val="18"/>
        </w:rPr>
        <w:t>Organizational Experience</w:t>
      </w:r>
    </w:p>
    <w:p w:rsidR="009C4421" w:rsidRDefault="009C4421" w:rsidP="009C4421">
      <w:pPr>
        <w:rPr>
          <w:rStyle w:val="Strong"/>
          <w:rFonts w:ascii="Verdana" w:hAnsi="Verdana"/>
          <w:b w:val="0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  <w:u w:val="single"/>
        </w:rPr>
        <w:t>PROJECT-I</w:t>
      </w:r>
    </w:p>
    <w:p w:rsidR="009C4421" w:rsidRPr="00C0766D" w:rsidRDefault="00FF32A3" w:rsidP="009C4421">
      <w:pPr>
        <w:rPr>
          <w:rStyle w:val="Strong"/>
          <w:rFonts w:ascii="Verdana" w:hAnsi="Verdana"/>
          <w:sz w:val="20"/>
          <w:szCs w:val="20"/>
          <w:u w:val="single"/>
        </w:rPr>
      </w:pPr>
      <w:r w:rsidRPr="00027E6F">
        <w:rPr>
          <w:rStyle w:val="Strong"/>
          <w:rFonts w:ascii="Verdana" w:hAnsi="Verdana"/>
          <w:sz w:val="20"/>
          <w:szCs w:val="20"/>
        </w:rPr>
        <w:t>Organizatio</w:t>
      </w:r>
      <w:r>
        <w:rPr>
          <w:rStyle w:val="Strong"/>
          <w:rFonts w:ascii="Verdana" w:hAnsi="Verdana"/>
          <w:sz w:val="20"/>
          <w:szCs w:val="20"/>
        </w:rPr>
        <w:t>n</w:t>
      </w:r>
      <w:r w:rsidR="009C4421">
        <w:rPr>
          <w:rStyle w:val="Strong"/>
          <w:rFonts w:ascii="Verdana" w:hAnsi="Verdana"/>
          <w:b w:val="0"/>
          <w:sz w:val="20"/>
          <w:szCs w:val="20"/>
        </w:rPr>
        <w:t xml:space="preserve">    : Al </w:t>
      </w:r>
      <w:proofErr w:type="spellStart"/>
      <w:r w:rsidR="009C4421">
        <w:rPr>
          <w:rStyle w:val="Strong"/>
          <w:rFonts w:ascii="Verdana" w:hAnsi="Verdana"/>
          <w:b w:val="0"/>
          <w:sz w:val="20"/>
          <w:szCs w:val="20"/>
        </w:rPr>
        <w:t>Ghurair</w:t>
      </w:r>
      <w:proofErr w:type="spellEnd"/>
      <w:r w:rsidR="009C4421">
        <w:rPr>
          <w:rStyle w:val="Strong"/>
          <w:rFonts w:ascii="Verdana" w:hAnsi="Verdana"/>
          <w:b w:val="0"/>
          <w:sz w:val="20"/>
          <w:szCs w:val="20"/>
        </w:rPr>
        <w:t xml:space="preserve"> Investment LLC - Dubai</w:t>
      </w:r>
    </w:p>
    <w:p w:rsidR="009C4421" w:rsidRPr="00AE6266" w:rsidRDefault="009C4421" w:rsidP="009C4421">
      <w:pPr>
        <w:autoSpaceDE w:val="0"/>
        <w:jc w:val="both"/>
        <w:rPr>
          <w:rStyle w:val="Strong"/>
          <w:rFonts w:ascii="Verdana" w:hAnsi="Verdana"/>
          <w:b w:val="0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</w:rPr>
        <w:t xml:space="preserve">Project </w:t>
      </w:r>
      <w:r w:rsidR="00CE27CD">
        <w:rPr>
          <w:rStyle w:val="Strong"/>
          <w:rFonts w:ascii="Verdana" w:hAnsi="Verdana"/>
          <w:sz w:val="20"/>
          <w:szCs w:val="20"/>
        </w:rPr>
        <w:tab/>
      </w:r>
      <w:r w:rsidR="00CE27CD">
        <w:rPr>
          <w:rStyle w:val="Strong"/>
          <w:rFonts w:ascii="Verdana" w:hAnsi="Verdana"/>
          <w:sz w:val="20"/>
          <w:szCs w:val="20"/>
        </w:rPr>
        <w:tab/>
      </w:r>
      <w:r w:rsidR="00CE27CD">
        <w:rPr>
          <w:rStyle w:val="Strong"/>
          <w:rFonts w:ascii="Verdana" w:hAnsi="Verdana"/>
          <w:sz w:val="20"/>
          <w:szCs w:val="20"/>
        </w:rPr>
        <w:tab/>
      </w:r>
      <w:r w:rsidRPr="00AE6266">
        <w:rPr>
          <w:rStyle w:val="Strong"/>
          <w:rFonts w:ascii="Verdana" w:hAnsi="Verdana"/>
          <w:b w:val="0"/>
          <w:sz w:val="20"/>
          <w:szCs w:val="20"/>
        </w:rPr>
        <w:t xml:space="preserve">: </w:t>
      </w:r>
      <w:r>
        <w:rPr>
          <w:rStyle w:val="Strong"/>
          <w:rFonts w:ascii="Verdana" w:hAnsi="Verdana"/>
          <w:b w:val="0"/>
          <w:sz w:val="20"/>
          <w:szCs w:val="20"/>
        </w:rPr>
        <w:t>Support</w:t>
      </w:r>
    </w:p>
    <w:p w:rsidR="009C4421" w:rsidRDefault="009C4421" w:rsidP="009C4421">
      <w:pPr>
        <w:rPr>
          <w:rStyle w:val="Strong"/>
          <w:rFonts w:ascii="Verdana" w:hAnsi="Verdana"/>
          <w:b w:val="0"/>
          <w:color w:val="0000FF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</w:rPr>
        <w:t xml:space="preserve">Position </w:t>
      </w:r>
      <w:r w:rsidRPr="00AE6266">
        <w:rPr>
          <w:rStyle w:val="Strong"/>
          <w:rFonts w:ascii="Verdana" w:hAnsi="Verdana"/>
          <w:b w:val="0"/>
          <w:sz w:val="20"/>
          <w:szCs w:val="20"/>
        </w:rPr>
        <w:t xml:space="preserve">          </w:t>
      </w:r>
      <w:r w:rsidR="00CE27CD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Pr="00AE6266">
        <w:rPr>
          <w:rStyle w:val="Strong"/>
          <w:rFonts w:ascii="Verdana" w:hAnsi="Verdana"/>
          <w:b w:val="0"/>
          <w:sz w:val="20"/>
          <w:szCs w:val="20"/>
        </w:rPr>
        <w:t xml:space="preserve">: </w:t>
      </w:r>
      <w:r w:rsidR="00863475">
        <w:rPr>
          <w:rStyle w:val="Strong"/>
          <w:rFonts w:ascii="Verdana" w:hAnsi="Verdana"/>
          <w:b w:val="0"/>
          <w:sz w:val="20"/>
          <w:szCs w:val="20"/>
        </w:rPr>
        <w:t xml:space="preserve">Procurement Officer      </w:t>
      </w:r>
      <w:r w:rsidR="00CE27CD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>
        <w:rPr>
          <w:rStyle w:val="Strong"/>
          <w:rFonts w:ascii="Verdana" w:hAnsi="Verdana"/>
          <w:b w:val="0"/>
          <w:color w:val="0000FF"/>
          <w:sz w:val="20"/>
          <w:szCs w:val="20"/>
        </w:rPr>
        <w:t>Ju</w:t>
      </w:r>
      <w:r w:rsidR="00454DE0">
        <w:rPr>
          <w:rStyle w:val="Strong"/>
          <w:rFonts w:ascii="Verdana" w:hAnsi="Verdana"/>
          <w:b w:val="0"/>
          <w:color w:val="0000FF"/>
          <w:sz w:val="20"/>
          <w:szCs w:val="20"/>
        </w:rPr>
        <w:t>l</w:t>
      </w:r>
      <w:r>
        <w:rPr>
          <w:rStyle w:val="Strong"/>
          <w:rFonts w:ascii="Verdana" w:hAnsi="Verdana"/>
          <w:b w:val="0"/>
          <w:color w:val="0000FF"/>
          <w:sz w:val="20"/>
          <w:szCs w:val="20"/>
        </w:rPr>
        <w:t>’15</w:t>
      </w:r>
      <w:r w:rsidRPr="00AE6266">
        <w:rPr>
          <w:rStyle w:val="Strong"/>
          <w:rFonts w:ascii="Verdana" w:hAnsi="Verdana"/>
          <w:b w:val="0"/>
          <w:color w:val="0000FF"/>
          <w:sz w:val="20"/>
          <w:szCs w:val="20"/>
        </w:rPr>
        <w:t xml:space="preserve"> – </w:t>
      </w:r>
      <w:r>
        <w:rPr>
          <w:rStyle w:val="Strong"/>
          <w:rFonts w:ascii="Verdana" w:hAnsi="Verdana"/>
          <w:b w:val="0"/>
          <w:color w:val="0000FF"/>
          <w:sz w:val="20"/>
          <w:szCs w:val="20"/>
        </w:rPr>
        <w:t>Till Date</w:t>
      </w:r>
    </w:p>
    <w:p w:rsidR="00DF3452" w:rsidRDefault="00DF3452" w:rsidP="009C4421">
      <w:pPr>
        <w:rPr>
          <w:rStyle w:val="Strong"/>
          <w:rFonts w:ascii="Verdana" w:hAnsi="Verdana"/>
          <w:b w:val="0"/>
          <w:color w:val="0000FF"/>
          <w:sz w:val="20"/>
          <w:szCs w:val="20"/>
        </w:rPr>
      </w:pPr>
    </w:p>
    <w:p w:rsidR="00DF3452" w:rsidRDefault="00DF3452" w:rsidP="009C4421">
      <w:pPr>
        <w:rPr>
          <w:rStyle w:val="Strong"/>
          <w:rFonts w:ascii="Verdana" w:hAnsi="Verdana"/>
          <w:b w:val="0"/>
          <w:color w:val="0000FF"/>
          <w:sz w:val="20"/>
          <w:szCs w:val="20"/>
        </w:rPr>
      </w:pPr>
    </w:p>
    <w:p w:rsidR="00DF3452" w:rsidRPr="00A71DA7" w:rsidRDefault="00A91A39" w:rsidP="00DF3452">
      <w:pPr>
        <w:autoSpaceDE w:val="0"/>
        <w:jc w:val="both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  <w:u w:val="single"/>
        </w:rPr>
        <w:t>Procurement Officer</w:t>
      </w:r>
      <w:r w:rsidR="00DF3452">
        <w:rPr>
          <w:rStyle w:val="Strong"/>
          <w:rFonts w:ascii="Verdana" w:hAnsi="Verdana"/>
          <w:sz w:val="20"/>
          <w:szCs w:val="20"/>
        </w:rPr>
        <w:t>:</w:t>
      </w:r>
    </w:p>
    <w:p w:rsidR="00A379CB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357" w:firstLine="0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Issues Purchase Orders (POs) within the specified quantity, qu</w:t>
      </w:r>
      <w:r>
        <w:rPr>
          <w:rFonts w:ascii="Verdana" w:hAnsi="Verdana" w:cs="Calibri"/>
          <w:color w:val="222222"/>
          <w:sz w:val="20"/>
          <w:szCs w:val="20"/>
        </w:rPr>
        <w:t>ality and timeline specified by</w:t>
      </w:r>
    </w:p>
    <w:p w:rsidR="00A379CB" w:rsidRPr="005F5ED9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714" w:hanging="357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 xml:space="preserve">Interfaces with requestors from different departments, obtains details on Purchase Requests, including item description, quantity, need by date and delivery location providing </w:t>
      </w:r>
      <w:proofErr w:type="spellStart"/>
      <w:r w:rsidRPr="005F5ED9">
        <w:rPr>
          <w:rFonts w:ascii="Verdana" w:hAnsi="Verdana" w:cs="Calibri"/>
          <w:color w:val="222222"/>
          <w:sz w:val="20"/>
          <w:szCs w:val="20"/>
        </w:rPr>
        <w:t>catalogs</w:t>
      </w:r>
      <w:proofErr w:type="spellEnd"/>
      <w:r w:rsidRPr="005F5ED9">
        <w:rPr>
          <w:rFonts w:ascii="Verdana" w:hAnsi="Verdana" w:cs="Calibri"/>
          <w:color w:val="222222"/>
          <w:sz w:val="20"/>
          <w:szCs w:val="20"/>
        </w:rPr>
        <w:t xml:space="preserve"> as necessary.</w:t>
      </w:r>
    </w:p>
    <w:p w:rsidR="00A379CB" w:rsidRPr="005F5ED9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714" w:hanging="357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Prepares POs and attaches all related documents including quotations, comparison sheets, contract, and emails for signatures.</w:t>
      </w:r>
    </w:p>
    <w:p w:rsidR="00A379CB" w:rsidRPr="005F5ED9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714" w:hanging="357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Contacts vendors to follow up on the status of outstanding orders when necessary; keeps the requestors informed.</w:t>
      </w:r>
    </w:p>
    <w:p w:rsidR="00A379CB" w:rsidRPr="005F5ED9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714" w:hanging="357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Enters data of non-stock items in system; forwards received suppliers’ invoices to the Accounting department for processing.</w:t>
      </w:r>
    </w:p>
    <w:p w:rsidR="00A379CB" w:rsidRPr="005F5ED9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714" w:hanging="357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Handles customer and supplier complaints related to defects, shortages, missing parts and resolves them.</w:t>
      </w:r>
    </w:p>
    <w:p w:rsidR="00A379CB" w:rsidRPr="005F5ED9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714" w:hanging="357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Keeps the department data updated by maintaining contact with suppliers and end users, and market trends.</w:t>
      </w:r>
    </w:p>
    <w:p w:rsidR="00A379CB" w:rsidRPr="005F5ED9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714" w:hanging="357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Completes the Supplier Registration Form, secures necessary documents and forwards to legal department for revision prior to adding to the company Supplier List.</w:t>
      </w:r>
    </w:p>
    <w:p w:rsidR="00A379CB" w:rsidRPr="005F5ED9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714" w:hanging="357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Visits the company Warehouses on regular basis.</w:t>
      </w:r>
    </w:p>
    <w:p w:rsidR="00A379CB" w:rsidRPr="005F5ED9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714" w:hanging="357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Revises and updates the quality, price and technical specifications of purchased items regularly; ensuring competent quality execution of all regular purchasing duties and administrative work.</w:t>
      </w:r>
    </w:p>
    <w:p w:rsidR="00A379CB" w:rsidRPr="005F5ED9" w:rsidRDefault="00A379CB" w:rsidP="00A379CB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after="225"/>
        <w:ind w:left="714" w:hanging="357"/>
        <w:rPr>
          <w:rFonts w:ascii="Verdana" w:hAnsi="Verdana" w:cs="Calibri"/>
          <w:color w:val="222222"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Responsible for exercising due diligence towards the environment, health &amp; safety of self &amp; others in the organization</w:t>
      </w:r>
    </w:p>
    <w:p w:rsidR="00A379CB" w:rsidRPr="005F5ED9" w:rsidRDefault="00A379CB" w:rsidP="00A379CB">
      <w:pPr>
        <w:pStyle w:val="ListParagraph"/>
        <w:numPr>
          <w:ilvl w:val="0"/>
          <w:numId w:val="27"/>
        </w:numPr>
        <w:shd w:val="clear" w:color="auto" w:fill="FFFFFF"/>
        <w:ind w:left="714" w:hanging="357"/>
        <w:rPr>
          <w:rFonts w:ascii="Verdana" w:hAnsi="Verdana"/>
          <w:b/>
          <w:bCs/>
          <w:sz w:val="20"/>
          <w:szCs w:val="20"/>
        </w:rPr>
      </w:pPr>
      <w:r w:rsidRPr="005F5ED9">
        <w:rPr>
          <w:rFonts w:ascii="Verdana" w:hAnsi="Verdana" w:cs="Calibri"/>
          <w:color w:val="222222"/>
          <w:sz w:val="20"/>
          <w:szCs w:val="20"/>
        </w:rPr>
        <w:t>Responsible for reporting to his/her superiors’ occurrences, events, violations and acts that may affect the environment, health, safety and company reputation. </w:t>
      </w:r>
      <w:r w:rsidRPr="005F5ED9">
        <w:rPr>
          <w:rFonts w:ascii="Verdana" w:hAnsi="Verdana" w:cs="Calibri"/>
          <w:color w:val="222222"/>
          <w:sz w:val="20"/>
          <w:szCs w:val="20"/>
        </w:rPr>
        <w:br/>
        <w:t>Performs other duties as per request</w:t>
      </w:r>
    </w:p>
    <w:p w:rsidR="00A379CB" w:rsidRPr="00A71DA7" w:rsidRDefault="00A379CB" w:rsidP="00A379CB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/>
          <w:b/>
          <w:bCs/>
          <w:sz w:val="20"/>
          <w:szCs w:val="20"/>
        </w:rPr>
      </w:pPr>
      <w:r w:rsidRPr="00A71DA7">
        <w:rPr>
          <w:rFonts w:ascii="Verdana" w:hAnsi="Verdana" w:cs="Calibri"/>
          <w:color w:val="222222"/>
          <w:sz w:val="20"/>
          <w:szCs w:val="20"/>
        </w:rPr>
        <w:t>Updating &amp; advice of orders to customers. Maintaining stock record and checking of stock from time to time.</w:t>
      </w:r>
    </w:p>
    <w:p w:rsidR="00A379CB" w:rsidRPr="00A71DA7" w:rsidRDefault="00A379CB" w:rsidP="00A379CB">
      <w:pPr>
        <w:numPr>
          <w:ilvl w:val="0"/>
          <w:numId w:val="27"/>
        </w:numPr>
        <w:shd w:val="clear" w:color="auto" w:fill="FFFFFF"/>
        <w:spacing w:line="255" w:lineRule="atLeast"/>
        <w:textAlignment w:val="baseline"/>
        <w:rPr>
          <w:rFonts w:ascii="Verdana" w:hAnsi="Verdana" w:cs="Calibri"/>
          <w:color w:val="222222"/>
          <w:sz w:val="20"/>
          <w:szCs w:val="20"/>
          <w:lang w:val="en-GB"/>
        </w:rPr>
      </w:pPr>
      <w:r w:rsidRPr="00A71DA7">
        <w:rPr>
          <w:rFonts w:ascii="Verdana" w:hAnsi="Verdana" w:cs="Calibri"/>
          <w:color w:val="222222"/>
          <w:sz w:val="20"/>
          <w:szCs w:val="20"/>
          <w:lang w:val="en-GB"/>
        </w:rPr>
        <w:t>To assist in the selection of appropriate suppliers and contractors, to promote good procurement practice with due regard to sustainability, ethical purchasing standards and whole life costing</w:t>
      </w:r>
    </w:p>
    <w:p w:rsidR="00A379CB" w:rsidRPr="00A71DA7" w:rsidRDefault="00A379CB" w:rsidP="00A379CB">
      <w:pPr>
        <w:numPr>
          <w:ilvl w:val="0"/>
          <w:numId w:val="27"/>
        </w:numPr>
        <w:shd w:val="clear" w:color="auto" w:fill="FFFFFF"/>
        <w:spacing w:line="255" w:lineRule="atLeast"/>
        <w:textAlignment w:val="baseline"/>
        <w:rPr>
          <w:rFonts w:ascii="Verdana" w:hAnsi="Verdana" w:cs="Calibri"/>
          <w:color w:val="222222"/>
          <w:sz w:val="20"/>
          <w:szCs w:val="20"/>
          <w:lang w:val="en-GB"/>
        </w:rPr>
      </w:pPr>
      <w:r w:rsidRPr="00A71DA7">
        <w:rPr>
          <w:rFonts w:ascii="Verdana" w:hAnsi="Verdana" w:cs="Calibri"/>
          <w:color w:val="222222"/>
          <w:sz w:val="20"/>
          <w:szCs w:val="20"/>
          <w:lang w:val="en-GB"/>
        </w:rPr>
        <w:t>To participate in negotiation of contract terms on a range of central contracts and to monitor performance against these contracts. </w:t>
      </w:r>
    </w:p>
    <w:p w:rsidR="00A379CB" w:rsidRPr="00A71DA7" w:rsidRDefault="00A379CB" w:rsidP="00A379CB">
      <w:pPr>
        <w:numPr>
          <w:ilvl w:val="0"/>
          <w:numId w:val="27"/>
        </w:numPr>
        <w:shd w:val="clear" w:color="auto" w:fill="FFFFFF"/>
        <w:spacing w:line="255" w:lineRule="atLeast"/>
        <w:textAlignment w:val="baseline"/>
        <w:rPr>
          <w:rFonts w:ascii="Verdana" w:hAnsi="Verdana" w:cs="Calibri"/>
          <w:color w:val="222222"/>
          <w:sz w:val="20"/>
          <w:szCs w:val="20"/>
          <w:lang w:val="en-GB"/>
        </w:rPr>
      </w:pPr>
      <w:r w:rsidRPr="00A71DA7">
        <w:rPr>
          <w:rFonts w:ascii="Verdana" w:hAnsi="Verdana" w:cs="Calibri"/>
          <w:color w:val="222222"/>
          <w:sz w:val="20"/>
          <w:szCs w:val="20"/>
          <w:lang w:val="en-GB"/>
        </w:rPr>
        <w:t>Working closely with the R&amp;D and Operations team on the Continuous improvement and Value engineering initiatives and cost savings.</w:t>
      </w:r>
    </w:p>
    <w:p w:rsidR="00A379CB" w:rsidRPr="00A71DA7" w:rsidRDefault="00A379CB" w:rsidP="00A379CB">
      <w:pPr>
        <w:numPr>
          <w:ilvl w:val="0"/>
          <w:numId w:val="27"/>
        </w:numPr>
        <w:shd w:val="clear" w:color="auto" w:fill="FFFFFF"/>
        <w:spacing w:line="255" w:lineRule="atLeast"/>
        <w:textAlignment w:val="baseline"/>
        <w:rPr>
          <w:rFonts w:ascii="Verdana" w:hAnsi="Verdana" w:cs="Calibri"/>
          <w:color w:val="222222"/>
          <w:sz w:val="20"/>
          <w:szCs w:val="20"/>
          <w:lang w:val="en-GB"/>
        </w:rPr>
      </w:pPr>
      <w:r w:rsidRPr="00A71DA7">
        <w:rPr>
          <w:rFonts w:ascii="Verdana" w:hAnsi="Verdana" w:cs="Calibri"/>
          <w:color w:val="222222"/>
          <w:sz w:val="20"/>
          <w:szCs w:val="20"/>
          <w:lang w:val="en-GB"/>
        </w:rPr>
        <w:t xml:space="preserve">Liaise closely with Company’s Global Purchase teams for cascading of best practices </w:t>
      </w:r>
      <w:proofErr w:type="spellStart"/>
      <w:r w:rsidRPr="00A71DA7">
        <w:rPr>
          <w:rFonts w:ascii="Verdana" w:hAnsi="Verdana" w:cs="Calibri"/>
          <w:color w:val="222222"/>
          <w:sz w:val="20"/>
          <w:szCs w:val="20"/>
          <w:lang w:val="en-GB"/>
        </w:rPr>
        <w:t>forthis</w:t>
      </w:r>
      <w:proofErr w:type="spellEnd"/>
      <w:r w:rsidRPr="00A71DA7">
        <w:rPr>
          <w:rFonts w:ascii="Verdana" w:hAnsi="Verdana" w:cs="Calibri"/>
          <w:color w:val="222222"/>
          <w:sz w:val="20"/>
          <w:szCs w:val="20"/>
          <w:lang w:val="en-GB"/>
        </w:rPr>
        <w:t xml:space="preserve"> region.</w:t>
      </w:r>
    </w:p>
    <w:p w:rsidR="00A379CB" w:rsidRPr="00A71DA7" w:rsidRDefault="00A379CB" w:rsidP="00A379CB">
      <w:pPr>
        <w:numPr>
          <w:ilvl w:val="0"/>
          <w:numId w:val="27"/>
        </w:numPr>
        <w:shd w:val="clear" w:color="auto" w:fill="FFFFFF"/>
        <w:spacing w:line="255" w:lineRule="atLeast"/>
        <w:textAlignment w:val="baseline"/>
        <w:rPr>
          <w:rFonts w:ascii="Verdana" w:hAnsi="Verdana" w:cs="Calibri"/>
          <w:color w:val="222222"/>
          <w:sz w:val="20"/>
          <w:szCs w:val="20"/>
          <w:lang w:val="en-GB"/>
        </w:rPr>
      </w:pPr>
      <w:r w:rsidRPr="00A71DA7">
        <w:rPr>
          <w:rFonts w:ascii="Verdana" w:hAnsi="Verdana" w:cs="Calibri"/>
          <w:color w:val="222222"/>
          <w:sz w:val="20"/>
          <w:szCs w:val="20"/>
          <w:lang w:val="en-GB"/>
        </w:rPr>
        <w:t>Keep up to date knowledge of related procurement legislations and update the organization of the same on a timely basis</w:t>
      </w:r>
    </w:p>
    <w:p w:rsidR="00A379CB" w:rsidRDefault="00A379CB" w:rsidP="00A379CB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A71DA7">
        <w:rPr>
          <w:rFonts w:ascii="Verdana" w:hAnsi="Verdana" w:cs="Calibri"/>
          <w:color w:val="222222"/>
          <w:sz w:val="20"/>
          <w:szCs w:val="20"/>
        </w:rPr>
        <w:t>To support the organisations entry into new Businesses and product catego</w:t>
      </w:r>
      <w:r w:rsidRPr="00A71DA7">
        <w:rPr>
          <w:rFonts w:ascii="Verdana" w:hAnsi="Verdana" w:cs="Arial"/>
          <w:color w:val="333333"/>
          <w:sz w:val="20"/>
          <w:szCs w:val="20"/>
        </w:rPr>
        <w:t>ries</w:t>
      </w:r>
    </w:p>
    <w:p w:rsidR="00A379CB" w:rsidRDefault="00A379CB" w:rsidP="00A379CB">
      <w:pPr>
        <w:pStyle w:val="ListParagraph"/>
        <w:widowControl/>
        <w:shd w:val="clear" w:color="auto" w:fill="FFFFFF"/>
        <w:autoSpaceDE/>
        <w:autoSpaceDN/>
        <w:adjustRightInd/>
        <w:rPr>
          <w:rFonts w:ascii="Verdana" w:hAnsi="Verdana" w:cs="Arial"/>
          <w:color w:val="232629"/>
          <w:sz w:val="20"/>
          <w:szCs w:val="20"/>
        </w:rPr>
      </w:pPr>
    </w:p>
    <w:p w:rsidR="00863475" w:rsidRPr="00A91A39" w:rsidRDefault="00863475" w:rsidP="00B11D59">
      <w:pPr>
        <w:pStyle w:val="ListParagraph"/>
        <w:shd w:val="clear" w:color="auto" w:fill="FFFFFF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C64ED1" w:rsidRDefault="00C64ED1" w:rsidP="00C64ED1">
      <w:pPr>
        <w:rPr>
          <w:rStyle w:val="Strong"/>
          <w:rFonts w:ascii="Verdana" w:hAnsi="Verdana"/>
          <w:b w:val="0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  <w:u w:val="single"/>
        </w:rPr>
        <w:t>PROJECT-</w:t>
      </w:r>
      <w:r w:rsidR="009C4421">
        <w:rPr>
          <w:rStyle w:val="Strong"/>
          <w:rFonts w:ascii="Verdana" w:hAnsi="Verdana"/>
          <w:sz w:val="20"/>
          <w:szCs w:val="20"/>
          <w:u w:val="single"/>
        </w:rPr>
        <w:t>I</w:t>
      </w:r>
      <w:r w:rsidRPr="00AE6266">
        <w:rPr>
          <w:rStyle w:val="Strong"/>
          <w:rFonts w:ascii="Verdana" w:hAnsi="Verdana"/>
          <w:sz w:val="20"/>
          <w:szCs w:val="20"/>
          <w:u w:val="single"/>
        </w:rPr>
        <w:t>I</w:t>
      </w:r>
    </w:p>
    <w:p w:rsidR="00C64ED1" w:rsidRPr="00C0766D" w:rsidRDefault="00FF32A3" w:rsidP="00C64ED1">
      <w:pPr>
        <w:rPr>
          <w:rStyle w:val="Strong"/>
          <w:rFonts w:ascii="Verdana" w:hAnsi="Verdana"/>
          <w:sz w:val="20"/>
          <w:szCs w:val="20"/>
          <w:u w:val="single"/>
        </w:rPr>
      </w:pPr>
      <w:r w:rsidRPr="00027E6F">
        <w:rPr>
          <w:rStyle w:val="Strong"/>
          <w:rFonts w:ascii="Verdana" w:hAnsi="Verdana"/>
          <w:sz w:val="20"/>
          <w:szCs w:val="20"/>
        </w:rPr>
        <w:t>Organizatio</w:t>
      </w:r>
      <w:r>
        <w:rPr>
          <w:rStyle w:val="Strong"/>
          <w:rFonts w:ascii="Verdana" w:hAnsi="Verdana"/>
          <w:sz w:val="20"/>
          <w:szCs w:val="20"/>
        </w:rPr>
        <w:t>n</w:t>
      </w:r>
      <w:r w:rsidR="00C64ED1">
        <w:rPr>
          <w:rStyle w:val="Strong"/>
          <w:rFonts w:ascii="Verdana" w:hAnsi="Verdana"/>
          <w:b w:val="0"/>
          <w:sz w:val="20"/>
          <w:szCs w:val="20"/>
        </w:rPr>
        <w:t xml:space="preserve">    : Procter and Gamble Gulf FZE- Dubai</w:t>
      </w:r>
    </w:p>
    <w:p w:rsidR="00C64ED1" w:rsidRPr="00AE6266" w:rsidRDefault="00C64ED1" w:rsidP="00C64ED1">
      <w:pPr>
        <w:autoSpaceDE w:val="0"/>
        <w:jc w:val="both"/>
        <w:rPr>
          <w:rStyle w:val="Strong"/>
          <w:rFonts w:ascii="Verdana" w:hAnsi="Verdana"/>
          <w:b w:val="0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</w:rPr>
        <w:t>Technology</w:t>
      </w:r>
      <w:r w:rsidR="00863475">
        <w:rPr>
          <w:rStyle w:val="Strong"/>
          <w:rFonts w:ascii="Verdana" w:hAnsi="Verdana"/>
          <w:sz w:val="20"/>
          <w:szCs w:val="20"/>
        </w:rPr>
        <w:tab/>
      </w:r>
      <w:r w:rsidR="00863475">
        <w:rPr>
          <w:rStyle w:val="Strong"/>
          <w:rFonts w:ascii="Verdana" w:hAnsi="Verdana"/>
          <w:sz w:val="20"/>
          <w:szCs w:val="20"/>
        </w:rPr>
        <w:tab/>
      </w:r>
      <w:r w:rsidRPr="00AE6266">
        <w:rPr>
          <w:rStyle w:val="Strong"/>
          <w:rFonts w:ascii="Verdana" w:hAnsi="Verdana"/>
          <w:b w:val="0"/>
          <w:sz w:val="20"/>
          <w:szCs w:val="20"/>
        </w:rPr>
        <w:t>: SAP R/3</w:t>
      </w:r>
    </w:p>
    <w:p w:rsidR="00C64ED1" w:rsidRPr="00AE6266" w:rsidRDefault="00C64ED1" w:rsidP="00C64ED1">
      <w:pPr>
        <w:autoSpaceDE w:val="0"/>
        <w:jc w:val="both"/>
        <w:rPr>
          <w:rStyle w:val="Strong"/>
          <w:rFonts w:ascii="Verdana" w:hAnsi="Verdana"/>
          <w:b w:val="0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</w:rPr>
        <w:t xml:space="preserve">Project </w:t>
      </w:r>
      <w:r w:rsidR="00863475">
        <w:rPr>
          <w:rStyle w:val="Strong"/>
          <w:rFonts w:ascii="Verdana" w:hAnsi="Verdana"/>
          <w:sz w:val="20"/>
          <w:szCs w:val="20"/>
        </w:rPr>
        <w:tab/>
      </w:r>
      <w:r w:rsidR="00863475">
        <w:rPr>
          <w:rStyle w:val="Strong"/>
          <w:rFonts w:ascii="Verdana" w:hAnsi="Verdana"/>
          <w:sz w:val="20"/>
          <w:szCs w:val="20"/>
        </w:rPr>
        <w:tab/>
      </w:r>
      <w:r w:rsidR="00863475">
        <w:rPr>
          <w:rStyle w:val="Strong"/>
          <w:rFonts w:ascii="Verdana" w:hAnsi="Verdana"/>
          <w:sz w:val="20"/>
          <w:szCs w:val="20"/>
        </w:rPr>
        <w:tab/>
      </w:r>
      <w:r w:rsidRPr="00AE6266">
        <w:rPr>
          <w:rStyle w:val="Strong"/>
          <w:rFonts w:ascii="Verdana" w:hAnsi="Verdana"/>
          <w:b w:val="0"/>
          <w:sz w:val="20"/>
          <w:szCs w:val="20"/>
        </w:rPr>
        <w:t xml:space="preserve">: </w:t>
      </w:r>
      <w:r w:rsidR="007A1C55">
        <w:rPr>
          <w:rStyle w:val="Strong"/>
          <w:rFonts w:ascii="Verdana" w:hAnsi="Verdana"/>
          <w:b w:val="0"/>
          <w:sz w:val="20"/>
          <w:szCs w:val="20"/>
        </w:rPr>
        <w:t>Support</w:t>
      </w:r>
    </w:p>
    <w:p w:rsidR="00C64ED1" w:rsidRPr="00AE6266" w:rsidRDefault="00C64ED1" w:rsidP="00C64ED1">
      <w:pPr>
        <w:rPr>
          <w:rStyle w:val="Strong"/>
          <w:rFonts w:ascii="Verdana" w:hAnsi="Verdana"/>
          <w:b w:val="0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</w:rPr>
        <w:t xml:space="preserve">Position </w:t>
      </w:r>
      <w:r w:rsidRPr="00AE6266">
        <w:rPr>
          <w:rStyle w:val="Strong"/>
          <w:rFonts w:ascii="Verdana" w:hAnsi="Verdana"/>
          <w:b w:val="0"/>
          <w:sz w:val="20"/>
          <w:szCs w:val="20"/>
        </w:rPr>
        <w:t xml:space="preserve">          </w:t>
      </w:r>
      <w:r w:rsidR="00863475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Pr="00AE6266">
        <w:rPr>
          <w:rStyle w:val="Strong"/>
          <w:rFonts w:ascii="Verdana" w:hAnsi="Verdana"/>
          <w:b w:val="0"/>
          <w:sz w:val="20"/>
          <w:szCs w:val="20"/>
        </w:rPr>
        <w:t xml:space="preserve">: </w:t>
      </w:r>
      <w:r w:rsidR="009A78C7">
        <w:rPr>
          <w:rStyle w:val="Strong"/>
          <w:rFonts w:ascii="Verdana" w:hAnsi="Verdana"/>
          <w:b w:val="0"/>
          <w:sz w:val="20"/>
          <w:szCs w:val="20"/>
        </w:rPr>
        <w:t xml:space="preserve">Logistics &amp; Procurement </w:t>
      </w:r>
      <w:r w:rsidR="007A1C55">
        <w:rPr>
          <w:rStyle w:val="Strong"/>
          <w:rFonts w:ascii="Verdana" w:hAnsi="Verdana"/>
          <w:b w:val="0"/>
          <w:sz w:val="20"/>
          <w:szCs w:val="20"/>
        </w:rPr>
        <w:t>Analyst</w:t>
      </w:r>
      <w:r w:rsidR="00922BEB">
        <w:rPr>
          <w:rStyle w:val="Strong"/>
          <w:rFonts w:ascii="Verdana" w:hAnsi="Verdana"/>
          <w:b w:val="0"/>
          <w:sz w:val="20"/>
          <w:szCs w:val="20"/>
        </w:rPr>
        <w:tab/>
      </w:r>
      <w:r w:rsidR="00922BEB">
        <w:rPr>
          <w:rStyle w:val="Strong"/>
          <w:rFonts w:ascii="Verdana" w:hAnsi="Verdana"/>
          <w:b w:val="0"/>
          <w:sz w:val="20"/>
          <w:szCs w:val="20"/>
        </w:rPr>
        <w:tab/>
      </w:r>
      <w:r w:rsidR="00922BEB">
        <w:rPr>
          <w:rStyle w:val="Strong"/>
          <w:rFonts w:ascii="Verdana" w:hAnsi="Verdana"/>
          <w:b w:val="0"/>
          <w:sz w:val="20"/>
          <w:szCs w:val="20"/>
        </w:rPr>
        <w:tab/>
      </w:r>
      <w:r w:rsidR="00922BEB">
        <w:rPr>
          <w:rStyle w:val="Strong"/>
          <w:rFonts w:ascii="Verdana" w:hAnsi="Verdana"/>
          <w:b w:val="0"/>
          <w:sz w:val="20"/>
          <w:szCs w:val="20"/>
        </w:rPr>
        <w:tab/>
      </w:r>
      <w:r w:rsidR="00922BEB">
        <w:rPr>
          <w:rStyle w:val="Strong"/>
          <w:rFonts w:ascii="Verdana" w:hAnsi="Verdana"/>
          <w:b w:val="0"/>
          <w:sz w:val="20"/>
          <w:szCs w:val="20"/>
        </w:rPr>
        <w:tab/>
      </w:r>
      <w:r w:rsidR="00922BEB">
        <w:rPr>
          <w:rStyle w:val="Strong"/>
          <w:rFonts w:ascii="Verdana" w:hAnsi="Verdana"/>
          <w:b w:val="0"/>
          <w:sz w:val="20"/>
          <w:szCs w:val="20"/>
        </w:rPr>
        <w:tab/>
      </w:r>
      <w:r w:rsidR="00922BEB">
        <w:rPr>
          <w:rStyle w:val="Strong"/>
          <w:rFonts w:ascii="Verdana" w:hAnsi="Verdana"/>
          <w:b w:val="0"/>
          <w:sz w:val="20"/>
          <w:szCs w:val="20"/>
        </w:rPr>
        <w:tab/>
      </w:r>
      <w:r w:rsidR="00922BEB"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color w:val="0000FF"/>
          <w:sz w:val="20"/>
          <w:szCs w:val="20"/>
        </w:rPr>
        <w:t>Apr’1</w:t>
      </w:r>
      <w:r w:rsidR="000D75E3">
        <w:rPr>
          <w:rStyle w:val="Strong"/>
          <w:rFonts w:ascii="Verdana" w:hAnsi="Verdana"/>
          <w:b w:val="0"/>
          <w:color w:val="0000FF"/>
          <w:sz w:val="20"/>
          <w:szCs w:val="20"/>
        </w:rPr>
        <w:t>3</w:t>
      </w:r>
      <w:r w:rsidRPr="00AE6266">
        <w:rPr>
          <w:rStyle w:val="Strong"/>
          <w:rFonts w:ascii="Verdana" w:hAnsi="Verdana"/>
          <w:b w:val="0"/>
          <w:color w:val="0000FF"/>
          <w:sz w:val="20"/>
          <w:szCs w:val="20"/>
        </w:rPr>
        <w:t xml:space="preserve"> – </w:t>
      </w:r>
      <w:r w:rsidR="009C4421">
        <w:rPr>
          <w:rStyle w:val="Strong"/>
          <w:rFonts w:ascii="Verdana" w:hAnsi="Verdana"/>
          <w:b w:val="0"/>
          <w:color w:val="0000FF"/>
          <w:sz w:val="20"/>
          <w:szCs w:val="20"/>
        </w:rPr>
        <w:t>Jun’15</w:t>
      </w:r>
    </w:p>
    <w:p w:rsidR="009279E2" w:rsidRDefault="009279E2" w:rsidP="009279E2">
      <w:pPr>
        <w:rPr>
          <w:rFonts w:ascii="Verdana" w:hAnsi="Verdana"/>
          <w:b/>
          <w:sz w:val="22"/>
          <w:szCs w:val="22"/>
          <w:lang w:val="en-GB"/>
        </w:rPr>
      </w:pPr>
    </w:p>
    <w:p w:rsidR="0022200E" w:rsidRDefault="0022200E" w:rsidP="009279E2">
      <w:pPr>
        <w:rPr>
          <w:rFonts w:ascii="Verdana" w:hAnsi="Verdana"/>
          <w:b/>
          <w:sz w:val="22"/>
          <w:szCs w:val="22"/>
          <w:lang w:val="en-GB"/>
        </w:rPr>
      </w:pPr>
    </w:p>
    <w:p w:rsidR="0022200E" w:rsidRPr="00A71DA7" w:rsidRDefault="0022200E" w:rsidP="0022200E">
      <w:pPr>
        <w:autoSpaceDE w:val="0"/>
        <w:jc w:val="both"/>
        <w:rPr>
          <w:rStyle w:val="Strong"/>
          <w:rFonts w:ascii="Verdana" w:hAnsi="Verdana"/>
          <w:sz w:val="20"/>
          <w:szCs w:val="20"/>
        </w:rPr>
      </w:pPr>
      <w:r w:rsidRPr="005F57CE">
        <w:rPr>
          <w:rStyle w:val="Strong"/>
          <w:rFonts w:ascii="Verdana" w:hAnsi="Verdana"/>
          <w:sz w:val="20"/>
          <w:szCs w:val="20"/>
          <w:u w:val="single"/>
        </w:rPr>
        <w:t>Logistics Analyst</w:t>
      </w:r>
      <w:r>
        <w:rPr>
          <w:rStyle w:val="Strong"/>
          <w:rFonts w:ascii="Verdana" w:hAnsi="Verdana"/>
          <w:sz w:val="20"/>
          <w:szCs w:val="20"/>
        </w:rPr>
        <w:t>:</w:t>
      </w:r>
    </w:p>
    <w:p w:rsidR="0022200E" w:rsidRPr="00A71DA7" w:rsidRDefault="0022200E" w:rsidP="0022200E">
      <w:pPr>
        <w:autoSpaceDE w:val="0"/>
        <w:jc w:val="both"/>
        <w:rPr>
          <w:rStyle w:val="Strong"/>
          <w:rFonts w:ascii="Verdana" w:hAnsi="Verdana"/>
          <w:sz w:val="20"/>
          <w:szCs w:val="20"/>
        </w:rPr>
      </w:pPr>
    </w:p>
    <w:p w:rsidR="0022200E" w:rsidRPr="001118A8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Smoothly carry out the flow of products from the factory to the customer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22200E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Managing DPS (Direct Plant Shipments) for entire AP (Arabian Peninsula).In charge of arranging, verifying and providing shipping documents to distributors for customs clearance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22200E" w:rsidRPr="001118A8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Ensuring smooth flow of shipping and import documents with compliance to the destination customs and customers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22200E" w:rsidRPr="001118A8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Negotiating demurrages and port charges with distributors and shipping lines to generate cost savings and achieving zero demurrage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22200E" w:rsidRPr="001118A8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Demand planning with alignment to sales and order management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22200E" w:rsidRPr="001118A8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Performing order entry management using SAP, </w:t>
      </w:r>
      <w:proofErr w:type="spellStart"/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analyzing</w:t>
      </w:r>
      <w:proofErr w:type="spellEnd"/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the correctness and accuracy of details of the orders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22200E" w:rsidRPr="001118A8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Communicating the final approved Orders with the plants as per calendar to enable timely execution of the shipment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22200E" w:rsidRPr="001118A8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Responsible for maintaining and distribution of the shipping instructions for various line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s.</w:t>
      </w:r>
    </w:p>
    <w:p w:rsidR="0022200E" w:rsidRPr="001118A8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Ensuring and verifying the completion of standard requirements of orders received from the customers</w:t>
      </w:r>
    </w:p>
    <w:p w:rsidR="0022200E" w:rsidRPr="001118A8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Incorporating and driving the policy of RTFT (Right Time First Time) documentation.</w:t>
      </w:r>
    </w:p>
    <w:p w:rsidR="0022200E" w:rsidRPr="001118A8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Responsible for MIS like OTD (On Time Delivery) for plants and OSR (Order Status Report) for the customers, </w:t>
      </w:r>
      <w:proofErr w:type="spellStart"/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analyzing</w:t>
      </w:r>
      <w:proofErr w:type="spellEnd"/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repetitive problems and applying systematic fix for the root causes.</w:t>
      </w:r>
    </w:p>
    <w:p w:rsidR="0022200E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Daily interaction with the P&amp;G plants across the globe to resolve any document issues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22200E" w:rsidRDefault="0022200E" w:rsidP="0022200E">
      <w:pPr>
        <w:pStyle w:val="ListParagraph"/>
        <w:numPr>
          <w:ilvl w:val="0"/>
          <w:numId w:val="27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A71DA7">
        <w:rPr>
          <w:rFonts w:ascii="Verdana" w:hAnsi="Verdana" w:cs="Calibri"/>
          <w:color w:val="222222"/>
          <w:sz w:val="20"/>
          <w:szCs w:val="20"/>
        </w:rPr>
        <w:t>Export Shipment Back-up of logistics assistant for Exports</w:t>
      </w:r>
    </w:p>
    <w:p w:rsidR="0022200E" w:rsidRDefault="0022200E" w:rsidP="0022200E">
      <w:pPr>
        <w:pStyle w:val="ListParagraph"/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</w:p>
    <w:p w:rsidR="0022200E" w:rsidRDefault="0022200E" w:rsidP="0022200E">
      <w:pPr>
        <w:pStyle w:val="ListParagraph"/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</w:p>
    <w:p w:rsidR="0022200E" w:rsidRPr="005F57CE" w:rsidRDefault="0022200E" w:rsidP="0022200E">
      <w:pPr>
        <w:pStyle w:val="ListParagraph"/>
        <w:shd w:val="clear" w:color="auto" w:fill="FFFFFF"/>
        <w:ind w:left="0"/>
        <w:jc w:val="both"/>
        <w:rPr>
          <w:rFonts w:ascii="Verdana" w:hAnsi="Verdana" w:cs="Calibri"/>
          <w:b/>
          <w:color w:val="222222"/>
          <w:sz w:val="20"/>
          <w:szCs w:val="20"/>
          <w:u w:val="single"/>
        </w:rPr>
      </w:pPr>
      <w:r w:rsidRPr="005F57CE">
        <w:rPr>
          <w:rFonts w:ascii="Verdana" w:hAnsi="Verdana" w:cs="Calibri"/>
          <w:b/>
          <w:color w:val="222222"/>
          <w:sz w:val="20"/>
          <w:szCs w:val="20"/>
          <w:u w:val="single"/>
        </w:rPr>
        <w:t>Procurement Analyst:</w:t>
      </w:r>
    </w:p>
    <w:p w:rsidR="0022200E" w:rsidRDefault="0022200E" w:rsidP="0022200E">
      <w:pPr>
        <w:pStyle w:val="ListParagraph"/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</w:p>
    <w:p w:rsidR="0022200E" w:rsidRPr="005F57CE" w:rsidRDefault="0022200E" w:rsidP="0022200E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Strategically manage relationships with key and potential suppliers to develop/maintain joint business plans.</w:t>
      </w:r>
    </w:p>
    <w:p w:rsidR="0022200E" w:rsidRPr="005F57CE" w:rsidRDefault="0022200E" w:rsidP="0022200E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Develop and implement sourcing strategies for chemicals in EMEA region; in collaboration with global stakeholders.</w:t>
      </w:r>
    </w:p>
    <w:p w:rsidR="0022200E" w:rsidRPr="005F57CE" w:rsidRDefault="0022200E" w:rsidP="0022200E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Link and leverage external/internal capabilities to meet business needs and strategically drive best total value.</w:t>
      </w:r>
    </w:p>
    <w:p w:rsidR="0022200E" w:rsidRPr="005F57CE" w:rsidRDefault="0022200E" w:rsidP="0022200E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Run should cost analysis, benchmark, negotiate &amp; conclude commercial agreements in line with policies/guidelines.</w:t>
      </w:r>
    </w:p>
    <w:p w:rsidR="0022200E" w:rsidRPr="005F57CE" w:rsidRDefault="0022200E" w:rsidP="0022200E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Establish contingency plans and ensure sound commercial judgments in risk assessments.</w:t>
      </w:r>
    </w:p>
    <w:p w:rsidR="0022200E" w:rsidRDefault="0022200E" w:rsidP="0022200E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4075A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Contribute in building organizational capability through on-boarding, coaching, training, and mentoring.</w:t>
      </w:r>
    </w:p>
    <w:p w:rsidR="0022200E" w:rsidRDefault="0022200E" w:rsidP="0022200E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0D6FBC">
        <w:rPr>
          <w:rFonts w:ascii="Verdana" w:hAnsi="Verdana" w:cs="Calibri"/>
          <w:color w:val="222222"/>
          <w:sz w:val="20"/>
          <w:szCs w:val="20"/>
        </w:rPr>
        <w:t>Purchasing of Flexibles and Rigid packaging Materials for P&amp;G MEA ( Middle East, Europe and Asia )</w:t>
      </w:r>
    </w:p>
    <w:p w:rsidR="0022200E" w:rsidRDefault="0022200E" w:rsidP="0022200E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0D6FBC">
        <w:rPr>
          <w:rFonts w:ascii="Verdana" w:hAnsi="Verdana" w:cs="Calibri"/>
          <w:color w:val="222222"/>
          <w:sz w:val="20"/>
          <w:szCs w:val="20"/>
        </w:rPr>
        <w:t>Manage all procurement files to ensure they meet all certifications required by the government and all customers</w:t>
      </w:r>
    </w:p>
    <w:p w:rsidR="0022200E" w:rsidRDefault="0022200E" w:rsidP="0022200E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0D6FBC">
        <w:rPr>
          <w:rFonts w:ascii="Verdana" w:hAnsi="Verdana" w:cs="Calibri"/>
          <w:color w:val="222222"/>
          <w:sz w:val="20"/>
          <w:szCs w:val="20"/>
        </w:rPr>
        <w:t>Influences stake holders (Procurement Operations team, Planning team, R&amp;D packaging team) on the strategy and executes the strategy with speed</w:t>
      </w:r>
    </w:p>
    <w:p w:rsidR="0022200E" w:rsidRDefault="0022200E" w:rsidP="0022200E">
      <w:pPr>
        <w:pStyle w:val="ListParagraph"/>
        <w:numPr>
          <w:ilvl w:val="0"/>
          <w:numId w:val="30"/>
        </w:numPr>
        <w:shd w:val="clear" w:color="auto" w:fill="FFFFFF"/>
        <w:rPr>
          <w:rFonts w:ascii="Verdana" w:hAnsi="Verdana" w:cs="Calibri"/>
          <w:color w:val="222222"/>
          <w:sz w:val="20"/>
          <w:szCs w:val="20"/>
        </w:rPr>
      </w:pPr>
      <w:r w:rsidRPr="000D6FBC">
        <w:rPr>
          <w:rFonts w:ascii="Verdana" w:hAnsi="Verdana" w:cs="Calibri"/>
          <w:color w:val="222222"/>
          <w:sz w:val="20"/>
          <w:szCs w:val="20"/>
        </w:rPr>
        <w:t>Understand cost drivers, do competitive bench-marking and constantly work to improve value delivery to the organization</w:t>
      </w:r>
    </w:p>
    <w:p w:rsidR="0022200E" w:rsidRPr="0022200E" w:rsidRDefault="0022200E" w:rsidP="0022200E">
      <w:pPr>
        <w:pStyle w:val="ListParagraph"/>
        <w:numPr>
          <w:ilvl w:val="0"/>
          <w:numId w:val="30"/>
        </w:numPr>
        <w:rPr>
          <w:rFonts w:ascii="Verdana" w:hAnsi="Verdana"/>
          <w:b/>
          <w:sz w:val="22"/>
          <w:szCs w:val="22"/>
        </w:rPr>
      </w:pPr>
      <w:r w:rsidRPr="0022200E">
        <w:rPr>
          <w:rFonts w:ascii="Verdana" w:hAnsi="Verdana" w:cs="Calibri"/>
          <w:color w:val="222222"/>
          <w:sz w:val="20"/>
          <w:szCs w:val="20"/>
        </w:rPr>
        <w:t>Improvement Plans, Payment Term Extensions, Inflation reductions, complexity reduction</w:t>
      </w:r>
    </w:p>
    <w:p w:rsidR="00D70B7D" w:rsidRDefault="00D70B7D" w:rsidP="009279E2">
      <w:pPr>
        <w:rPr>
          <w:rStyle w:val="Strong"/>
          <w:rFonts w:ascii="Verdana" w:hAnsi="Verdana"/>
          <w:sz w:val="20"/>
          <w:szCs w:val="20"/>
          <w:u w:val="single"/>
        </w:rPr>
      </w:pPr>
    </w:p>
    <w:p w:rsidR="00DF3452" w:rsidRDefault="00DF3452" w:rsidP="009279E2">
      <w:pPr>
        <w:rPr>
          <w:rStyle w:val="Strong"/>
          <w:rFonts w:ascii="Verdana" w:hAnsi="Verdana"/>
          <w:sz w:val="20"/>
          <w:szCs w:val="20"/>
          <w:u w:val="single"/>
        </w:rPr>
      </w:pPr>
    </w:p>
    <w:p w:rsidR="009279E2" w:rsidRDefault="009279E2" w:rsidP="009279E2">
      <w:pPr>
        <w:rPr>
          <w:rStyle w:val="Strong"/>
          <w:rFonts w:ascii="Verdana" w:hAnsi="Verdana"/>
          <w:b w:val="0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  <w:u w:val="single"/>
        </w:rPr>
        <w:t>PROJECT-I</w:t>
      </w:r>
      <w:r w:rsidR="009C4421">
        <w:rPr>
          <w:rStyle w:val="Strong"/>
          <w:rFonts w:ascii="Verdana" w:hAnsi="Verdana"/>
          <w:sz w:val="20"/>
          <w:szCs w:val="20"/>
          <w:u w:val="single"/>
        </w:rPr>
        <w:t>I</w:t>
      </w:r>
      <w:r w:rsidRPr="00AE6266">
        <w:rPr>
          <w:rStyle w:val="Strong"/>
          <w:rFonts w:ascii="Verdana" w:hAnsi="Verdana"/>
          <w:sz w:val="20"/>
          <w:szCs w:val="20"/>
          <w:u w:val="single"/>
        </w:rPr>
        <w:t>I</w:t>
      </w:r>
    </w:p>
    <w:p w:rsidR="009279E2" w:rsidRPr="00C0766D" w:rsidRDefault="00D70B7D" w:rsidP="009279E2">
      <w:pPr>
        <w:rPr>
          <w:rStyle w:val="Strong"/>
          <w:rFonts w:ascii="Verdana" w:hAnsi="Verdana"/>
          <w:sz w:val="20"/>
          <w:szCs w:val="20"/>
          <w:u w:val="single"/>
        </w:rPr>
      </w:pPr>
      <w:proofErr w:type="gramStart"/>
      <w:r>
        <w:rPr>
          <w:rStyle w:val="Strong"/>
          <w:rFonts w:ascii="Verdana" w:hAnsi="Verdana"/>
          <w:sz w:val="20"/>
          <w:szCs w:val="20"/>
        </w:rPr>
        <w:t>Organiz</w:t>
      </w:r>
      <w:r w:rsidR="009279E2" w:rsidRPr="00027E6F">
        <w:rPr>
          <w:rStyle w:val="Strong"/>
          <w:rFonts w:ascii="Verdana" w:hAnsi="Verdana"/>
          <w:sz w:val="20"/>
          <w:szCs w:val="20"/>
        </w:rPr>
        <w:t>atio</w:t>
      </w:r>
      <w:r w:rsidR="00027E6F">
        <w:rPr>
          <w:rStyle w:val="Strong"/>
          <w:rFonts w:ascii="Verdana" w:hAnsi="Verdana"/>
          <w:sz w:val="20"/>
          <w:szCs w:val="20"/>
        </w:rPr>
        <w:t>n</w:t>
      </w:r>
      <w:r w:rsidR="00922BEB">
        <w:rPr>
          <w:rStyle w:val="Strong"/>
          <w:rFonts w:ascii="Verdana" w:hAnsi="Verdana"/>
          <w:sz w:val="20"/>
          <w:szCs w:val="20"/>
        </w:rPr>
        <w:t xml:space="preserve"> </w:t>
      </w:r>
      <w:r w:rsidR="009279E2">
        <w:rPr>
          <w:rStyle w:val="Strong"/>
          <w:rFonts w:ascii="Verdana" w:hAnsi="Verdana"/>
          <w:b w:val="0"/>
          <w:sz w:val="20"/>
          <w:szCs w:val="20"/>
        </w:rPr>
        <w:t>:</w:t>
      </w:r>
      <w:proofErr w:type="gramEnd"/>
      <w:r w:rsidR="009279E2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8058E8">
        <w:rPr>
          <w:rStyle w:val="Strong"/>
          <w:rFonts w:ascii="Verdana" w:hAnsi="Verdana"/>
          <w:b w:val="0"/>
          <w:sz w:val="20"/>
          <w:szCs w:val="20"/>
        </w:rPr>
        <w:t>Kellogg Brown and Root (</w:t>
      </w:r>
      <w:proofErr w:type="spellStart"/>
      <w:r w:rsidR="00922BEB">
        <w:rPr>
          <w:rStyle w:val="Strong"/>
          <w:rFonts w:ascii="Verdana" w:hAnsi="Verdana"/>
          <w:b w:val="0"/>
          <w:sz w:val="20"/>
          <w:szCs w:val="20"/>
        </w:rPr>
        <w:t>Mindteck</w:t>
      </w:r>
      <w:proofErr w:type="spellEnd"/>
      <w:r w:rsidR="008058E8">
        <w:rPr>
          <w:rStyle w:val="Strong"/>
          <w:rFonts w:ascii="Verdana" w:hAnsi="Verdana"/>
          <w:b w:val="0"/>
          <w:sz w:val="20"/>
          <w:szCs w:val="20"/>
        </w:rPr>
        <w:t>)</w:t>
      </w:r>
    </w:p>
    <w:p w:rsidR="009279E2" w:rsidRPr="00AE6266" w:rsidRDefault="009279E2" w:rsidP="009279E2">
      <w:pPr>
        <w:autoSpaceDE w:val="0"/>
        <w:jc w:val="both"/>
        <w:rPr>
          <w:rStyle w:val="Strong"/>
          <w:rFonts w:ascii="Verdana" w:hAnsi="Verdana"/>
          <w:b w:val="0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</w:rPr>
        <w:t>Technology</w:t>
      </w:r>
      <w:r w:rsidR="00922BEB">
        <w:rPr>
          <w:rStyle w:val="Strong"/>
          <w:rFonts w:ascii="Verdana" w:hAnsi="Verdana"/>
          <w:sz w:val="20"/>
          <w:szCs w:val="20"/>
        </w:rPr>
        <w:t xml:space="preserve">   </w:t>
      </w:r>
      <w:r w:rsidRPr="00AE6266">
        <w:rPr>
          <w:rStyle w:val="Strong"/>
          <w:rFonts w:ascii="Verdana" w:hAnsi="Verdana"/>
          <w:b w:val="0"/>
          <w:sz w:val="20"/>
          <w:szCs w:val="20"/>
        </w:rPr>
        <w:t>: SAP R/3</w:t>
      </w:r>
    </w:p>
    <w:p w:rsidR="009279E2" w:rsidRPr="00AE6266" w:rsidRDefault="009279E2" w:rsidP="009279E2">
      <w:pPr>
        <w:autoSpaceDE w:val="0"/>
        <w:jc w:val="both"/>
        <w:rPr>
          <w:rStyle w:val="Strong"/>
          <w:rFonts w:ascii="Verdana" w:hAnsi="Verdana"/>
          <w:b w:val="0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</w:rPr>
        <w:t xml:space="preserve">Project </w:t>
      </w:r>
      <w:r w:rsidR="00922BEB">
        <w:rPr>
          <w:rStyle w:val="Strong"/>
          <w:rFonts w:ascii="Verdana" w:hAnsi="Verdana"/>
          <w:sz w:val="20"/>
          <w:szCs w:val="20"/>
        </w:rPr>
        <w:t xml:space="preserve">         </w:t>
      </w:r>
      <w:r w:rsidRPr="00AE6266">
        <w:rPr>
          <w:rStyle w:val="Strong"/>
          <w:rFonts w:ascii="Verdana" w:hAnsi="Verdana"/>
          <w:b w:val="0"/>
          <w:sz w:val="20"/>
          <w:szCs w:val="20"/>
        </w:rPr>
        <w:t xml:space="preserve">: </w:t>
      </w:r>
      <w:r w:rsidR="00A36176">
        <w:rPr>
          <w:rStyle w:val="Strong"/>
          <w:rFonts w:ascii="Verdana" w:hAnsi="Verdana"/>
          <w:b w:val="0"/>
          <w:sz w:val="20"/>
          <w:szCs w:val="20"/>
        </w:rPr>
        <w:t>Implementation</w:t>
      </w:r>
    </w:p>
    <w:p w:rsidR="009279E2" w:rsidRPr="00AE6266" w:rsidRDefault="009279E2" w:rsidP="009279E2">
      <w:pPr>
        <w:rPr>
          <w:rStyle w:val="Strong"/>
          <w:rFonts w:ascii="Verdana" w:hAnsi="Verdana"/>
          <w:b w:val="0"/>
          <w:sz w:val="20"/>
          <w:szCs w:val="20"/>
        </w:rPr>
      </w:pPr>
      <w:r w:rsidRPr="00AE6266">
        <w:rPr>
          <w:rStyle w:val="Strong"/>
          <w:rFonts w:ascii="Verdana" w:hAnsi="Verdana"/>
          <w:sz w:val="20"/>
          <w:szCs w:val="20"/>
        </w:rPr>
        <w:t xml:space="preserve">Position </w:t>
      </w:r>
      <w:r w:rsidR="00922BEB">
        <w:rPr>
          <w:rStyle w:val="Strong"/>
          <w:rFonts w:ascii="Verdana" w:hAnsi="Verdana"/>
          <w:sz w:val="20"/>
          <w:szCs w:val="20"/>
        </w:rPr>
        <w:t xml:space="preserve">       </w:t>
      </w:r>
      <w:r w:rsidRPr="00AE6266">
        <w:rPr>
          <w:rStyle w:val="Strong"/>
          <w:rFonts w:ascii="Verdana" w:hAnsi="Verdana"/>
          <w:b w:val="0"/>
          <w:sz w:val="20"/>
          <w:szCs w:val="20"/>
        </w:rPr>
        <w:t>:</w:t>
      </w:r>
      <w:r w:rsidR="00922BEB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D053AA">
        <w:rPr>
          <w:rStyle w:val="Strong"/>
          <w:rFonts w:ascii="Verdana" w:hAnsi="Verdana"/>
          <w:b w:val="0"/>
          <w:sz w:val="20"/>
          <w:szCs w:val="20"/>
        </w:rPr>
        <w:t>SAP FI</w:t>
      </w:r>
      <w:r w:rsidRPr="00AE6266">
        <w:rPr>
          <w:rStyle w:val="Strong"/>
          <w:rFonts w:ascii="Verdana" w:hAnsi="Verdana"/>
          <w:b w:val="0"/>
          <w:sz w:val="20"/>
          <w:szCs w:val="20"/>
        </w:rPr>
        <w:t xml:space="preserve">CO Consultant </w:t>
      </w:r>
      <w:r w:rsidR="00922BEB">
        <w:rPr>
          <w:rStyle w:val="Strong"/>
          <w:rFonts w:ascii="Verdana" w:hAnsi="Verdana"/>
          <w:b w:val="0"/>
          <w:sz w:val="20"/>
          <w:szCs w:val="20"/>
        </w:rPr>
        <w:t xml:space="preserve">                                              </w:t>
      </w:r>
      <w:r w:rsidRPr="00AE6266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>
        <w:rPr>
          <w:rStyle w:val="Strong"/>
          <w:rFonts w:ascii="Verdana" w:hAnsi="Verdana"/>
          <w:b w:val="0"/>
          <w:color w:val="0000FF"/>
          <w:sz w:val="20"/>
          <w:szCs w:val="20"/>
        </w:rPr>
        <w:t>Feb’10</w:t>
      </w:r>
      <w:r w:rsidRPr="00AE6266">
        <w:rPr>
          <w:rStyle w:val="Strong"/>
          <w:rFonts w:ascii="Verdana" w:hAnsi="Verdana"/>
          <w:b w:val="0"/>
          <w:color w:val="0000FF"/>
          <w:sz w:val="20"/>
          <w:szCs w:val="20"/>
        </w:rPr>
        <w:t xml:space="preserve"> – </w:t>
      </w:r>
      <w:r>
        <w:rPr>
          <w:rStyle w:val="Strong"/>
          <w:rFonts w:ascii="Verdana" w:hAnsi="Verdana"/>
          <w:b w:val="0"/>
          <w:color w:val="0000FF"/>
          <w:sz w:val="20"/>
          <w:szCs w:val="20"/>
        </w:rPr>
        <w:t>Mar’13</w:t>
      </w:r>
    </w:p>
    <w:p w:rsidR="00DA2D7C" w:rsidRDefault="00E62E73" w:rsidP="008950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40" w:before="96" w:afterLines="40" w:after="96"/>
        <w:jc w:val="both"/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ab/>
      </w:r>
    </w:p>
    <w:p w:rsidR="00305970" w:rsidRDefault="00305970" w:rsidP="00305970">
      <w:pPr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Description:</w:t>
      </w:r>
    </w:p>
    <w:p w:rsidR="00305970" w:rsidRPr="00B24ECF" w:rsidRDefault="00305970" w:rsidP="00305970">
      <w:pPr>
        <w:ind w:firstLine="720"/>
        <w:jc w:val="both"/>
        <w:rPr>
          <w:rFonts w:ascii="Verdana" w:hAnsi="Verdana"/>
          <w:sz w:val="18"/>
          <w:szCs w:val="18"/>
        </w:rPr>
      </w:pPr>
      <w:r w:rsidRPr="00B24ECF">
        <w:rPr>
          <w:rFonts w:ascii="Verdana" w:hAnsi="Verdana" w:cs="Arial"/>
          <w:b/>
          <w:bCs/>
          <w:color w:val="000000"/>
          <w:sz w:val="18"/>
          <w:szCs w:val="18"/>
          <w:lang w:val="en-IN"/>
        </w:rPr>
        <w:t>KBR</w:t>
      </w:r>
      <w:r w:rsidRPr="00B24ECF">
        <w:rPr>
          <w:rFonts w:ascii="Verdana" w:hAnsi="Verdana" w:cs="Arial"/>
          <w:color w:val="000000"/>
          <w:sz w:val="18"/>
          <w:szCs w:val="18"/>
          <w:lang w:val="en-IN"/>
        </w:rPr>
        <w:t xml:space="preserve"> is a leading global engineering, construction and services company supporting the energy, petrochemicals, government services and civil infrastructure sectors.</w:t>
      </w:r>
    </w:p>
    <w:p w:rsidR="00305970" w:rsidRPr="00B24ECF" w:rsidRDefault="00305970" w:rsidP="00305970">
      <w:pPr>
        <w:rPr>
          <w:rStyle w:val="Strong"/>
          <w:rFonts w:ascii="Verdana" w:hAnsi="Verdana"/>
          <w:b w:val="0"/>
          <w:sz w:val="18"/>
          <w:szCs w:val="18"/>
        </w:rPr>
      </w:pPr>
    </w:p>
    <w:p w:rsidR="00476D23" w:rsidRPr="00476D23" w:rsidRDefault="00476D23" w:rsidP="00305970">
      <w:pPr>
        <w:rPr>
          <w:rStyle w:val="Strong"/>
          <w:rFonts w:ascii="Verdana" w:hAnsi="Verdana"/>
          <w:sz w:val="20"/>
          <w:szCs w:val="20"/>
          <w:u w:val="single"/>
        </w:rPr>
      </w:pPr>
      <w:r w:rsidRPr="00476D23">
        <w:rPr>
          <w:rFonts w:ascii="Verdana" w:hAnsi="Verdana"/>
          <w:b/>
          <w:sz w:val="18"/>
          <w:szCs w:val="18"/>
          <w:u w:val="single"/>
          <w:lang w:val="en-GB"/>
        </w:rPr>
        <w:t>SAP FICO Consultant</w:t>
      </w:r>
    </w:p>
    <w:p w:rsidR="00305970" w:rsidRDefault="00F74D1C" w:rsidP="00305970">
      <w:pPr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Key Deliverables</w:t>
      </w:r>
    </w:p>
    <w:p w:rsidR="00C0766D" w:rsidRDefault="00C0766D" w:rsidP="00C0766D">
      <w:pPr>
        <w:pStyle w:val="text"/>
        <w:numPr>
          <w:ilvl w:val="0"/>
          <w:numId w:val="17"/>
        </w:numPr>
        <w:jc w:val="both"/>
        <w:rPr>
          <w:rFonts w:cs="Times New Roman"/>
          <w:color w:val="auto"/>
          <w:sz w:val="20"/>
          <w:szCs w:val="20"/>
        </w:rPr>
      </w:pPr>
      <w:r w:rsidRPr="00AE6266">
        <w:rPr>
          <w:rFonts w:cs="Times New Roman"/>
          <w:color w:val="auto"/>
          <w:sz w:val="20"/>
          <w:szCs w:val="20"/>
        </w:rPr>
        <w:lastRenderedPageBreak/>
        <w:t>As a FI</w:t>
      </w:r>
      <w:r>
        <w:rPr>
          <w:rFonts w:cs="Times New Roman"/>
          <w:color w:val="auto"/>
          <w:sz w:val="20"/>
          <w:szCs w:val="20"/>
        </w:rPr>
        <w:t>CO</w:t>
      </w:r>
      <w:r w:rsidRPr="00AE6266">
        <w:rPr>
          <w:rFonts w:cs="Times New Roman"/>
          <w:color w:val="auto"/>
          <w:sz w:val="20"/>
          <w:szCs w:val="20"/>
        </w:rPr>
        <w:t xml:space="preserve"> Consultant I was involved in support to the end users of different sectors</w:t>
      </w:r>
      <w:r>
        <w:rPr>
          <w:rFonts w:cs="Times New Roman"/>
          <w:color w:val="auto"/>
          <w:sz w:val="20"/>
          <w:szCs w:val="20"/>
        </w:rPr>
        <w:t xml:space="preserve"> and regions </w:t>
      </w:r>
      <w:r w:rsidRPr="00AE6266">
        <w:rPr>
          <w:rFonts w:cs="Times New Roman"/>
          <w:color w:val="auto"/>
          <w:sz w:val="20"/>
          <w:szCs w:val="20"/>
        </w:rPr>
        <w:t>in the group Companies.</w:t>
      </w:r>
    </w:p>
    <w:p w:rsidR="00C0766D" w:rsidRDefault="00C0766D" w:rsidP="00C0766D">
      <w:pPr>
        <w:pStyle w:val="text"/>
        <w:numPr>
          <w:ilvl w:val="0"/>
          <w:numId w:val="17"/>
        </w:numPr>
        <w:jc w:val="both"/>
        <w:rPr>
          <w:rFonts w:cs="Times New Roman"/>
          <w:color w:val="auto"/>
          <w:sz w:val="20"/>
          <w:szCs w:val="20"/>
        </w:rPr>
      </w:pPr>
      <w:r w:rsidRPr="00AE6266">
        <w:rPr>
          <w:sz w:val="20"/>
          <w:szCs w:val="20"/>
        </w:rPr>
        <w:t>Creation and Manual testing of General posting and Parked Document</w:t>
      </w:r>
      <w:r>
        <w:rPr>
          <w:sz w:val="20"/>
          <w:szCs w:val="20"/>
        </w:rPr>
        <w:t xml:space="preserve"> and </w:t>
      </w:r>
      <w:r w:rsidRPr="00AE6266">
        <w:rPr>
          <w:rFonts w:cs="Times New Roman"/>
          <w:color w:val="auto"/>
          <w:sz w:val="20"/>
          <w:szCs w:val="20"/>
        </w:rPr>
        <w:t>Feedback analysis and intensive training in FI Sub Modules GL, AP, AR &amp; AA.</w:t>
      </w:r>
    </w:p>
    <w:p w:rsidR="00C0766D" w:rsidRDefault="00C0766D" w:rsidP="00C0766D">
      <w:pPr>
        <w:pStyle w:val="text"/>
        <w:numPr>
          <w:ilvl w:val="0"/>
          <w:numId w:val="17"/>
        </w:numPr>
        <w:jc w:val="both"/>
        <w:rPr>
          <w:rFonts w:cs="Times New Roman"/>
          <w:color w:val="auto"/>
          <w:sz w:val="20"/>
          <w:szCs w:val="20"/>
        </w:rPr>
      </w:pPr>
      <w:r w:rsidRPr="00AE6266">
        <w:rPr>
          <w:rFonts w:cs="Times New Roman"/>
          <w:color w:val="auto"/>
          <w:sz w:val="20"/>
          <w:szCs w:val="20"/>
        </w:rPr>
        <w:t>Creation of various payment terms as per the client specific requirements for Accounts Receivables.</w:t>
      </w:r>
    </w:p>
    <w:p w:rsidR="00C0766D" w:rsidRDefault="00C0766D" w:rsidP="00C0766D">
      <w:pPr>
        <w:numPr>
          <w:ilvl w:val="0"/>
          <w:numId w:val="17"/>
        </w:numPr>
        <w:jc w:val="both"/>
        <w:rPr>
          <w:rFonts w:ascii="Verdana" w:hAnsi="Verdana"/>
          <w:bCs/>
          <w:sz w:val="20"/>
          <w:szCs w:val="20"/>
        </w:rPr>
      </w:pPr>
      <w:r w:rsidRPr="00AE6266">
        <w:rPr>
          <w:rFonts w:ascii="Verdana" w:hAnsi="Verdana"/>
          <w:bCs/>
          <w:sz w:val="20"/>
          <w:szCs w:val="20"/>
        </w:rPr>
        <w:t>Creation of Asset master data and processing the Asset transactions like acquisitions and transfer and retirement and process the year end and month end activities</w:t>
      </w:r>
      <w:r>
        <w:rPr>
          <w:rFonts w:ascii="Verdana" w:hAnsi="Verdana"/>
          <w:bCs/>
          <w:sz w:val="20"/>
          <w:szCs w:val="20"/>
        </w:rPr>
        <w:t>.</w:t>
      </w:r>
    </w:p>
    <w:p w:rsidR="00C0766D" w:rsidRPr="006E5F80" w:rsidRDefault="00C0766D" w:rsidP="00C0766D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AE6266">
        <w:rPr>
          <w:rFonts w:ascii="Verdana" w:hAnsi="Verdana"/>
          <w:sz w:val="20"/>
          <w:szCs w:val="20"/>
        </w:rPr>
        <w:t>Involved in configuring the required settings for VAT with respect to Vendors (AP-MM) &amp; Customers (AR-SD).</w:t>
      </w:r>
    </w:p>
    <w:p w:rsidR="00C0766D" w:rsidRPr="00AE6266" w:rsidRDefault="00C0766D" w:rsidP="00C0766D">
      <w:pPr>
        <w:numPr>
          <w:ilvl w:val="0"/>
          <w:numId w:val="17"/>
        </w:numPr>
        <w:ind w:right="576"/>
        <w:jc w:val="both"/>
        <w:rPr>
          <w:rFonts w:ascii="Verdana" w:hAnsi="Verdana"/>
          <w:sz w:val="20"/>
          <w:szCs w:val="20"/>
        </w:rPr>
      </w:pPr>
      <w:r w:rsidRPr="00AE6266">
        <w:rPr>
          <w:rFonts w:ascii="Verdana" w:hAnsi="Verdana"/>
          <w:sz w:val="20"/>
          <w:szCs w:val="20"/>
        </w:rPr>
        <w:t>Involved in creation of Cost Centers and creation of Assessment cycle and execution.</w:t>
      </w:r>
    </w:p>
    <w:p w:rsidR="00C0766D" w:rsidRPr="006E5F80" w:rsidRDefault="00C0766D" w:rsidP="00C0766D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AE6266">
        <w:rPr>
          <w:rFonts w:ascii="Verdana" w:hAnsi="Verdana"/>
          <w:sz w:val="20"/>
          <w:szCs w:val="20"/>
        </w:rPr>
        <w:t>Creation of Internal orders and transfer of Internal order cost WBS element and settlement of Internal orders</w:t>
      </w:r>
    </w:p>
    <w:p w:rsidR="00C0766D" w:rsidRPr="00AE6266" w:rsidRDefault="00C0766D" w:rsidP="00C0766D">
      <w:pPr>
        <w:numPr>
          <w:ilvl w:val="0"/>
          <w:numId w:val="17"/>
        </w:numPr>
        <w:ind w:right="576"/>
        <w:jc w:val="both"/>
        <w:rPr>
          <w:rFonts w:ascii="Verdana" w:hAnsi="Verdana"/>
          <w:sz w:val="20"/>
          <w:szCs w:val="20"/>
        </w:rPr>
      </w:pPr>
      <w:r w:rsidRPr="00AE6266">
        <w:rPr>
          <w:rFonts w:ascii="Verdana" w:hAnsi="Verdana"/>
          <w:sz w:val="20"/>
          <w:szCs w:val="20"/>
        </w:rPr>
        <w:t>Involved in creation of profit center Accounts and Profitability Analysis (CO – PA)</w:t>
      </w:r>
      <w:r>
        <w:rPr>
          <w:rFonts w:ascii="Verdana" w:hAnsi="Verdana"/>
          <w:sz w:val="20"/>
          <w:szCs w:val="20"/>
        </w:rPr>
        <w:t>.</w:t>
      </w:r>
    </w:p>
    <w:p w:rsidR="00C0766D" w:rsidRPr="00AE6266" w:rsidRDefault="00C0766D" w:rsidP="00C0766D">
      <w:pPr>
        <w:pStyle w:val="text"/>
        <w:numPr>
          <w:ilvl w:val="0"/>
          <w:numId w:val="17"/>
        </w:numPr>
        <w:jc w:val="both"/>
        <w:rPr>
          <w:rFonts w:cs="Times New Roman"/>
          <w:color w:val="auto"/>
          <w:sz w:val="20"/>
          <w:szCs w:val="20"/>
        </w:rPr>
      </w:pPr>
      <w:r w:rsidRPr="00AE6266">
        <w:rPr>
          <w:rFonts w:cs="Times New Roman"/>
          <w:color w:val="auto"/>
          <w:sz w:val="20"/>
          <w:szCs w:val="20"/>
        </w:rPr>
        <w:t>Used Report painter to generate reports of PCA needed by the Business Owner</w:t>
      </w:r>
      <w:r>
        <w:rPr>
          <w:rFonts w:cs="Times New Roman"/>
          <w:color w:val="auto"/>
          <w:sz w:val="20"/>
          <w:szCs w:val="20"/>
        </w:rPr>
        <w:t>.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AE6266">
        <w:rPr>
          <w:rFonts w:ascii="Verdana" w:hAnsi="Verdana"/>
          <w:sz w:val="20"/>
          <w:szCs w:val="20"/>
        </w:rPr>
        <w:t>Tested Z-Transactions as per the user requirements and worked closely with users for creating scripts for Quarter/ year-end procedures.</w:t>
      </w:r>
    </w:p>
    <w:p w:rsidR="00C0766D" w:rsidRPr="00AE6266" w:rsidRDefault="00C0766D" w:rsidP="00C0766D">
      <w:pPr>
        <w:pStyle w:val="text"/>
        <w:numPr>
          <w:ilvl w:val="0"/>
          <w:numId w:val="17"/>
        </w:numPr>
        <w:jc w:val="both"/>
        <w:rPr>
          <w:rFonts w:cs="Times New Roman"/>
          <w:color w:val="auto"/>
          <w:sz w:val="20"/>
          <w:szCs w:val="20"/>
        </w:rPr>
      </w:pPr>
      <w:r w:rsidRPr="00AE6266">
        <w:rPr>
          <w:rFonts w:cs="Times New Roman"/>
          <w:color w:val="auto"/>
          <w:sz w:val="20"/>
          <w:szCs w:val="20"/>
        </w:rPr>
        <w:t>Preparation of Functional specifications for modification and enhancement of standard reports. Development of Custom Reports as per client requirements.</w:t>
      </w:r>
    </w:p>
    <w:p w:rsidR="00C0766D" w:rsidRDefault="00C0766D" w:rsidP="00C0766D">
      <w:pPr>
        <w:pStyle w:val="text"/>
        <w:numPr>
          <w:ilvl w:val="0"/>
          <w:numId w:val="17"/>
        </w:numPr>
        <w:jc w:val="both"/>
        <w:rPr>
          <w:rFonts w:cs="Times New Roman"/>
          <w:color w:val="auto"/>
          <w:sz w:val="20"/>
          <w:szCs w:val="20"/>
        </w:rPr>
      </w:pPr>
      <w:r w:rsidRPr="00AE6266">
        <w:rPr>
          <w:rFonts w:cs="Times New Roman"/>
          <w:color w:val="auto"/>
          <w:sz w:val="20"/>
          <w:szCs w:val="20"/>
        </w:rPr>
        <w:t>Enhancements and Development of Reports according to business requirements.</w:t>
      </w:r>
    </w:p>
    <w:p w:rsidR="00C0766D" w:rsidRDefault="00C0766D" w:rsidP="00C0766D">
      <w:pPr>
        <w:pStyle w:val="text"/>
        <w:numPr>
          <w:ilvl w:val="0"/>
          <w:numId w:val="17"/>
        </w:numPr>
        <w:jc w:val="both"/>
        <w:rPr>
          <w:rFonts w:cs="Times New Roman"/>
          <w:color w:val="auto"/>
          <w:sz w:val="20"/>
          <w:szCs w:val="20"/>
        </w:rPr>
      </w:pPr>
      <w:r w:rsidRPr="00AE6266">
        <w:rPr>
          <w:rFonts w:cs="Times New Roman"/>
          <w:color w:val="auto"/>
          <w:sz w:val="20"/>
          <w:szCs w:val="20"/>
        </w:rPr>
        <w:t>Guiding users in Report Generation, Variant &amp; Layout Creation</w:t>
      </w:r>
      <w:r>
        <w:rPr>
          <w:rFonts w:cs="Times New Roman"/>
          <w:color w:val="auto"/>
          <w:sz w:val="20"/>
          <w:szCs w:val="20"/>
        </w:rPr>
        <w:t xml:space="preserve"> and </w:t>
      </w:r>
      <w:r w:rsidRPr="006E5F80">
        <w:rPr>
          <w:rFonts w:cs="Times New Roman"/>
          <w:color w:val="auto"/>
          <w:sz w:val="20"/>
          <w:szCs w:val="20"/>
        </w:rPr>
        <w:t>Month End</w:t>
      </w:r>
      <w:r>
        <w:rPr>
          <w:rFonts w:cs="Times New Roman"/>
          <w:color w:val="auto"/>
          <w:sz w:val="20"/>
          <w:szCs w:val="20"/>
        </w:rPr>
        <w:t>/</w:t>
      </w:r>
      <w:r w:rsidRPr="006E5F80">
        <w:rPr>
          <w:rFonts w:cs="Times New Roman"/>
          <w:color w:val="auto"/>
          <w:sz w:val="20"/>
          <w:szCs w:val="20"/>
        </w:rPr>
        <w:t>Year End processing.</w:t>
      </w:r>
    </w:p>
    <w:p w:rsidR="00C0766D" w:rsidRDefault="00C0766D" w:rsidP="00C0766D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F701C">
        <w:rPr>
          <w:rFonts w:ascii="Verdana" w:hAnsi="Verdana" w:cs="Arial"/>
          <w:sz w:val="20"/>
          <w:szCs w:val="20"/>
        </w:rPr>
        <w:t xml:space="preserve">Supported in resolving day-to-day end-user issues pertaining to FI (sub-modules include General Ledger, Accounts Payable, Accounts Receivable and </w:t>
      </w:r>
      <w:proofErr w:type="spellStart"/>
      <w:r w:rsidRPr="008F701C">
        <w:rPr>
          <w:rFonts w:ascii="Verdana" w:hAnsi="Verdana" w:cs="Arial"/>
          <w:sz w:val="20"/>
          <w:szCs w:val="20"/>
        </w:rPr>
        <w:t>AssetAccounting</w:t>
      </w:r>
      <w:proofErr w:type="spellEnd"/>
      <w:r w:rsidRPr="008F701C">
        <w:rPr>
          <w:rFonts w:ascii="Verdana" w:hAnsi="Verdana" w:cs="Arial"/>
          <w:sz w:val="20"/>
          <w:szCs w:val="20"/>
        </w:rPr>
        <w:t>)</w:t>
      </w:r>
    </w:p>
    <w:p w:rsidR="00C0766D" w:rsidRPr="008F701C" w:rsidRDefault="00C0766D" w:rsidP="00C0766D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F701C">
        <w:rPr>
          <w:rFonts w:ascii="Verdana" w:hAnsi="Verdana" w:cs="Arial"/>
          <w:sz w:val="20"/>
          <w:szCs w:val="20"/>
        </w:rPr>
        <w:t xml:space="preserve">Providing the first level </w:t>
      </w:r>
      <w:r w:rsidRPr="008F701C">
        <w:rPr>
          <w:rFonts w:ascii="Verdana" w:hAnsi="Verdana" w:cs="Arial"/>
          <w:b/>
          <w:bCs/>
          <w:sz w:val="20"/>
          <w:szCs w:val="20"/>
        </w:rPr>
        <w:t>support</w:t>
      </w:r>
      <w:r w:rsidRPr="008F701C">
        <w:rPr>
          <w:rFonts w:ascii="Verdana" w:hAnsi="Verdana" w:cs="Arial"/>
          <w:sz w:val="20"/>
          <w:szCs w:val="20"/>
        </w:rPr>
        <w:t xml:space="preserve"> on </w:t>
      </w:r>
      <w:r w:rsidRPr="008F701C">
        <w:rPr>
          <w:rFonts w:ascii="Verdana" w:hAnsi="Verdana" w:cs="Arial"/>
          <w:b/>
          <w:bCs/>
          <w:sz w:val="20"/>
          <w:szCs w:val="20"/>
        </w:rPr>
        <w:t>SAPFICO</w:t>
      </w:r>
      <w:r w:rsidRPr="008F701C">
        <w:rPr>
          <w:rFonts w:ascii="Verdana" w:hAnsi="Verdana" w:cs="Arial"/>
          <w:sz w:val="20"/>
          <w:szCs w:val="20"/>
        </w:rPr>
        <w:t xml:space="preserve"> issues raised by end users.</w:t>
      </w:r>
    </w:p>
    <w:p w:rsidR="009279E2" w:rsidRPr="00BB6D45" w:rsidRDefault="00C0766D" w:rsidP="00BB6D45">
      <w:pPr>
        <w:numPr>
          <w:ilvl w:val="0"/>
          <w:numId w:val="17"/>
        </w:num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F701C">
        <w:rPr>
          <w:rFonts w:ascii="Verdana" w:hAnsi="Verdana" w:cs="Arial"/>
          <w:sz w:val="20"/>
          <w:szCs w:val="20"/>
        </w:rPr>
        <w:t>Created new roles for ECC 6 systems: FI, CO, TL, HR, MM, and SD modules, based on concepts of task roles and position roles</w:t>
      </w:r>
    </w:p>
    <w:p w:rsidR="00C0766D" w:rsidRDefault="00C0766D" w:rsidP="00C0766D">
      <w:pPr>
        <w:jc w:val="both"/>
        <w:rPr>
          <w:rStyle w:val="Strong"/>
          <w:rFonts w:ascii="Verdana" w:hAnsi="Verdana"/>
          <w:sz w:val="20"/>
          <w:szCs w:val="20"/>
        </w:rPr>
      </w:pPr>
    </w:p>
    <w:p w:rsidR="00C0766D" w:rsidRPr="00AE6266" w:rsidRDefault="00BB6D45" w:rsidP="00C0766D">
      <w:pPr>
        <w:jc w:val="both"/>
        <w:rPr>
          <w:rStyle w:val="Strong"/>
          <w:rFonts w:ascii="Verdana" w:hAnsi="Verdana"/>
          <w:sz w:val="20"/>
          <w:szCs w:val="20"/>
        </w:rPr>
      </w:pPr>
      <w:proofErr w:type="gramStart"/>
      <w:r>
        <w:rPr>
          <w:rStyle w:val="Strong"/>
          <w:rFonts w:ascii="Verdana" w:hAnsi="Verdana"/>
          <w:sz w:val="20"/>
          <w:szCs w:val="20"/>
        </w:rPr>
        <w:t>Project :</w:t>
      </w:r>
      <w:proofErr w:type="gramEnd"/>
      <w:r>
        <w:rPr>
          <w:rStyle w:val="Strong"/>
          <w:rFonts w:ascii="Verdana" w:hAnsi="Verdana"/>
          <w:sz w:val="20"/>
          <w:szCs w:val="20"/>
        </w:rPr>
        <w:t xml:space="preserve"> Roll Out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Responsible for gathering business requirements, participating in system design, configuring and testing existing system and providing post implementation support for enhancements to the current system.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System configuration and testing in the areas of FI-GL transactions, configuring adjustment accounts for GL, AP.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Configured settings for Company code, posting period variant, assigned document number ranges, tolerance groups for customers, G/L accounts and users.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Maintained required settings in Accounts Payable viz. Configuration for payment program, Payment terms.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Configured End to End AP module including the Vendor Groups / Number Ranges, Automatic Payment Program, Configured Special Ledger Withholding Taxes, Check Settings Configured AP integrations to MM for various material movements (Automatic Account Assignments), Worked on LIV (Logistics Invoice verification) , linking of Vendor documents with EDI.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Created &amp; Maintained Customer Master data along with, Customer Groups, Payment Terms, Reporting, AR Aging.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Have worked on Partial, Residual Payment types.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Configured the controlling area, cost elements, Cost centers (CO-CCA), Number ranges, Cost center hierarchy.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Used Report painter to generate reports of PCA needed by the Business Owner.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Meet regularly with Business Owners to evaluate and or suggest changes in processes that will enhance the use of SAP.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Preparation of Business Processes Requirements Analysis and User Requirement Specifications.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 xml:space="preserve">Interaction with Client Business Users for Requirements Gathering and Analysis.   </w:t>
      </w:r>
    </w:p>
    <w:p w:rsidR="00C0766D" w:rsidRPr="00AE6266" w:rsidRDefault="00C0766D" w:rsidP="00C0766D">
      <w:pPr>
        <w:numPr>
          <w:ilvl w:val="0"/>
          <w:numId w:val="17"/>
        </w:numPr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>Participate in Super User meetings, preparation of meeting materials and delivering of presentations as required.</w:t>
      </w:r>
    </w:p>
    <w:p w:rsidR="00C0766D" w:rsidRDefault="00C0766D" w:rsidP="00C0766D">
      <w:pPr>
        <w:numPr>
          <w:ilvl w:val="0"/>
          <w:numId w:val="17"/>
        </w:numPr>
        <w:shd w:val="clear" w:color="auto" w:fill="FFFFFF"/>
        <w:jc w:val="both"/>
        <w:rPr>
          <w:rStyle w:val="Strong"/>
          <w:rFonts w:ascii="Verdana" w:hAnsi="Verdana"/>
          <w:b w:val="0"/>
          <w:bCs w:val="0"/>
          <w:sz w:val="20"/>
        </w:rPr>
      </w:pPr>
      <w:r w:rsidRPr="00AE6266">
        <w:rPr>
          <w:rStyle w:val="Strong"/>
          <w:rFonts w:ascii="Verdana" w:hAnsi="Verdana"/>
          <w:b w:val="0"/>
          <w:bCs w:val="0"/>
          <w:sz w:val="20"/>
        </w:rPr>
        <w:t>assets and the future depreciations etc., - Support and Maintenance of the System</w:t>
      </w:r>
    </w:p>
    <w:p w:rsidR="00C0766D" w:rsidRDefault="00C0766D" w:rsidP="00C0766D">
      <w:pPr>
        <w:shd w:val="clear" w:color="auto" w:fill="FFFFFF"/>
        <w:jc w:val="both"/>
        <w:rPr>
          <w:rStyle w:val="Strong"/>
          <w:rFonts w:ascii="Verdana" w:hAnsi="Verdana"/>
          <w:b w:val="0"/>
          <w:bCs w:val="0"/>
          <w:sz w:val="20"/>
        </w:rPr>
      </w:pPr>
    </w:p>
    <w:p w:rsidR="004B27B5" w:rsidRDefault="004B27B5" w:rsidP="00895044">
      <w:pPr>
        <w:pStyle w:val="BodyText"/>
        <w:spacing w:beforeLines="40" w:before="96" w:afterLines="40" w:after="96"/>
        <w:rPr>
          <w:rFonts w:ascii="Verdana" w:hAnsi="Verdana"/>
          <w:b/>
          <w:i w:val="0"/>
          <w:sz w:val="17"/>
          <w:szCs w:val="17"/>
        </w:rPr>
      </w:pPr>
      <w:proofErr w:type="spellStart"/>
      <w:r w:rsidRPr="00F97297">
        <w:rPr>
          <w:rFonts w:ascii="Verdana" w:hAnsi="Verdana"/>
          <w:b/>
          <w:i w:val="0"/>
        </w:rPr>
        <w:t>Majid</w:t>
      </w:r>
      <w:proofErr w:type="spellEnd"/>
      <w:r w:rsidRPr="00F97297">
        <w:rPr>
          <w:rFonts w:ascii="Verdana" w:hAnsi="Verdana"/>
          <w:b/>
          <w:i w:val="0"/>
        </w:rPr>
        <w:t xml:space="preserve"> Al </w:t>
      </w:r>
      <w:proofErr w:type="spellStart"/>
      <w:r w:rsidRPr="00F97297">
        <w:rPr>
          <w:rFonts w:ascii="Verdana" w:hAnsi="Verdana"/>
          <w:b/>
          <w:i w:val="0"/>
        </w:rPr>
        <w:t>Futtaim</w:t>
      </w:r>
      <w:proofErr w:type="spellEnd"/>
      <w:r w:rsidRPr="00F97297">
        <w:rPr>
          <w:rFonts w:ascii="Verdana" w:hAnsi="Verdana"/>
          <w:b/>
          <w:i w:val="0"/>
        </w:rPr>
        <w:t xml:space="preserve"> L.L.C.</w:t>
      </w:r>
      <w:r w:rsidR="00A02D6B" w:rsidRPr="00F97297">
        <w:rPr>
          <w:rFonts w:ascii="Verdana" w:hAnsi="Verdana"/>
          <w:b/>
          <w:i w:val="0"/>
        </w:rPr>
        <w:t>,</w:t>
      </w:r>
      <w:r w:rsidR="00A02D6B" w:rsidRPr="003131B4">
        <w:rPr>
          <w:rFonts w:ascii="Verdana" w:hAnsi="Verdana"/>
          <w:b/>
          <w:i w:val="0"/>
          <w:sz w:val="17"/>
          <w:szCs w:val="17"/>
        </w:rPr>
        <w:t xml:space="preserve"> Dubai</w:t>
      </w:r>
      <w:r w:rsidRPr="003131B4">
        <w:rPr>
          <w:rFonts w:ascii="Verdana" w:hAnsi="Verdana"/>
          <w:b/>
          <w:i w:val="0"/>
          <w:sz w:val="17"/>
          <w:szCs w:val="17"/>
        </w:rPr>
        <w:t xml:space="preserve"> (UAE) </w:t>
      </w:r>
      <w:r w:rsidR="00A02D6B" w:rsidRPr="003131B4">
        <w:rPr>
          <w:rFonts w:ascii="Verdana" w:hAnsi="Verdana"/>
          <w:b/>
          <w:i w:val="0"/>
          <w:sz w:val="17"/>
          <w:szCs w:val="17"/>
        </w:rPr>
        <w:tab/>
      </w:r>
      <w:r w:rsidR="00A02D6B" w:rsidRPr="003131B4">
        <w:rPr>
          <w:rFonts w:ascii="Verdana" w:hAnsi="Verdana"/>
          <w:b/>
          <w:i w:val="0"/>
          <w:sz w:val="17"/>
          <w:szCs w:val="17"/>
        </w:rPr>
        <w:tab/>
      </w:r>
      <w:r w:rsidR="00A02D6B" w:rsidRPr="003131B4">
        <w:rPr>
          <w:rFonts w:ascii="Verdana" w:hAnsi="Verdana"/>
          <w:b/>
          <w:i w:val="0"/>
          <w:sz w:val="17"/>
          <w:szCs w:val="17"/>
        </w:rPr>
        <w:tab/>
      </w:r>
      <w:r w:rsidR="00A02D6B" w:rsidRPr="003131B4">
        <w:rPr>
          <w:rFonts w:ascii="Verdana" w:hAnsi="Verdana"/>
          <w:b/>
          <w:i w:val="0"/>
          <w:sz w:val="17"/>
          <w:szCs w:val="17"/>
        </w:rPr>
        <w:tab/>
      </w:r>
      <w:r w:rsidR="00FB3680" w:rsidRPr="003131B4">
        <w:rPr>
          <w:rFonts w:ascii="Verdana" w:hAnsi="Verdana"/>
          <w:b/>
          <w:i w:val="0"/>
          <w:sz w:val="17"/>
          <w:szCs w:val="17"/>
        </w:rPr>
        <w:tab/>
      </w:r>
      <w:r w:rsidR="00FB3680" w:rsidRPr="003131B4">
        <w:rPr>
          <w:rFonts w:ascii="Verdana" w:hAnsi="Verdana"/>
          <w:b/>
          <w:i w:val="0"/>
          <w:sz w:val="17"/>
          <w:szCs w:val="17"/>
        </w:rPr>
        <w:tab/>
      </w:r>
      <w:r w:rsidR="00A21F37">
        <w:rPr>
          <w:rFonts w:ascii="Verdana" w:hAnsi="Verdana"/>
          <w:b/>
          <w:i w:val="0"/>
          <w:sz w:val="17"/>
          <w:szCs w:val="17"/>
        </w:rPr>
        <w:tab/>
      </w:r>
      <w:r w:rsidR="00A21F37">
        <w:rPr>
          <w:rFonts w:ascii="Verdana" w:hAnsi="Verdana"/>
          <w:b/>
          <w:i w:val="0"/>
          <w:sz w:val="17"/>
          <w:szCs w:val="17"/>
        </w:rPr>
        <w:tab/>
      </w:r>
      <w:r w:rsidR="00A21F37">
        <w:rPr>
          <w:rFonts w:ascii="Verdana" w:hAnsi="Verdana"/>
          <w:b/>
          <w:i w:val="0"/>
          <w:sz w:val="17"/>
          <w:szCs w:val="17"/>
        </w:rPr>
        <w:tab/>
      </w:r>
      <w:r w:rsidR="00A21F37">
        <w:rPr>
          <w:rFonts w:ascii="Verdana" w:hAnsi="Verdana"/>
          <w:b/>
          <w:i w:val="0"/>
          <w:sz w:val="17"/>
          <w:szCs w:val="17"/>
        </w:rPr>
        <w:tab/>
      </w:r>
      <w:r w:rsidR="00A21F37">
        <w:rPr>
          <w:rFonts w:ascii="Verdana" w:hAnsi="Verdana"/>
          <w:b/>
          <w:i w:val="0"/>
          <w:sz w:val="17"/>
          <w:szCs w:val="17"/>
        </w:rPr>
        <w:tab/>
      </w:r>
      <w:r w:rsidR="00A21F37">
        <w:rPr>
          <w:rFonts w:ascii="Verdana" w:hAnsi="Verdana"/>
          <w:b/>
          <w:i w:val="0"/>
          <w:sz w:val="17"/>
          <w:szCs w:val="17"/>
        </w:rPr>
        <w:tab/>
      </w:r>
      <w:r w:rsidR="00A21F37">
        <w:rPr>
          <w:rFonts w:ascii="Verdana" w:hAnsi="Verdana"/>
          <w:b/>
          <w:i w:val="0"/>
          <w:sz w:val="17"/>
          <w:szCs w:val="17"/>
        </w:rPr>
        <w:tab/>
      </w:r>
      <w:r w:rsidR="00A02D6B" w:rsidRPr="003131B4">
        <w:rPr>
          <w:rFonts w:ascii="Verdana" w:hAnsi="Verdana"/>
          <w:b/>
          <w:i w:val="0"/>
          <w:sz w:val="17"/>
          <w:szCs w:val="17"/>
        </w:rPr>
        <w:t xml:space="preserve"> Sep’08</w:t>
      </w:r>
      <w:r w:rsidR="00A21F37">
        <w:rPr>
          <w:rFonts w:ascii="Verdana" w:hAnsi="Verdana"/>
          <w:b/>
          <w:i w:val="0"/>
          <w:sz w:val="17"/>
          <w:szCs w:val="17"/>
        </w:rPr>
        <w:t xml:space="preserve"> to Jan’10</w:t>
      </w:r>
    </w:p>
    <w:p w:rsidR="009C04F8" w:rsidRPr="00BB7E19" w:rsidRDefault="009C04F8" w:rsidP="009C04F8">
      <w:pPr>
        <w:autoSpaceDE w:val="0"/>
        <w:jc w:val="both"/>
        <w:rPr>
          <w:rStyle w:val="Strong"/>
          <w:rFonts w:ascii="Verdana" w:hAnsi="Verdana"/>
          <w:b w:val="0"/>
          <w:sz w:val="20"/>
          <w:szCs w:val="20"/>
        </w:rPr>
      </w:pPr>
    </w:p>
    <w:p w:rsidR="009C04F8" w:rsidRDefault="009C04F8" w:rsidP="009C04F8">
      <w:pPr>
        <w:autoSpaceDE w:val="0"/>
        <w:jc w:val="both"/>
        <w:rPr>
          <w:rStyle w:val="Strong"/>
          <w:rFonts w:ascii="Verdana" w:hAnsi="Verdana"/>
          <w:b w:val="0"/>
          <w:sz w:val="20"/>
          <w:szCs w:val="20"/>
        </w:rPr>
      </w:pPr>
      <w:r w:rsidRPr="007B63AF">
        <w:rPr>
          <w:rStyle w:val="Strong"/>
          <w:rFonts w:ascii="Verdana" w:hAnsi="Verdana"/>
          <w:sz w:val="20"/>
          <w:szCs w:val="20"/>
        </w:rPr>
        <w:t>Technology</w:t>
      </w:r>
      <w:r w:rsidR="00BB6D45">
        <w:rPr>
          <w:rStyle w:val="Strong"/>
          <w:rFonts w:ascii="Verdana" w:hAnsi="Verdana"/>
          <w:sz w:val="20"/>
          <w:szCs w:val="20"/>
        </w:rPr>
        <w:t xml:space="preserve">       </w:t>
      </w:r>
      <w:r w:rsidRPr="00BB7E19">
        <w:rPr>
          <w:rStyle w:val="Strong"/>
          <w:rFonts w:ascii="Verdana" w:hAnsi="Verdana"/>
          <w:b w:val="0"/>
          <w:sz w:val="20"/>
          <w:szCs w:val="20"/>
        </w:rPr>
        <w:t xml:space="preserve">: </w:t>
      </w:r>
      <w:r>
        <w:rPr>
          <w:rStyle w:val="Strong"/>
          <w:rFonts w:ascii="Verdana" w:hAnsi="Verdana"/>
          <w:b w:val="0"/>
          <w:sz w:val="20"/>
          <w:szCs w:val="20"/>
        </w:rPr>
        <w:t>Oracle</w:t>
      </w:r>
    </w:p>
    <w:p w:rsidR="009C04F8" w:rsidRPr="00975157" w:rsidRDefault="009C04F8" w:rsidP="009C04F8">
      <w:pPr>
        <w:autoSpaceDE w:val="0"/>
        <w:jc w:val="both"/>
        <w:rPr>
          <w:rStyle w:val="Strong"/>
          <w:rFonts w:ascii="Verdana" w:hAnsi="Verdana"/>
          <w:sz w:val="20"/>
          <w:szCs w:val="20"/>
        </w:rPr>
      </w:pPr>
      <w:r w:rsidRPr="00975157">
        <w:rPr>
          <w:rStyle w:val="Strong"/>
          <w:rFonts w:ascii="Verdana" w:hAnsi="Verdana"/>
          <w:sz w:val="20"/>
          <w:szCs w:val="20"/>
        </w:rPr>
        <w:t>PROJECT</w:t>
      </w:r>
      <w:r>
        <w:rPr>
          <w:rStyle w:val="Strong"/>
          <w:rFonts w:ascii="Verdana" w:hAnsi="Verdana"/>
          <w:sz w:val="20"/>
          <w:szCs w:val="20"/>
        </w:rPr>
        <w:tab/>
        <w:t xml:space="preserve">         :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Credit </w:t>
      </w:r>
      <w:r w:rsidR="00BB6D45">
        <w:rPr>
          <w:rStyle w:val="Strong"/>
          <w:rFonts w:ascii="Verdana" w:hAnsi="Verdana"/>
          <w:b w:val="0"/>
          <w:sz w:val="20"/>
          <w:szCs w:val="20"/>
        </w:rPr>
        <w:t xml:space="preserve">&amp; Risk </w:t>
      </w:r>
      <w:r>
        <w:rPr>
          <w:rStyle w:val="Strong"/>
          <w:rFonts w:ascii="Verdana" w:hAnsi="Verdana"/>
          <w:b w:val="0"/>
          <w:sz w:val="20"/>
          <w:szCs w:val="20"/>
        </w:rPr>
        <w:t>Management</w:t>
      </w:r>
    </w:p>
    <w:p w:rsidR="009C04F8" w:rsidRPr="003131B4" w:rsidRDefault="009C04F8" w:rsidP="00895044">
      <w:pPr>
        <w:pStyle w:val="BodyText"/>
        <w:spacing w:beforeLines="40" w:before="96" w:afterLines="40" w:after="96"/>
        <w:rPr>
          <w:rFonts w:ascii="Verdana" w:hAnsi="Verdana"/>
          <w:b/>
          <w:i w:val="0"/>
          <w:sz w:val="17"/>
          <w:szCs w:val="17"/>
        </w:rPr>
      </w:pPr>
      <w:r w:rsidRPr="007B63AF">
        <w:rPr>
          <w:rStyle w:val="Strong"/>
          <w:rFonts w:ascii="Verdana" w:hAnsi="Verdana"/>
          <w:sz w:val="20"/>
          <w:szCs w:val="20"/>
        </w:rPr>
        <w:lastRenderedPageBreak/>
        <w:t xml:space="preserve">Position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    </w:t>
      </w:r>
      <w:r w:rsidR="00BB6D45">
        <w:rPr>
          <w:rStyle w:val="Strong"/>
          <w:rFonts w:ascii="Verdana" w:hAnsi="Verdana"/>
          <w:b w:val="0"/>
          <w:sz w:val="20"/>
          <w:szCs w:val="20"/>
        </w:rPr>
        <w:t xml:space="preserve">      </w:t>
      </w:r>
      <w:r>
        <w:rPr>
          <w:rStyle w:val="Strong"/>
          <w:rFonts w:ascii="Verdana" w:hAnsi="Verdana"/>
          <w:b w:val="0"/>
          <w:sz w:val="20"/>
          <w:szCs w:val="20"/>
        </w:rPr>
        <w:t>:  Credit and Collection Officer</w:t>
      </w:r>
    </w:p>
    <w:p w:rsidR="00F97297" w:rsidRDefault="00F97297" w:rsidP="00895044">
      <w:pPr>
        <w:pStyle w:val="BodyText"/>
        <w:spacing w:beforeLines="40" w:before="96" w:afterLines="40" w:after="96"/>
        <w:rPr>
          <w:rFonts w:ascii="Verdana" w:hAnsi="Verdana"/>
          <w:b/>
          <w:i w:val="0"/>
          <w:sz w:val="17"/>
          <w:szCs w:val="17"/>
          <w:u w:val="single"/>
        </w:rPr>
      </w:pPr>
    </w:p>
    <w:p w:rsidR="007217F0" w:rsidRPr="00E04D4E" w:rsidRDefault="007217F0" w:rsidP="00895044">
      <w:pPr>
        <w:pStyle w:val="BodyText"/>
        <w:spacing w:beforeLines="40" w:before="96" w:afterLines="40" w:after="96"/>
        <w:rPr>
          <w:rFonts w:ascii="Verdana" w:hAnsi="Verdana"/>
          <w:b/>
          <w:i w:val="0"/>
          <w:sz w:val="18"/>
          <w:szCs w:val="18"/>
        </w:rPr>
      </w:pPr>
      <w:r w:rsidRPr="00E04D4E">
        <w:rPr>
          <w:rFonts w:ascii="Verdana" w:hAnsi="Verdana"/>
          <w:b/>
          <w:i w:val="0"/>
          <w:sz w:val="18"/>
          <w:szCs w:val="18"/>
          <w:lang w:val="en-GB"/>
        </w:rPr>
        <w:t>Key Deliverables</w:t>
      </w:r>
    </w:p>
    <w:p w:rsidR="00A02D6B" w:rsidRPr="00F97297" w:rsidRDefault="00A02D6B" w:rsidP="00895044">
      <w:pPr>
        <w:pStyle w:val="BodyText"/>
        <w:spacing w:beforeLines="40" w:before="96" w:afterLines="40" w:after="96"/>
        <w:rPr>
          <w:rFonts w:ascii="Verdana" w:hAnsi="Verdana"/>
          <w:b/>
          <w:i w:val="0"/>
          <w:sz w:val="20"/>
          <w:szCs w:val="20"/>
          <w:u w:val="single"/>
        </w:rPr>
      </w:pPr>
      <w:r w:rsidRPr="00F97297">
        <w:rPr>
          <w:rFonts w:ascii="Verdana" w:hAnsi="Verdana"/>
          <w:b/>
          <w:i w:val="0"/>
          <w:sz w:val="20"/>
          <w:szCs w:val="20"/>
          <w:u w:val="single"/>
        </w:rPr>
        <w:t xml:space="preserve">Credit </w:t>
      </w:r>
      <w:r w:rsidR="009C04F8">
        <w:rPr>
          <w:rFonts w:ascii="Verdana" w:hAnsi="Verdana"/>
          <w:b/>
          <w:i w:val="0"/>
          <w:sz w:val="20"/>
          <w:szCs w:val="20"/>
          <w:u w:val="single"/>
        </w:rPr>
        <w:t>Officer</w:t>
      </w:r>
    </w:p>
    <w:p w:rsidR="004B27B5" w:rsidRPr="00305970" w:rsidRDefault="00330C74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sz w:val="18"/>
          <w:szCs w:val="18"/>
        </w:rPr>
      </w:pPr>
      <w:r w:rsidRPr="00305970">
        <w:rPr>
          <w:rFonts w:ascii="Verdana" w:hAnsi="Verdana"/>
          <w:sz w:val="18"/>
          <w:szCs w:val="18"/>
        </w:rPr>
        <w:t xml:space="preserve">Preparing </w:t>
      </w:r>
      <w:r w:rsidR="004B27B5" w:rsidRPr="00305970">
        <w:rPr>
          <w:rFonts w:ascii="Verdana" w:hAnsi="Verdana"/>
          <w:sz w:val="18"/>
          <w:szCs w:val="18"/>
        </w:rPr>
        <w:t>note</w:t>
      </w:r>
      <w:r w:rsidR="001B3FDB" w:rsidRPr="00305970">
        <w:rPr>
          <w:rFonts w:ascii="Verdana" w:hAnsi="Verdana"/>
          <w:sz w:val="18"/>
          <w:szCs w:val="18"/>
        </w:rPr>
        <w:t>s</w:t>
      </w:r>
      <w:r w:rsidR="004B27B5" w:rsidRPr="00305970">
        <w:rPr>
          <w:rFonts w:ascii="Verdana" w:hAnsi="Verdana"/>
          <w:sz w:val="18"/>
          <w:szCs w:val="18"/>
        </w:rPr>
        <w:t xml:space="preserve"> for credit appraisal &amp; risk assessment</w:t>
      </w:r>
      <w:r w:rsidR="008B6C72" w:rsidRPr="00305970">
        <w:rPr>
          <w:rFonts w:ascii="Verdana" w:hAnsi="Verdana"/>
          <w:sz w:val="18"/>
          <w:szCs w:val="18"/>
        </w:rPr>
        <w:t>.</w:t>
      </w:r>
    </w:p>
    <w:p w:rsidR="00A10F75" w:rsidRPr="00305970" w:rsidRDefault="00A10F75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sz w:val="18"/>
          <w:szCs w:val="18"/>
        </w:rPr>
      </w:pPr>
      <w:r w:rsidRPr="00305970">
        <w:rPr>
          <w:rFonts w:ascii="Verdana" w:hAnsi="Verdana"/>
          <w:sz w:val="18"/>
          <w:szCs w:val="18"/>
        </w:rPr>
        <w:t xml:space="preserve">Capturing the various banking operations like Credit Summation, Inward </w:t>
      </w:r>
      <w:r w:rsidR="00BA2CDA" w:rsidRPr="00305970">
        <w:rPr>
          <w:rFonts w:ascii="Verdana" w:hAnsi="Verdana"/>
          <w:sz w:val="18"/>
          <w:szCs w:val="18"/>
        </w:rPr>
        <w:t xml:space="preserve">and outward </w:t>
      </w:r>
      <w:proofErr w:type="spellStart"/>
      <w:r w:rsidRPr="00305970">
        <w:rPr>
          <w:rFonts w:ascii="Verdana" w:hAnsi="Verdana"/>
          <w:sz w:val="18"/>
          <w:szCs w:val="18"/>
        </w:rPr>
        <w:t>Cheque</w:t>
      </w:r>
      <w:proofErr w:type="spellEnd"/>
      <w:r w:rsidRPr="00305970">
        <w:rPr>
          <w:rFonts w:ascii="Verdana" w:hAnsi="Verdana"/>
          <w:sz w:val="18"/>
          <w:szCs w:val="18"/>
        </w:rPr>
        <w:t xml:space="preserve"> Bounces as well as Over Drawings in case of OD/CC/OCL.</w:t>
      </w:r>
    </w:p>
    <w:p w:rsidR="004B27B5" w:rsidRPr="00305970" w:rsidRDefault="008B6C72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sz w:val="18"/>
          <w:szCs w:val="18"/>
        </w:rPr>
      </w:pPr>
      <w:r w:rsidRPr="00305970">
        <w:rPr>
          <w:rFonts w:ascii="Verdana" w:hAnsi="Verdana"/>
          <w:sz w:val="18"/>
          <w:szCs w:val="18"/>
        </w:rPr>
        <w:t>U</w:t>
      </w:r>
      <w:r w:rsidR="004B27B5" w:rsidRPr="00305970">
        <w:rPr>
          <w:rFonts w:ascii="Verdana" w:hAnsi="Verdana"/>
          <w:sz w:val="18"/>
          <w:szCs w:val="18"/>
        </w:rPr>
        <w:t>nderstand</w:t>
      </w:r>
      <w:r w:rsidRPr="00305970">
        <w:rPr>
          <w:rFonts w:ascii="Verdana" w:hAnsi="Verdana"/>
          <w:sz w:val="18"/>
          <w:szCs w:val="18"/>
        </w:rPr>
        <w:t>ing</w:t>
      </w:r>
      <w:r w:rsidR="004B27B5" w:rsidRPr="00305970">
        <w:rPr>
          <w:rFonts w:ascii="Verdana" w:hAnsi="Verdana"/>
          <w:sz w:val="18"/>
          <w:szCs w:val="18"/>
        </w:rPr>
        <w:t xml:space="preserve"> the financial position of customer</w:t>
      </w:r>
      <w:r w:rsidR="001D461C" w:rsidRPr="00305970">
        <w:rPr>
          <w:rFonts w:ascii="Verdana" w:hAnsi="Verdana"/>
          <w:sz w:val="18"/>
          <w:szCs w:val="18"/>
        </w:rPr>
        <w:t>s</w:t>
      </w:r>
      <w:r w:rsidR="004B27B5" w:rsidRPr="00305970">
        <w:rPr>
          <w:rFonts w:ascii="Verdana" w:hAnsi="Verdana"/>
          <w:sz w:val="18"/>
          <w:szCs w:val="18"/>
        </w:rPr>
        <w:t xml:space="preserve"> with the help of bank</w:t>
      </w:r>
      <w:r w:rsidR="00156A81" w:rsidRPr="00305970">
        <w:rPr>
          <w:rFonts w:ascii="Verdana" w:hAnsi="Verdana"/>
          <w:sz w:val="18"/>
          <w:szCs w:val="18"/>
        </w:rPr>
        <w:t>ing</w:t>
      </w:r>
      <w:r w:rsidR="004B27B5" w:rsidRPr="00305970">
        <w:rPr>
          <w:rFonts w:ascii="Verdana" w:hAnsi="Verdana"/>
          <w:sz w:val="18"/>
          <w:szCs w:val="18"/>
        </w:rPr>
        <w:t xml:space="preserve"> statement</w:t>
      </w:r>
      <w:r w:rsidR="001D461C" w:rsidRPr="00305970">
        <w:rPr>
          <w:rFonts w:ascii="Verdana" w:hAnsi="Verdana"/>
          <w:sz w:val="18"/>
          <w:szCs w:val="18"/>
        </w:rPr>
        <w:t>s.</w:t>
      </w:r>
    </w:p>
    <w:p w:rsidR="004B27B5" w:rsidRPr="00305970" w:rsidRDefault="004424E1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sz w:val="18"/>
          <w:szCs w:val="18"/>
        </w:rPr>
      </w:pPr>
      <w:r w:rsidRPr="00305970">
        <w:rPr>
          <w:rFonts w:ascii="Verdana" w:hAnsi="Verdana"/>
          <w:sz w:val="18"/>
          <w:szCs w:val="18"/>
        </w:rPr>
        <w:t>I</w:t>
      </w:r>
      <w:r w:rsidR="004B27B5" w:rsidRPr="00305970">
        <w:rPr>
          <w:rFonts w:ascii="Verdana" w:hAnsi="Verdana"/>
          <w:sz w:val="18"/>
          <w:szCs w:val="18"/>
        </w:rPr>
        <w:t>dentify</w:t>
      </w:r>
      <w:r w:rsidRPr="00305970">
        <w:rPr>
          <w:rFonts w:ascii="Verdana" w:hAnsi="Verdana"/>
          <w:sz w:val="18"/>
          <w:szCs w:val="18"/>
        </w:rPr>
        <w:t>ing</w:t>
      </w:r>
      <w:r w:rsidR="004B27B5" w:rsidRPr="00305970">
        <w:rPr>
          <w:rFonts w:ascii="Verdana" w:hAnsi="Verdana"/>
          <w:sz w:val="18"/>
          <w:szCs w:val="18"/>
        </w:rPr>
        <w:t xml:space="preserve"> the instant cash withdrawals from the bank statement and also identify the </w:t>
      </w:r>
      <w:r w:rsidR="00E90702" w:rsidRPr="00305970">
        <w:rPr>
          <w:rFonts w:ascii="Verdana" w:hAnsi="Verdana"/>
          <w:sz w:val="18"/>
          <w:szCs w:val="18"/>
        </w:rPr>
        <w:t xml:space="preserve">DBR ratio based on </w:t>
      </w:r>
      <w:r w:rsidR="004B27B5" w:rsidRPr="00305970">
        <w:rPr>
          <w:rFonts w:ascii="Verdana" w:hAnsi="Verdana"/>
          <w:sz w:val="18"/>
          <w:szCs w:val="18"/>
        </w:rPr>
        <w:t xml:space="preserve">maximum usage of </w:t>
      </w:r>
      <w:r w:rsidR="00E90702" w:rsidRPr="00305970">
        <w:rPr>
          <w:rFonts w:ascii="Verdana" w:hAnsi="Verdana"/>
          <w:sz w:val="18"/>
          <w:szCs w:val="18"/>
        </w:rPr>
        <w:t xml:space="preserve">competition </w:t>
      </w:r>
      <w:r w:rsidR="004B27B5" w:rsidRPr="00305970">
        <w:rPr>
          <w:rFonts w:ascii="Verdana" w:hAnsi="Verdana"/>
          <w:sz w:val="18"/>
          <w:szCs w:val="18"/>
        </w:rPr>
        <w:t>credit card of the customer</w:t>
      </w:r>
      <w:r w:rsidR="004632F1" w:rsidRPr="00305970">
        <w:rPr>
          <w:rFonts w:ascii="Verdana" w:hAnsi="Verdana"/>
          <w:sz w:val="18"/>
          <w:szCs w:val="18"/>
        </w:rPr>
        <w:t>.</w:t>
      </w:r>
    </w:p>
    <w:p w:rsidR="004B27B5" w:rsidRPr="00305970" w:rsidRDefault="00B905A6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sz w:val="18"/>
          <w:szCs w:val="18"/>
        </w:rPr>
      </w:pPr>
      <w:r w:rsidRPr="00305970">
        <w:rPr>
          <w:rFonts w:ascii="Verdana" w:hAnsi="Verdana"/>
          <w:sz w:val="18"/>
          <w:szCs w:val="18"/>
        </w:rPr>
        <w:t>Analyzing</w:t>
      </w:r>
      <w:r w:rsidR="004B27B5" w:rsidRPr="00305970">
        <w:rPr>
          <w:rFonts w:ascii="Verdana" w:hAnsi="Verdana"/>
          <w:sz w:val="18"/>
          <w:szCs w:val="18"/>
        </w:rPr>
        <w:t xml:space="preserve"> credit card application</w:t>
      </w:r>
      <w:r w:rsidRPr="00305970">
        <w:rPr>
          <w:rFonts w:ascii="Verdana" w:hAnsi="Verdana"/>
          <w:sz w:val="18"/>
          <w:szCs w:val="18"/>
        </w:rPr>
        <w:t>s</w:t>
      </w:r>
      <w:r w:rsidR="004B27B5" w:rsidRPr="00305970">
        <w:rPr>
          <w:rFonts w:ascii="Verdana" w:hAnsi="Verdana"/>
          <w:sz w:val="18"/>
          <w:szCs w:val="18"/>
        </w:rPr>
        <w:t xml:space="preserve"> as per product and policy parameters</w:t>
      </w:r>
      <w:r w:rsidR="00F225F0" w:rsidRPr="00305970">
        <w:rPr>
          <w:rFonts w:ascii="Verdana" w:hAnsi="Verdana"/>
          <w:sz w:val="18"/>
          <w:szCs w:val="18"/>
        </w:rPr>
        <w:t xml:space="preserve"> within </w:t>
      </w:r>
      <w:r w:rsidR="006433AE" w:rsidRPr="00305970">
        <w:rPr>
          <w:rFonts w:ascii="Verdana" w:hAnsi="Verdana"/>
          <w:sz w:val="18"/>
          <w:szCs w:val="18"/>
        </w:rPr>
        <w:t xml:space="preserve">a </w:t>
      </w:r>
      <w:r w:rsidR="00F225F0" w:rsidRPr="00305970">
        <w:rPr>
          <w:rFonts w:ascii="Verdana" w:hAnsi="Verdana"/>
          <w:sz w:val="18"/>
          <w:szCs w:val="18"/>
        </w:rPr>
        <w:t>turnaround time of two days.</w:t>
      </w:r>
    </w:p>
    <w:p w:rsidR="004B27B5" w:rsidRPr="00305970" w:rsidRDefault="0026234B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sz w:val="18"/>
          <w:szCs w:val="18"/>
        </w:rPr>
      </w:pPr>
      <w:r w:rsidRPr="00305970">
        <w:rPr>
          <w:rFonts w:ascii="Verdana" w:hAnsi="Verdana"/>
          <w:sz w:val="18"/>
          <w:szCs w:val="18"/>
        </w:rPr>
        <w:t>Making r</w:t>
      </w:r>
      <w:r w:rsidR="004B27B5" w:rsidRPr="00305970">
        <w:rPr>
          <w:rFonts w:ascii="Verdana" w:hAnsi="Verdana"/>
          <w:sz w:val="18"/>
          <w:szCs w:val="18"/>
        </w:rPr>
        <w:t>ecommend</w:t>
      </w:r>
      <w:r w:rsidRPr="00305970">
        <w:rPr>
          <w:rFonts w:ascii="Verdana" w:hAnsi="Verdana"/>
          <w:sz w:val="18"/>
          <w:szCs w:val="18"/>
        </w:rPr>
        <w:t xml:space="preserve">ations </w:t>
      </w:r>
      <w:r w:rsidR="004B27B5" w:rsidRPr="00305970">
        <w:rPr>
          <w:rFonts w:ascii="Verdana" w:hAnsi="Verdana"/>
          <w:sz w:val="18"/>
          <w:szCs w:val="18"/>
        </w:rPr>
        <w:t>for approval for credit worthy customer</w:t>
      </w:r>
      <w:r w:rsidRPr="00305970">
        <w:rPr>
          <w:rFonts w:ascii="Verdana" w:hAnsi="Verdana"/>
          <w:sz w:val="18"/>
          <w:szCs w:val="18"/>
        </w:rPr>
        <w:t xml:space="preserve">s after detailed </w:t>
      </w:r>
      <w:r w:rsidR="004B27B5" w:rsidRPr="00305970">
        <w:rPr>
          <w:rFonts w:ascii="Verdana" w:hAnsi="Verdana"/>
          <w:sz w:val="18"/>
          <w:szCs w:val="18"/>
        </w:rPr>
        <w:t>analysis</w:t>
      </w:r>
      <w:r w:rsidRPr="00305970">
        <w:rPr>
          <w:rFonts w:ascii="Verdana" w:hAnsi="Verdana"/>
          <w:sz w:val="18"/>
          <w:szCs w:val="18"/>
        </w:rPr>
        <w:t>.</w:t>
      </w:r>
    </w:p>
    <w:p w:rsidR="004B37ED" w:rsidRPr="00305970" w:rsidRDefault="004B37ED" w:rsidP="00895044">
      <w:pPr>
        <w:numPr>
          <w:ilvl w:val="0"/>
          <w:numId w:val="1"/>
        </w:numPr>
        <w:spacing w:beforeLines="40" w:before="96" w:afterLines="40" w:after="96"/>
        <w:ind w:left="357" w:hanging="357"/>
        <w:jc w:val="both"/>
        <w:rPr>
          <w:rFonts w:ascii="Verdana" w:hAnsi="Verdana"/>
          <w:sz w:val="18"/>
          <w:szCs w:val="18"/>
        </w:rPr>
      </w:pPr>
      <w:r w:rsidRPr="00305970">
        <w:rPr>
          <w:rFonts w:ascii="Verdana" w:hAnsi="Verdana"/>
          <w:sz w:val="18"/>
          <w:szCs w:val="18"/>
        </w:rPr>
        <w:t>Updating t</w:t>
      </w:r>
      <w:r w:rsidR="006F0BC1" w:rsidRPr="00305970">
        <w:rPr>
          <w:rFonts w:ascii="Verdana" w:hAnsi="Verdana"/>
          <w:sz w:val="18"/>
          <w:szCs w:val="18"/>
        </w:rPr>
        <w:t xml:space="preserve">he MIS as well as clarifying </w:t>
      </w:r>
      <w:r w:rsidRPr="00305970">
        <w:rPr>
          <w:rFonts w:ascii="Verdana" w:hAnsi="Verdana"/>
          <w:sz w:val="18"/>
          <w:szCs w:val="18"/>
        </w:rPr>
        <w:t xml:space="preserve">reverts from </w:t>
      </w:r>
      <w:r w:rsidR="00295F0B" w:rsidRPr="00305970">
        <w:rPr>
          <w:rFonts w:ascii="Verdana" w:hAnsi="Verdana"/>
          <w:sz w:val="18"/>
          <w:szCs w:val="18"/>
        </w:rPr>
        <w:t xml:space="preserve">Credit as well as the </w:t>
      </w:r>
      <w:r w:rsidRPr="00305970">
        <w:rPr>
          <w:rFonts w:ascii="Verdana" w:hAnsi="Verdana"/>
          <w:sz w:val="18"/>
          <w:szCs w:val="18"/>
        </w:rPr>
        <w:t>Risk Manager.</w:t>
      </w:r>
    </w:p>
    <w:p w:rsidR="000D6407" w:rsidRDefault="000D6407" w:rsidP="00895044">
      <w:pPr>
        <w:spacing w:beforeLines="40" w:before="96" w:afterLines="40" w:after="9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D6407" w:rsidRDefault="000D6407" w:rsidP="00895044">
      <w:pPr>
        <w:spacing w:beforeLines="40" w:before="96" w:afterLines="40" w:after="96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12785">
        <w:rPr>
          <w:rFonts w:ascii="Verdana" w:hAnsi="Verdana"/>
          <w:b/>
          <w:bCs/>
          <w:sz w:val="20"/>
          <w:szCs w:val="20"/>
          <w:u w:val="single"/>
        </w:rPr>
        <w:t>Collection Officer</w:t>
      </w:r>
    </w:p>
    <w:p w:rsidR="000D6407" w:rsidRDefault="000D6407" w:rsidP="000D6407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Maximize rollback of delinquent accounts, minimize roll forwards between buckets by achieving daily / monthly KPI’s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Proper follow up of accounts allocated and Vision Plus updates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Ensure than an ACR is achieved on a daily basis and updated on V+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Ensure daily run rate required is met to achieve the monthly target.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Follow up, negotiate for overdue payments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Identify MAF-JCB card holders and refer for block / un-block.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 xml:space="preserve">Identification and timely follow up of </w:t>
      </w:r>
      <w:proofErr w:type="spellStart"/>
      <w:r w:rsidRPr="00DF1DF9">
        <w:rPr>
          <w:rFonts w:ascii="Verdana" w:hAnsi="Verdana"/>
          <w:sz w:val="18"/>
          <w:szCs w:val="18"/>
        </w:rPr>
        <w:t>Non starter</w:t>
      </w:r>
      <w:proofErr w:type="spellEnd"/>
      <w:r w:rsidRPr="00DF1DF9">
        <w:rPr>
          <w:rFonts w:ascii="Verdana" w:hAnsi="Verdana"/>
          <w:sz w:val="18"/>
          <w:szCs w:val="18"/>
        </w:rPr>
        <w:t xml:space="preserve"> / Skip Cases.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Ensure proper documentation of collector related activities (Card block/u</w:t>
      </w:r>
      <w:r w:rsidR="00E04D4E" w:rsidRPr="00DF1DF9">
        <w:rPr>
          <w:rFonts w:ascii="Verdana" w:hAnsi="Verdana"/>
          <w:sz w:val="18"/>
          <w:szCs w:val="18"/>
        </w:rPr>
        <w:t xml:space="preserve">nblock, address change </w:t>
      </w:r>
      <w:r w:rsidRPr="00DF1DF9">
        <w:rPr>
          <w:rFonts w:ascii="Verdana" w:hAnsi="Verdana"/>
          <w:sz w:val="18"/>
          <w:szCs w:val="18"/>
        </w:rPr>
        <w:t>etc.)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Refer un-contactable cases on field &amp; agencies.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Refer refuse to pay, avoiding calls, and broken promises for sending Legal Notice.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Sending reminder text messages.</w:t>
      </w:r>
    </w:p>
    <w:p w:rsidR="000D6407" w:rsidRPr="00DF1DF9" w:rsidRDefault="000D6407" w:rsidP="000D6407">
      <w:pPr>
        <w:numPr>
          <w:ilvl w:val="0"/>
          <w:numId w:val="16"/>
        </w:numPr>
        <w:tabs>
          <w:tab w:val="clear" w:pos="720"/>
          <w:tab w:val="num" w:pos="360"/>
        </w:tabs>
        <w:spacing w:before="96" w:after="96"/>
        <w:ind w:hanging="720"/>
        <w:rPr>
          <w:rFonts w:ascii="Verdana" w:hAnsi="Verdana"/>
          <w:sz w:val="18"/>
          <w:szCs w:val="18"/>
        </w:rPr>
      </w:pPr>
      <w:r w:rsidRPr="00DF1DF9">
        <w:rPr>
          <w:rFonts w:ascii="Verdana" w:hAnsi="Verdana"/>
          <w:sz w:val="18"/>
          <w:szCs w:val="18"/>
        </w:rPr>
        <w:t>Perform and other job that may be assigned from time to time.</w:t>
      </w:r>
    </w:p>
    <w:p w:rsidR="004B27B5" w:rsidRPr="003131B4" w:rsidRDefault="004B27B5" w:rsidP="00895044">
      <w:pPr>
        <w:spacing w:beforeLines="40" w:before="96" w:afterLines="40" w:after="96"/>
        <w:jc w:val="both"/>
        <w:rPr>
          <w:rFonts w:ascii="Verdana" w:hAnsi="Verdana"/>
          <w:color w:val="0000FF"/>
          <w:sz w:val="17"/>
          <w:szCs w:val="17"/>
        </w:rPr>
      </w:pPr>
    </w:p>
    <w:p w:rsidR="000B3601" w:rsidRPr="003131B4" w:rsidRDefault="000B3601" w:rsidP="00895044">
      <w:pPr>
        <w:shd w:val="clear" w:color="auto" w:fill="FEFEFE"/>
        <w:spacing w:beforeLines="40" w:before="96" w:afterLines="40" w:after="96"/>
        <w:rPr>
          <w:rFonts w:ascii="Verdana" w:hAnsi="Verdana"/>
          <w:b/>
          <w:sz w:val="17"/>
          <w:szCs w:val="17"/>
        </w:rPr>
      </w:pPr>
      <w:r w:rsidRPr="00F97297">
        <w:rPr>
          <w:rFonts w:ascii="Verdana" w:hAnsi="Verdana"/>
          <w:b/>
        </w:rPr>
        <w:t xml:space="preserve">Bhatia Brothers </w:t>
      </w:r>
      <w:proofErr w:type="spellStart"/>
      <w:r w:rsidRPr="00F97297">
        <w:rPr>
          <w:rFonts w:ascii="Verdana" w:hAnsi="Verdana"/>
          <w:b/>
        </w:rPr>
        <w:t>LLC</w:t>
      </w:r>
      <w:proofErr w:type="gramStart"/>
      <w:r w:rsidRPr="00F97297">
        <w:rPr>
          <w:rFonts w:ascii="Verdana" w:hAnsi="Verdana"/>
          <w:b/>
        </w:rPr>
        <w:t>,</w:t>
      </w:r>
      <w:r w:rsidRPr="003131B4">
        <w:rPr>
          <w:rFonts w:ascii="Verdana" w:hAnsi="Verdana"/>
          <w:b/>
          <w:sz w:val="17"/>
          <w:szCs w:val="17"/>
        </w:rPr>
        <w:t>Dubai</w:t>
      </w:r>
      <w:proofErr w:type="spellEnd"/>
      <w:proofErr w:type="gramEnd"/>
      <w:r w:rsidRPr="003131B4">
        <w:rPr>
          <w:rFonts w:ascii="Verdana" w:hAnsi="Verdana"/>
          <w:b/>
          <w:sz w:val="17"/>
          <w:szCs w:val="17"/>
        </w:rPr>
        <w:t>, UAE</w:t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</w:r>
      <w:r w:rsidRPr="003131B4">
        <w:rPr>
          <w:rFonts w:ascii="Verdana" w:hAnsi="Verdana"/>
          <w:b/>
          <w:sz w:val="17"/>
          <w:szCs w:val="17"/>
        </w:rPr>
        <w:tab/>
        <w:t xml:space="preserve">May’07 to Sep’08  </w:t>
      </w:r>
    </w:p>
    <w:p w:rsidR="000B3601" w:rsidRPr="00F97297" w:rsidRDefault="0084681D" w:rsidP="00895044">
      <w:pPr>
        <w:shd w:val="clear" w:color="auto" w:fill="FEFEFE"/>
        <w:spacing w:beforeLines="40" w:before="96" w:afterLines="40" w:after="9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Logistics Coordinator</w:t>
      </w:r>
    </w:p>
    <w:p w:rsidR="000B3601" w:rsidRPr="003131B4" w:rsidRDefault="000B3601" w:rsidP="00895044">
      <w:pPr>
        <w:shd w:val="clear" w:color="auto" w:fill="FEFEFE"/>
        <w:spacing w:beforeLines="40" w:before="96" w:afterLines="40" w:after="96"/>
        <w:rPr>
          <w:rFonts w:ascii="Verdana" w:hAnsi="Verdana"/>
          <w:sz w:val="17"/>
          <w:szCs w:val="17"/>
        </w:rPr>
      </w:pPr>
    </w:p>
    <w:p w:rsidR="000B3601" w:rsidRPr="00E04D4E" w:rsidRDefault="000B3601" w:rsidP="00895044">
      <w:pPr>
        <w:shd w:val="clear" w:color="auto" w:fill="FEFEFE"/>
        <w:spacing w:beforeLines="40" w:before="96" w:afterLines="40" w:after="96"/>
        <w:rPr>
          <w:rFonts w:ascii="Verdana" w:hAnsi="Verdana"/>
          <w:sz w:val="18"/>
          <w:szCs w:val="18"/>
        </w:rPr>
      </w:pPr>
      <w:r w:rsidRPr="00E04D4E">
        <w:rPr>
          <w:rFonts w:ascii="Verdana" w:hAnsi="Verdana"/>
          <w:b/>
          <w:sz w:val="18"/>
          <w:szCs w:val="18"/>
          <w:lang w:val="en-GB"/>
        </w:rPr>
        <w:t>Key Deliverables</w:t>
      </w:r>
    </w:p>
    <w:p w:rsidR="0088586D" w:rsidRPr="0088586D" w:rsidRDefault="0088586D" w:rsidP="0088586D">
      <w:pPr>
        <w:numPr>
          <w:ilvl w:val="0"/>
          <w:numId w:val="26"/>
        </w:numPr>
        <w:rPr>
          <w:rStyle w:val="Strong"/>
          <w:rFonts w:ascii="Verdana" w:hAnsi="Verdana"/>
          <w:bCs w:val="0"/>
          <w:sz w:val="20"/>
          <w:szCs w:val="20"/>
        </w:rPr>
      </w:pPr>
      <w:r w:rsidRPr="0088586D">
        <w:rPr>
          <w:rStyle w:val="Strong"/>
          <w:rFonts w:ascii="Verdana" w:hAnsi="Verdana"/>
          <w:b w:val="0"/>
          <w:sz w:val="20"/>
          <w:szCs w:val="20"/>
        </w:rPr>
        <w:t>Provide the technical oversight, input and supervision to coordinate the staff support to, delivery of, and implementation of, all logistics support systems according to Logistics policies and procedures.</w:t>
      </w:r>
    </w:p>
    <w:p w:rsidR="0088586D" w:rsidRPr="0088586D" w:rsidRDefault="0088586D" w:rsidP="0088586D">
      <w:pPr>
        <w:numPr>
          <w:ilvl w:val="0"/>
          <w:numId w:val="26"/>
        </w:numPr>
        <w:rPr>
          <w:rStyle w:val="Strong"/>
          <w:rFonts w:ascii="Verdana" w:hAnsi="Verdana"/>
          <w:bCs w:val="0"/>
          <w:sz w:val="20"/>
          <w:szCs w:val="20"/>
        </w:rPr>
      </w:pPr>
      <w:r w:rsidRPr="0088586D">
        <w:rPr>
          <w:rStyle w:val="Strong"/>
          <w:rFonts w:ascii="Verdana" w:hAnsi="Verdana"/>
          <w:b w:val="0"/>
          <w:sz w:val="20"/>
          <w:szCs w:val="20"/>
        </w:rPr>
        <w:t>Ensure that local market surveys are regularly carried out, to ensure a full knowledge of the availability and price of local items.</w:t>
      </w:r>
    </w:p>
    <w:p w:rsidR="0088586D" w:rsidRPr="0088586D" w:rsidRDefault="0088586D" w:rsidP="0088586D">
      <w:pPr>
        <w:numPr>
          <w:ilvl w:val="0"/>
          <w:numId w:val="26"/>
        </w:numPr>
        <w:rPr>
          <w:rStyle w:val="Strong"/>
          <w:rFonts w:ascii="Verdana" w:hAnsi="Verdana"/>
          <w:bCs w:val="0"/>
          <w:sz w:val="20"/>
          <w:szCs w:val="20"/>
        </w:rPr>
      </w:pPr>
      <w:r w:rsidRPr="0088586D">
        <w:rPr>
          <w:rStyle w:val="Strong"/>
          <w:rFonts w:ascii="Verdana" w:hAnsi="Verdana"/>
          <w:b w:val="0"/>
          <w:sz w:val="20"/>
          <w:szCs w:val="20"/>
        </w:rPr>
        <w:t>Ensure that all procurements are tracked and recorded to identify items that should be part of a pre-approved tender process, and ensure that open and free competition for procurements is adhered too.</w:t>
      </w:r>
    </w:p>
    <w:p w:rsidR="00DE695D" w:rsidRPr="00DE695D" w:rsidRDefault="0088586D" w:rsidP="0088586D">
      <w:pPr>
        <w:numPr>
          <w:ilvl w:val="0"/>
          <w:numId w:val="26"/>
        </w:numPr>
        <w:rPr>
          <w:rStyle w:val="Strong"/>
          <w:rFonts w:ascii="Verdana" w:hAnsi="Verdana"/>
          <w:bCs w:val="0"/>
          <w:sz w:val="20"/>
          <w:szCs w:val="20"/>
        </w:rPr>
      </w:pPr>
      <w:r w:rsidRPr="0088586D">
        <w:rPr>
          <w:rStyle w:val="Strong"/>
          <w:rFonts w:ascii="Verdana" w:hAnsi="Verdana"/>
          <w:b w:val="0"/>
          <w:sz w:val="20"/>
          <w:szCs w:val="20"/>
        </w:rPr>
        <w:t>Ensure timely reporting on stock status, to help Program staff with planning of stock replenishment and that tracking through to end-user has occurred.</w:t>
      </w:r>
    </w:p>
    <w:p w:rsidR="00DE695D" w:rsidRPr="00DE695D" w:rsidRDefault="0088586D" w:rsidP="0088586D">
      <w:pPr>
        <w:numPr>
          <w:ilvl w:val="0"/>
          <w:numId w:val="26"/>
        </w:numPr>
        <w:rPr>
          <w:rStyle w:val="Strong"/>
          <w:rFonts w:ascii="Verdana" w:hAnsi="Verdana"/>
          <w:bCs w:val="0"/>
          <w:sz w:val="20"/>
          <w:szCs w:val="20"/>
        </w:rPr>
      </w:pPr>
      <w:r w:rsidRPr="0088586D">
        <w:rPr>
          <w:rStyle w:val="Strong"/>
          <w:rFonts w:ascii="Verdana" w:hAnsi="Verdana"/>
          <w:b w:val="0"/>
          <w:sz w:val="20"/>
          <w:szCs w:val="20"/>
        </w:rPr>
        <w:t>Capture, plan and regularly update preparedness reporting for the logistic systems in place at your mission to include a current Logistic Concept of Operations.</w:t>
      </w:r>
    </w:p>
    <w:p w:rsidR="00DE695D" w:rsidRPr="00DE695D" w:rsidRDefault="0088586D" w:rsidP="0088586D">
      <w:pPr>
        <w:numPr>
          <w:ilvl w:val="0"/>
          <w:numId w:val="26"/>
        </w:numPr>
        <w:rPr>
          <w:rStyle w:val="Strong"/>
          <w:rFonts w:ascii="Verdana" w:hAnsi="Verdana"/>
          <w:bCs w:val="0"/>
          <w:sz w:val="20"/>
          <w:szCs w:val="20"/>
        </w:rPr>
      </w:pPr>
      <w:r w:rsidRPr="0088586D">
        <w:rPr>
          <w:rStyle w:val="Strong"/>
          <w:rFonts w:ascii="Verdana" w:hAnsi="Verdana"/>
          <w:b w:val="0"/>
          <w:sz w:val="20"/>
          <w:szCs w:val="20"/>
        </w:rPr>
        <w:t>Coordinate the delivery of training for national staff to increase their responsibilities in order to build capacity, and ensure sustainability of programs.</w:t>
      </w:r>
    </w:p>
    <w:p w:rsidR="004D7031" w:rsidRPr="0088586D" w:rsidRDefault="0088586D" w:rsidP="0088586D">
      <w:pPr>
        <w:numPr>
          <w:ilvl w:val="0"/>
          <w:numId w:val="26"/>
        </w:numPr>
        <w:rPr>
          <w:rFonts w:ascii="Verdana" w:hAnsi="Verdana"/>
          <w:b/>
          <w:sz w:val="20"/>
          <w:szCs w:val="20"/>
        </w:rPr>
      </w:pPr>
      <w:r w:rsidRPr="0088586D">
        <w:rPr>
          <w:rStyle w:val="Strong"/>
          <w:rFonts w:ascii="Verdana" w:hAnsi="Verdana"/>
          <w:b w:val="0"/>
          <w:sz w:val="20"/>
          <w:szCs w:val="20"/>
        </w:rPr>
        <w:t>Ensure that staff supervised by you are evaluated regularly, trained and/or mentored in a structured accountable manner, and written records of such are retained.</w:t>
      </w:r>
    </w:p>
    <w:sectPr w:rsidR="004D7031" w:rsidRPr="0088586D" w:rsidSect="00175F12">
      <w:pgSz w:w="11909" w:h="16834" w:code="9"/>
      <w:pgMar w:top="864" w:right="864" w:bottom="864" w:left="864" w:header="0" w:footer="0" w:gutter="0"/>
      <w:pgBorders w:offsetFrom="page">
        <w:top w:val="thinThickThinLargeGap" w:sz="2" w:space="24" w:color="auto"/>
        <w:left w:val="thinThickThinLargeGap" w:sz="2" w:space="24" w:color="auto"/>
        <w:bottom w:val="thinThickThinLargeGap" w:sz="2" w:space="24" w:color="auto"/>
        <w:right w:val="thinThickThinLargeGap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310C062"/>
    <w:lvl w:ilvl="0" w:tplc="CD8049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D8E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E5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F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48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8E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0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2A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E1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0E3E"/>
    <w:multiLevelType w:val="hybridMultilevel"/>
    <w:tmpl w:val="5816AC48"/>
    <w:lvl w:ilvl="0" w:tplc="2EB0907A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782465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C266C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A5E16"/>
    <w:multiLevelType w:val="hybridMultilevel"/>
    <w:tmpl w:val="7018C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1C25"/>
    <w:multiLevelType w:val="hybridMultilevel"/>
    <w:tmpl w:val="D898D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12EDD"/>
    <w:multiLevelType w:val="hybridMultilevel"/>
    <w:tmpl w:val="289C2D36"/>
    <w:lvl w:ilvl="0" w:tplc="0038B27E">
      <w:start w:val="19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923B0"/>
    <w:multiLevelType w:val="hybridMultilevel"/>
    <w:tmpl w:val="88D4C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596F"/>
    <w:multiLevelType w:val="hybridMultilevel"/>
    <w:tmpl w:val="D3224F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02AED"/>
    <w:multiLevelType w:val="hybridMultilevel"/>
    <w:tmpl w:val="14D0E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6AC8A10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75A84"/>
    <w:multiLevelType w:val="hybridMultilevel"/>
    <w:tmpl w:val="8E4C6E4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01A97"/>
    <w:multiLevelType w:val="hybridMultilevel"/>
    <w:tmpl w:val="9912B7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6641DB"/>
    <w:multiLevelType w:val="hybridMultilevel"/>
    <w:tmpl w:val="E11A2370"/>
    <w:lvl w:ilvl="0" w:tplc="D35638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51B09"/>
    <w:multiLevelType w:val="hybridMultilevel"/>
    <w:tmpl w:val="B9D2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00C1A"/>
    <w:multiLevelType w:val="hybridMultilevel"/>
    <w:tmpl w:val="E5F22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92E87"/>
    <w:multiLevelType w:val="hybridMultilevel"/>
    <w:tmpl w:val="7FC079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43866"/>
    <w:multiLevelType w:val="hybridMultilevel"/>
    <w:tmpl w:val="E348F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5498"/>
    <w:multiLevelType w:val="hybridMultilevel"/>
    <w:tmpl w:val="1F5C6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D8E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E5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F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48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8E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0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2A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E1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44EDF"/>
    <w:multiLevelType w:val="hybridMultilevel"/>
    <w:tmpl w:val="18361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023A1"/>
    <w:multiLevelType w:val="hybridMultilevel"/>
    <w:tmpl w:val="FBB03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33DA7"/>
    <w:multiLevelType w:val="hybridMultilevel"/>
    <w:tmpl w:val="D6F4012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A144A8"/>
    <w:multiLevelType w:val="hybridMultilevel"/>
    <w:tmpl w:val="53242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03C26"/>
    <w:multiLevelType w:val="hybridMultilevel"/>
    <w:tmpl w:val="6C0A2BBE"/>
    <w:lvl w:ilvl="0" w:tplc="4A5ABB2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EA3877"/>
    <w:multiLevelType w:val="hybridMultilevel"/>
    <w:tmpl w:val="33163C54"/>
    <w:lvl w:ilvl="0" w:tplc="9C98E844">
      <w:start w:val="2004"/>
      <w:numFmt w:val="decimal"/>
      <w:lvlText w:val="%1"/>
      <w:lvlJc w:val="left"/>
      <w:pPr>
        <w:tabs>
          <w:tab w:val="num" w:pos="1515"/>
        </w:tabs>
        <w:ind w:left="1515" w:hanging="115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24886"/>
    <w:multiLevelType w:val="hybridMultilevel"/>
    <w:tmpl w:val="271E0482"/>
    <w:lvl w:ilvl="0" w:tplc="4009000D">
      <w:start w:val="1"/>
      <w:numFmt w:val="bullet"/>
      <w:lvlText w:val=""/>
      <w:lvlJc w:val="left"/>
      <w:pPr>
        <w:ind w:left="360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23">
    <w:nsid w:val="43A12E00"/>
    <w:multiLevelType w:val="hybridMultilevel"/>
    <w:tmpl w:val="CFC67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23955"/>
    <w:multiLevelType w:val="hybridMultilevel"/>
    <w:tmpl w:val="7E363E8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D8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E5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F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48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8E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0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2A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E1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B6ED6"/>
    <w:multiLevelType w:val="hybridMultilevel"/>
    <w:tmpl w:val="C8FAD9A0"/>
    <w:lvl w:ilvl="0" w:tplc="7C5086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5205D"/>
    <w:multiLevelType w:val="multilevel"/>
    <w:tmpl w:val="A14C8D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D407D"/>
    <w:multiLevelType w:val="hybridMultilevel"/>
    <w:tmpl w:val="53D0D9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3762328"/>
    <w:multiLevelType w:val="hybridMultilevel"/>
    <w:tmpl w:val="E006ED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D406E"/>
    <w:multiLevelType w:val="hybridMultilevel"/>
    <w:tmpl w:val="0FBA94AC"/>
    <w:lvl w:ilvl="0" w:tplc="F6EC5E0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6143D"/>
    <w:multiLevelType w:val="hybridMultilevel"/>
    <w:tmpl w:val="4274B5F4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046EF"/>
    <w:multiLevelType w:val="hybridMultilevel"/>
    <w:tmpl w:val="1654F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849A6"/>
    <w:multiLevelType w:val="hybridMultilevel"/>
    <w:tmpl w:val="70C6F000"/>
    <w:lvl w:ilvl="0" w:tplc="1B5A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AD4AC84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23691"/>
    <w:multiLevelType w:val="hybridMultilevel"/>
    <w:tmpl w:val="3E9E8F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1"/>
  </w:num>
  <w:num w:numId="5">
    <w:abstractNumId w:val="32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</w:num>
  <w:num w:numId="10">
    <w:abstractNumId w:val="21"/>
  </w:num>
  <w:num w:numId="11">
    <w:abstractNumId w:val="8"/>
  </w:num>
  <w:num w:numId="12">
    <w:abstractNumId w:val="27"/>
  </w:num>
  <w:num w:numId="13">
    <w:abstractNumId w:val="6"/>
  </w:num>
  <w:num w:numId="14">
    <w:abstractNumId w:val="13"/>
  </w:num>
  <w:num w:numId="15">
    <w:abstractNumId w:val="30"/>
  </w:num>
  <w:num w:numId="16">
    <w:abstractNumId w:val="23"/>
  </w:num>
  <w:num w:numId="17">
    <w:abstractNumId w:val="18"/>
  </w:num>
  <w:num w:numId="18">
    <w:abstractNumId w:val="31"/>
  </w:num>
  <w:num w:numId="19">
    <w:abstractNumId w:val="5"/>
  </w:num>
  <w:num w:numId="20">
    <w:abstractNumId w:val="3"/>
  </w:num>
  <w:num w:numId="21">
    <w:abstractNumId w:val="17"/>
  </w:num>
  <w:num w:numId="22">
    <w:abstractNumId w:val="12"/>
  </w:num>
  <w:num w:numId="23">
    <w:abstractNumId w:val="2"/>
  </w:num>
  <w:num w:numId="24">
    <w:abstractNumId w:val="33"/>
  </w:num>
  <w:num w:numId="25">
    <w:abstractNumId w:val="28"/>
  </w:num>
  <w:num w:numId="26">
    <w:abstractNumId w:val="16"/>
  </w:num>
  <w:num w:numId="27">
    <w:abstractNumId w:val="0"/>
  </w:num>
  <w:num w:numId="28">
    <w:abstractNumId w:val="11"/>
  </w:num>
  <w:num w:numId="29">
    <w:abstractNumId w:val="14"/>
  </w:num>
  <w:num w:numId="30">
    <w:abstractNumId w:val="24"/>
  </w:num>
  <w:num w:numId="31">
    <w:abstractNumId w:val="7"/>
  </w:num>
  <w:num w:numId="32">
    <w:abstractNumId w:val="19"/>
  </w:num>
  <w:num w:numId="33">
    <w:abstractNumId w:val="15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2"/>
  </w:compat>
  <w:rsids>
    <w:rsidRoot w:val="00C13299"/>
    <w:rsid w:val="00002761"/>
    <w:rsid w:val="00002C5F"/>
    <w:rsid w:val="00007197"/>
    <w:rsid w:val="00013ADA"/>
    <w:rsid w:val="00027E6F"/>
    <w:rsid w:val="00032B2D"/>
    <w:rsid w:val="00033236"/>
    <w:rsid w:val="00035CEF"/>
    <w:rsid w:val="00037382"/>
    <w:rsid w:val="00055C66"/>
    <w:rsid w:val="00062F7D"/>
    <w:rsid w:val="00071AD0"/>
    <w:rsid w:val="00080B22"/>
    <w:rsid w:val="00083577"/>
    <w:rsid w:val="00091CF2"/>
    <w:rsid w:val="00093D6D"/>
    <w:rsid w:val="000A16EB"/>
    <w:rsid w:val="000B3601"/>
    <w:rsid w:val="000B3A7F"/>
    <w:rsid w:val="000B3F06"/>
    <w:rsid w:val="000C1873"/>
    <w:rsid w:val="000C4011"/>
    <w:rsid w:val="000C59EA"/>
    <w:rsid w:val="000C5A02"/>
    <w:rsid w:val="000D6407"/>
    <w:rsid w:val="000D75E3"/>
    <w:rsid w:val="000E05B3"/>
    <w:rsid w:val="000E66A4"/>
    <w:rsid w:val="000F11BE"/>
    <w:rsid w:val="0010594B"/>
    <w:rsid w:val="00114D2E"/>
    <w:rsid w:val="00116DD2"/>
    <w:rsid w:val="001341D0"/>
    <w:rsid w:val="00137CCF"/>
    <w:rsid w:val="0014347D"/>
    <w:rsid w:val="00144F82"/>
    <w:rsid w:val="00150B3F"/>
    <w:rsid w:val="00156A81"/>
    <w:rsid w:val="001623F2"/>
    <w:rsid w:val="001704EB"/>
    <w:rsid w:val="0017145D"/>
    <w:rsid w:val="00175F12"/>
    <w:rsid w:val="00176BD2"/>
    <w:rsid w:val="0018169C"/>
    <w:rsid w:val="0018178E"/>
    <w:rsid w:val="001840A7"/>
    <w:rsid w:val="00196C5B"/>
    <w:rsid w:val="001A0F80"/>
    <w:rsid w:val="001A5A5F"/>
    <w:rsid w:val="001A7966"/>
    <w:rsid w:val="001B3FDB"/>
    <w:rsid w:val="001C3D32"/>
    <w:rsid w:val="001D1CB6"/>
    <w:rsid w:val="001D461C"/>
    <w:rsid w:val="001D524F"/>
    <w:rsid w:val="001D7C93"/>
    <w:rsid w:val="00202025"/>
    <w:rsid w:val="002069DA"/>
    <w:rsid w:val="00220BA3"/>
    <w:rsid w:val="0022200E"/>
    <w:rsid w:val="00226F75"/>
    <w:rsid w:val="002278BA"/>
    <w:rsid w:val="00236C59"/>
    <w:rsid w:val="0025327D"/>
    <w:rsid w:val="00257803"/>
    <w:rsid w:val="00262209"/>
    <w:rsid w:val="0026234B"/>
    <w:rsid w:val="002646B6"/>
    <w:rsid w:val="00264A6D"/>
    <w:rsid w:val="00272967"/>
    <w:rsid w:val="00273D17"/>
    <w:rsid w:val="002822BE"/>
    <w:rsid w:val="0029121B"/>
    <w:rsid w:val="00291A99"/>
    <w:rsid w:val="00295F0B"/>
    <w:rsid w:val="002A7EFE"/>
    <w:rsid w:val="002B1EBA"/>
    <w:rsid w:val="002B39B0"/>
    <w:rsid w:val="002B514D"/>
    <w:rsid w:val="002B5CB7"/>
    <w:rsid w:val="002D0E00"/>
    <w:rsid w:val="002E322E"/>
    <w:rsid w:val="002E3A71"/>
    <w:rsid w:val="002F556C"/>
    <w:rsid w:val="00300DA0"/>
    <w:rsid w:val="0030435B"/>
    <w:rsid w:val="00305970"/>
    <w:rsid w:val="003077A7"/>
    <w:rsid w:val="003131B4"/>
    <w:rsid w:val="003146CE"/>
    <w:rsid w:val="00317973"/>
    <w:rsid w:val="00320A57"/>
    <w:rsid w:val="00330C74"/>
    <w:rsid w:val="00333516"/>
    <w:rsid w:val="003337FB"/>
    <w:rsid w:val="00334DB6"/>
    <w:rsid w:val="00344095"/>
    <w:rsid w:val="00350602"/>
    <w:rsid w:val="003554E0"/>
    <w:rsid w:val="00367036"/>
    <w:rsid w:val="00390A62"/>
    <w:rsid w:val="00395665"/>
    <w:rsid w:val="003B0C82"/>
    <w:rsid w:val="003B1C48"/>
    <w:rsid w:val="003B22D4"/>
    <w:rsid w:val="003B65B6"/>
    <w:rsid w:val="003C0605"/>
    <w:rsid w:val="00400251"/>
    <w:rsid w:val="00403D38"/>
    <w:rsid w:val="0041545A"/>
    <w:rsid w:val="0041697C"/>
    <w:rsid w:val="00417E30"/>
    <w:rsid w:val="004228FC"/>
    <w:rsid w:val="0042485D"/>
    <w:rsid w:val="00424AD9"/>
    <w:rsid w:val="00425CE9"/>
    <w:rsid w:val="00430AC2"/>
    <w:rsid w:val="004424E1"/>
    <w:rsid w:val="00443CB9"/>
    <w:rsid w:val="00445788"/>
    <w:rsid w:val="0045192E"/>
    <w:rsid w:val="004540A1"/>
    <w:rsid w:val="00454DE0"/>
    <w:rsid w:val="0045538E"/>
    <w:rsid w:val="004632F1"/>
    <w:rsid w:val="00463F20"/>
    <w:rsid w:val="00464157"/>
    <w:rsid w:val="00470D66"/>
    <w:rsid w:val="00476D23"/>
    <w:rsid w:val="004B27B5"/>
    <w:rsid w:val="004B37ED"/>
    <w:rsid w:val="004C11EF"/>
    <w:rsid w:val="004C2BDD"/>
    <w:rsid w:val="004C2F9B"/>
    <w:rsid w:val="004C4074"/>
    <w:rsid w:val="004D7031"/>
    <w:rsid w:val="004E1872"/>
    <w:rsid w:val="004F65B2"/>
    <w:rsid w:val="00520E37"/>
    <w:rsid w:val="00521253"/>
    <w:rsid w:val="00524978"/>
    <w:rsid w:val="00533178"/>
    <w:rsid w:val="00545D16"/>
    <w:rsid w:val="0055299C"/>
    <w:rsid w:val="00561EF4"/>
    <w:rsid w:val="00580A04"/>
    <w:rsid w:val="005817C4"/>
    <w:rsid w:val="00581DA2"/>
    <w:rsid w:val="005926AB"/>
    <w:rsid w:val="00594E25"/>
    <w:rsid w:val="005A1D05"/>
    <w:rsid w:val="005A679D"/>
    <w:rsid w:val="005A6F8E"/>
    <w:rsid w:val="005B3311"/>
    <w:rsid w:val="005B6550"/>
    <w:rsid w:val="005C1642"/>
    <w:rsid w:val="005C4C8F"/>
    <w:rsid w:val="005C533A"/>
    <w:rsid w:val="005C5AD6"/>
    <w:rsid w:val="005C77D8"/>
    <w:rsid w:val="005D360D"/>
    <w:rsid w:val="005E3098"/>
    <w:rsid w:val="005E4045"/>
    <w:rsid w:val="005E4414"/>
    <w:rsid w:val="005E7D91"/>
    <w:rsid w:val="005F72B5"/>
    <w:rsid w:val="00613FE7"/>
    <w:rsid w:val="00614220"/>
    <w:rsid w:val="00631340"/>
    <w:rsid w:val="006433AE"/>
    <w:rsid w:val="00647168"/>
    <w:rsid w:val="00650E1D"/>
    <w:rsid w:val="00650EA6"/>
    <w:rsid w:val="0065260A"/>
    <w:rsid w:val="00656E42"/>
    <w:rsid w:val="00656E94"/>
    <w:rsid w:val="00663827"/>
    <w:rsid w:val="00676EC7"/>
    <w:rsid w:val="006930F1"/>
    <w:rsid w:val="006A40D6"/>
    <w:rsid w:val="006B1A8E"/>
    <w:rsid w:val="006B37FA"/>
    <w:rsid w:val="006B3D2D"/>
    <w:rsid w:val="006C0F99"/>
    <w:rsid w:val="006D1455"/>
    <w:rsid w:val="006D16DA"/>
    <w:rsid w:val="006D5361"/>
    <w:rsid w:val="006F0BC1"/>
    <w:rsid w:val="00705BCA"/>
    <w:rsid w:val="0071132C"/>
    <w:rsid w:val="007147A6"/>
    <w:rsid w:val="00720D72"/>
    <w:rsid w:val="007217F0"/>
    <w:rsid w:val="0072477E"/>
    <w:rsid w:val="0074378D"/>
    <w:rsid w:val="00750D11"/>
    <w:rsid w:val="00754FDD"/>
    <w:rsid w:val="00761193"/>
    <w:rsid w:val="0077333D"/>
    <w:rsid w:val="00776BD8"/>
    <w:rsid w:val="00781B57"/>
    <w:rsid w:val="0078563F"/>
    <w:rsid w:val="00797E80"/>
    <w:rsid w:val="007A0077"/>
    <w:rsid w:val="007A1C55"/>
    <w:rsid w:val="007A3BF9"/>
    <w:rsid w:val="007C04AB"/>
    <w:rsid w:val="007C5ADA"/>
    <w:rsid w:val="007D17E4"/>
    <w:rsid w:val="007E017A"/>
    <w:rsid w:val="007E46C4"/>
    <w:rsid w:val="007F012E"/>
    <w:rsid w:val="007F2317"/>
    <w:rsid w:val="007F3423"/>
    <w:rsid w:val="008011A7"/>
    <w:rsid w:val="008014FE"/>
    <w:rsid w:val="00801B8A"/>
    <w:rsid w:val="008058E8"/>
    <w:rsid w:val="00811E2E"/>
    <w:rsid w:val="00812438"/>
    <w:rsid w:val="008219B2"/>
    <w:rsid w:val="00824DD1"/>
    <w:rsid w:val="0083385B"/>
    <w:rsid w:val="00837763"/>
    <w:rsid w:val="0084002D"/>
    <w:rsid w:val="00840626"/>
    <w:rsid w:val="008406D6"/>
    <w:rsid w:val="0084681D"/>
    <w:rsid w:val="00855FC3"/>
    <w:rsid w:val="00863475"/>
    <w:rsid w:val="00864873"/>
    <w:rsid w:val="00864F11"/>
    <w:rsid w:val="00871F33"/>
    <w:rsid w:val="00873640"/>
    <w:rsid w:val="0088586D"/>
    <w:rsid w:val="008874E1"/>
    <w:rsid w:val="00895044"/>
    <w:rsid w:val="008A7ED8"/>
    <w:rsid w:val="008A7FC4"/>
    <w:rsid w:val="008B6C72"/>
    <w:rsid w:val="008C39E1"/>
    <w:rsid w:val="008D19B5"/>
    <w:rsid w:val="008E04A1"/>
    <w:rsid w:val="008E4F4C"/>
    <w:rsid w:val="008F30A4"/>
    <w:rsid w:val="009066C6"/>
    <w:rsid w:val="009073AB"/>
    <w:rsid w:val="00910885"/>
    <w:rsid w:val="0091132F"/>
    <w:rsid w:val="00917129"/>
    <w:rsid w:val="00922BEB"/>
    <w:rsid w:val="00922E46"/>
    <w:rsid w:val="009279E2"/>
    <w:rsid w:val="009325E3"/>
    <w:rsid w:val="00934BE5"/>
    <w:rsid w:val="00936D2D"/>
    <w:rsid w:val="00940114"/>
    <w:rsid w:val="00940B59"/>
    <w:rsid w:val="009437B5"/>
    <w:rsid w:val="009449E5"/>
    <w:rsid w:val="00947873"/>
    <w:rsid w:val="00951326"/>
    <w:rsid w:val="00951384"/>
    <w:rsid w:val="00955A62"/>
    <w:rsid w:val="00961556"/>
    <w:rsid w:val="0099315A"/>
    <w:rsid w:val="009A5134"/>
    <w:rsid w:val="009A78C7"/>
    <w:rsid w:val="009B0AD2"/>
    <w:rsid w:val="009B4428"/>
    <w:rsid w:val="009B7A2B"/>
    <w:rsid w:val="009C04F8"/>
    <w:rsid w:val="009C25A1"/>
    <w:rsid w:val="009C4421"/>
    <w:rsid w:val="009C5DE7"/>
    <w:rsid w:val="009D0C45"/>
    <w:rsid w:val="009E6DBF"/>
    <w:rsid w:val="009F08E2"/>
    <w:rsid w:val="009F25F5"/>
    <w:rsid w:val="009F2B41"/>
    <w:rsid w:val="00A0104E"/>
    <w:rsid w:val="00A02C17"/>
    <w:rsid w:val="00A02D6B"/>
    <w:rsid w:val="00A0724E"/>
    <w:rsid w:val="00A075EF"/>
    <w:rsid w:val="00A10F75"/>
    <w:rsid w:val="00A13873"/>
    <w:rsid w:val="00A14694"/>
    <w:rsid w:val="00A2134C"/>
    <w:rsid w:val="00A21F37"/>
    <w:rsid w:val="00A2440C"/>
    <w:rsid w:val="00A36176"/>
    <w:rsid w:val="00A379CB"/>
    <w:rsid w:val="00A52126"/>
    <w:rsid w:val="00A6015F"/>
    <w:rsid w:val="00A62601"/>
    <w:rsid w:val="00A70AE3"/>
    <w:rsid w:val="00A71573"/>
    <w:rsid w:val="00A73D23"/>
    <w:rsid w:val="00A76CF1"/>
    <w:rsid w:val="00A77802"/>
    <w:rsid w:val="00A816C7"/>
    <w:rsid w:val="00A827D7"/>
    <w:rsid w:val="00A85056"/>
    <w:rsid w:val="00A878DF"/>
    <w:rsid w:val="00A91668"/>
    <w:rsid w:val="00A91A39"/>
    <w:rsid w:val="00A93E83"/>
    <w:rsid w:val="00AB2AF0"/>
    <w:rsid w:val="00AB3FA6"/>
    <w:rsid w:val="00AB5DD9"/>
    <w:rsid w:val="00AC4BCD"/>
    <w:rsid w:val="00AD32D8"/>
    <w:rsid w:val="00AE143A"/>
    <w:rsid w:val="00AF4A23"/>
    <w:rsid w:val="00AF6D95"/>
    <w:rsid w:val="00B01756"/>
    <w:rsid w:val="00B03153"/>
    <w:rsid w:val="00B11D59"/>
    <w:rsid w:val="00B1279C"/>
    <w:rsid w:val="00B14FD3"/>
    <w:rsid w:val="00B15822"/>
    <w:rsid w:val="00B21927"/>
    <w:rsid w:val="00B22946"/>
    <w:rsid w:val="00B24DEF"/>
    <w:rsid w:val="00B24ECF"/>
    <w:rsid w:val="00B26A56"/>
    <w:rsid w:val="00B31F0A"/>
    <w:rsid w:val="00B40A7C"/>
    <w:rsid w:val="00B41057"/>
    <w:rsid w:val="00B413DE"/>
    <w:rsid w:val="00B41CD3"/>
    <w:rsid w:val="00B51030"/>
    <w:rsid w:val="00B55229"/>
    <w:rsid w:val="00B553D2"/>
    <w:rsid w:val="00B607E4"/>
    <w:rsid w:val="00B66882"/>
    <w:rsid w:val="00B74854"/>
    <w:rsid w:val="00B765D7"/>
    <w:rsid w:val="00B8142D"/>
    <w:rsid w:val="00B905A6"/>
    <w:rsid w:val="00B9633B"/>
    <w:rsid w:val="00BA2CDA"/>
    <w:rsid w:val="00BB6D45"/>
    <w:rsid w:val="00BC3483"/>
    <w:rsid w:val="00BD4E46"/>
    <w:rsid w:val="00BE10FF"/>
    <w:rsid w:val="00BE1DFC"/>
    <w:rsid w:val="00BE3C5D"/>
    <w:rsid w:val="00BF4FF2"/>
    <w:rsid w:val="00BF6118"/>
    <w:rsid w:val="00C00B92"/>
    <w:rsid w:val="00C01F21"/>
    <w:rsid w:val="00C0515B"/>
    <w:rsid w:val="00C0766D"/>
    <w:rsid w:val="00C078CA"/>
    <w:rsid w:val="00C13299"/>
    <w:rsid w:val="00C22949"/>
    <w:rsid w:val="00C320E0"/>
    <w:rsid w:val="00C34D60"/>
    <w:rsid w:val="00C36745"/>
    <w:rsid w:val="00C4302D"/>
    <w:rsid w:val="00C50094"/>
    <w:rsid w:val="00C511F1"/>
    <w:rsid w:val="00C51A27"/>
    <w:rsid w:val="00C540C3"/>
    <w:rsid w:val="00C55258"/>
    <w:rsid w:val="00C55E25"/>
    <w:rsid w:val="00C56229"/>
    <w:rsid w:val="00C61903"/>
    <w:rsid w:val="00C64ED1"/>
    <w:rsid w:val="00C74533"/>
    <w:rsid w:val="00C75949"/>
    <w:rsid w:val="00C807C5"/>
    <w:rsid w:val="00C918E4"/>
    <w:rsid w:val="00C94B40"/>
    <w:rsid w:val="00CB053C"/>
    <w:rsid w:val="00CB4D94"/>
    <w:rsid w:val="00CB5143"/>
    <w:rsid w:val="00CB5713"/>
    <w:rsid w:val="00CB615E"/>
    <w:rsid w:val="00CC2369"/>
    <w:rsid w:val="00CC3E9E"/>
    <w:rsid w:val="00CD1DF2"/>
    <w:rsid w:val="00CD4199"/>
    <w:rsid w:val="00CD6DA6"/>
    <w:rsid w:val="00CD76C7"/>
    <w:rsid w:val="00CE09D7"/>
    <w:rsid w:val="00CE27CD"/>
    <w:rsid w:val="00CE5E25"/>
    <w:rsid w:val="00CE73E2"/>
    <w:rsid w:val="00CE7B58"/>
    <w:rsid w:val="00D02D44"/>
    <w:rsid w:val="00D032F2"/>
    <w:rsid w:val="00D053AA"/>
    <w:rsid w:val="00D06400"/>
    <w:rsid w:val="00D07A71"/>
    <w:rsid w:val="00D11175"/>
    <w:rsid w:val="00D13B75"/>
    <w:rsid w:val="00D2650C"/>
    <w:rsid w:val="00D361A6"/>
    <w:rsid w:val="00D4327A"/>
    <w:rsid w:val="00D54444"/>
    <w:rsid w:val="00D54F13"/>
    <w:rsid w:val="00D70B7D"/>
    <w:rsid w:val="00D714A1"/>
    <w:rsid w:val="00D737BB"/>
    <w:rsid w:val="00D76A64"/>
    <w:rsid w:val="00D85486"/>
    <w:rsid w:val="00DA08E3"/>
    <w:rsid w:val="00DA2D7C"/>
    <w:rsid w:val="00DA6041"/>
    <w:rsid w:val="00DB007B"/>
    <w:rsid w:val="00DB0549"/>
    <w:rsid w:val="00DB1DEE"/>
    <w:rsid w:val="00DD374E"/>
    <w:rsid w:val="00DD6F3E"/>
    <w:rsid w:val="00DD7C7F"/>
    <w:rsid w:val="00DD7F84"/>
    <w:rsid w:val="00DE44C9"/>
    <w:rsid w:val="00DE695D"/>
    <w:rsid w:val="00DE788D"/>
    <w:rsid w:val="00DF1DF9"/>
    <w:rsid w:val="00DF3452"/>
    <w:rsid w:val="00DF4B00"/>
    <w:rsid w:val="00DF568F"/>
    <w:rsid w:val="00E04016"/>
    <w:rsid w:val="00E04D4E"/>
    <w:rsid w:val="00E0750D"/>
    <w:rsid w:val="00E077B2"/>
    <w:rsid w:val="00E11154"/>
    <w:rsid w:val="00E1591E"/>
    <w:rsid w:val="00E57A89"/>
    <w:rsid w:val="00E608A1"/>
    <w:rsid w:val="00E62E73"/>
    <w:rsid w:val="00E6547C"/>
    <w:rsid w:val="00E67FCE"/>
    <w:rsid w:val="00E7101A"/>
    <w:rsid w:val="00E72001"/>
    <w:rsid w:val="00E77384"/>
    <w:rsid w:val="00E824C5"/>
    <w:rsid w:val="00E84778"/>
    <w:rsid w:val="00E90702"/>
    <w:rsid w:val="00E92E9B"/>
    <w:rsid w:val="00EC3338"/>
    <w:rsid w:val="00EC599D"/>
    <w:rsid w:val="00ED7713"/>
    <w:rsid w:val="00EE0129"/>
    <w:rsid w:val="00EE281E"/>
    <w:rsid w:val="00EE40F3"/>
    <w:rsid w:val="00F02140"/>
    <w:rsid w:val="00F155CC"/>
    <w:rsid w:val="00F15799"/>
    <w:rsid w:val="00F225F0"/>
    <w:rsid w:val="00F23C2A"/>
    <w:rsid w:val="00F25D9C"/>
    <w:rsid w:val="00F368E6"/>
    <w:rsid w:val="00F45A97"/>
    <w:rsid w:val="00F51A06"/>
    <w:rsid w:val="00F53750"/>
    <w:rsid w:val="00F54D01"/>
    <w:rsid w:val="00F6192B"/>
    <w:rsid w:val="00F70636"/>
    <w:rsid w:val="00F74D1C"/>
    <w:rsid w:val="00F811EB"/>
    <w:rsid w:val="00F87376"/>
    <w:rsid w:val="00F90517"/>
    <w:rsid w:val="00F96073"/>
    <w:rsid w:val="00F97297"/>
    <w:rsid w:val="00FB3680"/>
    <w:rsid w:val="00FB639A"/>
    <w:rsid w:val="00FC458F"/>
    <w:rsid w:val="00FC74E2"/>
    <w:rsid w:val="00FE6915"/>
    <w:rsid w:val="00FE6C50"/>
    <w:rsid w:val="00FF32A3"/>
    <w:rsid w:val="00FF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99"/>
    <w:rPr>
      <w:sz w:val="24"/>
      <w:szCs w:val="24"/>
    </w:rPr>
  </w:style>
  <w:style w:type="paragraph" w:styleId="Heading1">
    <w:name w:val="heading 1"/>
    <w:basedOn w:val="Normal"/>
    <w:next w:val="Normal"/>
    <w:qFormat/>
    <w:rsid w:val="00C1329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0" w:lineRule="exact"/>
      <w:jc w:val="both"/>
      <w:outlineLvl w:val="0"/>
    </w:pPr>
    <w:rPr>
      <w:rFonts w:ascii="Palatino Linotype" w:hAnsi="Palatino Linotype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C132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0" w:lineRule="exact"/>
      <w:ind w:left="720"/>
      <w:jc w:val="both"/>
      <w:outlineLvl w:val="1"/>
    </w:pPr>
    <w:rPr>
      <w:rFonts w:ascii="Palatino Linotype" w:hAnsi="Palatino Linotype"/>
      <w:b/>
      <w:bCs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C1329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0" w:lineRule="exact"/>
      <w:jc w:val="center"/>
      <w:outlineLvl w:val="2"/>
    </w:pPr>
    <w:rPr>
      <w:rFonts w:ascii="Palatino Linotype" w:hAnsi="Palatino Linotype"/>
      <w:b/>
      <w:i/>
      <w:color w:val="0000FF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299"/>
    <w:pPr>
      <w:jc w:val="center"/>
    </w:pPr>
    <w:rPr>
      <w:rFonts w:ascii="Palatino Linotype" w:hAnsi="Palatino Linotype"/>
      <w:b/>
      <w:sz w:val="32"/>
      <w:szCs w:val="32"/>
      <w:lang w:val="it-IT"/>
    </w:rPr>
  </w:style>
  <w:style w:type="character" w:styleId="Hyperlink">
    <w:name w:val="Hyperlink"/>
    <w:basedOn w:val="DefaultParagraphFont"/>
    <w:rsid w:val="00C1329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C3483"/>
    <w:rPr>
      <w:sz w:val="16"/>
      <w:szCs w:val="16"/>
    </w:rPr>
  </w:style>
  <w:style w:type="paragraph" w:styleId="CommentText">
    <w:name w:val="annotation text"/>
    <w:basedOn w:val="Normal"/>
    <w:semiHidden/>
    <w:rsid w:val="00BC34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3483"/>
    <w:rPr>
      <w:b/>
      <w:bCs/>
    </w:rPr>
  </w:style>
  <w:style w:type="paragraph" w:styleId="BalloonText">
    <w:name w:val="Balloon Text"/>
    <w:basedOn w:val="Normal"/>
    <w:semiHidden/>
    <w:rsid w:val="00BC34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32B2D"/>
    <w:pPr>
      <w:tabs>
        <w:tab w:val="left" w:pos="1080"/>
      </w:tabs>
    </w:pPr>
    <w:rPr>
      <w:i/>
      <w:iCs/>
    </w:rPr>
  </w:style>
  <w:style w:type="character" w:styleId="Strong">
    <w:name w:val="Strong"/>
    <w:basedOn w:val="DefaultParagraphFont"/>
    <w:qFormat/>
    <w:rsid w:val="00AD32D8"/>
    <w:rPr>
      <w:b/>
      <w:bCs/>
    </w:rPr>
  </w:style>
  <w:style w:type="paragraph" w:styleId="NoSpacing">
    <w:name w:val="No Spacing"/>
    <w:uiPriority w:val="1"/>
    <w:qFormat/>
    <w:rsid w:val="00E04D4E"/>
    <w:rPr>
      <w:sz w:val="24"/>
      <w:szCs w:val="24"/>
    </w:rPr>
  </w:style>
  <w:style w:type="paragraph" w:customStyle="1" w:styleId="text">
    <w:name w:val="text"/>
    <w:basedOn w:val="Normal"/>
    <w:rsid w:val="00C0766D"/>
    <w:pPr>
      <w:spacing w:before="100" w:beforeAutospacing="1" w:after="100" w:afterAutospacing="1"/>
    </w:pPr>
    <w:rPr>
      <w:rFonts w:ascii="Verdana" w:hAnsi="Verdana" w:cs="Mangal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7A1C55"/>
    <w:pPr>
      <w:widowControl w:val="0"/>
      <w:autoSpaceDE w:val="0"/>
      <w:autoSpaceDN w:val="0"/>
      <w:adjustRightInd w:val="0"/>
      <w:ind w:left="720"/>
      <w:contextualSpacing/>
    </w:pPr>
    <w:rPr>
      <w:rFonts w:ascii="Tahoma" w:hAnsi="Tahoma" w:cs="Tahoma"/>
      <w:lang w:val="en-GB"/>
    </w:rPr>
  </w:style>
  <w:style w:type="character" w:customStyle="1" w:styleId="apple-converted-space">
    <w:name w:val="apple-converted-space"/>
    <w:basedOn w:val="DefaultParagraphFont"/>
    <w:rsid w:val="00885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Vishal J</vt:lpstr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Vishal J</dc:title>
  <dc:creator>asd</dc:creator>
  <cp:lastModifiedBy>602HRDESK</cp:lastModifiedBy>
  <cp:revision>18</cp:revision>
  <dcterms:created xsi:type="dcterms:W3CDTF">2017-02-01T10:55:00Z</dcterms:created>
  <dcterms:modified xsi:type="dcterms:W3CDTF">2017-03-04T12:33:00Z</dcterms:modified>
</cp:coreProperties>
</file>