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2B83" w:rsidRDefault="00D15C86" w:rsidP="007737E6">
      <w:pPr>
        <w:ind w:left="3600" w:firstLine="720"/>
        <w:rPr>
          <w:rFonts w:ascii="Verdana" w:hAnsi="Verdana"/>
          <w:color w:val="333333"/>
          <w:sz w:val="17"/>
          <w:szCs w:val="17"/>
          <w:shd w:val="clear" w:color="auto" w:fill="CEDEF2"/>
        </w:rPr>
      </w:pPr>
      <w:proofErr w:type="spellStart"/>
      <w:r>
        <w:rPr>
          <w:rFonts w:ascii="Verdana" w:hAnsi="Verdana"/>
          <w:color w:val="333333"/>
          <w:sz w:val="17"/>
          <w:szCs w:val="17"/>
          <w:shd w:val="clear" w:color="auto" w:fill="CEDEF2"/>
        </w:rPr>
        <w:t>Yatheen</w:t>
      </w:r>
      <w:proofErr w:type="spellEnd"/>
    </w:p>
    <w:p w:rsidR="00D15C86" w:rsidRDefault="00D15C86" w:rsidP="007737E6">
      <w:pPr>
        <w:ind w:left="3600" w:firstLine="720"/>
      </w:pPr>
      <w:hyperlink r:id="rId8" w:history="1">
        <w:r w:rsidRPr="00D87C6C">
          <w:rPr>
            <w:rStyle w:val="Hyperlink"/>
            <w:rFonts w:ascii="Verdana" w:hAnsi="Verdana"/>
            <w:sz w:val="17"/>
            <w:szCs w:val="17"/>
            <w:shd w:val="clear" w:color="auto" w:fill="CEDEF2"/>
          </w:rPr>
          <w:t>Yatheen.341883@2freemail.com</w:t>
        </w:r>
      </w:hyperlink>
      <w:r>
        <w:rPr>
          <w:rFonts w:ascii="Verdana" w:hAnsi="Verdana"/>
          <w:color w:val="333333"/>
          <w:sz w:val="17"/>
          <w:szCs w:val="17"/>
          <w:shd w:val="clear" w:color="auto" w:fill="CEDEF2"/>
        </w:rPr>
        <w:t xml:space="preserve"> </w:t>
      </w:r>
      <w:bookmarkStart w:id="0" w:name="_GoBack"/>
      <w:bookmarkEnd w:id="0"/>
    </w:p>
    <w:p w:rsidR="00972B83" w:rsidRPr="00C066FA" w:rsidRDefault="00C43F7C">
      <w:pPr>
        <w:ind w:left="3600" w:firstLine="720"/>
        <w:rPr>
          <w:rFonts w:asciiTheme="minorHAnsi" w:hAnsiTheme="minorHAnsi"/>
        </w:rPr>
      </w:pPr>
      <w:r w:rsidRPr="00C066FA">
        <w:rPr>
          <w:rFonts w:asciiTheme="minorHAnsi" w:eastAsia="Calibri" w:hAnsiTheme="minorHAnsi" w:cs="Calibri"/>
          <w:sz w:val="20"/>
          <w:szCs w:val="20"/>
        </w:rPr>
        <w:t xml:space="preserve">                        </w:t>
      </w:r>
      <w:r w:rsidRPr="00C066FA">
        <w:rPr>
          <w:rFonts w:asciiTheme="minorHAnsi" w:eastAsia="Calibri" w:hAnsiTheme="minorHAnsi" w:cs="Calibri"/>
          <w:sz w:val="20"/>
          <w:szCs w:val="20"/>
        </w:rPr>
        <w:tab/>
        <w:t xml:space="preserve">                </w:t>
      </w:r>
      <w:r w:rsidRPr="00C066FA">
        <w:rPr>
          <w:rFonts w:asciiTheme="minorHAnsi" w:eastAsia="Calibri" w:hAnsiTheme="minorHAnsi" w:cs="Calibri"/>
          <w:sz w:val="20"/>
          <w:szCs w:val="20"/>
        </w:rPr>
        <w:tab/>
        <w:t xml:space="preserve">               </w:t>
      </w:r>
      <w:r w:rsidRPr="00C066FA">
        <w:rPr>
          <w:rFonts w:asciiTheme="minorHAnsi" w:eastAsia="Calibri" w:hAnsiTheme="minorHAnsi" w:cs="Calibri"/>
          <w:i/>
          <w:sz w:val="20"/>
          <w:szCs w:val="20"/>
        </w:rPr>
        <w:t xml:space="preserve">        </w:t>
      </w:r>
      <w:r w:rsidRPr="00C066FA">
        <w:rPr>
          <w:rFonts w:asciiTheme="minorHAnsi" w:eastAsia="Calibri" w:hAnsiTheme="minorHAnsi" w:cs="Calibri"/>
          <w:sz w:val="20"/>
          <w:szCs w:val="20"/>
        </w:rPr>
        <w:t xml:space="preserve">                                                            </w:t>
      </w:r>
    </w:p>
    <w:p w:rsidR="007737E6" w:rsidRDefault="007737E6" w:rsidP="007737E6">
      <w:pPr>
        <w:rPr>
          <w:rFonts w:asciiTheme="minorHAnsi" w:eastAsia="Calibri" w:hAnsiTheme="minorHAnsi" w:cs="Calibri"/>
          <w:b/>
          <w:i/>
          <w:sz w:val="20"/>
          <w:szCs w:val="20"/>
        </w:rPr>
      </w:pPr>
      <w:r w:rsidRPr="007737E6">
        <w:rPr>
          <w:rFonts w:asciiTheme="minorHAnsi" w:eastAsia="Calibri" w:hAnsiTheme="minorHAnsi" w:cs="Calibri"/>
          <w:b/>
          <w:i/>
          <w:noProof/>
          <w:sz w:val="20"/>
          <w:szCs w:val="20"/>
          <w:lang w:val="en-US" w:eastAsia="en-US"/>
        </w:rPr>
        <w:drawing>
          <wp:inline distT="0" distB="0" distL="0" distR="0">
            <wp:extent cx="1352550" cy="1704975"/>
            <wp:effectExtent l="0" t="0" r="0" b="9525"/>
            <wp:docPr id="1" name="Picture 1" descr="C:\Users\Windows\Pictures\PP_Copy\Yatheen 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Pictures\PP_Copy\Yatheen Phot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704975"/>
                    </a:xfrm>
                    <a:prstGeom prst="rect">
                      <a:avLst/>
                    </a:prstGeom>
                    <a:noFill/>
                    <a:ln>
                      <a:noFill/>
                    </a:ln>
                  </pic:spPr>
                </pic:pic>
              </a:graphicData>
            </a:graphic>
          </wp:inline>
        </w:drawing>
      </w:r>
    </w:p>
    <w:p w:rsidR="001E5BBE" w:rsidRDefault="001E5BBE" w:rsidP="001E5BBE">
      <w:pPr>
        <w:rPr>
          <w:noProof/>
          <w:lang w:eastAsia="en-IN"/>
        </w:rPr>
      </w:pPr>
    </w:p>
    <w:p w:rsidR="00972B83" w:rsidRPr="00C066FA" w:rsidRDefault="00C43F7C" w:rsidP="001E5BBE">
      <w:pPr>
        <w:rPr>
          <w:rFonts w:asciiTheme="minorHAnsi" w:hAnsiTheme="minorHAnsi"/>
        </w:rPr>
      </w:pPr>
      <w:r w:rsidRPr="00C066FA">
        <w:rPr>
          <w:rFonts w:asciiTheme="minorHAnsi" w:eastAsia="Calibri" w:hAnsiTheme="minorHAnsi" w:cs="Calibri"/>
          <w:sz w:val="20"/>
          <w:szCs w:val="20"/>
        </w:rPr>
        <w:t>Professional Objective</w:t>
      </w:r>
    </w:p>
    <w:p w:rsidR="00972B83" w:rsidRPr="00C066FA" w:rsidRDefault="00C43F7C">
      <w:pPr>
        <w:jc w:val="center"/>
        <w:rPr>
          <w:rFonts w:asciiTheme="minorHAnsi" w:hAnsiTheme="minorHAnsi"/>
        </w:rPr>
      </w:pPr>
      <w:r w:rsidRPr="00C066FA">
        <w:rPr>
          <w:rFonts w:asciiTheme="minorHAnsi" w:eastAsia="Calibri" w:hAnsiTheme="minorHAnsi" w:cs="Calibri"/>
          <w:b/>
          <w:sz w:val="20"/>
          <w:szCs w:val="20"/>
        </w:rPr>
        <w:t>Executive Profile</w:t>
      </w:r>
    </w:p>
    <w:p w:rsidR="00972B83" w:rsidRPr="00C066FA" w:rsidRDefault="00C43F7C">
      <w:pPr>
        <w:jc w:val="both"/>
        <w:rPr>
          <w:rFonts w:asciiTheme="minorHAnsi" w:eastAsia="Calibri" w:hAnsiTheme="minorHAnsi" w:cs="Calibri"/>
          <w:sz w:val="20"/>
          <w:szCs w:val="20"/>
        </w:rPr>
      </w:pPr>
      <w:r w:rsidRPr="00C066FA">
        <w:rPr>
          <w:rFonts w:asciiTheme="minorHAnsi" w:eastAsia="Calibri" w:hAnsiTheme="minorHAnsi" w:cs="Calibri"/>
          <w:sz w:val="20"/>
          <w:szCs w:val="20"/>
        </w:rPr>
        <w:t xml:space="preserve">Pro-active and results oriented with </w:t>
      </w:r>
      <w:r w:rsidR="004D348E" w:rsidRPr="00C066FA">
        <w:rPr>
          <w:rFonts w:asciiTheme="minorHAnsi" w:eastAsia="Calibri" w:hAnsiTheme="minorHAnsi" w:cs="Calibri"/>
          <w:sz w:val="20"/>
          <w:szCs w:val="20"/>
        </w:rPr>
        <w:t xml:space="preserve">experiences in India and </w:t>
      </w:r>
      <w:r w:rsidRPr="00C066FA">
        <w:rPr>
          <w:rFonts w:asciiTheme="minorHAnsi" w:eastAsia="Calibri" w:hAnsiTheme="minorHAnsi" w:cs="Calibri"/>
          <w:b/>
          <w:sz w:val="20"/>
          <w:szCs w:val="20"/>
        </w:rPr>
        <w:t>over</w:t>
      </w:r>
      <w:r w:rsidRPr="00C066FA">
        <w:rPr>
          <w:rFonts w:asciiTheme="minorHAnsi" w:eastAsia="Calibri" w:hAnsiTheme="minorHAnsi" w:cs="Calibri"/>
          <w:sz w:val="20"/>
          <w:szCs w:val="20"/>
        </w:rPr>
        <w:t xml:space="preserve"> </w:t>
      </w:r>
      <w:r w:rsidR="004D348E" w:rsidRPr="00C066FA">
        <w:rPr>
          <w:rFonts w:asciiTheme="minorHAnsi" w:eastAsia="Calibri" w:hAnsiTheme="minorHAnsi" w:cs="Calibri"/>
          <w:b/>
          <w:sz w:val="20"/>
          <w:szCs w:val="20"/>
        </w:rPr>
        <w:t xml:space="preserve">15 years of Vital </w:t>
      </w:r>
      <w:r w:rsidRPr="00C066FA">
        <w:rPr>
          <w:rFonts w:asciiTheme="minorHAnsi" w:eastAsia="Calibri" w:hAnsiTheme="minorHAnsi" w:cs="Calibri"/>
          <w:b/>
          <w:sz w:val="20"/>
          <w:szCs w:val="20"/>
        </w:rPr>
        <w:t>experience</w:t>
      </w:r>
      <w:r w:rsidR="00256B63" w:rsidRPr="00C066FA">
        <w:rPr>
          <w:rFonts w:asciiTheme="minorHAnsi" w:eastAsia="Calibri" w:hAnsiTheme="minorHAnsi" w:cs="Calibri"/>
          <w:b/>
          <w:sz w:val="20"/>
          <w:szCs w:val="20"/>
        </w:rPr>
        <w:t xml:space="preserve"> in UAE</w:t>
      </w:r>
      <w:r w:rsidR="008A4D55" w:rsidRPr="00C066FA">
        <w:rPr>
          <w:rFonts w:asciiTheme="minorHAnsi" w:eastAsia="Calibri" w:hAnsiTheme="minorHAnsi" w:cs="Calibri"/>
          <w:sz w:val="20"/>
          <w:szCs w:val="20"/>
        </w:rPr>
        <w:t xml:space="preserve"> within all aspect of</w:t>
      </w:r>
      <w:r w:rsidRPr="00C066FA">
        <w:rPr>
          <w:rFonts w:asciiTheme="minorHAnsi" w:eastAsia="Calibri" w:hAnsiTheme="minorHAnsi" w:cs="Calibri"/>
          <w:sz w:val="20"/>
          <w:szCs w:val="20"/>
        </w:rPr>
        <w:t xml:space="preserve"> P</w:t>
      </w:r>
      <w:r w:rsidR="00C422D0" w:rsidRPr="00C066FA">
        <w:rPr>
          <w:rFonts w:asciiTheme="minorHAnsi" w:eastAsia="Calibri" w:hAnsiTheme="minorHAnsi" w:cs="Calibri"/>
          <w:sz w:val="20"/>
          <w:szCs w:val="20"/>
        </w:rPr>
        <w:t>r</w:t>
      </w:r>
      <w:r w:rsidRPr="00C066FA">
        <w:rPr>
          <w:rFonts w:asciiTheme="minorHAnsi" w:eastAsia="Calibri" w:hAnsiTheme="minorHAnsi" w:cs="Calibri"/>
          <w:sz w:val="20"/>
          <w:szCs w:val="20"/>
        </w:rPr>
        <w:t>ocurement &amp; Logistics that includes multi-cultural environment in UAE.</w:t>
      </w:r>
      <w:r w:rsidR="004D348E" w:rsidRPr="00C066FA">
        <w:rPr>
          <w:rFonts w:asciiTheme="minorHAnsi" w:eastAsia="Calibri" w:hAnsiTheme="minorHAnsi" w:cs="Calibri"/>
          <w:sz w:val="20"/>
          <w:szCs w:val="20"/>
        </w:rPr>
        <w:t xml:space="preserve"> Also p</w:t>
      </w:r>
      <w:r w:rsidRPr="00C066FA">
        <w:rPr>
          <w:rFonts w:asciiTheme="minorHAnsi" w:eastAsia="Calibri" w:hAnsiTheme="minorHAnsi" w:cs="Calibri"/>
          <w:sz w:val="20"/>
          <w:szCs w:val="20"/>
        </w:rPr>
        <w:t xml:space="preserve">roven ability to improve operations, impact business growth and maximize profits through achievements in </w:t>
      </w:r>
      <w:r w:rsidR="009128A5" w:rsidRPr="00C066FA">
        <w:rPr>
          <w:rFonts w:asciiTheme="minorHAnsi" w:eastAsia="Calibri" w:hAnsiTheme="minorHAnsi" w:cs="Calibri"/>
          <w:sz w:val="20"/>
          <w:szCs w:val="20"/>
        </w:rPr>
        <w:t>logistic</w:t>
      </w:r>
      <w:r w:rsidRPr="00C066FA">
        <w:rPr>
          <w:rFonts w:asciiTheme="minorHAnsi" w:eastAsia="Calibri" w:hAnsiTheme="minorHAnsi" w:cs="Calibri"/>
          <w:sz w:val="20"/>
          <w:szCs w:val="20"/>
        </w:rPr>
        <w:t xml:space="preserve"> management, credit control, cos</w:t>
      </w:r>
      <w:r w:rsidR="00403015" w:rsidRPr="00C066FA">
        <w:rPr>
          <w:rFonts w:asciiTheme="minorHAnsi" w:eastAsia="Calibri" w:hAnsiTheme="minorHAnsi" w:cs="Calibri"/>
          <w:sz w:val="20"/>
          <w:szCs w:val="20"/>
        </w:rPr>
        <w:t xml:space="preserve">t reduction, internal controls </w:t>
      </w:r>
      <w:r w:rsidRPr="00C066FA">
        <w:rPr>
          <w:rFonts w:asciiTheme="minorHAnsi" w:eastAsia="Calibri" w:hAnsiTheme="minorHAnsi" w:cs="Calibri"/>
          <w:sz w:val="20"/>
          <w:szCs w:val="20"/>
        </w:rPr>
        <w:t>and productivity</w:t>
      </w:r>
      <w:r w:rsidR="00403015" w:rsidRPr="00C066FA">
        <w:rPr>
          <w:rFonts w:asciiTheme="minorHAnsi" w:eastAsia="Calibri" w:hAnsiTheme="minorHAnsi" w:cs="Calibri"/>
          <w:sz w:val="20"/>
          <w:szCs w:val="20"/>
        </w:rPr>
        <w:t xml:space="preserve"> </w:t>
      </w:r>
      <w:r w:rsidRPr="00C066FA">
        <w:rPr>
          <w:rFonts w:asciiTheme="minorHAnsi" w:eastAsia="Calibri" w:hAnsiTheme="minorHAnsi" w:cs="Calibri"/>
          <w:sz w:val="20"/>
          <w:szCs w:val="20"/>
        </w:rPr>
        <w:t>/ efficiency improveme</w:t>
      </w:r>
      <w:r w:rsidR="00C422D0" w:rsidRPr="00C066FA">
        <w:rPr>
          <w:rFonts w:asciiTheme="minorHAnsi" w:eastAsia="Calibri" w:hAnsiTheme="minorHAnsi" w:cs="Calibri"/>
          <w:sz w:val="20"/>
          <w:szCs w:val="20"/>
        </w:rPr>
        <w:t xml:space="preserve">nts. </w:t>
      </w:r>
      <w:proofErr w:type="gramStart"/>
      <w:r w:rsidR="00C422D0" w:rsidRPr="00C066FA">
        <w:rPr>
          <w:rFonts w:asciiTheme="minorHAnsi" w:eastAsia="Calibri" w:hAnsiTheme="minorHAnsi" w:cs="Calibri"/>
          <w:sz w:val="20"/>
          <w:szCs w:val="20"/>
        </w:rPr>
        <w:t>Well-disciplined</w:t>
      </w:r>
      <w:r w:rsidRPr="00C066FA">
        <w:rPr>
          <w:rFonts w:asciiTheme="minorHAnsi" w:eastAsia="Calibri" w:hAnsiTheme="minorHAnsi" w:cs="Calibri"/>
          <w:sz w:val="20"/>
          <w:szCs w:val="20"/>
        </w:rPr>
        <w:t xml:space="preserve"> with proven ability to manage multiple assignments efficiently under extreme pressure while meeting tight deadlines schedules.</w:t>
      </w:r>
      <w:proofErr w:type="gramEnd"/>
      <w:r w:rsidRPr="00C066FA">
        <w:rPr>
          <w:rFonts w:asciiTheme="minorHAnsi" w:eastAsia="Calibri" w:hAnsiTheme="minorHAnsi" w:cs="Calibri"/>
          <w:sz w:val="20"/>
          <w:szCs w:val="20"/>
        </w:rPr>
        <w:t xml:space="preserve">  Looking for a challenging opportunity with a reputable Company / Group where my skills and experience will have a valuable impact.   </w:t>
      </w:r>
    </w:p>
    <w:p w:rsidR="009678F0" w:rsidRPr="00C066FA" w:rsidRDefault="009678F0">
      <w:pPr>
        <w:jc w:val="both"/>
        <w:rPr>
          <w:rFonts w:asciiTheme="minorHAnsi" w:hAnsiTheme="minorHAnsi"/>
        </w:rPr>
      </w:pPr>
    </w:p>
    <w:p w:rsidR="00972B83" w:rsidRPr="00C066FA" w:rsidRDefault="00C43F7C">
      <w:pPr>
        <w:jc w:val="both"/>
        <w:rPr>
          <w:rFonts w:asciiTheme="minorHAnsi" w:hAnsiTheme="minorHAnsi"/>
        </w:rPr>
      </w:pPr>
      <w:r w:rsidRPr="00C066FA">
        <w:rPr>
          <w:rFonts w:asciiTheme="minorHAnsi" w:eastAsia="Calibri" w:hAnsiTheme="minorHAnsi" w:cs="Calibri"/>
          <w:sz w:val="20"/>
          <w:szCs w:val="20"/>
        </w:rPr>
        <w:t xml:space="preserve"> </w:t>
      </w:r>
      <w:r w:rsidRPr="00C066FA">
        <w:rPr>
          <w:rFonts w:asciiTheme="minorHAnsi" w:eastAsia="Calibri" w:hAnsiTheme="minorHAnsi" w:cs="Calibri"/>
          <w:b/>
          <w:sz w:val="20"/>
          <w:szCs w:val="20"/>
          <w:u w:val="single"/>
        </w:rPr>
        <w:t>Areas of Strength</w:t>
      </w:r>
      <w:r w:rsidRPr="00C066FA">
        <w:rPr>
          <w:rFonts w:asciiTheme="minorHAnsi" w:eastAsia="Calibri" w:hAnsiTheme="minorHAnsi" w:cs="Calibri"/>
          <w:b/>
          <w:sz w:val="20"/>
          <w:szCs w:val="20"/>
        </w:rPr>
        <w:t>:</w:t>
      </w:r>
    </w:p>
    <w:p w:rsidR="00972B83" w:rsidRPr="00C066FA" w:rsidRDefault="00972B83">
      <w:pPr>
        <w:jc w:val="both"/>
        <w:rPr>
          <w:rFonts w:asciiTheme="minorHAnsi" w:hAnsiTheme="minorHAnsi"/>
        </w:rPr>
      </w:pPr>
    </w:p>
    <w:tbl>
      <w:tblPr>
        <w:tblStyle w:val="a"/>
        <w:tblW w:w="10200" w:type="dxa"/>
        <w:tblLayout w:type="fixed"/>
        <w:tblLook w:val="0000" w:firstRow="0" w:lastRow="0" w:firstColumn="0" w:lastColumn="0" w:noHBand="0" w:noVBand="0"/>
      </w:tblPr>
      <w:tblGrid>
        <w:gridCol w:w="5046"/>
        <w:gridCol w:w="5154"/>
      </w:tblGrid>
      <w:tr w:rsidR="00972B83" w:rsidRPr="00C066FA">
        <w:tc>
          <w:tcPr>
            <w:tcW w:w="5046" w:type="dxa"/>
          </w:tcPr>
          <w:p w:rsidR="00972B83" w:rsidRPr="00822FC8" w:rsidRDefault="00C43F7C" w:rsidP="00822FC8">
            <w:pPr>
              <w:pStyle w:val="ListParagraph"/>
              <w:numPr>
                <w:ilvl w:val="0"/>
                <w:numId w:val="13"/>
              </w:numPr>
              <w:rPr>
                <w:rFonts w:asciiTheme="minorHAnsi" w:hAnsiTheme="minorHAnsi"/>
              </w:rPr>
            </w:pPr>
            <w:r w:rsidRPr="00822FC8">
              <w:rPr>
                <w:rFonts w:asciiTheme="minorHAnsi" w:eastAsia="Calibri" w:hAnsiTheme="minorHAnsi" w:cs="Calibri"/>
                <w:sz w:val="20"/>
                <w:szCs w:val="20"/>
              </w:rPr>
              <w:t>Excellent Cost</w:t>
            </w:r>
            <w:r w:rsidR="009678F0" w:rsidRPr="00822FC8">
              <w:rPr>
                <w:rFonts w:asciiTheme="minorHAnsi" w:eastAsia="Calibri" w:hAnsiTheme="minorHAnsi" w:cs="Calibri"/>
                <w:sz w:val="20"/>
                <w:szCs w:val="20"/>
              </w:rPr>
              <w:t xml:space="preserve"> Reduction</w:t>
            </w:r>
            <w:r w:rsidR="003D7E83">
              <w:rPr>
                <w:rFonts w:asciiTheme="minorHAnsi" w:eastAsia="Calibri" w:hAnsiTheme="minorHAnsi" w:cs="Calibri"/>
                <w:sz w:val="20"/>
                <w:szCs w:val="20"/>
              </w:rPr>
              <w:t>.</w:t>
            </w:r>
          </w:p>
          <w:p w:rsidR="00972B83" w:rsidRPr="003D7E83" w:rsidRDefault="00C43F7C" w:rsidP="003D7E83">
            <w:pPr>
              <w:pStyle w:val="ListParagraph"/>
              <w:numPr>
                <w:ilvl w:val="0"/>
                <w:numId w:val="13"/>
              </w:numPr>
              <w:rPr>
                <w:rFonts w:asciiTheme="minorHAnsi" w:hAnsiTheme="minorHAnsi"/>
              </w:rPr>
            </w:pPr>
            <w:r w:rsidRPr="00822FC8">
              <w:rPr>
                <w:rFonts w:asciiTheme="minorHAnsi" w:eastAsia="Calibri" w:hAnsiTheme="minorHAnsi" w:cs="Calibri"/>
                <w:sz w:val="20"/>
                <w:szCs w:val="20"/>
              </w:rPr>
              <w:t>Excellent knowledge of</w:t>
            </w:r>
            <w:r w:rsidR="009678F0" w:rsidRPr="00822FC8">
              <w:rPr>
                <w:rFonts w:asciiTheme="minorHAnsi" w:eastAsia="Calibri" w:hAnsiTheme="minorHAnsi" w:cs="Calibri"/>
                <w:sz w:val="20"/>
                <w:szCs w:val="20"/>
              </w:rPr>
              <w:t xml:space="preserve"> Freight Forwarding</w:t>
            </w:r>
            <w:r w:rsidRPr="00822FC8">
              <w:rPr>
                <w:rFonts w:asciiTheme="minorHAnsi" w:eastAsia="Calibri" w:hAnsiTheme="minorHAnsi" w:cs="Calibri"/>
                <w:sz w:val="20"/>
                <w:szCs w:val="20"/>
              </w:rPr>
              <w:t xml:space="preserve"> &amp; Strong </w:t>
            </w:r>
            <w:r w:rsidR="003D7E83">
              <w:rPr>
                <w:rFonts w:asciiTheme="minorHAnsi" w:eastAsia="Calibri" w:hAnsiTheme="minorHAnsi" w:cs="Calibri"/>
                <w:sz w:val="20"/>
                <w:szCs w:val="20"/>
              </w:rPr>
              <w:t>N</w:t>
            </w:r>
            <w:r w:rsidRPr="003D7E83">
              <w:rPr>
                <w:rFonts w:asciiTheme="minorHAnsi" w:eastAsia="Calibri" w:hAnsiTheme="minorHAnsi" w:cs="Calibri"/>
                <w:sz w:val="20"/>
                <w:szCs w:val="20"/>
              </w:rPr>
              <w:t>egotiation Skills.</w:t>
            </w:r>
          </w:p>
          <w:p w:rsidR="00972B83" w:rsidRPr="003D7E83" w:rsidRDefault="00C43F7C" w:rsidP="003D7E83">
            <w:pPr>
              <w:pStyle w:val="ListParagraph"/>
              <w:numPr>
                <w:ilvl w:val="0"/>
                <w:numId w:val="13"/>
              </w:numPr>
              <w:rPr>
                <w:rFonts w:asciiTheme="minorHAnsi" w:eastAsia="Calibri" w:hAnsiTheme="minorHAnsi" w:cs="Calibri"/>
                <w:sz w:val="20"/>
                <w:szCs w:val="20"/>
              </w:rPr>
            </w:pPr>
            <w:r w:rsidRPr="00822FC8">
              <w:rPr>
                <w:rFonts w:asciiTheme="minorHAnsi" w:eastAsia="Calibri" w:hAnsiTheme="minorHAnsi" w:cs="Calibri"/>
                <w:sz w:val="20"/>
                <w:szCs w:val="20"/>
              </w:rPr>
              <w:t xml:space="preserve">Excellent knowledge of </w:t>
            </w:r>
            <w:r w:rsidR="003D7E83" w:rsidRPr="00822FC8">
              <w:rPr>
                <w:rFonts w:asciiTheme="minorHAnsi" w:eastAsia="Calibri" w:hAnsiTheme="minorHAnsi" w:cs="Calibri"/>
                <w:sz w:val="20"/>
                <w:szCs w:val="20"/>
              </w:rPr>
              <w:t>accounting</w:t>
            </w:r>
            <w:r w:rsidRPr="00822FC8">
              <w:rPr>
                <w:rFonts w:asciiTheme="minorHAnsi" w:eastAsia="Calibri" w:hAnsiTheme="minorHAnsi" w:cs="Calibri"/>
                <w:sz w:val="20"/>
                <w:szCs w:val="20"/>
              </w:rPr>
              <w:t xml:space="preserve"> functions related to </w:t>
            </w:r>
            <w:r w:rsidR="003D7E83">
              <w:rPr>
                <w:rFonts w:asciiTheme="minorHAnsi" w:eastAsia="Calibri" w:hAnsiTheme="minorHAnsi" w:cs="Calibri"/>
                <w:sz w:val="20"/>
                <w:szCs w:val="20"/>
              </w:rPr>
              <w:t xml:space="preserve">Shipping </w:t>
            </w:r>
            <w:r w:rsidRPr="003D7E83">
              <w:rPr>
                <w:rFonts w:asciiTheme="minorHAnsi" w:eastAsia="Calibri" w:hAnsiTheme="minorHAnsi" w:cs="Calibri"/>
                <w:sz w:val="20"/>
                <w:szCs w:val="20"/>
              </w:rPr>
              <w:t>&amp; Logistics Industry.</w:t>
            </w:r>
          </w:p>
          <w:p w:rsidR="00972B83" w:rsidRPr="00822FC8" w:rsidRDefault="00C43F7C" w:rsidP="00822FC8">
            <w:pPr>
              <w:pStyle w:val="ListParagraph"/>
              <w:numPr>
                <w:ilvl w:val="0"/>
                <w:numId w:val="13"/>
              </w:numPr>
              <w:rPr>
                <w:rFonts w:asciiTheme="minorHAnsi" w:hAnsiTheme="minorHAnsi"/>
              </w:rPr>
            </w:pPr>
            <w:r w:rsidRPr="00822FC8">
              <w:rPr>
                <w:rFonts w:asciiTheme="minorHAnsi" w:eastAsia="Calibri" w:hAnsiTheme="minorHAnsi" w:cs="Calibri"/>
                <w:sz w:val="20"/>
                <w:szCs w:val="20"/>
              </w:rPr>
              <w:t>Ware House Management.</w:t>
            </w:r>
          </w:p>
          <w:p w:rsidR="009128A5" w:rsidRDefault="009128A5" w:rsidP="00822FC8">
            <w:pPr>
              <w:pStyle w:val="ListParagraph"/>
              <w:numPr>
                <w:ilvl w:val="0"/>
                <w:numId w:val="13"/>
              </w:numPr>
              <w:rPr>
                <w:rFonts w:asciiTheme="minorHAnsi" w:eastAsia="Calibri" w:hAnsiTheme="minorHAnsi" w:cs="Calibri"/>
                <w:sz w:val="20"/>
                <w:szCs w:val="20"/>
              </w:rPr>
            </w:pPr>
            <w:r w:rsidRPr="00822FC8">
              <w:rPr>
                <w:rFonts w:asciiTheme="minorHAnsi" w:eastAsia="Calibri" w:hAnsiTheme="minorHAnsi" w:cs="Calibri"/>
                <w:sz w:val="20"/>
                <w:szCs w:val="20"/>
              </w:rPr>
              <w:t>Logistics / Inventory &amp; Distribution Management.</w:t>
            </w:r>
          </w:p>
          <w:p w:rsidR="003D7E83" w:rsidRPr="00822FC8" w:rsidRDefault="003D7E83" w:rsidP="00822FC8">
            <w:pPr>
              <w:pStyle w:val="ListParagraph"/>
              <w:numPr>
                <w:ilvl w:val="0"/>
                <w:numId w:val="13"/>
              </w:numPr>
              <w:rPr>
                <w:rFonts w:asciiTheme="minorHAnsi" w:eastAsia="Calibri" w:hAnsiTheme="minorHAnsi" w:cs="Calibri"/>
                <w:sz w:val="20"/>
                <w:szCs w:val="20"/>
              </w:rPr>
            </w:pPr>
            <w:r>
              <w:rPr>
                <w:rFonts w:asciiTheme="minorHAnsi" w:eastAsia="Calibri" w:hAnsiTheme="minorHAnsi" w:cs="Calibri"/>
                <w:sz w:val="20"/>
                <w:szCs w:val="20"/>
              </w:rPr>
              <w:t>Customs Reconciliation.</w:t>
            </w:r>
          </w:p>
          <w:p w:rsidR="00822FC8" w:rsidRDefault="00822FC8" w:rsidP="009128A5">
            <w:pPr>
              <w:rPr>
                <w:rFonts w:asciiTheme="minorHAnsi" w:eastAsia="Calibri" w:hAnsiTheme="minorHAnsi" w:cs="Calibri"/>
                <w:sz w:val="20"/>
                <w:szCs w:val="20"/>
              </w:rPr>
            </w:pPr>
          </w:p>
          <w:p w:rsidR="00822FC8" w:rsidRPr="00C066FA" w:rsidRDefault="00822FC8" w:rsidP="009128A5">
            <w:pPr>
              <w:rPr>
                <w:rFonts w:asciiTheme="minorHAnsi" w:hAnsiTheme="minorHAnsi"/>
              </w:rPr>
            </w:pPr>
          </w:p>
          <w:p w:rsidR="00972B83" w:rsidRPr="00C066FA" w:rsidRDefault="00972B83">
            <w:pPr>
              <w:rPr>
                <w:rFonts w:asciiTheme="minorHAnsi" w:hAnsiTheme="minorHAnsi"/>
              </w:rPr>
            </w:pPr>
          </w:p>
        </w:tc>
        <w:tc>
          <w:tcPr>
            <w:tcW w:w="5154" w:type="dxa"/>
          </w:tcPr>
          <w:p w:rsidR="00972B83" w:rsidRPr="00822FC8" w:rsidRDefault="00C43F7C" w:rsidP="00822FC8">
            <w:pPr>
              <w:pStyle w:val="ListParagraph"/>
              <w:numPr>
                <w:ilvl w:val="0"/>
                <w:numId w:val="13"/>
              </w:numPr>
              <w:rPr>
                <w:rFonts w:asciiTheme="minorHAnsi" w:hAnsiTheme="minorHAnsi"/>
              </w:rPr>
            </w:pPr>
            <w:r w:rsidRPr="00822FC8">
              <w:rPr>
                <w:rFonts w:asciiTheme="minorHAnsi" w:eastAsia="Calibri" w:hAnsiTheme="minorHAnsi" w:cs="Calibri"/>
                <w:sz w:val="20"/>
                <w:szCs w:val="20"/>
              </w:rPr>
              <w:t>Cross-Cultural Work Environment.</w:t>
            </w:r>
          </w:p>
          <w:p w:rsidR="00972B83" w:rsidRPr="00822FC8" w:rsidRDefault="00C43F7C" w:rsidP="00822FC8">
            <w:pPr>
              <w:pStyle w:val="ListParagraph"/>
              <w:numPr>
                <w:ilvl w:val="0"/>
                <w:numId w:val="13"/>
              </w:numPr>
              <w:rPr>
                <w:rFonts w:asciiTheme="minorHAnsi" w:hAnsiTheme="minorHAnsi"/>
              </w:rPr>
            </w:pPr>
            <w:r w:rsidRPr="00822FC8">
              <w:rPr>
                <w:rFonts w:asciiTheme="minorHAnsi" w:eastAsia="Calibri" w:hAnsiTheme="minorHAnsi" w:cs="Calibri"/>
                <w:sz w:val="20"/>
                <w:szCs w:val="20"/>
              </w:rPr>
              <w:t>Increase the Profit level of the organization through</w:t>
            </w:r>
          </w:p>
          <w:p w:rsidR="00972B83" w:rsidRPr="00822FC8" w:rsidRDefault="00C43F7C" w:rsidP="00822FC8">
            <w:pPr>
              <w:pStyle w:val="ListParagraph"/>
              <w:rPr>
                <w:rFonts w:asciiTheme="minorHAnsi" w:hAnsiTheme="minorHAnsi"/>
              </w:rPr>
            </w:pPr>
            <w:r w:rsidRPr="00822FC8">
              <w:rPr>
                <w:rFonts w:asciiTheme="minorHAnsi" w:eastAsia="Calibri" w:hAnsiTheme="minorHAnsi" w:cs="Calibri"/>
                <w:sz w:val="20"/>
                <w:szCs w:val="20"/>
              </w:rPr>
              <w:t>Negotiation &amp; Marketing Skills.</w:t>
            </w:r>
          </w:p>
          <w:p w:rsidR="00972B83" w:rsidRPr="00822FC8" w:rsidRDefault="00C43F7C" w:rsidP="00822FC8">
            <w:pPr>
              <w:pStyle w:val="ListParagraph"/>
              <w:numPr>
                <w:ilvl w:val="0"/>
                <w:numId w:val="13"/>
              </w:numPr>
              <w:rPr>
                <w:rFonts w:asciiTheme="minorHAnsi" w:hAnsiTheme="minorHAnsi"/>
              </w:rPr>
            </w:pPr>
            <w:r w:rsidRPr="00822FC8">
              <w:rPr>
                <w:rFonts w:asciiTheme="minorHAnsi" w:eastAsia="Calibri" w:hAnsiTheme="minorHAnsi" w:cs="Calibri"/>
                <w:sz w:val="20"/>
                <w:szCs w:val="20"/>
              </w:rPr>
              <w:t>Cash Operations Management.</w:t>
            </w:r>
          </w:p>
          <w:p w:rsidR="00972B83" w:rsidRPr="00822FC8" w:rsidRDefault="00C43F7C" w:rsidP="00822FC8">
            <w:pPr>
              <w:pStyle w:val="ListParagraph"/>
              <w:numPr>
                <w:ilvl w:val="0"/>
                <w:numId w:val="13"/>
              </w:numPr>
              <w:rPr>
                <w:rFonts w:asciiTheme="minorHAnsi" w:hAnsiTheme="minorHAnsi"/>
              </w:rPr>
            </w:pPr>
            <w:r w:rsidRPr="00822FC8">
              <w:rPr>
                <w:rFonts w:asciiTheme="minorHAnsi" w:eastAsia="Calibri" w:hAnsiTheme="minorHAnsi" w:cs="Calibri"/>
                <w:sz w:val="20"/>
                <w:szCs w:val="20"/>
              </w:rPr>
              <w:t xml:space="preserve">Excellent knowledge of  Shipping /  supply chain </w:t>
            </w:r>
          </w:p>
          <w:p w:rsidR="00972B83" w:rsidRPr="00822FC8" w:rsidRDefault="00C43F7C" w:rsidP="00822FC8">
            <w:pPr>
              <w:pStyle w:val="ListParagraph"/>
              <w:rPr>
                <w:rFonts w:asciiTheme="minorHAnsi" w:hAnsiTheme="minorHAnsi"/>
              </w:rPr>
            </w:pPr>
            <w:r w:rsidRPr="00822FC8">
              <w:rPr>
                <w:rFonts w:asciiTheme="minorHAnsi" w:eastAsia="Calibri" w:hAnsiTheme="minorHAnsi" w:cs="Calibri"/>
                <w:sz w:val="20"/>
                <w:szCs w:val="20"/>
              </w:rPr>
              <w:t>Procurement / Marketing / Finance &amp; Operations.</w:t>
            </w:r>
          </w:p>
          <w:p w:rsidR="00972B83" w:rsidRPr="00822FC8" w:rsidRDefault="00C43F7C" w:rsidP="00822FC8">
            <w:pPr>
              <w:pStyle w:val="ListParagraph"/>
              <w:numPr>
                <w:ilvl w:val="0"/>
                <w:numId w:val="13"/>
              </w:numPr>
              <w:rPr>
                <w:rFonts w:asciiTheme="minorHAnsi" w:hAnsiTheme="minorHAnsi"/>
              </w:rPr>
            </w:pPr>
            <w:r w:rsidRPr="00822FC8">
              <w:rPr>
                <w:rFonts w:asciiTheme="minorHAnsi" w:eastAsia="Calibri" w:hAnsiTheme="minorHAnsi" w:cs="Calibri"/>
                <w:sz w:val="20"/>
                <w:szCs w:val="20"/>
              </w:rPr>
              <w:t xml:space="preserve">Proficient in </w:t>
            </w:r>
            <w:r w:rsidR="00256B63" w:rsidRPr="00822FC8">
              <w:rPr>
                <w:rFonts w:asciiTheme="minorHAnsi" w:eastAsia="Calibri" w:hAnsiTheme="minorHAnsi" w:cs="Calibri"/>
                <w:sz w:val="20"/>
                <w:szCs w:val="20"/>
              </w:rPr>
              <w:t>VISEAR</w:t>
            </w:r>
            <w:r w:rsidRPr="00822FC8">
              <w:rPr>
                <w:rFonts w:asciiTheme="minorHAnsi" w:eastAsia="Calibri" w:hAnsiTheme="minorHAnsi" w:cs="Calibri"/>
                <w:sz w:val="20"/>
                <w:szCs w:val="20"/>
              </w:rPr>
              <w:t>.</w:t>
            </w:r>
          </w:p>
          <w:p w:rsidR="00972B83" w:rsidRPr="00822FC8" w:rsidRDefault="00C43F7C" w:rsidP="00822FC8">
            <w:pPr>
              <w:pStyle w:val="ListParagraph"/>
              <w:numPr>
                <w:ilvl w:val="0"/>
                <w:numId w:val="13"/>
              </w:numPr>
              <w:rPr>
                <w:rFonts w:asciiTheme="minorHAnsi" w:hAnsiTheme="minorHAnsi"/>
              </w:rPr>
            </w:pPr>
            <w:r w:rsidRPr="00822FC8">
              <w:rPr>
                <w:rFonts w:asciiTheme="minorHAnsi" w:eastAsia="Calibri" w:hAnsiTheme="minorHAnsi" w:cs="Calibri"/>
                <w:sz w:val="20"/>
                <w:szCs w:val="20"/>
              </w:rPr>
              <w:t xml:space="preserve"> Major achievement</w:t>
            </w:r>
            <w:r w:rsidR="005E0B96" w:rsidRPr="00822FC8">
              <w:rPr>
                <w:rFonts w:asciiTheme="minorHAnsi" w:eastAsia="Calibri" w:hAnsiTheme="minorHAnsi" w:cs="Calibri"/>
                <w:sz w:val="20"/>
                <w:szCs w:val="20"/>
              </w:rPr>
              <w:t xml:space="preserve"> -  cost reduction and increase </w:t>
            </w:r>
          </w:p>
          <w:p w:rsidR="00972B83" w:rsidRPr="00822FC8" w:rsidRDefault="005E0B96" w:rsidP="00822FC8">
            <w:pPr>
              <w:pStyle w:val="ListParagraph"/>
              <w:rPr>
                <w:rFonts w:asciiTheme="minorHAnsi" w:hAnsiTheme="minorHAnsi"/>
              </w:rPr>
            </w:pPr>
            <w:r w:rsidRPr="00822FC8">
              <w:rPr>
                <w:rFonts w:asciiTheme="minorHAnsi" w:eastAsia="Calibri" w:hAnsiTheme="minorHAnsi" w:cs="Calibri"/>
                <w:sz w:val="20"/>
                <w:szCs w:val="20"/>
              </w:rPr>
              <w:t>pr</w:t>
            </w:r>
            <w:r w:rsidR="00C43F7C" w:rsidRPr="00822FC8">
              <w:rPr>
                <w:rFonts w:asciiTheme="minorHAnsi" w:eastAsia="Calibri" w:hAnsiTheme="minorHAnsi" w:cs="Calibri"/>
                <w:sz w:val="20"/>
                <w:szCs w:val="20"/>
              </w:rPr>
              <w:t>o</w:t>
            </w:r>
            <w:r w:rsidRPr="00822FC8">
              <w:rPr>
                <w:rFonts w:asciiTheme="minorHAnsi" w:eastAsia="Calibri" w:hAnsiTheme="minorHAnsi" w:cs="Calibri"/>
                <w:sz w:val="20"/>
                <w:szCs w:val="20"/>
              </w:rPr>
              <w:t>ductivity</w:t>
            </w:r>
            <w:r w:rsidR="00C43F7C" w:rsidRPr="00822FC8">
              <w:rPr>
                <w:rFonts w:asciiTheme="minorHAnsi" w:eastAsia="Calibri" w:hAnsiTheme="minorHAnsi" w:cs="Calibri"/>
                <w:sz w:val="20"/>
                <w:szCs w:val="20"/>
              </w:rPr>
              <w:t xml:space="preserve"> in the lo</w:t>
            </w:r>
            <w:r w:rsidR="007B0EDB" w:rsidRPr="00822FC8">
              <w:rPr>
                <w:rFonts w:asciiTheme="minorHAnsi" w:eastAsia="Calibri" w:hAnsiTheme="minorHAnsi" w:cs="Calibri"/>
                <w:sz w:val="20"/>
                <w:szCs w:val="20"/>
              </w:rPr>
              <w:t xml:space="preserve">gistics division within </w:t>
            </w:r>
            <w:r w:rsidRPr="00822FC8">
              <w:rPr>
                <w:rFonts w:asciiTheme="minorHAnsi" w:eastAsia="Calibri" w:hAnsiTheme="minorHAnsi" w:cs="Calibri"/>
                <w:sz w:val="20"/>
                <w:szCs w:val="20"/>
              </w:rPr>
              <w:t>targeted</w:t>
            </w:r>
            <w:r w:rsidR="00C43F7C" w:rsidRPr="00822FC8">
              <w:rPr>
                <w:rFonts w:asciiTheme="minorHAnsi" w:eastAsia="Calibri" w:hAnsiTheme="minorHAnsi" w:cs="Calibri"/>
                <w:sz w:val="20"/>
                <w:szCs w:val="20"/>
              </w:rPr>
              <w:t xml:space="preserve"> time </w:t>
            </w:r>
            <w:r w:rsidRPr="00822FC8">
              <w:rPr>
                <w:rFonts w:asciiTheme="minorHAnsi" w:eastAsia="Calibri" w:hAnsiTheme="minorHAnsi" w:cs="Calibri"/>
                <w:sz w:val="20"/>
                <w:szCs w:val="20"/>
              </w:rPr>
              <w:t xml:space="preserve">frame  </w:t>
            </w:r>
          </w:p>
        </w:tc>
      </w:tr>
    </w:tbl>
    <w:p w:rsidR="007B0EDB" w:rsidRPr="00C066FA" w:rsidRDefault="007B0EDB">
      <w:pPr>
        <w:rPr>
          <w:rFonts w:asciiTheme="minorHAnsi" w:eastAsia="Calibri" w:hAnsiTheme="minorHAnsi" w:cs="Calibri"/>
          <w:b/>
          <w:sz w:val="20"/>
          <w:szCs w:val="20"/>
        </w:rPr>
      </w:pPr>
    </w:p>
    <w:p w:rsidR="00972B83" w:rsidRPr="00C066FA" w:rsidRDefault="00C43F7C">
      <w:pPr>
        <w:rPr>
          <w:rFonts w:asciiTheme="minorHAnsi" w:hAnsiTheme="minorHAnsi"/>
        </w:rPr>
      </w:pPr>
      <w:r w:rsidRPr="00C066FA">
        <w:rPr>
          <w:rFonts w:asciiTheme="minorHAnsi" w:eastAsia="Calibri" w:hAnsiTheme="minorHAnsi" w:cs="Calibri"/>
          <w:b/>
          <w:sz w:val="20"/>
          <w:szCs w:val="20"/>
        </w:rPr>
        <w:t>Professional Work History</w:t>
      </w:r>
    </w:p>
    <w:p w:rsidR="00972B83" w:rsidRPr="00C066FA" w:rsidRDefault="00972B83">
      <w:pPr>
        <w:rPr>
          <w:rFonts w:asciiTheme="minorHAnsi" w:hAnsiTheme="minorHAnsi"/>
        </w:rPr>
      </w:pPr>
    </w:p>
    <w:p w:rsidR="00F735BE" w:rsidRPr="00C066FA" w:rsidRDefault="00D03F2A">
      <w:pPr>
        <w:rPr>
          <w:rFonts w:asciiTheme="minorHAnsi" w:eastAsia="Calibri" w:hAnsiTheme="minorHAnsi" w:cs="Calibri"/>
          <w:b/>
          <w:sz w:val="20"/>
          <w:szCs w:val="20"/>
        </w:rPr>
      </w:pPr>
      <w:proofErr w:type="spellStart"/>
      <w:r w:rsidRPr="00C066FA">
        <w:rPr>
          <w:rFonts w:asciiTheme="minorHAnsi" w:eastAsia="Calibri" w:hAnsiTheme="minorHAnsi" w:cs="Calibri"/>
          <w:b/>
          <w:sz w:val="20"/>
          <w:szCs w:val="20"/>
        </w:rPr>
        <w:t>Ethos</w:t>
      </w:r>
      <w:r w:rsidR="00256B63" w:rsidRPr="00C066FA">
        <w:rPr>
          <w:rFonts w:asciiTheme="minorHAnsi" w:eastAsia="Calibri" w:hAnsiTheme="minorHAnsi" w:cs="Calibri"/>
          <w:b/>
          <w:sz w:val="20"/>
          <w:szCs w:val="20"/>
        </w:rPr>
        <w:t>Energy</w:t>
      </w:r>
      <w:proofErr w:type="spellEnd"/>
      <w:r w:rsidR="00256B63" w:rsidRPr="00C066FA">
        <w:rPr>
          <w:rFonts w:asciiTheme="minorHAnsi" w:eastAsia="Calibri" w:hAnsiTheme="minorHAnsi" w:cs="Calibri"/>
          <w:b/>
          <w:sz w:val="20"/>
          <w:szCs w:val="20"/>
        </w:rPr>
        <w:t xml:space="preserve"> Ltd. (former Wood Group Engineering), Jebel Ali</w:t>
      </w:r>
      <w:r w:rsidR="00F735BE" w:rsidRPr="00C066FA">
        <w:rPr>
          <w:rFonts w:asciiTheme="minorHAnsi" w:eastAsia="Calibri" w:hAnsiTheme="minorHAnsi" w:cs="Calibri"/>
          <w:b/>
          <w:sz w:val="20"/>
          <w:szCs w:val="20"/>
        </w:rPr>
        <w:t xml:space="preserve"> </w:t>
      </w:r>
      <w:r w:rsidR="00C43F7C" w:rsidRPr="00C066FA">
        <w:rPr>
          <w:rFonts w:asciiTheme="minorHAnsi" w:eastAsia="Calibri" w:hAnsiTheme="minorHAnsi" w:cs="Calibri"/>
          <w:b/>
          <w:sz w:val="20"/>
          <w:szCs w:val="20"/>
        </w:rPr>
        <w:t xml:space="preserve">                                                                                                     </w:t>
      </w:r>
      <w:r w:rsidR="00256B63" w:rsidRPr="00C066FA">
        <w:rPr>
          <w:rFonts w:asciiTheme="minorHAnsi" w:eastAsia="Calibri" w:hAnsiTheme="minorHAnsi" w:cs="Calibri"/>
          <w:b/>
          <w:sz w:val="20"/>
          <w:szCs w:val="20"/>
        </w:rPr>
        <w:t xml:space="preserve">                              </w:t>
      </w:r>
    </w:p>
    <w:p w:rsidR="00F735BE" w:rsidRPr="00C066FA" w:rsidRDefault="00F735BE">
      <w:pPr>
        <w:rPr>
          <w:rFonts w:asciiTheme="minorHAnsi" w:eastAsia="Calibri" w:hAnsiTheme="minorHAnsi" w:cs="Calibri"/>
          <w:b/>
          <w:sz w:val="20"/>
          <w:szCs w:val="20"/>
        </w:rPr>
      </w:pPr>
      <w:r w:rsidRPr="00C066FA">
        <w:rPr>
          <w:rFonts w:asciiTheme="minorHAnsi" w:eastAsia="Calibri" w:hAnsiTheme="minorHAnsi" w:cs="Calibri"/>
          <w:b/>
          <w:sz w:val="20"/>
          <w:szCs w:val="20"/>
        </w:rPr>
        <w:t>A global provider of rotating equipment solutions and service for Power, Oil &amp; Gas and Industrial Markets</w:t>
      </w:r>
    </w:p>
    <w:p w:rsidR="00972B83" w:rsidRPr="00C066FA" w:rsidRDefault="00256B63">
      <w:pPr>
        <w:rPr>
          <w:rFonts w:asciiTheme="minorHAnsi" w:hAnsiTheme="minorHAnsi"/>
        </w:rPr>
      </w:pPr>
      <w:proofErr w:type="gramStart"/>
      <w:r w:rsidRPr="00C066FA">
        <w:rPr>
          <w:rFonts w:asciiTheme="minorHAnsi" w:eastAsia="Calibri" w:hAnsiTheme="minorHAnsi" w:cs="Calibri"/>
          <w:b/>
          <w:sz w:val="20"/>
          <w:szCs w:val="20"/>
        </w:rPr>
        <w:t>01</w:t>
      </w:r>
      <w:r w:rsidR="00C43F7C" w:rsidRPr="00C066FA">
        <w:rPr>
          <w:rFonts w:asciiTheme="minorHAnsi" w:eastAsia="Calibri" w:hAnsiTheme="minorHAnsi" w:cs="Calibri"/>
          <w:b/>
          <w:sz w:val="20"/>
          <w:szCs w:val="20"/>
        </w:rPr>
        <w:t xml:space="preserve"> JU</w:t>
      </w:r>
      <w:r w:rsidRPr="00C066FA">
        <w:rPr>
          <w:rFonts w:asciiTheme="minorHAnsi" w:eastAsia="Calibri" w:hAnsiTheme="minorHAnsi" w:cs="Calibri"/>
          <w:b/>
          <w:sz w:val="20"/>
          <w:szCs w:val="20"/>
        </w:rPr>
        <w:t>LY’ 2001</w:t>
      </w:r>
      <w:r w:rsidR="00C43F7C" w:rsidRPr="00C066FA">
        <w:rPr>
          <w:rFonts w:asciiTheme="minorHAnsi" w:eastAsia="Calibri" w:hAnsiTheme="minorHAnsi" w:cs="Calibri"/>
          <w:b/>
          <w:sz w:val="20"/>
          <w:szCs w:val="20"/>
        </w:rPr>
        <w:t xml:space="preserve"> TO </w:t>
      </w:r>
      <w:r w:rsidRPr="00C066FA">
        <w:rPr>
          <w:rFonts w:asciiTheme="minorHAnsi" w:eastAsia="Calibri" w:hAnsiTheme="minorHAnsi" w:cs="Calibri"/>
          <w:b/>
          <w:sz w:val="20"/>
          <w:szCs w:val="20"/>
        </w:rPr>
        <w:t>24</w:t>
      </w:r>
      <w:r w:rsidRPr="00C066FA">
        <w:rPr>
          <w:rFonts w:asciiTheme="minorHAnsi" w:eastAsia="Calibri" w:hAnsiTheme="minorHAnsi" w:cs="Calibri"/>
          <w:b/>
          <w:sz w:val="20"/>
          <w:szCs w:val="20"/>
          <w:vertAlign w:val="superscript"/>
        </w:rPr>
        <w:t>th</w:t>
      </w:r>
      <w:r w:rsidRPr="00C066FA">
        <w:rPr>
          <w:rFonts w:asciiTheme="minorHAnsi" w:eastAsia="Calibri" w:hAnsiTheme="minorHAnsi" w:cs="Calibri"/>
          <w:b/>
          <w:sz w:val="20"/>
          <w:szCs w:val="20"/>
        </w:rPr>
        <w:t xml:space="preserve"> JULY’ 2016</w:t>
      </w:r>
      <w:r w:rsidR="00C43F7C" w:rsidRPr="00C066FA">
        <w:rPr>
          <w:rFonts w:asciiTheme="minorHAnsi" w:eastAsia="Calibri" w:hAnsiTheme="minorHAnsi" w:cs="Calibri"/>
          <w:b/>
          <w:sz w:val="20"/>
          <w:szCs w:val="20"/>
        </w:rPr>
        <w:t>.</w:t>
      </w:r>
      <w:proofErr w:type="gramEnd"/>
    </w:p>
    <w:p w:rsidR="00972B83" w:rsidRPr="00C066FA" w:rsidRDefault="00256B63">
      <w:pPr>
        <w:rPr>
          <w:rFonts w:asciiTheme="minorHAnsi" w:hAnsiTheme="minorHAnsi"/>
        </w:rPr>
      </w:pPr>
      <w:r w:rsidRPr="00C066FA">
        <w:rPr>
          <w:rFonts w:asciiTheme="minorHAnsi" w:eastAsia="Calibri" w:hAnsiTheme="minorHAnsi" w:cs="Calibri"/>
          <w:b/>
          <w:sz w:val="20"/>
          <w:szCs w:val="20"/>
        </w:rPr>
        <w:t>LOGISTICS HEAD</w:t>
      </w:r>
      <w:r w:rsidR="00C43F7C" w:rsidRPr="00C066FA">
        <w:rPr>
          <w:rFonts w:asciiTheme="minorHAnsi" w:eastAsia="Calibri" w:hAnsiTheme="minorHAnsi" w:cs="Calibri"/>
          <w:b/>
          <w:sz w:val="20"/>
          <w:szCs w:val="20"/>
        </w:rPr>
        <w:t xml:space="preserve"> – UAE.</w:t>
      </w:r>
    </w:p>
    <w:p w:rsidR="00972B83" w:rsidRPr="00C066FA" w:rsidRDefault="00972B83">
      <w:pPr>
        <w:rPr>
          <w:rFonts w:asciiTheme="minorHAnsi" w:hAnsiTheme="minorHAnsi"/>
        </w:rPr>
      </w:pPr>
    </w:p>
    <w:p w:rsidR="00B717EC" w:rsidRPr="00C066FA" w:rsidRDefault="00256B63">
      <w:pPr>
        <w:rPr>
          <w:rFonts w:asciiTheme="minorHAnsi" w:eastAsia="Calibri" w:hAnsiTheme="minorHAnsi" w:cs="Calibri"/>
          <w:sz w:val="20"/>
          <w:szCs w:val="20"/>
        </w:rPr>
      </w:pPr>
      <w:r w:rsidRPr="00C066FA">
        <w:rPr>
          <w:rFonts w:asciiTheme="minorHAnsi" w:eastAsia="Calibri" w:hAnsiTheme="minorHAnsi" w:cs="Calibri"/>
          <w:sz w:val="20"/>
          <w:szCs w:val="20"/>
        </w:rPr>
        <w:t xml:space="preserve">Worked </w:t>
      </w:r>
      <w:r w:rsidR="00C43F7C" w:rsidRPr="00C066FA">
        <w:rPr>
          <w:rFonts w:asciiTheme="minorHAnsi" w:eastAsia="Calibri" w:hAnsiTheme="minorHAnsi" w:cs="Calibri"/>
          <w:sz w:val="20"/>
          <w:szCs w:val="20"/>
        </w:rPr>
        <w:t>as a Logistics Head for the</w:t>
      </w:r>
      <w:r w:rsidR="008904F5" w:rsidRPr="00C066FA">
        <w:rPr>
          <w:rFonts w:asciiTheme="minorHAnsi" w:eastAsia="Calibri" w:hAnsiTheme="minorHAnsi" w:cs="Calibri"/>
          <w:sz w:val="20"/>
          <w:szCs w:val="20"/>
        </w:rPr>
        <w:t xml:space="preserve"> UAE Turbine &amp; Engineering division</w:t>
      </w:r>
      <w:r w:rsidR="00C43F7C" w:rsidRPr="00C066FA">
        <w:rPr>
          <w:rFonts w:asciiTheme="minorHAnsi" w:eastAsia="Calibri" w:hAnsiTheme="minorHAnsi" w:cs="Calibri"/>
          <w:sz w:val="20"/>
          <w:szCs w:val="20"/>
        </w:rPr>
        <w:t xml:space="preserve"> - </w:t>
      </w:r>
      <w:r w:rsidR="00CB1C74" w:rsidRPr="00C066FA">
        <w:rPr>
          <w:rFonts w:asciiTheme="minorHAnsi" w:eastAsia="Calibri" w:hAnsiTheme="minorHAnsi" w:cs="Calibri"/>
          <w:sz w:val="20"/>
          <w:szCs w:val="20"/>
        </w:rPr>
        <w:t>this</w:t>
      </w:r>
      <w:r w:rsidR="00C43F7C" w:rsidRPr="00C066FA">
        <w:rPr>
          <w:rFonts w:asciiTheme="minorHAnsi" w:eastAsia="Calibri" w:hAnsiTheme="minorHAnsi" w:cs="Calibri"/>
          <w:sz w:val="20"/>
          <w:szCs w:val="20"/>
        </w:rPr>
        <w:t xml:space="preserve"> organization head office is located in </w:t>
      </w:r>
      <w:r w:rsidR="008904F5" w:rsidRPr="00C066FA">
        <w:rPr>
          <w:rFonts w:asciiTheme="minorHAnsi" w:eastAsia="Calibri" w:hAnsiTheme="minorHAnsi" w:cs="Calibri"/>
          <w:sz w:val="20"/>
          <w:szCs w:val="20"/>
        </w:rPr>
        <w:t>Aberdeen, UK and Houston, USA</w:t>
      </w:r>
      <w:r w:rsidR="007E3275" w:rsidRPr="00C066FA">
        <w:rPr>
          <w:rFonts w:asciiTheme="minorHAnsi" w:eastAsia="Calibri" w:hAnsiTheme="minorHAnsi" w:cs="Calibri"/>
          <w:sz w:val="20"/>
          <w:szCs w:val="20"/>
        </w:rPr>
        <w:t>.</w:t>
      </w:r>
      <w:r w:rsidR="00C43F7C" w:rsidRPr="00C066FA">
        <w:rPr>
          <w:rFonts w:asciiTheme="minorHAnsi" w:eastAsia="Calibri" w:hAnsiTheme="minorHAnsi" w:cs="Calibri"/>
          <w:sz w:val="20"/>
          <w:szCs w:val="20"/>
        </w:rPr>
        <w:t xml:space="preserve"> </w:t>
      </w:r>
    </w:p>
    <w:p w:rsidR="00972B83" w:rsidRPr="00C066FA" w:rsidRDefault="00196EC3">
      <w:pPr>
        <w:rPr>
          <w:rFonts w:asciiTheme="minorHAnsi" w:hAnsiTheme="minorHAnsi"/>
        </w:rPr>
      </w:pPr>
      <w:r w:rsidRPr="00C066FA">
        <w:rPr>
          <w:rFonts w:asciiTheme="minorHAnsi" w:eastAsia="Calibri" w:hAnsiTheme="minorHAnsi" w:cs="Calibri"/>
          <w:sz w:val="20"/>
          <w:szCs w:val="20"/>
        </w:rPr>
        <w:t xml:space="preserve">Logistics support and solution of </w:t>
      </w:r>
      <w:r w:rsidR="00C27E28" w:rsidRPr="00C066FA">
        <w:rPr>
          <w:rFonts w:asciiTheme="minorHAnsi" w:eastAsia="Calibri" w:hAnsiTheme="minorHAnsi" w:cs="Calibri"/>
          <w:sz w:val="20"/>
          <w:szCs w:val="20"/>
        </w:rPr>
        <w:t xml:space="preserve">engineering </w:t>
      </w:r>
      <w:r w:rsidRPr="00C066FA">
        <w:rPr>
          <w:rFonts w:asciiTheme="minorHAnsi" w:eastAsia="Calibri" w:hAnsiTheme="minorHAnsi" w:cs="Calibri"/>
          <w:sz w:val="20"/>
          <w:szCs w:val="20"/>
        </w:rPr>
        <w:t xml:space="preserve">products and </w:t>
      </w:r>
      <w:r w:rsidR="00511C0D" w:rsidRPr="00C066FA">
        <w:rPr>
          <w:rFonts w:asciiTheme="minorHAnsi" w:eastAsia="Calibri" w:hAnsiTheme="minorHAnsi" w:cs="Calibri"/>
          <w:sz w:val="20"/>
          <w:szCs w:val="20"/>
        </w:rPr>
        <w:t xml:space="preserve">service </w:t>
      </w:r>
      <w:r w:rsidR="00C43F7C" w:rsidRPr="00C066FA">
        <w:rPr>
          <w:rFonts w:asciiTheme="minorHAnsi" w:eastAsia="Calibri" w:hAnsiTheme="minorHAnsi" w:cs="Calibri"/>
          <w:sz w:val="20"/>
          <w:szCs w:val="20"/>
        </w:rPr>
        <w:t xml:space="preserve">as planned by </w:t>
      </w:r>
      <w:proofErr w:type="spellStart"/>
      <w:r w:rsidR="00C27E28" w:rsidRPr="00C066FA">
        <w:rPr>
          <w:rFonts w:asciiTheme="minorHAnsi" w:eastAsia="Calibri" w:hAnsiTheme="minorHAnsi" w:cs="Calibri"/>
          <w:sz w:val="20"/>
          <w:szCs w:val="20"/>
        </w:rPr>
        <w:t>EthosEnergy</w:t>
      </w:r>
      <w:proofErr w:type="spellEnd"/>
      <w:r w:rsidR="00C27E28" w:rsidRPr="00C066FA">
        <w:rPr>
          <w:rFonts w:asciiTheme="minorHAnsi" w:eastAsia="Calibri" w:hAnsiTheme="minorHAnsi" w:cs="Calibri"/>
          <w:sz w:val="20"/>
          <w:szCs w:val="20"/>
        </w:rPr>
        <w:t xml:space="preserve"> </w:t>
      </w:r>
      <w:r w:rsidR="00511C0D" w:rsidRPr="00C066FA">
        <w:rPr>
          <w:rFonts w:asciiTheme="minorHAnsi" w:eastAsia="Calibri" w:hAnsiTheme="minorHAnsi" w:cs="Calibri"/>
          <w:sz w:val="20"/>
          <w:szCs w:val="20"/>
        </w:rPr>
        <w:t>/ Wood Group divisions</w:t>
      </w:r>
    </w:p>
    <w:p w:rsidR="00972B83" w:rsidRPr="00C066FA" w:rsidRDefault="00C43F7C">
      <w:pPr>
        <w:rPr>
          <w:rFonts w:asciiTheme="minorHAnsi" w:hAnsiTheme="minorHAnsi"/>
        </w:rPr>
      </w:pPr>
      <w:proofErr w:type="gramStart"/>
      <w:r w:rsidRPr="00C066FA">
        <w:rPr>
          <w:rFonts w:asciiTheme="minorHAnsi" w:eastAsia="Calibri" w:hAnsiTheme="minorHAnsi" w:cs="Calibri"/>
          <w:sz w:val="20"/>
          <w:szCs w:val="20"/>
        </w:rPr>
        <w:t xml:space="preserve">Supervising quotations, documentations and presentation to </w:t>
      </w:r>
      <w:r w:rsidR="00511C0D" w:rsidRPr="00C066FA">
        <w:rPr>
          <w:rFonts w:asciiTheme="minorHAnsi" w:eastAsia="Calibri" w:hAnsiTheme="minorHAnsi" w:cs="Calibri"/>
          <w:sz w:val="20"/>
          <w:szCs w:val="20"/>
        </w:rPr>
        <w:t>end users.</w:t>
      </w:r>
      <w:proofErr w:type="gramEnd"/>
    </w:p>
    <w:p w:rsidR="00972B83" w:rsidRPr="00C066FA" w:rsidRDefault="00C43F7C">
      <w:pPr>
        <w:tabs>
          <w:tab w:val="left" w:pos="8175"/>
        </w:tabs>
        <w:rPr>
          <w:rFonts w:asciiTheme="minorHAnsi" w:hAnsiTheme="minorHAnsi"/>
        </w:rPr>
      </w:pPr>
      <w:r w:rsidRPr="00C066FA">
        <w:rPr>
          <w:rFonts w:asciiTheme="minorHAnsi" w:eastAsia="Calibri" w:hAnsiTheme="minorHAnsi" w:cs="Calibri"/>
          <w:sz w:val="20"/>
          <w:szCs w:val="20"/>
        </w:rPr>
        <w:t>Manage and support</w:t>
      </w:r>
      <w:r w:rsidR="00AC5D07" w:rsidRPr="00C066FA">
        <w:rPr>
          <w:rFonts w:asciiTheme="minorHAnsi" w:eastAsia="Calibri" w:hAnsiTheme="minorHAnsi" w:cs="Calibri"/>
          <w:sz w:val="20"/>
          <w:szCs w:val="20"/>
        </w:rPr>
        <w:t xml:space="preserve"> the movement of cargo with EE / WG branches, p</w:t>
      </w:r>
      <w:r w:rsidRPr="00C066FA">
        <w:rPr>
          <w:rFonts w:asciiTheme="minorHAnsi" w:eastAsia="Calibri" w:hAnsiTheme="minorHAnsi" w:cs="Calibri"/>
          <w:sz w:val="20"/>
          <w:szCs w:val="20"/>
        </w:rPr>
        <w:t>artners</w:t>
      </w:r>
      <w:r w:rsidR="00CB1C74" w:rsidRPr="00C066FA">
        <w:rPr>
          <w:rFonts w:asciiTheme="minorHAnsi" w:eastAsia="Calibri" w:hAnsiTheme="minorHAnsi" w:cs="Calibri"/>
          <w:sz w:val="20"/>
          <w:szCs w:val="20"/>
        </w:rPr>
        <w:t xml:space="preserve">, </w:t>
      </w:r>
      <w:r w:rsidR="00AC5D07" w:rsidRPr="00C066FA">
        <w:rPr>
          <w:rFonts w:asciiTheme="minorHAnsi" w:eastAsia="Calibri" w:hAnsiTheme="minorHAnsi" w:cs="Calibri"/>
          <w:sz w:val="20"/>
          <w:szCs w:val="20"/>
        </w:rPr>
        <w:t>vendors</w:t>
      </w:r>
      <w:r w:rsidRPr="00C066FA">
        <w:rPr>
          <w:rFonts w:asciiTheme="minorHAnsi" w:eastAsia="Calibri" w:hAnsiTheme="minorHAnsi" w:cs="Calibri"/>
          <w:sz w:val="20"/>
          <w:szCs w:val="20"/>
        </w:rPr>
        <w:t xml:space="preserve"> </w:t>
      </w:r>
      <w:r w:rsidR="00CB1C74" w:rsidRPr="00C066FA">
        <w:rPr>
          <w:rFonts w:asciiTheme="minorHAnsi" w:eastAsia="Calibri" w:hAnsiTheme="minorHAnsi" w:cs="Calibri"/>
          <w:sz w:val="20"/>
          <w:szCs w:val="20"/>
        </w:rPr>
        <w:t xml:space="preserve">and clients established in the region and </w:t>
      </w:r>
      <w:proofErr w:type="spellStart"/>
      <w:r w:rsidR="00CB1C74" w:rsidRPr="00C066FA">
        <w:rPr>
          <w:rFonts w:asciiTheme="minorHAnsi" w:eastAsia="Calibri" w:hAnsiTheme="minorHAnsi" w:cs="Calibri"/>
          <w:sz w:val="20"/>
          <w:szCs w:val="20"/>
        </w:rPr>
        <w:t>world wide</w:t>
      </w:r>
      <w:proofErr w:type="spellEnd"/>
      <w:r w:rsidR="00CB1C74" w:rsidRPr="00C066FA">
        <w:rPr>
          <w:rFonts w:asciiTheme="minorHAnsi" w:eastAsia="Calibri" w:hAnsiTheme="minorHAnsi" w:cs="Calibri"/>
          <w:sz w:val="20"/>
          <w:szCs w:val="20"/>
        </w:rPr>
        <w:t>.</w:t>
      </w:r>
      <w:r w:rsidRPr="00C066FA">
        <w:rPr>
          <w:rFonts w:asciiTheme="minorHAnsi" w:eastAsia="Calibri" w:hAnsiTheme="minorHAnsi" w:cs="Calibri"/>
          <w:sz w:val="20"/>
          <w:szCs w:val="20"/>
        </w:rPr>
        <w:tab/>
      </w:r>
    </w:p>
    <w:p w:rsidR="00972B83" w:rsidRPr="00C066FA" w:rsidRDefault="00C43F7C">
      <w:pPr>
        <w:rPr>
          <w:rFonts w:asciiTheme="minorHAnsi" w:hAnsiTheme="minorHAnsi"/>
        </w:rPr>
      </w:pPr>
      <w:r w:rsidRPr="00C066FA">
        <w:rPr>
          <w:rFonts w:asciiTheme="minorHAnsi" w:eastAsia="Calibri" w:hAnsiTheme="minorHAnsi" w:cs="Calibri"/>
          <w:sz w:val="20"/>
          <w:szCs w:val="20"/>
        </w:rPr>
        <w:t xml:space="preserve">Perform competitive </w:t>
      </w:r>
      <w:r w:rsidR="00924BE6" w:rsidRPr="00C066FA">
        <w:rPr>
          <w:rFonts w:asciiTheme="minorHAnsi" w:eastAsia="Calibri" w:hAnsiTheme="minorHAnsi" w:cs="Calibri"/>
          <w:sz w:val="20"/>
          <w:szCs w:val="20"/>
        </w:rPr>
        <w:t xml:space="preserve">cost </w:t>
      </w:r>
      <w:r w:rsidRPr="00C066FA">
        <w:rPr>
          <w:rFonts w:asciiTheme="minorHAnsi" w:eastAsia="Calibri" w:hAnsiTheme="minorHAnsi" w:cs="Calibri"/>
          <w:sz w:val="20"/>
          <w:szCs w:val="20"/>
        </w:rPr>
        <w:t xml:space="preserve">analysis, </w:t>
      </w:r>
      <w:r w:rsidR="007B0EDB" w:rsidRPr="00C066FA">
        <w:rPr>
          <w:rFonts w:asciiTheme="minorHAnsi" w:eastAsia="Calibri" w:hAnsiTheme="minorHAnsi" w:cs="Calibri"/>
          <w:sz w:val="20"/>
          <w:szCs w:val="20"/>
        </w:rPr>
        <w:t>analyse</w:t>
      </w:r>
      <w:r w:rsidRPr="00C066FA">
        <w:rPr>
          <w:rFonts w:asciiTheme="minorHAnsi" w:eastAsia="Calibri" w:hAnsiTheme="minorHAnsi" w:cs="Calibri"/>
          <w:sz w:val="20"/>
          <w:szCs w:val="20"/>
        </w:rPr>
        <w:t xml:space="preserve"> market trend and collect related market information and generate</w:t>
      </w:r>
      <w:r w:rsidR="00196EC3" w:rsidRPr="00C066FA">
        <w:rPr>
          <w:rFonts w:asciiTheme="minorHAnsi" w:hAnsiTheme="minorHAnsi"/>
        </w:rPr>
        <w:t xml:space="preserve"> </w:t>
      </w:r>
      <w:r w:rsidR="00196EC3" w:rsidRPr="00C066FA">
        <w:rPr>
          <w:rFonts w:asciiTheme="minorHAnsi" w:eastAsia="Calibri" w:hAnsiTheme="minorHAnsi" w:cs="Calibri"/>
          <w:sz w:val="20"/>
          <w:szCs w:val="20"/>
        </w:rPr>
        <w:t xml:space="preserve">monthly logistics </w:t>
      </w:r>
      <w:r w:rsidRPr="00C066FA">
        <w:rPr>
          <w:rFonts w:asciiTheme="minorHAnsi" w:eastAsia="Calibri" w:hAnsiTheme="minorHAnsi" w:cs="Calibri"/>
          <w:sz w:val="20"/>
          <w:szCs w:val="20"/>
        </w:rPr>
        <w:t>rep</w:t>
      </w:r>
      <w:r w:rsidR="00196EC3" w:rsidRPr="00C066FA">
        <w:rPr>
          <w:rFonts w:asciiTheme="minorHAnsi" w:eastAsia="Calibri" w:hAnsiTheme="minorHAnsi" w:cs="Calibri"/>
          <w:sz w:val="20"/>
          <w:szCs w:val="20"/>
        </w:rPr>
        <w:t xml:space="preserve">ort &amp; also generate weekly </w:t>
      </w:r>
      <w:r w:rsidRPr="00C066FA">
        <w:rPr>
          <w:rFonts w:asciiTheme="minorHAnsi" w:eastAsia="Calibri" w:hAnsiTheme="minorHAnsi" w:cs="Calibri"/>
          <w:sz w:val="20"/>
          <w:szCs w:val="20"/>
        </w:rPr>
        <w:t xml:space="preserve">meeting with </w:t>
      </w:r>
      <w:r w:rsidR="00196EC3" w:rsidRPr="00C066FA">
        <w:rPr>
          <w:rFonts w:asciiTheme="minorHAnsi" w:eastAsia="Calibri" w:hAnsiTheme="minorHAnsi" w:cs="Calibri"/>
          <w:sz w:val="20"/>
          <w:szCs w:val="20"/>
        </w:rPr>
        <w:t xml:space="preserve">production, vendors, </w:t>
      </w:r>
      <w:proofErr w:type="gramStart"/>
      <w:r w:rsidRPr="00C066FA">
        <w:rPr>
          <w:rFonts w:asciiTheme="minorHAnsi" w:eastAsia="Calibri" w:hAnsiTheme="minorHAnsi" w:cs="Calibri"/>
          <w:sz w:val="20"/>
          <w:szCs w:val="20"/>
        </w:rPr>
        <w:t>clients</w:t>
      </w:r>
      <w:proofErr w:type="gramEnd"/>
      <w:r w:rsidRPr="00C066FA">
        <w:rPr>
          <w:rFonts w:asciiTheme="minorHAnsi" w:eastAsia="Calibri" w:hAnsiTheme="minorHAnsi" w:cs="Calibri"/>
          <w:sz w:val="20"/>
          <w:szCs w:val="20"/>
        </w:rPr>
        <w:t xml:space="preserve"> and update </w:t>
      </w:r>
      <w:r w:rsidR="00196EC3" w:rsidRPr="00C066FA">
        <w:rPr>
          <w:rFonts w:asciiTheme="minorHAnsi" w:eastAsia="Calibri" w:hAnsiTheme="minorHAnsi" w:cs="Calibri"/>
          <w:sz w:val="20"/>
          <w:szCs w:val="20"/>
        </w:rPr>
        <w:t>logistic status to the m</w:t>
      </w:r>
      <w:r w:rsidRPr="00C066FA">
        <w:rPr>
          <w:rFonts w:asciiTheme="minorHAnsi" w:eastAsia="Calibri" w:hAnsiTheme="minorHAnsi" w:cs="Calibri"/>
          <w:sz w:val="20"/>
          <w:szCs w:val="20"/>
        </w:rPr>
        <w:t>anagement.</w:t>
      </w:r>
    </w:p>
    <w:p w:rsidR="00972B83" w:rsidRPr="00C066FA" w:rsidRDefault="00C43F7C">
      <w:pPr>
        <w:rPr>
          <w:rFonts w:asciiTheme="minorHAnsi" w:hAnsiTheme="minorHAnsi"/>
        </w:rPr>
      </w:pPr>
      <w:r w:rsidRPr="00C066FA">
        <w:rPr>
          <w:rFonts w:asciiTheme="minorHAnsi" w:eastAsia="Calibri" w:hAnsiTheme="minorHAnsi" w:cs="Calibri"/>
          <w:sz w:val="20"/>
          <w:szCs w:val="20"/>
        </w:rPr>
        <w:t xml:space="preserve">Generate the weekly report and progress about the distribution part </w:t>
      </w:r>
      <w:r w:rsidR="00A21033" w:rsidRPr="00C066FA">
        <w:rPr>
          <w:rFonts w:asciiTheme="minorHAnsi" w:eastAsia="Calibri" w:hAnsiTheme="minorHAnsi" w:cs="Calibri"/>
          <w:sz w:val="20"/>
          <w:szCs w:val="20"/>
        </w:rPr>
        <w:t xml:space="preserve">and </w:t>
      </w:r>
      <w:r w:rsidRPr="00C066FA">
        <w:rPr>
          <w:rFonts w:asciiTheme="minorHAnsi" w:eastAsia="Calibri" w:hAnsiTheme="minorHAnsi" w:cs="Calibri"/>
          <w:sz w:val="20"/>
          <w:szCs w:val="20"/>
        </w:rPr>
        <w:t>update to the Management on a regular basis.</w:t>
      </w:r>
    </w:p>
    <w:p w:rsidR="00972B83" w:rsidRPr="00C066FA" w:rsidRDefault="00C43F7C">
      <w:pPr>
        <w:rPr>
          <w:rFonts w:asciiTheme="minorHAnsi" w:hAnsiTheme="minorHAnsi"/>
        </w:rPr>
      </w:pPr>
      <w:r w:rsidRPr="00C066FA">
        <w:rPr>
          <w:rFonts w:asciiTheme="minorHAnsi" w:eastAsia="Calibri" w:hAnsiTheme="minorHAnsi" w:cs="Calibri"/>
          <w:sz w:val="20"/>
          <w:szCs w:val="20"/>
        </w:rPr>
        <w:lastRenderedPageBreak/>
        <w:t xml:space="preserve">Checking the Inventory Level on a regular basis, weekly inventory report will be generated and pro-actively maintain the inventory level in the ware house, this will maintain the regular supply system to the </w:t>
      </w:r>
      <w:r w:rsidR="00A21033" w:rsidRPr="00C066FA">
        <w:rPr>
          <w:rFonts w:asciiTheme="minorHAnsi" w:eastAsia="Calibri" w:hAnsiTheme="minorHAnsi" w:cs="Calibri"/>
          <w:sz w:val="20"/>
          <w:szCs w:val="20"/>
        </w:rPr>
        <w:t xml:space="preserve">shop floor and </w:t>
      </w:r>
      <w:r w:rsidRPr="00C066FA">
        <w:rPr>
          <w:rFonts w:asciiTheme="minorHAnsi" w:eastAsia="Calibri" w:hAnsiTheme="minorHAnsi" w:cs="Calibri"/>
          <w:sz w:val="20"/>
          <w:szCs w:val="20"/>
        </w:rPr>
        <w:t>local clients.</w:t>
      </w:r>
    </w:p>
    <w:p w:rsidR="00972B83" w:rsidRPr="00C066FA" w:rsidRDefault="00C43F7C">
      <w:pPr>
        <w:rPr>
          <w:rFonts w:asciiTheme="minorHAnsi" w:hAnsiTheme="minorHAnsi"/>
        </w:rPr>
      </w:pPr>
      <w:r w:rsidRPr="00C066FA">
        <w:rPr>
          <w:rFonts w:asciiTheme="minorHAnsi" w:eastAsia="Calibri" w:hAnsiTheme="minorHAnsi" w:cs="Calibri"/>
          <w:b/>
          <w:sz w:val="20"/>
          <w:szCs w:val="20"/>
          <w:u w:val="single"/>
        </w:rPr>
        <w:t>Achievements:</w:t>
      </w:r>
    </w:p>
    <w:p w:rsidR="00972B83" w:rsidRPr="00C066FA" w:rsidRDefault="00972B83">
      <w:pPr>
        <w:rPr>
          <w:rFonts w:asciiTheme="minorHAnsi" w:hAnsiTheme="minorHAnsi"/>
        </w:rPr>
      </w:pPr>
    </w:p>
    <w:tbl>
      <w:tblPr>
        <w:tblStyle w:val="a0"/>
        <w:tblW w:w="9906"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328"/>
        <w:gridCol w:w="4578"/>
      </w:tblGrid>
      <w:tr w:rsidR="00972B83" w:rsidRPr="00C066FA">
        <w:trPr>
          <w:trHeight w:val="1280"/>
        </w:trPr>
        <w:tc>
          <w:tcPr>
            <w:tcW w:w="5328" w:type="dxa"/>
          </w:tcPr>
          <w:p w:rsidR="00972B83" w:rsidRPr="00C066FA" w:rsidRDefault="00C43F7C">
            <w:pPr>
              <w:numPr>
                <w:ilvl w:val="0"/>
                <w:numId w:val="6"/>
              </w:numPr>
              <w:ind w:hanging="360"/>
              <w:rPr>
                <w:rFonts w:asciiTheme="minorHAnsi" w:hAnsiTheme="minorHAnsi"/>
                <w:sz w:val="20"/>
                <w:szCs w:val="20"/>
              </w:rPr>
            </w:pPr>
            <w:r w:rsidRPr="00C066FA">
              <w:rPr>
                <w:rFonts w:asciiTheme="minorHAnsi" w:eastAsia="Calibri" w:hAnsiTheme="minorHAnsi" w:cs="Calibri"/>
                <w:sz w:val="20"/>
                <w:szCs w:val="20"/>
              </w:rPr>
              <w:t xml:space="preserve">Improved Inventory Accuracy </w:t>
            </w:r>
          </w:p>
          <w:p w:rsidR="00EB21DD" w:rsidRPr="00C066FA" w:rsidRDefault="00C43F7C" w:rsidP="0070718A">
            <w:pPr>
              <w:numPr>
                <w:ilvl w:val="0"/>
                <w:numId w:val="6"/>
              </w:numPr>
              <w:ind w:hanging="360"/>
              <w:rPr>
                <w:rFonts w:asciiTheme="minorHAnsi" w:hAnsiTheme="minorHAnsi"/>
                <w:sz w:val="20"/>
                <w:szCs w:val="20"/>
              </w:rPr>
            </w:pPr>
            <w:r w:rsidRPr="00C066FA">
              <w:rPr>
                <w:rFonts w:asciiTheme="minorHAnsi" w:eastAsia="Calibri" w:hAnsiTheme="minorHAnsi" w:cs="Calibri"/>
                <w:sz w:val="20"/>
                <w:szCs w:val="20"/>
              </w:rPr>
              <w:t xml:space="preserve">Improved Delivery Efficiency </w:t>
            </w:r>
          </w:p>
          <w:p w:rsidR="00972B83" w:rsidRPr="00C066FA" w:rsidRDefault="00EB21DD" w:rsidP="0070718A">
            <w:pPr>
              <w:numPr>
                <w:ilvl w:val="0"/>
                <w:numId w:val="6"/>
              </w:numPr>
              <w:ind w:hanging="360"/>
              <w:rPr>
                <w:rFonts w:asciiTheme="minorHAnsi" w:hAnsiTheme="minorHAnsi"/>
                <w:sz w:val="20"/>
                <w:szCs w:val="20"/>
              </w:rPr>
            </w:pPr>
            <w:r w:rsidRPr="00C066FA">
              <w:rPr>
                <w:rFonts w:asciiTheme="minorHAnsi" w:eastAsia="Calibri" w:hAnsiTheme="minorHAnsi" w:cs="Calibri"/>
                <w:sz w:val="20"/>
                <w:szCs w:val="20"/>
              </w:rPr>
              <w:t>Reduced Sales return</w:t>
            </w:r>
          </w:p>
          <w:p w:rsidR="00972B83" w:rsidRPr="00C066FA" w:rsidRDefault="00C43F7C" w:rsidP="00EB21DD">
            <w:pPr>
              <w:numPr>
                <w:ilvl w:val="0"/>
                <w:numId w:val="6"/>
              </w:numPr>
              <w:ind w:hanging="360"/>
              <w:rPr>
                <w:rFonts w:asciiTheme="minorHAnsi" w:hAnsiTheme="minorHAnsi"/>
              </w:rPr>
            </w:pPr>
            <w:r w:rsidRPr="00C066FA">
              <w:rPr>
                <w:rFonts w:asciiTheme="minorHAnsi" w:eastAsia="Calibri" w:hAnsiTheme="minorHAnsi" w:cs="Calibri"/>
                <w:sz w:val="20"/>
                <w:szCs w:val="20"/>
              </w:rPr>
              <w:t>Through strong negotiation skills</w:t>
            </w:r>
            <w:r w:rsidR="00EB21DD" w:rsidRPr="00C066FA">
              <w:rPr>
                <w:rFonts w:asciiTheme="minorHAnsi" w:eastAsia="Calibri" w:hAnsiTheme="minorHAnsi" w:cs="Calibri"/>
                <w:sz w:val="20"/>
                <w:szCs w:val="20"/>
              </w:rPr>
              <w:t>,</w:t>
            </w:r>
            <w:r w:rsidRPr="00C066FA">
              <w:rPr>
                <w:rFonts w:asciiTheme="minorHAnsi" w:eastAsia="Calibri" w:hAnsiTheme="minorHAnsi" w:cs="Calibri"/>
                <w:sz w:val="20"/>
                <w:szCs w:val="20"/>
              </w:rPr>
              <w:t xml:space="preserve"> procurement</w:t>
            </w:r>
            <w:r w:rsidR="00EB21DD" w:rsidRPr="00C066FA">
              <w:rPr>
                <w:rFonts w:asciiTheme="minorHAnsi" w:eastAsia="Calibri" w:hAnsiTheme="minorHAnsi" w:cs="Calibri"/>
                <w:sz w:val="20"/>
                <w:szCs w:val="20"/>
              </w:rPr>
              <w:t xml:space="preserve"> / logistics</w:t>
            </w:r>
            <w:r w:rsidRPr="00C066FA">
              <w:rPr>
                <w:rFonts w:asciiTheme="minorHAnsi" w:eastAsia="Calibri" w:hAnsiTheme="minorHAnsi" w:cs="Calibri"/>
                <w:sz w:val="20"/>
                <w:szCs w:val="20"/>
              </w:rPr>
              <w:t xml:space="preserve"> cost</w:t>
            </w:r>
            <w:r w:rsidR="00EB21DD" w:rsidRPr="00C066FA">
              <w:rPr>
                <w:rFonts w:asciiTheme="minorHAnsi" w:eastAsia="Calibri" w:hAnsiTheme="minorHAnsi" w:cs="Calibri"/>
                <w:sz w:val="20"/>
                <w:szCs w:val="20"/>
              </w:rPr>
              <w:t xml:space="preserve"> </w:t>
            </w:r>
            <w:r w:rsidRPr="00C066FA">
              <w:rPr>
                <w:rFonts w:asciiTheme="minorHAnsi" w:eastAsia="Calibri" w:hAnsiTheme="minorHAnsi" w:cs="Calibri"/>
                <w:sz w:val="20"/>
                <w:szCs w:val="20"/>
              </w:rPr>
              <w:t>reduced</w:t>
            </w:r>
            <w:r w:rsidR="00EB21DD" w:rsidRPr="00C066FA">
              <w:rPr>
                <w:rFonts w:asciiTheme="minorHAnsi" w:eastAsia="Calibri" w:hAnsiTheme="minorHAnsi" w:cs="Calibri"/>
                <w:sz w:val="20"/>
                <w:szCs w:val="20"/>
              </w:rPr>
              <w:t xml:space="preserve"> adding more cost benefits</w:t>
            </w:r>
            <w:r w:rsidRPr="00C066FA">
              <w:rPr>
                <w:rFonts w:asciiTheme="minorHAnsi" w:eastAsia="Calibri" w:hAnsiTheme="minorHAnsi" w:cs="Calibri"/>
                <w:sz w:val="20"/>
                <w:szCs w:val="20"/>
              </w:rPr>
              <w:t xml:space="preserve"> to the organization.</w:t>
            </w:r>
          </w:p>
        </w:tc>
        <w:tc>
          <w:tcPr>
            <w:tcW w:w="4578" w:type="dxa"/>
          </w:tcPr>
          <w:p w:rsidR="00972B83" w:rsidRPr="00C066FA" w:rsidRDefault="00C43F7C">
            <w:pPr>
              <w:numPr>
                <w:ilvl w:val="0"/>
                <w:numId w:val="6"/>
              </w:numPr>
              <w:ind w:hanging="360"/>
              <w:rPr>
                <w:rFonts w:asciiTheme="minorHAnsi" w:hAnsiTheme="minorHAnsi"/>
                <w:sz w:val="20"/>
                <w:szCs w:val="20"/>
              </w:rPr>
            </w:pPr>
            <w:r w:rsidRPr="00C066FA">
              <w:rPr>
                <w:rFonts w:asciiTheme="minorHAnsi" w:eastAsia="Calibri" w:hAnsiTheme="minorHAnsi" w:cs="Calibri"/>
                <w:sz w:val="20"/>
                <w:szCs w:val="20"/>
              </w:rPr>
              <w:t xml:space="preserve">Improved picks </w:t>
            </w:r>
            <w:r w:rsidR="00AC5B56" w:rsidRPr="00C066FA">
              <w:rPr>
                <w:rFonts w:asciiTheme="minorHAnsi" w:eastAsia="Calibri" w:hAnsiTheme="minorHAnsi" w:cs="Calibri"/>
                <w:sz w:val="20"/>
                <w:szCs w:val="20"/>
              </w:rPr>
              <w:t>from vendors and suppliers</w:t>
            </w:r>
          </w:p>
          <w:p w:rsidR="00972B83" w:rsidRPr="00C066FA" w:rsidRDefault="00C43F7C">
            <w:pPr>
              <w:numPr>
                <w:ilvl w:val="0"/>
                <w:numId w:val="6"/>
              </w:numPr>
              <w:ind w:hanging="360"/>
              <w:rPr>
                <w:rFonts w:asciiTheme="minorHAnsi" w:hAnsiTheme="minorHAnsi"/>
                <w:sz w:val="20"/>
                <w:szCs w:val="20"/>
              </w:rPr>
            </w:pPr>
            <w:r w:rsidRPr="00C066FA">
              <w:rPr>
                <w:rFonts w:asciiTheme="minorHAnsi" w:eastAsia="Calibri" w:hAnsiTheme="minorHAnsi" w:cs="Calibri"/>
                <w:sz w:val="20"/>
                <w:szCs w:val="20"/>
              </w:rPr>
              <w:t xml:space="preserve">Minimised Pick Errors </w:t>
            </w:r>
          </w:p>
          <w:p w:rsidR="00972B83" w:rsidRPr="00C066FA" w:rsidRDefault="00C43F7C">
            <w:pPr>
              <w:numPr>
                <w:ilvl w:val="0"/>
                <w:numId w:val="6"/>
              </w:numPr>
              <w:ind w:hanging="360"/>
              <w:rPr>
                <w:rFonts w:asciiTheme="minorHAnsi" w:hAnsiTheme="minorHAnsi"/>
                <w:sz w:val="20"/>
                <w:szCs w:val="20"/>
              </w:rPr>
            </w:pPr>
            <w:r w:rsidRPr="00C066FA">
              <w:rPr>
                <w:rFonts w:asciiTheme="minorHAnsi" w:eastAsia="Calibri" w:hAnsiTheme="minorHAnsi" w:cs="Calibri"/>
                <w:sz w:val="20"/>
                <w:szCs w:val="20"/>
              </w:rPr>
              <w:t xml:space="preserve">Reduced Cost/Delivery </w:t>
            </w:r>
          </w:p>
          <w:p w:rsidR="00972B83" w:rsidRPr="00C066FA" w:rsidRDefault="00C43F7C">
            <w:pPr>
              <w:numPr>
                <w:ilvl w:val="0"/>
                <w:numId w:val="6"/>
              </w:numPr>
              <w:ind w:hanging="360"/>
              <w:rPr>
                <w:rFonts w:asciiTheme="minorHAnsi" w:hAnsiTheme="minorHAnsi"/>
                <w:sz w:val="20"/>
                <w:szCs w:val="20"/>
              </w:rPr>
            </w:pPr>
            <w:r w:rsidRPr="00C066FA">
              <w:rPr>
                <w:rFonts w:asciiTheme="minorHAnsi" w:eastAsia="Calibri" w:hAnsiTheme="minorHAnsi" w:cs="Calibri"/>
                <w:sz w:val="20"/>
                <w:szCs w:val="20"/>
              </w:rPr>
              <w:t xml:space="preserve">Reduced Fuel cost </w:t>
            </w:r>
          </w:p>
          <w:p w:rsidR="00972B83" w:rsidRPr="00C066FA" w:rsidRDefault="00972B83" w:rsidP="00A21033">
            <w:pPr>
              <w:ind w:left="720"/>
              <w:rPr>
                <w:rFonts w:asciiTheme="minorHAnsi" w:hAnsiTheme="minorHAnsi"/>
                <w:sz w:val="20"/>
                <w:szCs w:val="20"/>
              </w:rPr>
            </w:pPr>
          </w:p>
        </w:tc>
      </w:tr>
    </w:tbl>
    <w:p w:rsidR="00972B83" w:rsidRPr="00C066FA" w:rsidRDefault="00C43F7C">
      <w:pPr>
        <w:rPr>
          <w:rFonts w:asciiTheme="minorHAnsi" w:hAnsiTheme="minorHAnsi"/>
        </w:rPr>
      </w:pPr>
      <w:r w:rsidRPr="00C066FA">
        <w:rPr>
          <w:rFonts w:asciiTheme="minorHAnsi" w:eastAsia="Calibri" w:hAnsiTheme="minorHAnsi" w:cs="Calibri"/>
          <w:b/>
          <w:i/>
          <w:sz w:val="20"/>
          <w:szCs w:val="20"/>
        </w:rPr>
        <w:t xml:space="preserve">                                                                                                                                                                                                 </w:t>
      </w:r>
    </w:p>
    <w:p w:rsidR="00D468D8" w:rsidRPr="00C066FA" w:rsidRDefault="00D468D8" w:rsidP="00D468D8">
      <w:pPr>
        <w:jc w:val="both"/>
        <w:rPr>
          <w:rFonts w:asciiTheme="minorHAnsi" w:hAnsiTheme="minorHAnsi"/>
          <w:b/>
          <w:bCs/>
          <w:sz w:val="20"/>
          <w:szCs w:val="20"/>
        </w:rPr>
      </w:pPr>
      <w:r w:rsidRPr="00C066FA">
        <w:rPr>
          <w:rFonts w:asciiTheme="minorHAnsi" w:hAnsiTheme="minorHAnsi"/>
          <w:sz w:val="20"/>
          <w:szCs w:val="20"/>
        </w:rPr>
        <w:t xml:space="preserve">1999 – </w:t>
      </w:r>
      <w:r w:rsidR="00A8342D" w:rsidRPr="00C066FA">
        <w:rPr>
          <w:rFonts w:asciiTheme="minorHAnsi" w:hAnsiTheme="minorHAnsi"/>
          <w:sz w:val="20"/>
          <w:szCs w:val="20"/>
        </w:rPr>
        <w:t>2001:</w:t>
      </w:r>
      <w:r w:rsidRPr="00C066FA">
        <w:rPr>
          <w:rFonts w:asciiTheme="minorHAnsi" w:hAnsiTheme="minorHAnsi"/>
          <w:sz w:val="20"/>
          <w:szCs w:val="20"/>
        </w:rPr>
        <w:t xml:space="preserve"> </w:t>
      </w:r>
      <w:r w:rsidRPr="00C066FA">
        <w:rPr>
          <w:rFonts w:asciiTheme="minorHAnsi" w:hAnsiTheme="minorHAnsi"/>
          <w:b/>
          <w:bCs/>
          <w:sz w:val="20"/>
          <w:szCs w:val="20"/>
        </w:rPr>
        <w:t>Spectrum Service Aid and Marketing</w:t>
      </w:r>
    </w:p>
    <w:p w:rsidR="00D468D8" w:rsidRPr="00C066FA" w:rsidRDefault="00D468D8" w:rsidP="00D468D8">
      <w:pPr>
        <w:pStyle w:val="BodyText"/>
        <w:rPr>
          <w:rFonts w:asciiTheme="minorHAnsi" w:hAnsiTheme="minorHAnsi"/>
          <w:sz w:val="20"/>
          <w:szCs w:val="20"/>
        </w:rPr>
      </w:pPr>
      <w:r w:rsidRPr="00C066FA">
        <w:rPr>
          <w:rFonts w:asciiTheme="minorHAnsi" w:hAnsiTheme="minorHAnsi"/>
          <w:sz w:val="20"/>
          <w:szCs w:val="20"/>
        </w:rPr>
        <w:t xml:space="preserve"> </w:t>
      </w:r>
      <w:r w:rsidRPr="00C066FA">
        <w:rPr>
          <w:rFonts w:asciiTheme="minorHAnsi" w:hAnsiTheme="minorHAnsi"/>
          <w:sz w:val="20"/>
          <w:szCs w:val="20"/>
        </w:rPr>
        <w:tab/>
      </w:r>
      <w:r w:rsidRPr="00C066FA">
        <w:rPr>
          <w:rFonts w:asciiTheme="minorHAnsi" w:hAnsiTheme="minorHAnsi"/>
          <w:sz w:val="20"/>
          <w:szCs w:val="20"/>
        </w:rPr>
        <w:tab/>
        <w:t xml:space="preserve">  Bombay, India.</w:t>
      </w:r>
    </w:p>
    <w:p w:rsidR="00D468D8" w:rsidRPr="00C066FA" w:rsidRDefault="00D468D8" w:rsidP="00D468D8">
      <w:pPr>
        <w:jc w:val="both"/>
        <w:rPr>
          <w:rFonts w:asciiTheme="minorHAnsi" w:hAnsiTheme="minorHAnsi"/>
          <w:sz w:val="20"/>
          <w:szCs w:val="20"/>
        </w:rPr>
      </w:pPr>
    </w:p>
    <w:p w:rsidR="00D468D8" w:rsidRPr="00C066FA" w:rsidRDefault="00D468D8" w:rsidP="00D468D8">
      <w:pPr>
        <w:pStyle w:val="BodyText3"/>
        <w:rPr>
          <w:rFonts w:asciiTheme="minorHAnsi" w:hAnsiTheme="minorHAnsi"/>
          <w:sz w:val="20"/>
          <w:szCs w:val="20"/>
        </w:rPr>
      </w:pPr>
      <w:proofErr w:type="gramStart"/>
      <w:r w:rsidRPr="00C066FA">
        <w:rPr>
          <w:rFonts w:asciiTheme="minorHAnsi" w:hAnsiTheme="minorHAnsi"/>
          <w:sz w:val="20"/>
          <w:szCs w:val="20"/>
        </w:rPr>
        <w:t>A Marketer and Services Provider of high quality Office Equipment and Industrial Storage Systems.</w:t>
      </w:r>
      <w:proofErr w:type="gramEnd"/>
    </w:p>
    <w:p w:rsidR="00D468D8" w:rsidRPr="00C066FA" w:rsidRDefault="00D468D8" w:rsidP="00D468D8">
      <w:pPr>
        <w:pStyle w:val="BodyText3"/>
        <w:rPr>
          <w:rFonts w:asciiTheme="minorHAnsi" w:hAnsiTheme="minorHAnsi"/>
          <w:sz w:val="20"/>
          <w:szCs w:val="20"/>
        </w:rPr>
      </w:pPr>
    </w:p>
    <w:p w:rsidR="00D468D8" w:rsidRPr="00C066FA" w:rsidRDefault="00D468D8" w:rsidP="00D468D8">
      <w:pPr>
        <w:pStyle w:val="BodyText3"/>
        <w:rPr>
          <w:rFonts w:asciiTheme="minorHAnsi" w:hAnsiTheme="minorHAnsi"/>
          <w:i w:val="0"/>
          <w:iCs w:val="0"/>
          <w:sz w:val="20"/>
          <w:szCs w:val="20"/>
        </w:rPr>
      </w:pPr>
      <w:r w:rsidRPr="00C066FA">
        <w:rPr>
          <w:rFonts w:asciiTheme="minorHAnsi" w:hAnsiTheme="minorHAnsi"/>
          <w:i w:val="0"/>
          <w:iCs w:val="0"/>
          <w:sz w:val="20"/>
          <w:szCs w:val="20"/>
        </w:rPr>
        <w:t>Sales Executive</w:t>
      </w:r>
    </w:p>
    <w:p w:rsidR="00D468D8" w:rsidRPr="00C066FA" w:rsidRDefault="00D468D8" w:rsidP="00D468D8">
      <w:pPr>
        <w:pStyle w:val="BodyText3"/>
        <w:rPr>
          <w:rFonts w:asciiTheme="minorHAnsi" w:hAnsiTheme="minorHAnsi"/>
          <w:sz w:val="20"/>
          <w:szCs w:val="20"/>
        </w:rPr>
      </w:pPr>
    </w:p>
    <w:p w:rsidR="00D468D8" w:rsidRPr="00C066FA" w:rsidRDefault="00D468D8" w:rsidP="004F4A91">
      <w:pPr>
        <w:pStyle w:val="BodyText3"/>
        <w:numPr>
          <w:ilvl w:val="0"/>
          <w:numId w:val="9"/>
        </w:numPr>
        <w:rPr>
          <w:rFonts w:asciiTheme="minorHAnsi" w:hAnsiTheme="minorHAnsi"/>
          <w:b w:val="0"/>
          <w:bCs w:val="0"/>
          <w:i w:val="0"/>
          <w:iCs w:val="0"/>
          <w:sz w:val="20"/>
          <w:szCs w:val="20"/>
        </w:rPr>
      </w:pPr>
      <w:r w:rsidRPr="00C066FA">
        <w:rPr>
          <w:rFonts w:asciiTheme="minorHAnsi" w:hAnsiTheme="minorHAnsi"/>
          <w:b w:val="0"/>
          <w:bCs w:val="0"/>
          <w:i w:val="0"/>
          <w:iCs w:val="0"/>
          <w:sz w:val="20"/>
          <w:szCs w:val="20"/>
        </w:rPr>
        <w:t xml:space="preserve">Executed Direct Sales, Negotiated Sales Contract, </w:t>
      </w:r>
      <w:r w:rsidR="00400144" w:rsidRPr="00C066FA">
        <w:rPr>
          <w:rFonts w:asciiTheme="minorHAnsi" w:hAnsiTheme="minorHAnsi"/>
          <w:b w:val="0"/>
          <w:bCs w:val="0"/>
          <w:i w:val="0"/>
          <w:iCs w:val="0"/>
          <w:sz w:val="20"/>
          <w:szCs w:val="20"/>
        </w:rPr>
        <w:t>Liaised</w:t>
      </w:r>
      <w:r w:rsidRPr="00C066FA">
        <w:rPr>
          <w:rFonts w:asciiTheme="minorHAnsi" w:hAnsiTheme="minorHAnsi"/>
          <w:b w:val="0"/>
          <w:bCs w:val="0"/>
          <w:i w:val="0"/>
          <w:iCs w:val="0"/>
          <w:sz w:val="20"/>
          <w:szCs w:val="20"/>
        </w:rPr>
        <w:t xml:space="preserve"> with Architects and Contractors. Gaining insight into the client requirement, identifying and articulating their needs, and creating solutions by applying wide range of products, technologies and servic</w:t>
      </w:r>
      <w:r w:rsidR="00353B5A">
        <w:rPr>
          <w:rFonts w:asciiTheme="minorHAnsi" w:hAnsiTheme="minorHAnsi"/>
          <w:b w:val="0"/>
          <w:bCs w:val="0"/>
          <w:i w:val="0"/>
          <w:iCs w:val="0"/>
          <w:sz w:val="20"/>
          <w:szCs w:val="20"/>
        </w:rPr>
        <w:t xml:space="preserve">es. Manage accounts, inventory </w:t>
      </w:r>
      <w:r w:rsidR="00353B5A" w:rsidRPr="00C066FA">
        <w:rPr>
          <w:rFonts w:asciiTheme="minorHAnsi" w:hAnsiTheme="minorHAnsi"/>
          <w:b w:val="0"/>
          <w:bCs w:val="0"/>
          <w:i w:val="0"/>
          <w:iCs w:val="0"/>
          <w:sz w:val="20"/>
          <w:szCs w:val="20"/>
        </w:rPr>
        <w:t>and negotiate</w:t>
      </w:r>
      <w:r w:rsidRPr="00C066FA">
        <w:rPr>
          <w:rFonts w:asciiTheme="minorHAnsi" w:hAnsiTheme="minorHAnsi"/>
          <w:b w:val="0"/>
          <w:bCs w:val="0"/>
          <w:i w:val="0"/>
          <w:iCs w:val="0"/>
          <w:sz w:val="20"/>
          <w:szCs w:val="20"/>
        </w:rPr>
        <w:t xml:space="preserve"> term</w:t>
      </w:r>
      <w:r w:rsidR="004F4A91" w:rsidRPr="00C066FA">
        <w:rPr>
          <w:rFonts w:asciiTheme="minorHAnsi" w:hAnsiTheme="minorHAnsi"/>
          <w:b w:val="0"/>
          <w:bCs w:val="0"/>
          <w:i w:val="0"/>
          <w:iCs w:val="0"/>
          <w:sz w:val="20"/>
          <w:szCs w:val="20"/>
        </w:rPr>
        <w:t xml:space="preserve">s and conditions including </w:t>
      </w:r>
      <w:r w:rsidRPr="00C066FA">
        <w:rPr>
          <w:rFonts w:asciiTheme="minorHAnsi" w:hAnsiTheme="minorHAnsi"/>
          <w:b w:val="0"/>
          <w:bCs w:val="0"/>
          <w:i w:val="0"/>
          <w:iCs w:val="0"/>
          <w:sz w:val="20"/>
          <w:szCs w:val="20"/>
        </w:rPr>
        <w:t>prices with suppliers and contractors.</w:t>
      </w:r>
    </w:p>
    <w:p w:rsidR="00D468D8" w:rsidRPr="00C066FA" w:rsidRDefault="00D468D8" w:rsidP="00D468D8">
      <w:pPr>
        <w:pStyle w:val="BodyText3"/>
        <w:jc w:val="center"/>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i w:val="0"/>
          <w:iCs w:val="0"/>
          <w:sz w:val="20"/>
          <w:szCs w:val="20"/>
          <w:u w:val="single"/>
        </w:rPr>
      </w:pPr>
      <w:r w:rsidRPr="00C066FA">
        <w:rPr>
          <w:rFonts w:asciiTheme="minorHAnsi" w:hAnsiTheme="minorHAnsi"/>
          <w:i w:val="0"/>
          <w:iCs w:val="0"/>
          <w:sz w:val="20"/>
          <w:szCs w:val="20"/>
          <w:u w:val="single"/>
        </w:rPr>
        <w:t>Key Achievements</w:t>
      </w:r>
    </w:p>
    <w:p w:rsidR="00D468D8" w:rsidRPr="00C066FA" w:rsidRDefault="00D468D8" w:rsidP="00D468D8">
      <w:pPr>
        <w:pStyle w:val="BodyText3"/>
        <w:rPr>
          <w:rFonts w:asciiTheme="minorHAnsi" w:hAnsiTheme="minorHAnsi"/>
          <w:i w:val="0"/>
          <w:iCs w:val="0"/>
          <w:sz w:val="20"/>
          <w:szCs w:val="20"/>
          <w:u w:val="single"/>
        </w:rPr>
      </w:pPr>
    </w:p>
    <w:p w:rsidR="00D468D8" w:rsidRPr="00C066FA" w:rsidRDefault="00D468D8" w:rsidP="00D468D8">
      <w:pPr>
        <w:pStyle w:val="BodyText3"/>
        <w:numPr>
          <w:ilvl w:val="0"/>
          <w:numId w:val="9"/>
        </w:numPr>
        <w:rPr>
          <w:rFonts w:asciiTheme="minorHAnsi" w:hAnsiTheme="minorHAnsi"/>
          <w:i w:val="0"/>
          <w:iCs w:val="0"/>
          <w:sz w:val="20"/>
          <w:szCs w:val="20"/>
          <w:u w:val="single"/>
        </w:rPr>
      </w:pPr>
      <w:r w:rsidRPr="00C066FA">
        <w:rPr>
          <w:rFonts w:asciiTheme="minorHAnsi" w:hAnsiTheme="minorHAnsi"/>
          <w:b w:val="0"/>
          <w:bCs w:val="0"/>
          <w:i w:val="0"/>
          <w:iCs w:val="0"/>
          <w:sz w:val="20"/>
          <w:szCs w:val="20"/>
        </w:rPr>
        <w:t>Generated highest orders, negotiated into sales and contracts. Achieved more than the stipulated target within 6 month, reaping in highest incentives.</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numPr>
          <w:ilvl w:val="0"/>
          <w:numId w:val="9"/>
        </w:numPr>
        <w:rPr>
          <w:rFonts w:asciiTheme="minorHAnsi" w:hAnsiTheme="minorHAnsi"/>
          <w:b w:val="0"/>
          <w:bCs w:val="0"/>
          <w:i w:val="0"/>
          <w:iCs w:val="0"/>
          <w:sz w:val="20"/>
          <w:szCs w:val="20"/>
        </w:rPr>
      </w:pPr>
      <w:r w:rsidRPr="00C066FA">
        <w:rPr>
          <w:rFonts w:asciiTheme="minorHAnsi" w:hAnsiTheme="minorHAnsi"/>
          <w:b w:val="0"/>
          <w:bCs w:val="0"/>
          <w:i w:val="0"/>
          <w:iCs w:val="0"/>
          <w:sz w:val="20"/>
          <w:szCs w:val="20"/>
        </w:rPr>
        <w:t>Established alliances with major contractors and architects for planning and developing of Showrooms, Library, Offices, and Industrial Storage Systems.</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numPr>
          <w:ilvl w:val="0"/>
          <w:numId w:val="9"/>
        </w:numPr>
        <w:rPr>
          <w:rFonts w:asciiTheme="minorHAnsi" w:hAnsiTheme="minorHAnsi"/>
          <w:b w:val="0"/>
          <w:bCs w:val="0"/>
          <w:i w:val="0"/>
          <w:iCs w:val="0"/>
          <w:sz w:val="20"/>
          <w:szCs w:val="20"/>
        </w:rPr>
      </w:pPr>
      <w:r w:rsidRPr="00C066FA">
        <w:rPr>
          <w:rFonts w:asciiTheme="minorHAnsi" w:hAnsiTheme="minorHAnsi"/>
          <w:b w:val="0"/>
          <w:bCs w:val="0"/>
          <w:i w:val="0"/>
          <w:iCs w:val="0"/>
          <w:sz w:val="20"/>
          <w:szCs w:val="20"/>
        </w:rPr>
        <w:t>Developed new market for Office Furniture and Industrial Storage Units worth Rs.2.2 million, surpassing all sales goals in spite of stiff competition from local manufacturers and dealers of that area.</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i w:val="0"/>
          <w:iCs w:val="0"/>
          <w:sz w:val="20"/>
          <w:szCs w:val="20"/>
        </w:rPr>
      </w:pPr>
      <w:r w:rsidRPr="00C066FA">
        <w:rPr>
          <w:rFonts w:asciiTheme="minorHAnsi" w:hAnsiTheme="minorHAnsi"/>
          <w:b w:val="0"/>
          <w:bCs w:val="0"/>
          <w:i w:val="0"/>
          <w:iCs w:val="0"/>
          <w:sz w:val="20"/>
          <w:szCs w:val="20"/>
        </w:rPr>
        <w:t xml:space="preserve">1996 – 1999: </w:t>
      </w:r>
      <w:r w:rsidRPr="00C066FA">
        <w:rPr>
          <w:rFonts w:asciiTheme="minorHAnsi" w:hAnsiTheme="minorHAnsi"/>
          <w:i w:val="0"/>
          <w:iCs w:val="0"/>
          <w:sz w:val="20"/>
          <w:szCs w:val="20"/>
        </w:rPr>
        <w:t>LB Energy Systems Pvt. Ltd.</w:t>
      </w:r>
    </w:p>
    <w:p w:rsidR="00D468D8" w:rsidRPr="00C066FA" w:rsidRDefault="00D468D8" w:rsidP="00D468D8">
      <w:pPr>
        <w:pStyle w:val="BodyText3"/>
        <w:rPr>
          <w:rFonts w:asciiTheme="minorHAnsi" w:hAnsiTheme="minorHAnsi"/>
          <w:i w:val="0"/>
          <w:iCs w:val="0"/>
          <w:sz w:val="20"/>
          <w:szCs w:val="20"/>
        </w:rPr>
      </w:pPr>
      <w:r w:rsidRPr="00C066FA">
        <w:rPr>
          <w:rFonts w:asciiTheme="minorHAnsi" w:hAnsiTheme="minorHAnsi"/>
          <w:i w:val="0"/>
          <w:iCs w:val="0"/>
          <w:sz w:val="20"/>
          <w:szCs w:val="20"/>
        </w:rPr>
        <w:t xml:space="preserve">                      Bombay, India.</w:t>
      </w:r>
    </w:p>
    <w:p w:rsidR="00D468D8" w:rsidRPr="00C066FA" w:rsidRDefault="00D468D8" w:rsidP="00D468D8">
      <w:pPr>
        <w:pStyle w:val="BodyText3"/>
        <w:rPr>
          <w:rFonts w:asciiTheme="minorHAnsi" w:hAnsiTheme="minorHAnsi"/>
          <w:i w:val="0"/>
          <w:iCs w:val="0"/>
          <w:sz w:val="20"/>
          <w:szCs w:val="20"/>
        </w:rPr>
      </w:pPr>
    </w:p>
    <w:p w:rsidR="00D468D8" w:rsidRPr="00C066FA" w:rsidRDefault="00D468D8" w:rsidP="00D468D8">
      <w:pPr>
        <w:pStyle w:val="BodyText3"/>
        <w:rPr>
          <w:rFonts w:asciiTheme="minorHAnsi" w:hAnsiTheme="minorHAnsi"/>
          <w:b w:val="0"/>
          <w:bCs w:val="0"/>
          <w:i w:val="0"/>
          <w:iCs w:val="0"/>
          <w:sz w:val="20"/>
          <w:szCs w:val="20"/>
        </w:rPr>
      </w:pPr>
      <w:r w:rsidRPr="00C066FA">
        <w:rPr>
          <w:rFonts w:asciiTheme="minorHAnsi" w:hAnsiTheme="minorHAnsi"/>
          <w:sz w:val="20"/>
          <w:szCs w:val="20"/>
        </w:rPr>
        <w:t>A marketing front that provides solutions to customer energy needs with wide range of Boilers, Thermic Fluid Heaters and Heat Exchangers.</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i w:val="0"/>
          <w:iCs w:val="0"/>
          <w:sz w:val="20"/>
          <w:szCs w:val="20"/>
        </w:rPr>
      </w:pPr>
      <w:r w:rsidRPr="00C066FA">
        <w:rPr>
          <w:rFonts w:asciiTheme="minorHAnsi" w:hAnsiTheme="minorHAnsi"/>
          <w:i w:val="0"/>
          <w:iCs w:val="0"/>
          <w:sz w:val="20"/>
          <w:szCs w:val="20"/>
        </w:rPr>
        <w:t>Sales Officer</w:t>
      </w:r>
    </w:p>
    <w:p w:rsidR="00D468D8" w:rsidRPr="00C066FA" w:rsidRDefault="00D468D8" w:rsidP="00D468D8">
      <w:pPr>
        <w:pStyle w:val="BodyText3"/>
        <w:rPr>
          <w:rFonts w:asciiTheme="minorHAnsi" w:hAnsiTheme="minorHAnsi"/>
          <w:i w:val="0"/>
          <w:iCs w:val="0"/>
          <w:sz w:val="20"/>
          <w:szCs w:val="20"/>
        </w:rPr>
      </w:pPr>
    </w:p>
    <w:p w:rsidR="00D468D8" w:rsidRPr="00C066FA" w:rsidRDefault="00D468D8" w:rsidP="00D468D8">
      <w:pPr>
        <w:pStyle w:val="BodyText3"/>
        <w:numPr>
          <w:ilvl w:val="0"/>
          <w:numId w:val="10"/>
        </w:numPr>
        <w:rPr>
          <w:rFonts w:asciiTheme="minorHAnsi" w:hAnsiTheme="minorHAnsi"/>
          <w:i w:val="0"/>
          <w:iCs w:val="0"/>
          <w:sz w:val="20"/>
          <w:szCs w:val="20"/>
        </w:rPr>
      </w:pPr>
      <w:r w:rsidRPr="00C066FA">
        <w:rPr>
          <w:rFonts w:asciiTheme="minorHAnsi" w:hAnsiTheme="minorHAnsi"/>
          <w:b w:val="0"/>
          <w:bCs w:val="0"/>
          <w:i w:val="0"/>
          <w:iCs w:val="0"/>
          <w:sz w:val="20"/>
          <w:szCs w:val="20"/>
        </w:rPr>
        <w:t>Generated enquires and enquires received from Chemical Industries, Pesticide Manufacturers, Tanneries, Oil Refineries, Cloth Mills, Laundries, Pharmaceuticals, Hospitals, F &amp; B Industries, Food Processing Industries, Rice Mills etc. and in co-ordination with the Sales Engineers most of enquires were successfully negotiated into orders by identifying and assessing the customer needs with wide range of Boilers of various evaporation capacity, working pressure and fuel.</w:t>
      </w:r>
    </w:p>
    <w:p w:rsidR="00D468D8" w:rsidRPr="00C066FA" w:rsidRDefault="00D468D8" w:rsidP="00D468D8">
      <w:pPr>
        <w:pStyle w:val="BodyText3"/>
        <w:rPr>
          <w:rFonts w:asciiTheme="minorHAnsi" w:hAnsiTheme="minorHAnsi"/>
          <w:i w:val="0"/>
          <w:iCs w:val="0"/>
          <w:sz w:val="20"/>
          <w:szCs w:val="20"/>
        </w:rPr>
      </w:pPr>
    </w:p>
    <w:p w:rsidR="00D468D8" w:rsidRPr="00C066FA" w:rsidRDefault="00D468D8" w:rsidP="00D468D8">
      <w:pPr>
        <w:pStyle w:val="BodyText3"/>
        <w:numPr>
          <w:ilvl w:val="0"/>
          <w:numId w:val="10"/>
        </w:numPr>
        <w:rPr>
          <w:rFonts w:asciiTheme="minorHAnsi" w:hAnsiTheme="minorHAnsi"/>
          <w:i w:val="0"/>
          <w:iCs w:val="0"/>
          <w:sz w:val="20"/>
          <w:szCs w:val="20"/>
        </w:rPr>
      </w:pPr>
      <w:r w:rsidRPr="00C066FA">
        <w:rPr>
          <w:rFonts w:asciiTheme="minorHAnsi" w:hAnsiTheme="minorHAnsi"/>
          <w:b w:val="0"/>
          <w:bCs w:val="0"/>
          <w:i w:val="0"/>
          <w:iCs w:val="0"/>
          <w:sz w:val="20"/>
          <w:szCs w:val="20"/>
        </w:rPr>
        <w:t>Negotiated terms and conditions and prices, worked out estimation / quotations.</w:t>
      </w:r>
    </w:p>
    <w:p w:rsidR="00D468D8" w:rsidRPr="00C066FA" w:rsidRDefault="00D468D8" w:rsidP="00D468D8">
      <w:pPr>
        <w:pStyle w:val="BodyText3"/>
        <w:rPr>
          <w:rFonts w:asciiTheme="minorHAnsi" w:hAnsiTheme="minorHAnsi"/>
          <w:i w:val="0"/>
          <w:iCs w:val="0"/>
          <w:sz w:val="20"/>
          <w:szCs w:val="20"/>
        </w:rPr>
      </w:pPr>
    </w:p>
    <w:p w:rsidR="00D468D8" w:rsidRPr="00C066FA" w:rsidRDefault="00D468D8" w:rsidP="00D468D8">
      <w:pPr>
        <w:pStyle w:val="BodyText3"/>
        <w:numPr>
          <w:ilvl w:val="0"/>
          <w:numId w:val="10"/>
        </w:numPr>
        <w:rPr>
          <w:rFonts w:asciiTheme="minorHAnsi" w:hAnsiTheme="minorHAnsi"/>
          <w:i w:val="0"/>
          <w:iCs w:val="0"/>
          <w:sz w:val="20"/>
          <w:szCs w:val="20"/>
        </w:rPr>
      </w:pPr>
      <w:r w:rsidRPr="00C066FA">
        <w:rPr>
          <w:rFonts w:asciiTheme="minorHAnsi" w:hAnsiTheme="minorHAnsi"/>
          <w:b w:val="0"/>
          <w:bCs w:val="0"/>
          <w:i w:val="0"/>
          <w:iCs w:val="0"/>
          <w:sz w:val="20"/>
          <w:szCs w:val="20"/>
        </w:rPr>
        <w:t>The job asked for extensive traveling throughout India.</w:t>
      </w:r>
    </w:p>
    <w:p w:rsidR="00D468D8" w:rsidRPr="00C066FA" w:rsidRDefault="00D468D8" w:rsidP="00D468D8">
      <w:pPr>
        <w:pStyle w:val="BodyText3"/>
        <w:rPr>
          <w:rFonts w:asciiTheme="minorHAnsi" w:hAnsiTheme="minorHAnsi"/>
          <w:i w:val="0"/>
          <w:iCs w:val="0"/>
          <w:sz w:val="20"/>
          <w:szCs w:val="20"/>
        </w:rPr>
      </w:pPr>
    </w:p>
    <w:p w:rsidR="00D468D8" w:rsidRPr="00C066FA" w:rsidRDefault="00D468D8" w:rsidP="00D468D8">
      <w:pPr>
        <w:pStyle w:val="BodyText3"/>
        <w:numPr>
          <w:ilvl w:val="0"/>
          <w:numId w:val="10"/>
        </w:numPr>
        <w:rPr>
          <w:rFonts w:asciiTheme="minorHAnsi" w:hAnsiTheme="minorHAnsi"/>
          <w:i w:val="0"/>
          <w:iCs w:val="0"/>
          <w:sz w:val="20"/>
          <w:szCs w:val="20"/>
        </w:rPr>
      </w:pPr>
      <w:r w:rsidRPr="00C066FA">
        <w:rPr>
          <w:rFonts w:asciiTheme="minorHAnsi" w:hAnsiTheme="minorHAnsi"/>
          <w:b w:val="0"/>
          <w:bCs w:val="0"/>
          <w:i w:val="0"/>
          <w:iCs w:val="0"/>
          <w:sz w:val="20"/>
          <w:szCs w:val="20"/>
        </w:rPr>
        <w:t>Planning, scheduling, booking and purchase of Boilers and other products from works and vendors, negotiating terms and conditions including prices, coordinating with design department, follow up on the positions of products and making effective communication</w:t>
      </w:r>
      <w:r w:rsidRPr="00C066FA">
        <w:rPr>
          <w:rFonts w:asciiTheme="minorHAnsi" w:hAnsiTheme="minorHAnsi"/>
          <w:i w:val="0"/>
          <w:iCs w:val="0"/>
          <w:sz w:val="20"/>
          <w:szCs w:val="20"/>
        </w:rPr>
        <w:t xml:space="preserve"> </w:t>
      </w:r>
      <w:r w:rsidRPr="00C066FA">
        <w:rPr>
          <w:rFonts w:asciiTheme="minorHAnsi" w:hAnsiTheme="minorHAnsi"/>
          <w:b w:val="0"/>
          <w:bCs w:val="0"/>
          <w:i w:val="0"/>
          <w:iCs w:val="0"/>
          <w:sz w:val="20"/>
          <w:szCs w:val="20"/>
        </w:rPr>
        <w:t>with works / vendors for supply of products on schedule.</w:t>
      </w:r>
    </w:p>
    <w:p w:rsidR="00D468D8" w:rsidRPr="00C066FA" w:rsidRDefault="00D468D8" w:rsidP="00D468D8">
      <w:pPr>
        <w:pStyle w:val="BodyText3"/>
        <w:rPr>
          <w:rFonts w:asciiTheme="minorHAnsi" w:hAnsiTheme="minorHAnsi"/>
          <w:i w:val="0"/>
          <w:iCs w:val="0"/>
          <w:sz w:val="20"/>
          <w:szCs w:val="20"/>
        </w:rPr>
      </w:pPr>
    </w:p>
    <w:p w:rsidR="00895E82" w:rsidRPr="00C066FA" w:rsidRDefault="00895E82" w:rsidP="00D468D8">
      <w:pPr>
        <w:pStyle w:val="BodyText3"/>
        <w:rPr>
          <w:rFonts w:asciiTheme="minorHAnsi" w:hAnsiTheme="minorHAnsi"/>
          <w:i w:val="0"/>
          <w:iCs w:val="0"/>
          <w:sz w:val="20"/>
          <w:szCs w:val="20"/>
          <w:u w:val="single"/>
        </w:rPr>
      </w:pPr>
    </w:p>
    <w:p w:rsidR="00895E82" w:rsidRPr="00C066FA" w:rsidRDefault="00895E82" w:rsidP="00D468D8">
      <w:pPr>
        <w:pStyle w:val="BodyText3"/>
        <w:rPr>
          <w:rFonts w:asciiTheme="minorHAnsi" w:hAnsiTheme="minorHAnsi"/>
          <w:i w:val="0"/>
          <w:iCs w:val="0"/>
          <w:sz w:val="20"/>
          <w:szCs w:val="20"/>
          <w:u w:val="single"/>
        </w:rPr>
      </w:pPr>
    </w:p>
    <w:p w:rsidR="000C40FA" w:rsidRPr="00C066FA" w:rsidRDefault="000C40FA" w:rsidP="00D468D8">
      <w:pPr>
        <w:pStyle w:val="BodyText3"/>
        <w:rPr>
          <w:rFonts w:asciiTheme="minorHAnsi" w:hAnsiTheme="minorHAnsi"/>
          <w:i w:val="0"/>
          <w:iCs w:val="0"/>
          <w:sz w:val="20"/>
          <w:szCs w:val="20"/>
          <w:u w:val="single"/>
        </w:rPr>
      </w:pPr>
    </w:p>
    <w:p w:rsidR="00D468D8" w:rsidRPr="00C066FA" w:rsidRDefault="00D468D8" w:rsidP="00D468D8">
      <w:pPr>
        <w:pStyle w:val="BodyText3"/>
        <w:rPr>
          <w:rFonts w:asciiTheme="minorHAnsi" w:hAnsiTheme="minorHAnsi"/>
          <w:i w:val="0"/>
          <w:iCs w:val="0"/>
          <w:sz w:val="20"/>
          <w:szCs w:val="20"/>
          <w:u w:val="single"/>
        </w:rPr>
      </w:pPr>
      <w:r w:rsidRPr="00C066FA">
        <w:rPr>
          <w:rFonts w:asciiTheme="minorHAnsi" w:hAnsiTheme="minorHAnsi"/>
          <w:i w:val="0"/>
          <w:iCs w:val="0"/>
          <w:sz w:val="20"/>
          <w:szCs w:val="20"/>
          <w:u w:val="single"/>
        </w:rPr>
        <w:t>Key Achievements</w:t>
      </w:r>
    </w:p>
    <w:p w:rsidR="00D468D8" w:rsidRPr="00C066FA" w:rsidRDefault="00D468D8" w:rsidP="00D468D8">
      <w:pPr>
        <w:pStyle w:val="BodyText3"/>
        <w:rPr>
          <w:rFonts w:asciiTheme="minorHAnsi" w:hAnsiTheme="minorHAnsi"/>
          <w:i w:val="0"/>
          <w:iCs w:val="0"/>
          <w:sz w:val="20"/>
          <w:szCs w:val="20"/>
          <w:u w:val="single"/>
        </w:rPr>
      </w:pPr>
    </w:p>
    <w:p w:rsidR="00D468D8" w:rsidRPr="00C066FA" w:rsidRDefault="00D468D8" w:rsidP="00D468D8">
      <w:pPr>
        <w:pStyle w:val="BodyText3"/>
        <w:numPr>
          <w:ilvl w:val="0"/>
          <w:numId w:val="11"/>
        </w:numPr>
        <w:rPr>
          <w:rFonts w:asciiTheme="minorHAnsi" w:hAnsiTheme="minorHAnsi"/>
          <w:i w:val="0"/>
          <w:iCs w:val="0"/>
          <w:sz w:val="20"/>
          <w:szCs w:val="20"/>
          <w:u w:val="single"/>
        </w:rPr>
      </w:pPr>
      <w:r w:rsidRPr="00C066FA">
        <w:rPr>
          <w:rFonts w:asciiTheme="minorHAnsi" w:hAnsiTheme="minorHAnsi"/>
          <w:b w:val="0"/>
          <w:bCs w:val="0"/>
          <w:i w:val="0"/>
          <w:iCs w:val="0"/>
          <w:sz w:val="20"/>
          <w:szCs w:val="20"/>
        </w:rPr>
        <w:t xml:space="preserve">Generated enquires from rice mills in Raipur (M.P), India largest rice mill territory and carried out the largest sales deal in company’s history by coordinating with the sales team in executing orders of Agro waste Fired Boilers with evaporation capacity from 2500 kg/hr. to 4000 kg/hr. contributing a huge revenue of </w:t>
      </w:r>
      <w:proofErr w:type="spellStart"/>
      <w:r w:rsidRPr="00C066FA">
        <w:rPr>
          <w:rFonts w:asciiTheme="minorHAnsi" w:hAnsiTheme="minorHAnsi"/>
          <w:b w:val="0"/>
          <w:bCs w:val="0"/>
          <w:i w:val="0"/>
          <w:iCs w:val="0"/>
          <w:sz w:val="20"/>
          <w:szCs w:val="20"/>
        </w:rPr>
        <w:t>Rs</w:t>
      </w:r>
      <w:proofErr w:type="spellEnd"/>
      <w:r w:rsidRPr="00C066FA">
        <w:rPr>
          <w:rFonts w:asciiTheme="minorHAnsi" w:hAnsiTheme="minorHAnsi"/>
          <w:b w:val="0"/>
          <w:bCs w:val="0"/>
          <w:i w:val="0"/>
          <w:iCs w:val="0"/>
          <w:sz w:val="20"/>
          <w:szCs w:val="20"/>
        </w:rPr>
        <w:t>. 20 million in just 3 months.</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numPr>
          <w:ilvl w:val="0"/>
          <w:numId w:val="11"/>
        </w:numPr>
        <w:rPr>
          <w:rFonts w:asciiTheme="minorHAnsi" w:hAnsiTheme="minorHAnsi"/>
          <w:b w:val="0"/>
          <w:bCs w:val="0"/>
          <w:i w:val="0"/>
          <w:iCs w:val="0"/>
          <w:sz w:val="20"/>
          <w:szCs w:val="20"/>
        </w:rPr>
      </w:pPr>
      <w:r w:rsidRPr="00C066FA">
        <w:rPr>
          <w:rFonts w:asciiTheme="minorHAnsi" w:hAnsiTheme="minorHAnsi"/>
          <w:b w:val="0"/>
          <w:bCs w:val="0"/>
          <w:i w:val="0"/>
          <w:iCs w:val="0"/>
          <w:sz w:val="20"/>
          <w:szCs w:val="20"/>
        </w:rPr>
        <w:t xml:space="preserve">Servicing and sales of Boiler spares to the Boiler user were expanded from completely </w:t>
      </w:r>
      <w:r w:rsidR="001B59B3" w:rsidRPr="00C066FA">
        <w:rPr>
          <w:rFonts w:asciiTheme="minorHAnsi" w:hAnsiTheme="minorHAnsi"/>
          <w:b w:val="0"/>
          <w:bCs w:val="0"/>
          <w:i w:val="0"/>
          <w:iCs w:val="0"/>
          <w:sz w:val="20"/>
          <w:szCs w:val="20"/>
        </w:rPr>
        <w:t>underutilized</w:t>
      </w:r>
      <w:r w:rsidRPr="00C066FA">
        <w:rPr>
          <w:rFonts w:asciiTheme="minorHAnsi" w:hAnsiTheme="minorHAnsi"/>
          <w:b w:val="0"/>
          <w:bCs w:val="0"/>
          <w:i w:val="0"/>
          <w:iCs w:val="0"/>
          <w:sz w:val="20"/>
          <w:szCs w:val="20"/>
        </w:rPr>
        <w:t xml:space="preserve"> business generating more than 150% from the targeted income.</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i w:val="0"/>
          <w:iCs w:val="0"/>
          <w:sz w:val="20"/>
          <w:szCs w:val="20"/>
        </w:rPr>
      </w:pPr>
      <w:r w:rsidRPr="00C066FA">
        <w:rPr>
          <w:rFonts w:asciiTheme="minorHAnsi" w:hAnsiTheme="minorHAnsi"/>
          <w:b w:val="0"/>
          <w:bCs w:val="0"/>
          <w:i w:val="0"/>
          <w:iCs w:val="0"/>
          <w:sz w:val="20"/>
          <w:szCs w:val="20"/>
        </w:rPr>
        <w:t xml:space="preserve">1986 –1994: </w:t>
      </w:r>
      <w:proofErr w:type="spellStart"/>
      <w:r w:rsidRPr="00C066FA">
        <w:rPr>
          <w:rFonts w:asciiTheme="minorHAnsi" w:hAnsiTheme="minorHAnsi"/>
          <w:i w:val="0"/>
          <w:iCs w:val="0"/>
          <w:sz w:val="20"/>
          <w:szCs w:val="20"/>
        </w:rPr>
        <w:t>Fitwell</w:t>
      </w:r>
      <w:proofErr w:type="spellEnd"/>
      <w:r w:rsidRPr="00C066FA">
        <w:rPr>
          <w:rFonts w:asciiTheme="minorHAnsi" w:hAnsiTheme="minorHAnsi"/>
          <w:i w:val="0"/>
          <w:iCs w:val="0"/>
          <w:sz w:val="20"/>
          <w:szCs w:val="20"/>
        </w:rPr>
        <w:t xml:space="preserve"> Industrial Corporation</w:t>
      </w:r>
    </w:p>
    <w:p w:rsidR="00D468D8" w:rsidRPr="00C066FA" w:rsidRDefault="00D468D8" w:rsidP="00D468D8">
      <w:pPr>
        <w:pStyle w:val="BodyText3"/>
        <w:rPr>
          <w:rFonts w:asciiTheme="minorHAnsi" w:hAnsiTheme="minorHAnsi"/>
          <w:i w:val="0"/>
          <w:iCs w:val="0"/>
          <w:sz w:val="20"/>
          <w:szCs w:val="20"/>
        </w:rPr>
      </w:pPr>
      <w:r w:rsidRPr="00C066FA">
        <w:rPr>
          <w:rFonts w:asciiTheme="minorHAnsi" w:hAnsiTheme="minorHAnsi"/>
          <w:i w:val="0"/>
          <w:iCs w:val="0"/>
          <w:sz w:val="20"/>
          <w:szCs w:val="20"/>
        </w:rPr>
        <w:t xml:space="preserve">                     Bombay, India.</w:t>
      </w:r>
    </w:p>
    <w:p w:rsidR="00D468D8" w:rsidRPr="00C066FA" w:rsidRDefault="00D468D8" w:rsidP="00D468D8">
      <w:pPr>
        <w:pStyle w:val="BodyText3"/>
        <w:rPr>
          <w:rFonts w:asciiTheme="minorHAnsi" w:hAnsiTheme="minorHAnsi"/>
          <w:i w:val="0"/>
          <w:iCs w:val="0"/>
          <w:sz w:val="20"/>
          <w:szCs w:val="20"/>
        </w:rPr>
      </w:pPr>
    </w:p>
    <w:p w:rsidR="00D468D8" w:rsidRPr="00C066FA" w:rsidRDefault="00D468D8" w:rsidP="00D468D8">
      <w:pPr>
        <w:pStyle w:val="BodyText3"/>
        <w:rPr>
          <w:rFonts w:asciiTheme="minorHAnsi" w:hAnsiTheme="minorHAnsi"/>
          <w:sz w:val="20"/>
          <w:szCs w:val="20"/>
        </w:rPr>
      </w:pPr>
      <w:proofErr w:type="gramStart"/>
      <w:r w:rsidRPr="00C066FA">
        <w:rPr>
          <w:rFonts w:asciiTheme="minorHAnsi" w:hAnsiTheme="minorHAnsi"/>
          <w:sz w:val="20"/>
          <w:szCs w:val="20"/>
        </w:rPr>
        <w:t>Manufacturers of Precision Propeller Shafts and Components, vendors to leading Automobile manufacturers.</w:t>
      </w:r>
      <w:proofErr w:type="gramEnd"/>
    </w:p>
    <w:p w:rsidR="00D468D8" w:rsidRPr="00C066FA" w:rsidRDefault="00D468D8" w:rsidP="00D468D8">
      <w:pPr>
        <w:pStyle w:val="BodyText3"/>
        <w:rPr>
          <w:rFonts w:asciiTheme="minorHAnsi" w:hAnsiTheme="minorHAnsi"/>
          <w:sz w:val="20"/>
          <w:szCs w:val="20"/>
        </w:rPr>
      </w:pPr>
    </w:p>
    <w:p w:rsidR="00D468D8" w:rsidRPr="00C066FA" w:rsidRDefault="00D468D8" w:rsidP="00D468D8">
      <w:pPr>
        <w:pStyle w:val="BodyText3"/>
        <w:rPr>
          <w:rFonts w:asciiTheme="minorHAnsi" w:hAnsiTheme="minorHAnsi"/>
          <w:b w:val="0"/>
          <w:bCs w:val="0"/>
          <w:i w:val="0"/>
          <w:iCs w:val="0"/>
          <w:sz w:val="20"/>
          <w:szCs w:val="20"/>
        </w:rPr>
      </w:pPr>
      <w:r w:rsidRPr="00C066FA">
        <w:rPr>
          <w:rFonts w:asciiTheme="minorHAnsi" w:hAnsiTheme="minorHAnsi"/>
          <w:i w:val="0"/>
          <w:iCs w:val="0"/>
          <w:sz w:val="20"/>
          <w:szCs w:val="20"/>
        </w:rPr>
        <w:t xml:space="preserve">Sales Officer </w:t>
      </w:r>
      <w:r w:rsidR="001B59B3">
        <w:rPr>
          <w:rFonts w:asciiTheme="minorHAnsi" w:hAnsiTheme="minorHAnsi"/>
          <w:b w:val="0"/>
          <w:bCs w:val="0"/>
          <w:i w:val="0"/>
          <w:iCs w:val="0"/>
          <w:sz w:val="20"/>
          <w:szCs w:val="20"/>
        </w:rPr>
        <w:t>(</w:t>
      </w:r>
      <w:r w:rsidRPr="00C066FA">
        <w:rPr>
          <w:rFonts w:asciiTheme="minorHAnsi" w:hAnsiTheme="minorHAnsi"/>
          <w:b w:val="0"/>
          <w:bCs w:val="0"/>
          <w:i w:val="0"/>
          <w:iCs w:val="0"/>
          <w:sz w:val="20"/>
          <w:szCs w:val="20"/>
        </w:rPr>
        <w:t>1990 –1994)</w:t>
      </w:r>
    </w:p>
    <w:p w:rsidR="00D468D8" w:rsidRPr="00C066FA" w:rsidRDefault="00D468D8" w:rsidP="00D468D8">
      <w:pPr>
        <w:pStyle w:val="BodyText3"/>
        <w:rPr>
          <w:rFonts w:asciiTheme="minorHAnsi" w:hAnsiTheme="minorHAnsi"/>
          <w:b w:val="0"/>
          <w:bCs w:val="0"/>
          <w:i w:val="0"/>
          <w:iCs w:val="0"/>
          <w:sz w:val="20"/>
          <w:szCs w:val="20"/>
        </w:rPr>
      </w:pPr>
      <w:r w:rsidRPr="00C066FA">
        <w:rPr>
          <w:rFonts w:asciiTheme="minorHAnsi" w:hAnsiTheme="minorHAnsi"/>
          <w:i w:val="0"/>
          <w:iCs w:val="0"/>
          <w:sz w:val="20"/>
          <w:szCs w:val="20"/>
        </w:rPr>
        <w:t xml:space="preserve">Accountant   </w:t>
      </w:r>
      <w:r w:rsidRPr="00C066FA">
        <w:rPr>
          <w:rFonts w:asciiTheme="minorHAnsi" w:hAnsiTheme="minorHAnsi"/>
          <w:b w:val="0"/>
          <w:bCs w:val="0"/>
          <w:i w:val="0"/>
          <w:iCs w:val="0"/>
          <w:sz w:val="20"/>
          <w:szCs w:val="20"/>
        </w:rPr>
        <w:t>(1986 – 1989)</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numPr>
          <w:ilvl w:val="0"/>
          <w:numId w:val="12"/>
        </w:numPr>
        <w:rPr>
          <w:rFonts w:asciiTheme="minorHAnsi" w:hAnsiTheme="minorHAnsi"/>
          <w:i w:val="0"/>
          <w:iCs w:val="0"/>
          <w:sz w:val="20"/>
          <w:szCs w:val="20"/>
        </w:rPr>
      </w:pPr>
      <w:r w:rsidRPr="00C066FA">
        <w:rPr>
          <w:rFonts w:asciiTheme="minorHAnsi" w:hAnsiTheme="minorHAnsi"/>
          <w:b w:val="0"/>
          <w:bCs w:val="0"/>
          <w:i w:val="0"/>
          <w:iCs w:val="0"/>
          <w:sz w:val="20"/>
          <w:szCs w:val="20"/>
        </w:rPr>
        <w:t>Working and coordinating with Distributors, Stockiest and State Transport Cooperation spread across in every state of India.</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numPr>
          <w:ilvl w:val="0"/>
          <w:numId w:val="12"/>
        </w:numPr>
        <w:rPr>
          <w:rFonts w:asciiTheme="minorHAnsi" w:hAnsiTheme="minorHAnsi"/>
          <w:b w:val="0"/>
          <w:bCs w:val="0"/>
          <w:i w:val="0"/>
          <w:iCs w:val="0"/>
          <w:sz w:val="20"/>
          <w:szCs w:val="20"/>
        </w:rPr>
      </w:pPr>
      <w:r w:rsidRPr="00C066FA">
        <w:rPr>
          <w:rFonts w:asciiTheme="minorHAnsi" w:hAnsiTheme="minorHAnsi"/>
          <w:b w:val="0"/>
          <w:bCs w:val="0"/>
          <w:i w:val="0"/>
          <w:iCs w:val="0"/>
          <w:sz w:val="20"/>
          <w:szCs w:val="20"/>
        </w:rPr>
        <w:t>Processing and executing the orders received by Direct Sales, through Bank and Bill Discounting.</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numPr>
          <w:ilvl w:val="0"/>
          <w:numId w:val="12"/>
        </w:numPr>
        <w:rPr>
          <w:rFonts w:asciiTheme="minorHAnsi" w:hAnsiTheme="minorHAnsi"/>
          <w:b w:val="0"/>
          <w:bCs w:val="0"/>
          <w:i w:val="0"/>
          <w:iCs w:val="0"/>
          <w:sz w:val="20"/>
          <w:szCs w:val="20"/>
        </w:rPr>
      </w:pPr>
      <w:r w:rsidRPr="00C066FA">
        <w:rPr>
          <w:rFonts w:asciiTheme="minorHAnsi" w:hAnsiTheme="minorHAnsi"/>
          <w:b w:val="0"/>
          <w:bCs w:val="0"/>
          <w:i w:val="0"/>
          <w:iCs w:val="0"/>
          <w:sz w:val="20"/>
          <w:szCs w:val="20"/>
        </w:rPr>
        <w:t>Monitor movements of products/inventory and follow up with works and suppliers.</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numPr>
          <w:ilvl w:val="0"/>
          <w:numId w:val="12"/>
        </w:numPr>
        <w:rPr>
          <w:rFonts w:asciiTheme="minorHAnsi" w:hAnsiTheme="minorHAnsi"/>
          <w:b w:val="0"/>
          <w:bCs w:val="0"/>
          <w:i w:val="0"/>
          <w:iCs w:val="0"/>
          <w:sz w:val="20"/>
          <w:szCs w:val="20"/>
        </w:rPr>
      </w:pPr>
      <w:r w:rsidRPr="00C066FA">
        <w:rPr>
          <w:rFonts w:asciiTheme="minorHAnsi" w:hAnsiTheme="minorHAnsi"/>
          <w:b w:val="0"/>
          <w:bCs w:val="0"/>
          <w:i w:val="0"/>
          <w:iCs w:val="0"/>
          <w:sz w:val="20"/>
          <w:szCs w:val="20"/>
        </w:rPr>
        <w:t>Responsibilities as Accountant included Bank Transaction, Writing of Sales/Purchase Registers, Cash/Bank Book, Debtors, Creditors and General Ledgers, Trail Balance and Finalization of Accounts.</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i w:val="0"/>
          <w:iCs w:val="0"/>
          <w:sz w:val="20"/>
          <w:szCs w:val="20"/>
          <w:u w:val="single"/>
        </w:rPr>
      </w:pPr>
      <w:r w:rsidRPr="00C066FA">
        <w:rPr>
          <w:rFonts w:asciiTheme="minorHAnsi" w:hAnsiTheme="minorHAnsi"/>
          <w:i w:val="0"/>
          <w:iCs w:val="0"/>
          <w:sz w:val="20"/>
          <w:szCs w:val="20"/>
          <w:u w:val="single"/>
        </w:rPr>
        <w:t>Earlier Career Includes:</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i w:val="0"/>
          <w:iCs w:val="0"/>
          <w:sz w:val="20"/>
          <w:szCs w:val="20"/>
        </w:rPr>
      </w:pPr>
      <w:r w:rsidRPr="00C066FA">
        <w:rPr>
          <w:rFonts w:asciiTheme="minorHAnsi" w:hAnsiTheme="minorHAnsi"/>
          <w:b w:val="0"/>
          <w:bCs w:val="0"/>
          <w:i w:val="0"/>
          <w:iCs w:val="0"/>
          <w:sz w:val="20"/>
          <w:szCs w:val="20"/>
        </w:rPr>
        <w:t xml:space="preserve">1984-1985: </w:t>
      </w:r>
      <w:r w:rsidRPr="00C066FA">
        <w:rPr>
          <w:rFonts w:asciiTheme="minorHAnsi" w:hAnsiTheme="minorHAnsi"/>
          <w:i w:val="0"/>
          <w:iCs w:val="0"/>
          <w:sz w:val="20"/>
          <w:szCs w:val="20"/>
        </w:rPr>
        <w:t xml:space="preserve">Albatross Shipping </w:t>
      </w:r>
    </w:p>
    <w:p w:rsidR="00D468D8" w:rsidRPr="00C066FA" w:rsidRDefault="00D468D8" w:rsidP="00D468D8">
      <w:pPr>
        <w:pStyle w:val="BodyText3"/>
        <w:rPr>
          <w:rFonts w:asciiTheme="minorHAnsi" w:hAnsiTheme="minorHAnsi"/>
          <w:i w:val="0"/>
          <w:iCs w:val="0"/>
          <w:sz w:val="20"/>
          <w:szCs w:val="20"/>
        </w:rPr>
      </w:pPr>
      <w:r w:rsidRPr="00C066FA">
        <w:rPr>
          <w:rFonts w:asciiTheme="minorHAnsi" w:hAnsiTheme="minorHAnsi"/>
          <w:i w:val="0"/>
          <w:iCs w:val="0"/>
          <w:sz w:val="20"/>
          <w:szCs w:val="20"/>
        </w:rPr>
        <w:t xml:space="preserve">                    </w:t>
      </w:r>
      <w:proofErr w:type="spellStart"/>
      <w:r w:rsidRPr="00C066FA">
        <w:rPr>
          <w:rFonts w:asciiTheme="minorHAnsi" w:hAnsiTheme="minorHAnsi"/>
          <w:i w:val="0"/>
          <w:iCs w:val="0"/>
          <w:sz w:val="20"/>
          <w:szCs w:val="20"/>
        </w:rPr>
        <w:t>Surat</w:t>
      </w:r>
      <w:proofErr w:type="spellEnd"/>
      <w:r w:rsidRPr="00C066FA">
        <w:rPr>
          <w:rFonts w:asciiTheme="minorHAnsi" w:hAnsiTheme="minorHAnsi"/>
          <w:i w:val="0"/>
          <w:iCs w:val="0"/>
          <w:sz w:val="20"/>
          <w:szCs w:val="20"/>
        </w:rPr>
        <w:t>, India.</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sz w:val="20"/>
          <w:szCs w:val="20"/>
        </w:rPr>
      </w:pPr>
      <w:proofErr w:type="gramStart"/>
      <w:r w:rsidRPr="00C066FA">
        <w:rPr>
          <w:rFonts w:asciiTheme="minorHAnsi" w:hAnsiTheme="minorHAnsi"/>
          <w:sz w:val="20"/>
          <w:szCs w:val="20"/>
        </w:rPr>
        <w:t>A Coastal Bulk Carriers</w:t>
      </w:r>
      <w:proofErr w:type="gramEnd"/>
    </w:p>
    <w:p w:rsidR="00D468D8" w:rsidRPr="00C066FA" w:rsidRDefault="00D468D8" w:rsidP="00D468D8">
      <w:pPr>
        <w:pStyle w:val="BodyText3"/>
        <w:rPr>
          <w:rFonts w:asciiTheme="minorHAnsi" w:hAnsiTheme="minorHAnsi"/>
          <w:sz w:val="20"/>
          <w:szCs w:val="20"/>
        </w:rPr>
      </w:pPr>
    </w:p>
    <w:p w:rsidR="00D468D8" w:rsidRPr="00C066FA" w:rsidRDefault="00D468D8" w:rsidP="00D468D8">
      <w:pPr>
        <w:pStyle w:val="BodyText3"/>
        <w:rPr>
          <w:rFonts w:asciiTheme="minorHAnsi" w:hAnsiTheme="minorHAnsi"/>
          <w:sz w:val="20"/>
          <w:szCs w:val="20"/>
        </w:rPr>
      </w:pPr>
      <w:r w:rsidRPr="00C066FA">
        <w:rPr>
          <w:rFonts w:asciiTheme="minorHAnsi" w:hAnsiTheme="minorHAnsi"/>
          <w:i w:val="0"/>
          <w:iCs w:val="0"/>
          <w:sz w:val="20"/>
          <w:szCs w:val="20"/>
        </w:rPr>
        <w:t>Branch Accountant</w:t>
      </w:r>
      <w:r w:rsidRPr="00C066FA">
        <w:rPr>
          <w:rFonts w:asciiTheme="minorHAnsi" w:hAnsiTheme="minorHAnsi"/>
          <w:sz w:val="20"/>
          <w:szCs w:val="20"/>
        </w:rPr>
        <w:t xml:space="preserve"> </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i w:val="0"/>
          <w:iCs w:val="0"/>
          <w:sz w:val="20"/>
          <w:szCs w:val="20"/>
        </w:rPr>
      </w:pPr>
      <w:r w:rsidRPr="00C066FA">
        <w:rPr>
          <w:rFonts w:asciiTheme="minorHAnsi" w:hAnsiTheme="minorHAnsi"/>
          <w:i w:val="0"/>
          <w:iCs w:val="0"/>
          <w:sz w:val="20"/>
          <w:szCs w:val="20"/>
        </w:rPr>
        <w:t>BP Indian Agencies Joint Enterprise Ltd.</w:t>
      </w:r>
    </w:p>
    <w:p w:rsidR="00D468D8" w:rsidRPr="00C066FA" w:rsidRDefault="00D468D8" w:rsidP="00D468D8">
      <w:pPr>
        <w:pStyle w:val="BodyText3"/>
        <w:rPr>
          <w:rFonts w:asciiTheme="minorHAnsi" w:hAnsiTheme="minorHAnsi"/>
          <w:i w:val="0"/>
          <w:iCs w:val="0"/>
          <w:sz w:val="20"/>
          <w:szCs w:val="20"/>
        </w:rPr>
      </w:pPr>
      <w:r w:rsidRPr="00C066FA">
        <w:rPr>
          <w:rFonts w:asciiTheme="minorHAnsi" w:hAnsiTheme="minorHAnsi"/>
          <w:i w:val="0"/>
          <w:iCs w:val="0"/>
          <w:sz w:val="20"/>
          <w:szCs w:val="20"/>
        </w:rPr>
        <w:t>Bombay, India.</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sz w:val="20"/>
          <w:szCs w:val="20"/>
        </w:rPr>
      </w:pPr>
      <w:r w:rsidRPr="00C066FA">
        <w:rPr>
          <w:rFonts w:asciiTheme="minorHAnsi" w:hAnsiTheme="minorHAnsi"/>
          <w:sz w:val="20"/>
          <w:szCs w:val="20"/>
        </w:rPr>
        <w:t xml:space="preserve">A Subsidiary of British Petroleum </w:t>
      </w:r>
    </w:p>
    <w:p w:rsidR="00D468D8" w:rsidRPr="00C066FA" w:rsidRDefault="00D468D8" w:rsidP="00D468D8">
      <w:pPr>
        <w:pStyle w:val="BodyText3"/>
        <w:rPr>
          <w:rFonts w:asciiTheme="minorHAnsi" w:hAnsiTheme="minorHAnsi"/>
          <w:sz w:val="20"/>
          <w:szCs w:val="20"/>
        </w:rPr>
      </w:pPr>
    </w:p>
    <w:p w:rsidR="00D468D8" w:rsidRPr="00C066FA" w:rsidRDefault="00D468D8" w:rsidP="00D468D8">
      <w:pPr>
        <w:pStyle w:val="BodyText3"/>
        <w:rPr>
          <w:rFonts w:asciiTheme="minorHAnsi" w:hAnsiTheme="minorHAnsi"/>
          <w:i w:val="0"/>
          <w:iCs w:val="0"/>
          <w:sz w:val="20"/>
          <w:szCs w:val="20"/>
        </w:rPr>
      </w:pPr>
      <w:r w:rsidRPr="00C066FA">
        <w:rPr>
          <w:rFonts w:asciiTheme="minorHAnsi" w:hAnsiTheme="minorHAnsi"/>
          <w:i w:val="0"/>
          <w:iCs w:val="0"/>
          <w:sz w:val="20"/>
          <w:szCs w:val="20"/>
        </w:rPr>
        <w:t>Marine Clerk</w:t>
      </w:r>
    </w:p>
    <w:p w:rsidR="00D468D8" w:rsidRPr="00C066FA" w:rsidRDefault="00D468D8" w:rsidP="00D468D8">
      <w:pPr>
        <w:pStyle w:val="BodyText3"/>
        <w:rPr>
          <w:rFonts w:asciiTheme="minorHAnsi" w:hAnsiTheme="minorHAnsi"/>
          <w:i w:val="0"/>
          <w:iCs w:val="0"/>
          <w:sz w:val="20"/>
          <w:szCs w:val="20"/>
          <w:u w:val="single"/>
        </w:rPr>
      </w:pPr>
    </w:p>
    <w:p w:rsidR="00D468D8" w:rsidRPr="00C066FA" w:rsidRDefault="00D468D8" w:rsidP="00D468D8">
      <w:pPr>
        <w:pStyle w:val="BodyText3"/>
        <w:rPr>
          <w:rFonts w:asciiTheme="minorHAnsi" w:hAnsiTheme="minorHAnsi"/>
          <w:i w:val="0"/>
          <w:iCs w:val="0"/>
          <w:sz w:val="20"/>
          <w:szCs w:val="20"/>
          <w:u w:val="single"/>
        </w:rPr>
      </w:pPr>
      <w:r w:rsidRPr="00C066FA">
        <w:rPr>
          <w:rFonts w:asciiTheme="minorHAnsi" w:hAnsiTheme="minorHAnsi"/>
          <w:i w:val="0"/>
          <w:iCs w:val="0"/>
          <w:sz w:val="20"/>
          <w:szCs w:val="20"/>
          <w:u w:val="single"/>
        </w:rPr>
        <w:t>Education and Training</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b w:val="0"/>
          <w:bCs w:val="0"/>
          <w:i w:val="0"/>
          <w:iCs w:val="0"/>
          <w:sz w:val="20"/>
          <w:szCs w:val="20"/>
        </w:rPr>
      </w:pPr>
      <w:r w:rsidRPr="00C066FA">
        <w:rPr>
          <w:rFonts w:asciiTheme="minorHAnsi" w:hAnsiTheme="minorHAnsi"/>
          <w:b w:val="0"/>
          <w:bCs w:val="0"/>
          <w:i w:val="0"/>
          <w:iCs w:val="0"/>
          <w:sz w:val="20"/>
          <w:szCs w:val="20"/>
        </w:rPr>
        <w:t>Higher Secondary in the year 1982</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b w:val="0"/>
          <w:bCs w:val="0"/>
          <w:i w:val="0"/>
          <w:iCs w:val="0"/>
          <w:sz w:val="20"/>
          <w:szCs w:val="20"/>
        </w:rPr>
      </w:pPr>
      <w:proofErr w:type="gramStart"/>
      <w:r w:rsidRPr="00C066FA">
        <w:rPr>
          <w:rFonts w:asciiTheme="minorHAnsi" w:hAnsiTheme="minorHAnsi"/>
          <w:b w:val="0"/>
          <w:bCs w:val="0"/>
          <w:i w:val="0"/>
          <w:iCs w:val="0"/>
          <w:sz w:val="20"/>
          <w:szCs w:val="20"/>
        </w:rPr>
        <w:t>Government Commercial Diploma with Advance Accountancy and Methods and Machinery of Business.</w:t>
      </w:r>
      <w:proofErr w:type="gramEnd"/>
    </w:p>
    <w:p w:rsidR="00D468D8" w:rsidRPr="00C066FA" w:rsidRDefault="00D468D8" w:rsidP="00D468D8">
      <w:pPr>
        <w:pStyle w:val="BodyText3"/>
        <w:tabs>
          <w:tab w:val="left" w:pos="2160"/>
        </w:tabs>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i w:val="0"/>
          <w:iCs w:val="0"/>
          <w:sz w:val="20"/>
          <w:szCs w:val="20"/>
          <w:u w:val="single"/>
        </w:rPr>
      </w:pPr>
      <w:r w:rsidRPr="00C066FA">
        <w:rPr>
          <w:rFonts w:asciiTheme="minorHAnsi" w:hAnsiTheme="minorHAnsi"/>
          <w:i w:val="0"/>
          <w:iCs w:val="0"/>
          <w:sz w:val="20"/>
          <w:szCs w:val="20"/>
          <w:u w:val="single"/>
        </w:rPr>
        <w:t xml:space="preserve">Technical Skill  </w:t>
      </w:r>
    </w:p>
    <w:p w:rsidR="00D468D8" w:rsidRPr="00C066FA" w:rsidRDefault="00D468D8" w:rsidP="00D468D8">
      <w:pPr>
        <w:pStyle w:val="BodyText3"/>
        <w:rPr>
          <w:rFonts w:asciiTheme="minorHAnsi" w:hAnsiTheme="minorHAnsi"/>
          <w:i w:val="0"/>
          <w:iCs w:val="0"/>
          <w:sz w:val="20"/>
          <w:szCs w:val="20"/>
          <w:u w:val="single"/>
        </w:rPr>
      </w:pPr>
    </w:p>
    <w:p w:rsidR="006631EC" w:rsidRPr="00C066FA" w:rsidRDefault="006631EC" w:rsidP="006631EC">
      <w:pPr>
        <w:numPr>
          <w:ilvl w:val="0"/>
          <w:numId w:val="5"/>
        </w:numPr>
        <w:tabs>
          <w:tab w:val="left" w:pos="2805"/>
        </w:tabs>
        <w:ind w:hanging="360"/>
        <w:rPr>
          <w:rFonts w:asciiTheme="minorHAnsi" w:hAnsiTheme="minorHAnsi"/>
          <w:sz w:val="20"/>
          <w:szCs w:val="20"/>
        </w:rPr>
      </w:pPr>
      <w:r w:rsidRPr="00C066FA">
        <w:rPr>
          <w:rFonts w:asciiTheme="minorHAnsi" w:eastAsia="Calibri" w:hAnsiTheme="minorHAnsi" w:cs="Calibri"/>
          <w:sz w:val="20"/>
          <w:szCs w:val="20"/>
        </w:rPr>
        <w:t xml:space="preserve">Proficient in the use of </w:t>
      </w:r>
      <w:r w:rsidRPr="00C066FA">
        <w:rPr>
          <w:rFonts w:asciiTheme="minorHAnsi" w:hAnsiTheme="minorHAnsi"/>
          <w:sz w:val="20"/>
          <w:szCs w:val="20"/>
        </w:rPr>
        <w:t xml:space="preserve">MS Office - </w:t>
      </w:r>
      <w:r w:rsidRPr="00C066FA">
        <w:rPr>
          <w:rFonts w:asciiTheme="minorHAnsi" w:eastAsia="Calibri" w:hAnsiTheme="minorHAnsi" w:cs="Calibri"/>
          <w:sz w:val="20"/>
          <w:szCs w:val="20"/>
        </w:rPr>
        <w:t xml:space="preserve">Spread sheets, MS Word, Excel, PowerPoint &amp; Window’s </w:t>
      </w:r>
    </w:p>
    <w:p w:rsidR="00C066FA" w:rsidRPr="00C066FA" w:rsidRDefault="00C066FA" w:rsidP="006631EC">
      <w:pPr>
        <w:numPr>
          <w:ilvl w:val="0"/>
          <w:numId w:val="5"/>
        </w:numPr>
        <w:tabs>
          <w:tab w:val="left" w:pos="2805"/>
        </w:tabs>
        <w:ind w:hanging="360"/>
        <w:rPr>
          <w:rFonts w:asciiTheme="minorHAnsi" w:hAnsiTheme="minorHAnsi"/>
          <w:sz w:val="20"/>
          <w:szCs w:val="20"/>
        </w:rPr>
      </w:pPr>
      <w:r w:rsidRPr="00C066FA">
        <w:rPr>
          <w:rFonts w:asciiTheme="minorHAnsi" w:eastAsia="Calibri" w:hAnsiTheme="minorHAnsi" w:cs="Calibri"/>
          <w:sz w:val="20"/>
          <w:szCs w:val="20"/>
        </w:rPr>
        <w:t>Team Build up</w:t>
      </w:r>
    </w:p>
    <w:p w:rsidR="00C066FA" w:rsidRPr="00C066FA" w:rsidRDefault="00C066FA" w:rsidP="006631EC">
      <w:pPr>
        <w:numPr>
          <w:ilvl w:val="0"/>
          <w:numId w:val="5"/>
        </w:numPr>
        <w:tabs>
          <w:tab w:val="left" w:pos="2805"/>
        </w:tabs>
        <w:ind w:hanging="360"/>
        <w:rPr>
          <w:rFonts w:asciiTheme="minorHAnsi" w:hAnsiTheme="minorHAnsi"/>
          <w:sz w:val="20"/>
          <w:szCs w:val="20"/>
        </w:rPr>
      </w:pPr>
      <w:r w:rsidRPr="00C066FA">
        <w:rPr>
          <w:rFonts w:asciiTheme="minorHAnsi" w:eastAsia="Calibri" w:hAnsiTheme="minorHAnsi" w:cs="Calibri"/>
          <w:sz w:val="20"/>
          <w:szCs w:val="20"/>
        </w:rPr>
        <w:t xml:space="preserve">Essential Negotiation </w:t>
      </w:r>
    </w:p>
    <w:p w:rsidR="00C066FA" w:rsidRPr="00C066FA" w:rsidRDefault="00C066FA" w:rsidP="006631EC">
      <w:pPr>
        <w:numPr>
          <w:ilvl w:val="0"/>
          <w:numId w:val="5"/>
        </w:numPr>
        <w:tabs>
          <w:tab w:val="left" w:pos="2805"/>
        </w:tabs>
        <w:ind w:hanging="360"/>
        <w:rPr>
          <w:rFonts w:asciiTheme="minorHAnsi" w:hAnsiTheme="minorHAnsi"/>
          <w:sz w:val="20"/>
          <w:szCs w:val="20"/>
        </w:rPr>
      </w:pPr>
      <w:r w:rsidRPr="00C066FA">
        <w:rPr>
          <w:rFonts w:asciiTheme="minorHAnsi" w:eastAsia="Calibri" w:hAnsiTheme="minorHAnsi" w:cs="Calibri"/>
          <w:sz w:val="20"/>
          <w:szCs w:val="20"/>
        </w:rPr>
        <w:t>HSE</w:t>
      </w:r>
    </w:p>
    <w:p w:rsidR="00C066FA" w:rsidRPr="00C066FA" w:rsidRDefault="00C066FA" w:rsidP="00C066FA">
      <w:pPr>
        <w:tabs>
          <w:tab w:val="left" w:pos="2805"/>
        </w:tabs>
        <w:rPr>
          <w:rFonts w:asciiTheme="minorHAnsi" w:eastAsia="Calibri" w:hAnsiTheme="minorHAnsi" w:cs="Calibri"/>
          <w:sz w:val="20"/>
          <w:szCs w:val="20"/>
        </w:rPr>
      </w:pPr>
    </w:p>
    <w:p w:rsidR="00C066FA" w:rsidRPr="00C066FA" w:rsidRDefault="00C066FA" w:rsidP="00C066FA">
      <w:pPr>
        <w:tabs>
          <w:tab w:val="left" w:pos="2805"/>
        </w:tabs>
        <w:rPr>
          <w:rFonts w:asciiTheme="minorHAnsi" w:hAnsiTheme="minorHAnsi"/>
          <w:sz w:val="20"/>
          <w:szCs w:val="20"/>
        </w:rPr>
      </w:pPr>
    </w:p>
    <w:p w:rsidR="006631EC" w:rsidRPr="00C066FA" w:rsidRDefault="006631EC" w:rsidP="00D468D8">
      <w:pPr>
        <w:pStyle w:val="BodyText3"/>
        <w:rPr>
          <w:rFonts w:asciiTheme="minorHAnsi" w:hAnsiTheme="minorHAnsi"/>
          <w:b w:val="0"/>
          <w:bCs w:val="0"/>
          <w:i w:val="0"/>
          <w:iCs w:val="0"/>
          <w:sz w:val="20"/>
          <w:szCs w:val="20"/>
        </w:rPr>
      </w:pPr>
    </w:p>
    <w:p w:rsidR="00D468D8" w:rsidRPr="00C066FA" w:rsidRDefault="00D468D8" w:rsidP="00D468D8">
      <w:pPr>
        <w:pStyle w:val="BodyText3"/>
        <w:tabs>
          <w:tab w:val="left" w:pos="2160"/>
        </w:tabs>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i w:val="0"/>
          <w:iCs w:val="0"/>
          <w:sz w:val="20"/>
          <w:szCs w:val="20"/>
          <w:u w:val="single"/>
        </w:rPr>
      </w:pPr>
      <w:r w:rsidRPr="00C066FA">
        <w:rPr>
          <w:rFonts w:asciiTheme="minorHAnsi" w:hAnsiTheme="minorHAnsi"/>
          <w:i w:val="0"/>
          <w:iCs w:val="0"/>
          <w:sz w:val="20"/>
          <w:szCs w:val="20"/>
          <w:u w:val="single"/>
        </w:rPr>
        <w:t>Personal Profile</w:t>
      </w:r>
    </w:p>
    <w:p w:rsidR="00D468D8" w:rsidRPr="00C066FA" w:rsidRDefault="00D468D8" w:rsidP="00D468D8">
      <w:pPr>
        <w:pStyle w:val="BodyText3"/>
        <w:rPr>
          <w:rFonts w:asciiTheme="minorHAnsi" w:hAnsiTheme="minorHAnsi"/>
          <w:i w:val="0"/>
          <w:iCs w:val="0"/>
          <w:sz w:val="20"/>
          <w:szCs w:val="20"/>
          <w:u w:val="single"/>
        </w:rPr>
      </w:pPr>
    </w:p>
    <w:p w:rsidR="00D468D8" w:rsidRPr="00C066FA" w:rsidRDefault="00D468D8" w:rsidP="00D468D8">
      <w:pPr>
        <w:pStyle w:val="BodyText3"/>
        <w:tabs>
          <w:tab w:val="left" w:pos="2160"/>
          <w:tab w:val="left" w:pos="2340"/>
        </w:tabs>
        <w:rPr>
          <w:rFonts w:asciiTheme="minorHAnsi" w:hAnsiTheme="minorHAnsi"/>
          <w:b w:val="0"/>
          <w:bCs w:val="0"/>
          <w:i w:val="0"/>
          <w:iCs w:val="0"/>
          <w:sz w:val="20"/>
          <w:szCs w:val="20"/>
        </w:rPr>
      </w:pPr>
      <w:r w:rsidRPr="00C066FA">
        <w:rPr>
          <w:rFonts w:asciiTheme="minorHAnsi" w:hAnsiTheme="minorHAnsi"/>
          <w:b w:val="0"/>
          <w:bCs w:val="0"/>
          <w:i w:val="0"/>
          <w:iCs w:val="0"/>
          <w:sz w:val="20"/>
          <w:szCs w:val="20"/>
        </w:rPr>
        <w:t>Date of Birth         :    11</w:t>
      </w:r>
      <w:r w:rsidRPr="00C066FA">
        <w:rPr>
          <w:rFonts w:asciiTheme="minorHAnsi" w:hAnsiTheme="minorHAnsi"/>
          <w:b w:val="0"/>
          <w:bCs w:val="0"/>
          <w:i w:val="0"/>
          <w:iCs w:val="0"/>
          <w:sz w:val="20"/>
          <w:szCs w:val="20"/>
          <w:vertAlign w:val="superscript"/>
        </w:rPr>
        <w:t>th</w:t>
      </w:r>
      <w:r w:rsidRPr="00C066FA">
        <w:rPr>
          <w:rFonts w:asciiTheme="minorHAnsi" w:hAnsiTheme="minorHAnsi"/>
          <w:b w:val="0"/>
          <w:bCs w:val="0"/>
          <w:i w:val="0"/>
          <w:iCs w:val="0"/>
          <w:sz w:val="20"/>
          <w:szCs w:val="20"/>
        </w:rPr>
        <w:t xml:space="preserve"> February 1960</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b w:val="0"/>
          <w:bCs w:val="0"/>
          <w:i w:val="0"/>
          <w:iCs w:val="0"/>
          <w:sz w:val="20"/>
          <w:szCs w:val="20"/>
        </w:rPr>
      </w:pPr>
      <w:r w:rsidRPr="00C066FA">
        <w:rPr>
          <w:rFonts w:asciiTheme="minorHAnsi" w:hAnsiTheme="minorHAnsi"/>
          <w:b w:val="0"/>
          <w:bCs w:val="0"/>
          <w:i w:val="0"/>
          <w:iCs w:val="0"/>
          <w:sz w:val="20"/>
          <w:szCs w:val="20"/>
        </w:rPr>
        <w:t>Nationality            :    Indian</w:t>
      </w:r>
    </w:p>
    <w:p w:rsidR="00D468D8" w:rsidRPr="00C066FA" w:rsidRDefault="00D468D8" w:rsidP="00D468D8">
      <w:pPr>
        <w:pStyle w:val="BodyText3"/>
        <w:rPr>
          <w:rFonts w:asciiTheme="minorHAnsi" w:hAnsiTheme="minorHAnsi"/>
          <w:b w:val="0"/>
          <w:bCs w:val="0"/>
          <w:i w:val="0"/>
          <w:iCs w:val="0"/>
          <w:sz w:val="20"/>
          <w:szCs w:val="20"/>
        </w:rPr>
      </w:pPr>
    </w:p>
    <w:p w:rsidR="00D468D8" w:rsidRPr="00C066FA" w:rsidRDefault="00D468D8" w:rsidP="00D468D8">
      <w:pPr>
        <w:pStyle w:val="BodyText3"/>
        <w:rPr>
          <w:rFonts w:asciiTheme="minorHAnsi" w:hAnsiTheme="minorHAnsi"/>
          <w:b w:val="0"/>
          <w:bCs w:val="0"/>
          <w:i w:val="0"/>
          <w:iCs w:val="0"/>
          <w:sz w:val="20"/>
          <w:szCs w:val="20"/>
        </w:rPr>
      </w:pPr>
      <w:r w:rsidRPr="00C066FA">
        <w:rPr>
          <w:rFonts w:asciiTheme="minorHAnsi" w:hAnsiTheme="minorHAnsi"/>
          <w:b w:val="0"/>
          <w:bCs w:val="0"/>
          <w:i w:val="0"/>
          <w:iCs w:val="0"/>
          <w:sz w:val="20"/>
          <w:szCs w:val="20"/>
        </w:rPr>
        <w:t>Languages Known:    English, Hindi,</w:t>
      </w:r>
      <w:r w:rsidR="00A7274E" w:rsidRPr="00C066FA">
        <w:rPr>
          <w:rFonts w:asciiTheme="minorHAnsi" w:hAnsiTheme="minorHAnsi"/>
          <w:b w:val="0"/>
          <w:bCs w:val="0"/>
          <w:i w:val="0"/>
          <w:iCs w:val="0"/>
          <w:sz w:val="20"/>
          <w:szCs w:val="20"/>
        </w:rPr>
        <w:t xml:space="preserve"> Marathi and Malayalam</w:t>
      </w:r>
    </w:p>
    <w:p w:rsidR="001D1FAF" w:rsidRPr="00C066FA" w:rsidRDefault="001D1FAF" w:rsidP="00D468D8">
      <w:pPr>
        <w:pStyle w:val="BodyText3"/>
        <w:rPr>
          <w:rFonts w:asciiTheme="minorHAnsi" w:hAnsiTheme="minorHAnsi"/>
          <w:b w:val="0"/>
          <w:bCs w:val="0"/>
          <w:i w:val="0"/>
          <w:iCs w:val="0"/>
          <w:sz w:val="20"/>
          <w:szCs w:val="20"/>
        </w:rPr>
      </w:pPr>
    </w:p>
    <w:p w:rsidR="001D1FAF" w:rsidRPr="00C066FA" w:rsidRDefault="001D1FAF" w:rsidP="00D468D8">
      <w:pPr>
        <w:pStyle w:val="BodyText3"/>
        <w:rPr>
          <w:rFonts w:asciiTheme="minorHAnsi" w:hAnsiTheme="minorHAnsi"/>
          <w:b w:val="0"/>
          <w:bCs w:val="0"/>
          <w:i w:val="0"/>
          <w:iCs w:val="0"/>
          <w:sz w:val="20"/>
          <w:szCs w:val="20"/>
        </w:rPr>
      </w:pPr>
      <w:r w:rsidRPr="00C066FA">
        <w:rPr>
          <w:rFonts w:asciiTheme="minorHAnsi" w:hAnsiTheme="minorHAnsi"/>
          <w:b w:val="0"/>
          <w:bCs w:val="0"/>
          <w:i w:val="0"/>
          <w:iCs w:val="0"/>
          <w:sz w:val="20"/>
          <w:szCs w:val="20"/>
        </w:rPr>
        <w:t>Driving License    :     UAE</w:t>
      </w:r>
      <w:r w:rsidR="00D832C4">
        <w:rPr>
          <w:rFonts w:asciiTheme="minorHAnsi" w:hAnsiTheme="minorHAnsi"/>
          <w:b w:val="0"/>
          <w:bCs w:val="0"/>
          <w:i w:val="0"/>
          <w:iCs w:val="0"/>
          <w:sz w:val="20"/>
          <w:szCs w:val="20"/>
        </w:rPr>
        <w:t xml:space="preserve"> (Valid)</w:t>
      </w:r>
    </w:p>
    <w:p w:rsidR="00FA05AF" w:rsidRDefault="00FA05AF" w:rsidP="00D468D8">
      <w:pPr>
        <w:pStyle w:val="BodyText3"/>
        <w:tabs>
          <w:tab w:val="left" w:pos="2160"/>
        </w:tabs>
        <w:rPr>
          <w:rFonts w:asciiTheme="minorHAnsi" w:hAnsiTheme="minorHAnsi"/>
          <w:b w:val="0"/>
          <w:bCs w:val="0"/>
          <w:i w:val="0"/>
          <w:iCs w:val="0"/>
          <w:sz w:val="20"/>
          <w:szCs w:val="20"/>
        </w:rPr>
      </w:pPr>
    </w:p>
    <w:p w:rsidR="00D832C4" w:rsidRPr="00C066FA" w:rsidRDefault="00D832C4" w:rsidP="00D468D8">
      <w:pPr>
        <w:pStyle w:val="BodyText3"/>
        <w:tabs>
          <w:tab w:val="left" w:pos="2160"/>
        </w:tabs>
        <w:rPr>
          <w:rFonts w:asciiTheme="minorHAnsi" w:hAnsiTheme="minorHAnsi"/>
          <w:b w:val="0"/>
          <w:bCs w:val="0"/>
          <w:i w:val="0"/>
          <w:iCs w:val="0"/>
          <w:sz w:val="20"/>
          <w:szCs w:val="20"/>
        </w:rPr>
      </w:pPr>
    </w:p>
    <w:sectPr w:rsidR="00D832C4" w:rsidRPr="00C066FA">
      <w:footerReference w:type="default" r:id="rId10"/>
      <w:pgSz w:w="11906" w:h="16838"/>
      <w:pgMar w:top="1260" w:right="907" w:bottom="0" w:left="90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AF" w:rsidRDefault="006F07AF" w:rsidP="00400144">
      <w:r>
        <w:separator/>
      </w:r>
    </w:p>
  </w:endnote>
  <w:endnote w:type="continuationSeparator" w:id="0">
    <w:p w:rsidR="006F07AF" w:rsidRDefault="006F07AF" w:rsidP="0040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405881"/>
      <w:docPartObj>
        <w:docPartGallery w:val="Page Numbers (Bottom of Page)"/>
        <w:docPartUnique/>
      </w:docPartObj>
    </w:sdtPr>
    <w:sdtEndPr>
      <w:rPr>
        <w:color w:val="7F7F7F" w:themeColor="background1" w:themeShade="7F"/>
        <w:spacing w:val="60"/>
      </w:rPr>
    </w:sdtEndPr>
    <w:sdtContent>
      <w:p w:rsidR="00400144" w:rsidRDefault="004001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5C86">
          <w:rPr>
            <w:noProof/>
          </w:rPr>
          <w:t>1</w:t>
        </w:r>
        <w:r>
          <w:rPr>
            <w:noProof/>
          </w:rPr>
          <w:fldChar w:fldCharType="end"/>
        </w:r>
        <w:r>
          <w:t xml:space="preserve"> | </w:t>
        </w:r>
        <w:r>
          <w:rPr>
            <w:color w:val="7F7F7F" w:themeColor="background1" w:themeShade="7F"/>
            <w:spacing w:val="60"/>
          </w:rPr>
          <w:t>Page</w:t>
        </w:r>
      </w:p>
    </w:sdtContent>
  </w:sdt>
  <w:p w:rsidR="00400144" w:rsidRDefault="00400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AF" w:rsidRDefault="006F07AF" w:rsidP="00400144">
      <w:r>
        <w:separator/>
      </w:r>
    </w:p>
  </w:footnote>
  <w:footnote w:type="continuationSeparator" w:id="0">
    <w:p w:rsidR="006F07AF" w:rsidRDefault="006F07AF" w:rsidP="00400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396"/>
    <w:multiLevelType w:val="multilevel"/>
    <w:tmpl w:val="CF6E66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43A281B"/>
    <w:multiLevelType w:val="multilevel"/>
    <w:tmpl w:val="BCFC9AB0"/>
    <w:lvl w:ilvl="0">
      <w:start w:val="1"/>
      <w:numFmt w:val="bullet"/>
      <w:lvlText w:val="●"/>
      <w:lvlJc w:val="left"/>
      <w:pPr>
        <w:ind w:left="630" w:firstLine="2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8BE5570"/>
    <w:multiLevelType w:val="multilevel"/>
    <w:tmpl w:val="C76E4F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50C6C7C"/>
    <w:multiLevelType w:val="hybridMultilevel"/>
    <w:tmpl w:val="588A2F8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8FE52BC"/>
    <w:multiLevelType w:val="multilevel"/>
    <w:tmpl w:val="8DD0EF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C246993"/>
    <w:multiLevelType w:val="hybridMultilevel"/>
    <w:tmpl w:val="02223F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0D07E53"/>
    <w:multiLevelType w:val="multilevel"/>
    <w:tmpl w:val="028E49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51863587"/>
    <w:multiLevelType w:val="multilevel"/>
    <w:tmpl w:val="6F08E5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57B57048"/>
    <w:multiLevelType w:val="hybridMultilevel"/>
    <w:tmpl w:val="93443DA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1A65B6A"/>
    <w:multiLevelType w:val="multilevel"/>
    <w:tmpl w:val="60FC21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23E1E08"/>
    <w:multiLevelType w:val="multilevel"/>
    <w:tmpl w:val="A87C38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78786F26"/>
    <w:multiLevelType w:val="hybridMultilevel"/>
    <w:tmpl w:val="8DC892A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C157D75"/>
    <w:multiLevelType w:val="hybridMultilevel"/>
    <w:tmpl w:val="54C45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6"/>
  </w:num>
  <w:num w:numId="5">
    <w:abstractNumId w:val="2"/>
  </w:num>
  <w:num w:numId="6">
    <w:abstractNumId w:val="4"/>
  </w:num>
  <w:num w:numId="7">
    <w:abstractNumId w:val="7"/>
  </w:num>
  <w:num w:numId="8">
    <w:abstractNumId w:val="0"/>
  </w:num>
  <w:num w:numId="9">
    <w:abstractNumId w:val="5"/>
  </w:num>
  <w:num w:numId="10">
    <w:abstractNumId w:val="11"/>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83"/>
    <w:rsid w:val="0000450D"/>
    <w:rsid w:val="00035B66"/>
    <w:rsid w:val="000A6A5F"/>
    <w:rsid w:val="000C40FA"/>
    <w:rsid w:val="00171299"/>
    <w:rsid w:val="00196EC3"/>
    <w:rsid w:val="001B59B3"/>
    <w:rsid w:val="001D1FAF"/>
    <w:rsid w:val="001E5BBE"/>
    <w:rsid w:val="00256B63"/>
    <w:rsid w:val="002C0A33"/>
    <w:rsid w:val="00353B5A"/>
    <w:rsid w:val="00353EE9"/>
    <w:rsid w:val="003D7E83"/>
    <w:rsid w:val="00400144"/>
    <w:rsid w:val="00403015"/>
    <w:rsid w:val="004106CB"/>
    <w:rsid w:val="00433FFD"/>
    <w:rsid w:val="0043667F"/>
    <w:rsid w:val="00460043"/>
    <w:rsid w:val="004A3838"/>
    <w:rsid w:val="004D348E"/>
    <w:rsid w:val="004F4596"/>
    <w:rsid w:val="004F4A91"/>
    <w:rsid w:val="00511C0D"/>
    <w:rsid w:val="005E0B96"/>
    <w:rsid w:val="0065713A"/>
    <w:rsid w:val="006631EC"/>
    <w:rsid w:val="006F07AF"/>
    <w:rsid w:val="006F19FB"/>
    <w:rsid w:val="007737E6"/>
    <w:rsid w:val="007A2171"/>
    <w:rsid w:val="007B0EDB"/>
    <w:rsid w:val="007E0C71"/>
    <w:rsid w:val="007E3275"/>
    <w:rsid w:val="00822FC8"/>
    <w:rsid w:val="0086409B"/>
    <w:rsid w:val="008904F5"/>
    <w:rsid w:val="00895E82"/>
    <w:rsid w:val="008A4D55"/>
    <w:rsid w:val="009128A5"/>
    <w:rsid w:val="00924BE6"/>
    <w:rsid w:val="009678F0"/>
    <w:rsid w:val="00972B83"/>
    <w:rsid w:val="00A21033"/>
    <w:rsid w:val="00A7274E"/>
    <w:rsid w:val="00A8342D"/>
    <w:rsid w:val="00AC5B56"/>
    <w:rsid w:val="00AC5D07"/>
    <w:rsid w:val="00B717EC"/>
    <w:rsid w:val="00BC77CC"/>
    <w:rsid w:val="00C066FA"/>
    <w:rsid w:val="00C21E29"/>
    <w:rsid w:val="00C27E28"/>
    <w:rsid w:val="00C422D0"/>
    <w:rsid w:val="00C43F7C"/>
    <w:rsid w:val="00C62F12"/>
    <w:rsid w:val="00CB1C74"/>
    <w:rsid w:val="00CB65C0"/>
    <w:rsid w:val="00CF4A7D"/>
    <w:rsid w:val="00D03F2A"/>
    <w:rsid w:val="00D15C86"/>
    <w:rsid w:val="00D206CD"/>
    <w:rsid w:val="00D468D8"/>
    <w:rsid w:val="00D6031A"/>
    <w:rsid w:val="00D832C4"/>
    <w:rsid w:val="00E973E9"/>
    <w:rsid w:val="00EB21DD"/>
    <w:rsid w:val="00F735BE"/>
    <w:rsid w:val="00FA05AF"/>
    <w:rsid w:val="00FA4F19"/>
    <w:rsid w:val="00FB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6"/>
      <w:szCs w:val="36"/>
      <w:u w:val="single"/>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rsid w:val="00D468D8"/>
    <w:pPr>
      <w:jc w:val="both"/>
    </w:pPr>
    <w:rPr>
      <w:b/>
      <w:bCs/>
      <w:color w:val="auto"/>
      <w:lang w:val="en-US" w:eastAsia="en-US"/>
    </w:rPr>
  </w:style>
  <w:style w:type="character" w:customStyle="1" w:styleId="BodyTextChar">
    <w:name w:val="Body Text Char"/>
    <w:basedOn w:val="DefaultParagraphFont"/>
    <w:link w:val="BodyText"/>
    <w:rsid w:val="00D468D8"/>
    <w:rPr>
      <w:b/>
      <w:bCs/>
      <w:color w:val="auto"/>
      <w:lang w:val="en-US" w:eastAsia="en-US"/>
    </w:rPr>
  </w:style>
  <w:style w:type="paragraph" w:styleId="BodyText3">
    <w:name w:val="Body Text 3"/>
    <w:basedOn w:val="Normal"/>
    <w:link w:val="BodyText3Char"/>
    <w:rsid w:val="00D468D8"/>
    <w:pPr>
      <w:jc w:val="both"/>
    </w:pPr>
    <w:rPr>
      <w:b/>
      <w:bCs/>
      <w:i/>
      <w:iCs/>
      <w:color w:val="auto"/>
      <w:lang w:val="en-US" w:eastAsia="en-US"/>
    </w:rPr>
  </w:style>
  <w:style w:type="character" w:customStyle="1" w:styleId="BodyText3Char">
    <w:name w:val="Body Text 3 Char"/>
    <w:basedOn w:val="DefaultParagraphFont"/>
    <w:link w:val="BodyText3"/>
    <w:rsid w:val="00D468D8"/>
    <w:rPr>
      <w:b/>
      <w:bCs/>
      <w:i/>
      <w:iCs/>
      <w:color w:val="auto"/>
      <w:lang w:val="en-US" w:eastAsia="en-US"/>
    </w:rPr>
  </w:style>
  <w:style w:type="paragraph" w:styleId="Header">
    <w:name w:val="header"/>
    <w:basedOn w:val="Normal"/>
    <w:link w:val="HeaderChar"/>
    <w:uiPriority w:val="99"/>
    <w:unhideWhenUsed/>
    <w:rsid w:val="00400144"/>
    <w:pPr>
      <w:tabs>
        <w:tab w:val="center" w:pos="4513"/>
        <w:tab w:val="right" w:pos="9026"/>
      </w:tabs>
    </w:pPr>
  </w:style>
  <w:style w:type="character" w:customStyle="1" w:styleId="HeaderChar">
    <w:name w:val="Header Char"/>
    <w:basedOn w:val="DefaultParagraphFont"/>
    <w:link w:val="Header"/>
    <w:uiPriority w:val="99"/>
    <w:rsid w:val="00400144"/>
  </w:style>
  <w:style w:type="paragraph" w:styleId="Footer">
    <w:name w:val="footer"/>
    <w:basedOn w:val="Normal"/>
    <w:link w:val="FooterChar"/>
    <w:uiPriority w:val="99"/>
    <w:unhideWhenUsed/>
    <w:rsid w:val="00400144"/>
    <w:pPr>
      <w:tabs>
        <w:tab w:val="center" w:pos="4513"/>
        <w:tab w:val="right" w:pos="9026"/>
      </w:tabs>
    </w:pPr>
  </w:style>
  <w:style w:type="character" w:customStyle="1" w:styleId="FooterChar">
    <w:name w:val="Footer Char"/>
    <w:basedOn w:val="DefaultParagraphFont"/>
    <w:link w:val="Footer"/>
    <w:uiPriority w:val="99"/>
    <w:rsid w:val="00400144"/>
  </w:style>
  <w:style w:type="paragraph" w:styleId="ListParagraph">
    <w:name w:val="List Paragraph"/>
    <w:basedOn w:val="Normal"/>
    <w:uiPriority w:val="34"/>
    <w:qFormat/>
    <w:rsid w:val="00822FC8"/>
    <w:pPr>
      <w:ind w:left="720"/>
      <w:contextualSpacing/>
    </w:pPr>
  </w:style>
  <w:style w:type="paragraph" w:styleId="BalloonText">
    <w:name w:val="Balloon Text"/>
    <w:basedOn w:val="Normal"/>
    <w:link w:val="BalloonTextChar"/>
    <w:uiPriority w:val="99"/>
    <w:semiHidden/>
    <w:unhideWhenUsed/>
    <w:rsid w:val="001E5BBE"/>
    <w:rPr>
      <w:rFonts w:ascii="Tahoma" w:hAnsi="Tahoma" w:cs="Tahoma"/>
      <w:sz w:val="16"/>
      <w:szCs w:val="16"/>
    </w:rPr>
  </w:style>
  <w:style w:type="character" w:customStyle="1" w:styleId="BalloonTextChar">
    <w:name w:val="Balloon Text Char"/>
    <w:basedOn w:val="DefaultParagraphFont"/>
    <w:link w:val="BalloonText"/>
    <w:uiPriority w:val="99"/>
    <w:semiHidden/>
    <w:rsid w:val="001E5BBE"/>
    <w:rPr>
      <w:rFonts w:ascii="Tahoma" w:hAnsi="Tahoma" w:cs="Tahoma"/>
      <w:sz w:val="16"/>
      <w:szCs w:val="16"/>
    </w:rPr>
  </w:style>
  <w:style w:type="character" w:styleId="Hyperlink">
    <w:name w:val="Hyperlink"/>
    <w:uiPriority w:val="99"/>
    <w:unhideWhenUsed/>
    <w:rsid w:val="001E5B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6"/>
      <w:szCs w:val="36"/>
      <w:u w:val="single"/>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rsid w:val="00D468D8"/>
    <w:pPr>
      <w:jc w:val="both"/>
    </w:pPr>
    <w:rPr>
      <w:b/>
      <w:bCs/>
      <w:color w:val="auto"/>
      <w:lang w:val="en-US" w:eastAsia="en-US"/>
    </w:rPr>
  </w:style>
  <w:style w:type="character" w:customStyle="1" w:styleId="BodyTextChar">
    <w:name w:val="Body Text Char"/>
    <w:basedOn w:val="DefaultParagraphFont"/>
    <w:link w:val="BodyText"/>
    <w:rsid w:val="00D468D8"/>
    <w:rPr>
      <w:b/>
      <w:bCs/>
      <w:color w:val="auto"/>
      <w:lang w:val="en-US" w:eastAsia="en-US"/>
    </w:rPr>
  </w:style>
  <w:style w:type="paragraph" w:styleId="BodyText3">
    <w:name w:val="Body Text 3"/>
    <w:basedOn w:val="Normal"/>
    <w:link w:val="BodyText3Char"/>
    <w:rsid w:val="00D468D8"/>
    <w:pPr>
      <w:jc w:val="both"/>
    </w:pPr>
    <w:rPr>
      <w:b/>
      <w:bCs/>
      <w:i/>
      <w:iCs/>
      <w:color w:val="auto"/>
      <w:lang w:val="en-US" w:eastAsia="en-US"/>
    </w:rPr>
  </w:style>
  <w:style w:type="character" w:customStyle="1" w:styleId="BodyText3Char">
    <w:name w:val="Body Text 3 Char"/>
    <w:basedOn w:val="DefaultParagraphFont"/>
    <w:link w:val="BodyText3"/>
    <w:rsid w:val="00D468D8"/>
    <w:rPr>
      <w:b/>
      <w:bCs/>
      <w:i/>
      <w:iCs/>
      <w:color w:val="auto"/>
      <w:lang w:val="en-US" w:eastAsia="en-US"/>
    </w:rPr>
  </w:style>
  <w:style w:type="paragraph" w:styleId="Header">
    <w:name w:val="header"/>
    <w:basedOn w:val="Normal"/>
    <w:link w:val="HeaderChar"/>
    <w:uiPriority w:val="99"/>
    <w:unhideWhenUsed/>
    <w:rsid w:val="00400144"/>
    <w:pPr>
      <w:tabs>
        <w:tab w:val="center" w:pos="4513"/>
        <w:tab w:val="right" w:pos="9026"/>
      </w:tabs>
    </w:pPr>
  </w:style>
  <w:style w:type="character" w:customStyle="1" w:styleId="HeaderChar">
    <w:name w:val="Header Char"/>
    <w:basedOn w:val="DefaultParagraphFont"/>
    <w:link w:val="Header"/>
    <w:uiPriority w:val="99"/>
    <w:rsid w:val="00400144"/>
  </w:style>
  <w:style w:type="paragraph" w:styleId="Footer">
    <w:name w:val="footer"/>
    <w:basedOn w:val="Normal"/>
    <w:link w:val="FooterChar"/>
    <w:uiPriority w:val="99"/>
    <w:unhideWhenUsed/>
    <w:rsid w:val="00400144"/>
    <w:pPr>
      <w:tabs>
        <w:tab w:val="center" w:pos="4513"/>
        <w:tab w:val="right" w:pos="9026"/>
      </w:tabs>
    </w:pPr>
  </w:style>
  <w:style w:type="character" w:customStyle="1" w:styleId="FooterChar">
    <w:name w:val="Footer Char"/>
    <w:basedOn w:val="DefaultParagraphFont"/>
    <w:link w:val="Footer"/>
    <w:uiPriority w:val="99"/>
    <w:rsid w:val="00400144"/>
  </w:style>
  <w:style w:type="paragraph" w:styleId="ListParagraph">
    <w:name w:val="List Paragraph"/>
    <w:basedOn w:val="Normal"/>
    <w:uiPriority w:val="34"/>
    <w:qFormat/>
    <w:rsid w:val="00822FC8"/>
    <w:pPr>
      <w:ind w:left="720"/>
      <w:contextualSpacing/>
    </w:pPr>
  </w:style>
  <w:style w:type="paragraph" w:styleId="BalloonText">
    <w:name w:val="Balloon Text"/>
    <w:basedOn w:val="Normal"/>
    <w:link w:val="BalloonTextChar"/>
    <w:uiPriority w:val="99"/>
    <w:semiHidden/>
    <w:unhideWhenUsed/>
    <w:rsid w:val="001E5BBE"/>
    <w:rPr>
      <w:rFonts w:ascii="Tahoma" w:hAnsi="Tahoma" w:cs="Tahoma"/>
      <w:sz w:val="16"/>
      <w:szCs w:val="16"/>
    </w:rPr>
  </w:style>
  <w:style w:type="character" w:customStyle="1" w:styleId="BalloonTextChar">
    <w:name w:val="Balloon Text Char"/>
    <w:basedOn w:val="DefaultParagraphFont"/>
    <w:link w:val="BalloonText"/>
    <w:uiPriority w:val="99"/>
    <w:semiHidden/>
    <w:rsid w:val="001E5BBE"/>
    <w:rPr>
      <w:rFonts w:ascii="Tahoma" w:hAnsi="Tahoma" w:cs="Tahoma"/>
      <w:sz w:val="16"/>
      <w:szCs w:val="16"/>
    </w:rPr>
  </w:style>
  <w:style w:type="character" w:styleId="Hyperlink">
    <w:name w:val="Hyperlink"/>
    <w:uiPriority w:val="99"/>
    <w:unhideWhenUsed/>
    <w:rsid w:val="001E5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84730">
      <w:bodyDiv w:val="1"/>
      <w:marLeft w:val="0"/>
      <w:marRight w:val="0"/>
      <w:marTop w:val="0"/>
      <w:marBottom w:val="0"/>
      <w:divBdr>
        <w:top w:val="none" w:sz="0" w:space="0" w:color="auto"/>
        <w:left w:val="none" w:sz="0" w:space="0" w:color="auto"/>
        <w:bottom w:val="none" w:sz="0" w:space="0" w:color="auto"/>
        <w:right w:val="none" w:sz="0" w:space="0" w:color="auto"/>
      </w:divBdr>
    </w:div>
    <w:div w:id="151414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theen.341883@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Yatheen</dc:creator>
  <cp:lastModifiedBy>602HRDESK</cp:lastModifiedBy>
  <cp:revision>4</cp:revision>
  <dcterms:created xsi:type="dcterms:W3CDTF">2017-02-12T13:43:00Z</dcterms:created>
  <dcterms:modified xsi:type="dcterms:W3CDTF">2017-04-30T07:33:00Z</dcterms:modified>
</cp:coreProperties>
</file>