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5" w:rsidRDefault="004F7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5029200</wp:posOffset>
            </wp:positionH>
            <wp:positionV relativeFrom="page">
              <wp:posOffset>914400</wp:posOffset>
            </wp:positionV>
            <wp:extent cx="1485900" cy="1650365"/>
            <wp:effectExtent l="0" t="0" r="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9A5" w:rsidRDefault="004841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ROSALIE</w:t>
      </w:r>
    </w:p>
    <w:p w:rsidR="00484184" w:rsidRDefault="004841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C6782">
          <w:rPr>
            <w:rStyle w:val="Hyperlink"/>
            <w:rFonts w:ascii="Times New Roman" w:hAnsi="Times New Roman" w:cs="Times New Roman"/>
            <w:sz w:val="24"/>
            <w:szCs w:val="24"/>
          </w:rPr>
          <w:t>Rosalie.346117@2freemail.com</w:t>
        </w:r>
      </w:hyperlink>
    </w:p>
    <w:p w:rsidR="00F669A5" w:rsidRDefault="00F669A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69A5" w:rsidRDefault="004F7F2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7308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5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mS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" o:allowincell="f" strokecolor="#444" strokeweight=".54678mm"/>
            </w:pict>
          </mc:Fallback>
        </mc:AlternateContent>
      </w: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PERSONAL PROFILE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 am a hardworking and determined person who has a flexible approach to work. I am also reliable, resilient, adaptable and always willing to learn and take on new challenges. I have good communication skills, having gained lot of experience working with variety of people of different nationalities and types of organizations.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 have a good sense of humor and can work as part of the team or on my own initiative. I am computer literate, holder of UAE driving license with own car.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>UMMARY OF</w:t>
      </w:r>
      <w:r>
        <w:rPr>
          <w:rFonts w:ascii="Verdana" w:hAnsi="Verdana" w:cs="Verdana"/>
          <w:b/>
          <w:bCs/>
          <w:sz w:val="20"/>
          <w:szCs w:val="20"/>
        </w:rPr>
        <w:t xml:space="preserve"> Q</w:t>
      </w:r>
      <w:r>
        <w:rPr>
          <w:rFonts w:ascii="Verdana" w:hAnsi="Verdana" w:cs="Verdana"/>
          <w:b/>
          <w:bCs/>
          <w:sz w:val="16"/>
          <w:szCs w:val="16"/>
        </w:rPr>
        <w:t>UALIFICATIONS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Resourceful and accomplished individual with more years of secretarial experience in fast-paced environments.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Diverse tier-one customer care skills as well as exceptional clerical expertise.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Very effective in providing administrative support activities compliant to department’s mission and procedures.</w:t>
      </w:r>
      <w:proofErr w:type="gramEnd"/>
    </w:p>
    <w:p w:rsidR="00F669A5" w:rsidRDefault="00F66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F669A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SPECIAL SKILLS</w:t>
      </w:r>
    </w:p>
    <w:p w:rsidR="00F669A5" w:rsidRDefault="004F7F22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</wp:posOffset>
            </wp:positionV>
            <wp:extent cx="576961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Technology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Office: Excel, Word, and PowerPoint and Outlook Calendars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Digital PABX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Typing Speed: 50/60 WPM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Customer Care and Applications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Proven customer relation service and organizational skills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Able to answer telephone calls and greet visitors efficiently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Interpersonal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Knowledge of business principles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Ability to work independently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Knowledge of information and communication management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Excellent team building and bookkeeping skills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Detail oriented; able to multi-task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8" w:lineRule="exact"/>
        <w:rPr>
          <w:rFonts w:ascii="Verdana" w:hAnsi="Verdana" w:cs="Verdana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Great attention to detail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69A5">
          <w:pgSz w:w="11900" w:h="16838"/>
          <w:pgMar w:top="1440" w:right="1440" w:bottom="1440" w:left="1440" w:header="720" w:footer="720" w:gutter="0"/>
          <w:cols w:space="720" w:equalWidth="0">
            <w:col w:w="9020"/>
          </w:cols>
          <w:noEndnote/>
        </w:sect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Verdana" w:hAnsi="Verdana" w:cs="Verdana"/>
          <w:b/>
          <w:bCs/>
          <w:sz w:val="20"/>
          <w:szCs w:val="20"/>
        </w:rPr>
        <w:lastRenderedPageBreak/>
        <w:t>Accomplishments</w:t>
      </w:r>
    </w:p>
    <w:p w:rsidR="00F669A5" w:rsidRDefault="00C350E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Increased office organization by developing more efficient filing system.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Organized and implemented and efficient work flow system that resulted in significant cost savings.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Was awarded Employee of the Month in 2008 for my performance.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Provided exceptional support to the managers and co-workers which increased overall efficiency by 30%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Career History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640"/>
        <w:gridCol w:w="1340"/>
        <w:gridCol w:w="4400"/>
      </w:tblGrid>
      <w:tr w:rsidR="00F669A5">
        <w:trPr>
          <w:trHeight w:val="243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December 2015 – to date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Private Company,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val="single"/>
              </w:rPr>
              <w:t>Hamriya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Free Zone,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val="single"/>
              </w:rPr>
              <w:t>Sharjah</w:t>
            </w:r>
            <w:proofErr w:type="spellEnd"/>
          </w:p>
        </w:tc>
      </w:tr>
      <w:tr w:rsidR="00F669A5">
        <w:trPr>
          <w:trHeight w:val="2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Secretary/Receptionist</w:t>
            </w:r>
          </w:p>
        </w:tc>
      </w:tr>
      <w:tr w:rsidR="00F669A5">
        <w:trPr>
          <w:trHeight w:val="242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Nov 2014 – March 2015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CFM Facilities Management Services, LLC, Umm </w:t>
            </w:r>
            <w:proofErr w:type="spellStart"/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>Ramool</w:t>
            </w:r>
            <w:proofErr w:type="spellEnd"/>
          </w:p>
        </w:tc>
      </w:tr>
      <w:tr w:rsidR="00F669A5">
        <w:trPr>
          <w:trHeight w:val="2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Temporary </w:t>
            </w:r>
            <w:r>
              <w:rPr>
                <w:rFonts w:ascii="Verdana" w:hAnsi="Verdana" w:cs="Verdana"/>
                <w:sz w:val="20"/>
                <w:szCs w:val="20"/>
              </w:rPr>
              <w:t>Personal Assistant cum Secretary</w:t>
            </w:r>
          </w:p>
        </w:tc>
      </w:tr>
      <w:tr w:rsidR="00F669A5">
        <w:trPr>
          <w:trHeight w:val="242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June 2013 – October 2014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City Real Estate, Sheikh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val="single"/>
              </w:rPr>
              <w:t>Zayed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, Dubai</w:t>
            </w:r>
          </w:p>
        </w:tc>
      </w:tr>
      <w:tr w:rsidR="00F669A5">
        <w:trPr>
          <w:trHeight w:val="2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Office Administrator cum Telesales</w:t>
            </w:r>
          </w:p>
        </w:tc>
      </w:tr>
      <w:tr w:rsidR="00F669A5">
        <w:trPr>
          <w:trHeight w:val="242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Sept 2006 – Jan 2011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>Dubai Investments Park Development Co. LLC, Jebel Ali</w:t>
            </w:r>
          </w:p>
        </w:tc>
      </w:tr>
      <w:tr w:rsidR="00F669A5">
        <w:trPr>
          <w:trHeight w:val="2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Engineering Secretary</w:t>
            </w:r>
          </w:p>
        </w:tc>
      </w:tr>
      <w:tr w:rsidR="00F669A5">
        <w:trPr>
          <w:trHeight w:val="242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July 2004 – Sept 2006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Timber Trading Co.</w:t>
            </w:r>
          </w:p>
        </w:tc>
      </w:tr>
      <w:tr w:rsidR="00F669A5">
        <w:trPr>
          <w:trHeight w:val="2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Customer Service / Operations Assistant</w:t>
            </w:r>
          </w:p>
        </w:tc>
      </w:tr>
      <w:tr w:rsidR="00F669A5">
        <w:trPr>
          <w:trHeight w:val="48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Others: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March 1992 – Sept 1996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National Bookstore, Philippines</w:t>
            </w:r>
          </w:p>
        </w:tc>
      </w:tr>
      <w:tr w:rsidR="00F669A5">
        <w:trPr>
          <w:trHeight w:val="2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F6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Sales Executive</w:t>
            </w:r>
          </w:p>
        </w:tc>
      </w:tr>
    </w:tbl>
    <w:p w:rsidR="00F669A5" w:rsidRDefault="00F669A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Job Descriptions: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Undertakes a range of established standardized office routines and activities under directions and guidance to ensure efficiency of service.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Exchange information and/or clarifies facts by telephone or in person, acting as the contact point for enquiries to ensure availability of data.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Prepares and produces technically more complex documents in response to certain requests.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Receives and registers incoming and outgoing documents to ensure availability and quality of documents.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Monitors office stationery usage and initiates replenishment action to maintain supply levels.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Organize and maintains files of manager’s correspondence, records, etc., following up on pending matters to ensure effectiveness of executions and efficiency of decision.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Acts as a receptionist for the manager, screening telephone calls, letters, and/or visitors, ensure routine questions, and furnishes information, when possible, in order to save the manager’s time.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Schedules appointments and coordinates arrangements for meetings and conferences in line with manager’s availability make most effective use of line manager’s time.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Prepares regular reports, gathering, and summarizing data in order to keep manager up-to-date with the department status and the need for related actions.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Provide expert guidance and leadership to more junior staff.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Supervise other clerical staff, and provide training and orientation to new staff.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Operate office equipment such as fax machines, copiers, and phone systems, and use computers for spreadsheet, word processing, database management, and other applications.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Create good correspondence and reports.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Preparations and booking of travel/business plans, allowances, air tickets, hotels, etc.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Scheduling and taking Minutes of Meetings.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Booking tickets and hotels. </w:t>
      </w:r>
    </w:p>
    <w:p w:rsidR="00F669A5" w:rsidRDefault="00C350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Maintenance and updating of reports, filing systems and documentation. 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69A5">
          <w:pgSz w:w="11906" w:h="16838"/>
          <w:pgMar w:top="1438" w:right="1420" w:bottom="1025" w:left="1440" w:header="720" w:footer="720" w:gutter="0"/>
          <w:cols w:space="720" w:equalWidth="0">
            <w:col w:w="9040"/>
          </w:cols>
          <w:noEndnote/>
        </w:sect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Verdana" w:hAnsi="Verdana" w:cs="Verdana"/>
          <w:b/>
          <w:bCs/>
          <w:sz w:val="20"/>
          <w:szCs w:val="20"/>
        </w:rPr>
        <w:lastRenderedPageBreak/>
        <w:t>Education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Lyceum of the Philippines, Manila, Philippines – Year 1987 – 1991 Bachelor of Science major in Foreign Service.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System Development and Career Institute, </w:t>
      </w:r>
      <w:proofErr w:type="spellStart"/>
      <w:r>
        <w:rPr>
          <w:rFonts w:ascii="Verdana" w:hAnsi="Verdana" w:cs="Verdana"/>
          <w:sz w:val="20"/>
          <w:szCs w:val="20"/>
        </w:rPr>
        <w:t>Muntinlupa</w:t>
      </w:r>
      <w:proofErr w:type="spellEnd"/>
      <w:r>
        <w:rPr>
          <w:rFonts w:ascii="Verdana" w:hAnsi="Verdana" w:cs="Verdana"/>
          <w:sz w:val="20"/>
          <w:szCs w:val="20"/>
        </w:rPr>
        <w:t xml:space="preserve"> City, Philippines – July 1986 Vocational Course in Secretarial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New Sinai School &amp; Colleges, Sta. Rosa, Laguna Philippines – July 2011 Caregiving Course with actual training at New Sinai Hospital Sta. Rosa Laguna Philippines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F669A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F669A5" w:rsidRDefault="00C350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Personal Information</w:t>
      </w:r>
    </w:p>
    <w:p w:rsidR="00F669A5" w:rsidRDefault="00F669A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640"/>
        <w:gridCol w:w="3180"/>
      </w:tblGrid>
      <w:tr w:rsidR="00F669A5">
        <w:trPr>
          <w:trHeight w:val="2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Filipino</w:t>
            </w:r>
          </w:p>
        </w:tc>
      </w:tr>
      <w:tr w:rsidR="00F669A5">
        <w:trPr>
          <w:trHeight w:val="24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Languages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English and Tagalog</w:t>
            </w:r>
          </w:p>
        </w:tc>
      </w:tr>
      <w:tr w:rsidR="00F669A5">
        <w:trPr>
          <w:trHeight w:val="24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Driver’s License: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</w:rPr>
              <w:t>Holder of UAE Driving license</w:t>
            </w:r>
          </w:p>
        </w:tc>
      </w:tr>
      <w:tr w:rsidR="00F669A5">
        <w:trPr>
          <w:trHeight w:val="24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9A5" w:rsidRDefault="00C350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Employment Visa</w:t>
            </w:r>
          </w:p>
        </w:tc>
      </w:tr>
    </w:tbl>
    <w:p w:rsidR="00F669A5" w:rsidRDefault="00F66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9A5">
      <w:pgSz w:w="11906" w:h="16838"/>
      <w:pgMar w:top="1438" w:right="2040" w:bottom="1440" w:left="1440" w:header="720" w:footer="720" w:gutter="0"/>
      <w:cols w:space="720" w:equalWidth="0">
        <w:col w:w="8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E9"/>
    <w:rsid w:val="00484184"/>
    <w:rsid w:val="004F7F22"/>
    <w:rsid w:val="00C350E9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osalie.3461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348370422</cp:lastModifiedBy>
  <cp:revision>2</cp:revision>
  <dcterms:created xsi:type="dcterms:W3CDTF">2017-05-06T07:40:00Z</dcterms:created>
  <dcterms:modified xsi:type="dcterms:W3CDTF">2017-05-06T07:40:00Z</dcterms:modified>
</cp:coreProperties>
</file>