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E7" w:rsidRDefault="00871B86" w:rsidP="00A03F5D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3D838B" wp14:editId="62EC561E">
            <wp:simplePos x="0" y="0"/>
            <wp:positionH relativeFrom="margin">
              <wp:posOffset>4482935</wp:posOffset>
            </wp:positionH>
            <wp:positionV relativeFrom="margin">
              <wp:posOffset>-823974</wp:posOffset>
            </wp:positionV>
            <wp:extent cx="1371600" cy="1666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55E7">
        <w:rPr>
          <w:rFonts w:ascii="Times New Roman" w:hAnsi="Times New Roman" w:cs="Times New Roman"/>
          <w:b/>
          <w:sz w:val="24"/>
          <w:szCs w:val="24"/>
        </w:rPr>
        <w:t>SUKUMAR</w:t>
      </w:r>
    </w:p>
    <w:p w:rsidR="000C3F7B" w:rsidRPr="00A03F5D" w:rsidRDefault="004255E7" w:rsidP="00A03F5D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48440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SUKUMAR.348672@2freemail.com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5E7">
        <w:rPr>
          <w:rFonts w:ascii="Times New Roman" w:hAnsi="Times New Roman" w:cs="Times New Roman"/>
          <w:b/>
          <w:sz w:val="24"/>
          <w:szCs w:val="24"/>
        </w:rPr>
        <w:tab/>
      </w:r>
      <w:r w:rsidR="00A03F5D">
        <w:rPr>
          <w:rFonts w:ascii="Times New Roman" w:hAnsi="Times New Roman" w:cs="Times New Roman"/>
          <w:b/>
          <w:sz w:val="24"/>
          <w:szCs w:val="24"/>
        </w:rPr>
        <w:tab/>
      </w:r>
      <w:r w:rsidR="00A03F5D">
        <w:rPr>
          <w:rFonts w:ascii="Times New Roman" w:hAnsi="Times New Roman" w:cs="Times New Roman"/>
          <w:b/>
          <w:sz w:val="24"/>
          <w:szCs w:val="24"/>
        </w:rPr>
        <w:tab/>
      </w:r>
      <w:r w:rsidR="00A03F5D">
        <w:rPr>
          <w:rFonts w:ascii="Times New Roman" w:hAnsi="Times New Roman" w:cs="Times New Roman"/>
          <w:b/>
          <w:sz w:val="24"/>
          <w:szCs w:val="24"/>
        </w:rPr>
        <w:tab/>
      </w:r>
      <w:r w:rsidR="00A03F5D">
        <w:rPr>
          <w:rFonts w:ascii="Times New Roman" w:hAnsi="Times New Roman" w:cs="Times New Roman"/>
          <w:b/>
          <w:sz w:val="24"/>
          <w:szCs w:val="24"/>
        </w:rPr>
        <w:tab/>
      </w:r>
      <w:r w:rsidR="00A03F5D">
        <w:rPr>
          <w:rFonts w:ascii="Times New Roman" w:hAnsi="Times New Roman" w:cs="Times New Roman"/>
          <w:b/>
          <w:sz w:val="24"/>
          <w:szCs w:val="24"/>
        </w:rPr>
        <w:tab/>
      </w:r>
    </w:p>
    <w:p w:rsidR="00F71461" w:rsidRPr="00A03F5D" w:rsidRDefault="00583C7D" w:rsidP="00F10D14">
      <w:pPr>
        <w:pBdr>
          <w:bottom w:val="single" w:sz="4" w:space="1" w:color="auto"/>
        </w:pBd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ab/>
      </w:r>
      <w:r w:rsidRPr="00A03F5D">
        <w:rPr>
          <w:rFonts w:ascii="Times New Roman" w:hAnsi="Times New Roman" w:cs="Times New Roman"/>
          <w:sz w:val="24"/>
          <w:szCs w:val="24"/>
        </w:rPr>
        <w:tab/>
      </w:r>
      <w:r w:rsidRPr="00A03F5D">
        <w:rPr>
          <w:rFonts w:ascii="Times New Roman" w:hAnsi="Times New Roman" w:cs="Times New Roman"/>
          <w:sz w:val="24"/>
          <w:szCs w:val="24"/>
        </w:rPr>
        <w:tab/>
      </w:r>
      <w:r w:rsidRPr="00A03F5D">
        <w:rPr>
          <w:rFonts w:ascii="Times New Roman" w:hAnsi="Times New Roman" w:cs="Times New Roman"/>
          <w:sz w:val="24"/>
          <w:szCs w:val="24"/>
        </w:rPr>
        <w:tab/>
      </w:r>
      <w:r w:rsidRPr="00A03F5D">
        <w:rPr>
          <w:rFonts w:ascii="Times New Roman" w:hAnsi="Times New Roman" w:cs="Times New Roman"/>
          <w:sz w:val="24"/>
          <w:szCs w:val="24"/>
        </w:rPr>
        <w:tab/>
      </w:r>
      <w:r w:rsidRPr="00A03F5D">
        <w:rPr>
          <w:rFonts w:ascii="Times New Roman" w:hAnsi="Times New Roman" w:cs="Times New Roman"/>
          <w:sz w:val="24"/>
          <w:szCs w:val="24"/>
        </w:rPr>
        <w:tab/>
      </w:r>
    </w:p>
    <w:p w:rsidR="00F71461" w:rsidRPr="00A03F5D" w:rsidRDefault="00F71461" w:rsidP="00A03F5D">
      <w:pPr>
        <w:shd w:val="clear" w:color="auto" w:fill="DDD9C3" w:themeFill="background2" w:themeFillShade="E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3F5D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F71461" w:rsidRPr="00A03F5D" w:rsidRDefault="00F71461" w:rsidP="00A03F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b/>
          <w:sz w:val="24"/>
          <w:szCs w:val="24"/>
        </w:rPr>
        <w:tab/>
      </w:r>
      <w:r w:rsidRPr="00A03F5D">
        <w:rPr>
          <w:rFonts w:ascii="Times New Roman" w:hAnsi="Times New Roman" w:cs="Times New Roman"/>
          <w:sz w:val="24"/>
          <w:szCs w:val="24"/>
        </w:rPr>
        <w:t>Ability to work in the challenging environmental to expose my skills for the successes of your esteemed organization and can work in collaborative group in professional and ethical fashion.</w:t>
      </w:r>
    </w:p>
    <w:p w:rsidR="00F71461" w:rsidRPr="00A03F5D" w:rsidRDefault="00F71461" w:rsidP="00A03F5D">
      <w:pPr>
        <w:shd w:val="clear" w:color="auto" w:fill="DDD9C3" w:themeFill="background2" w:themeFillShade="E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3F5D">
        <w:rPr>
          <w:rFonts w:ascii="Times New Roman" w:hAnsi="Times New Roman" w:cs="Times New Roman"/>
          <w:b/>
          <w:sz w:val="24"/>
          <w:szCs w:val="24"/>
        </w:rPr>
        <w:t>EDUCATIONAL QUALIFICATIONS:</w:t>
      </w:r>
    </w:p>
    <w:tbl>
      <w:tblPr>
        <w:tblStyle w:val="TableGrid"/>
        <w:tblW w:w="5039" w:type="pct"/>
        <w:tblLayout w:type="fixed"/>
        <w:tblLook w:val="04A0" w:firstRow="1" w:lastRow="0" w:firstColumn="1" w:lastColumn="0" w:noHBand="0" w:noVBand="1"/>
      </w:tblPr>
      <w:tblGrid>
        <w:gridCol w:w="1559"/>
        <w:gridCol w:w="2631"/>
        <w:gridCol w:w="2087"/>
        <w:gridCol w:w="1565"/>
        <w:gridCol w:w="1809"/>
      </w:tblGrid>
      <w:tr w:rsidR="00312597" w:rsidRPr="00A03F5D" w:rsidTr="00A03F5D">
        <w:trPr>
          <w:trHeight w:val="538"/>
        </w:trPr>
        <w:tc>
          <w:tcPr>
            <w:tcW w:w="808" w:type="pct"/>
          </w:tcPr>
          <w:p w:rsidR="00F71461" w:rsidRPr="00A03F5D" w:rsidRDefault="00F71461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363" w:type="pct"/>
          </w:tcPr>
          <w:p w:rsidR="00F71461" w:rsidRPr="00A03F5D" w:rsidRDefault="00F71461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081" w:type="pct"/>
          </w:tcPr>
          <w:p w:rsidR="00F71461" w:rsidRPr="00A03F5D" w:rsidRDefault="00F71461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811" w:type="pct"/>
          </w:tcPr>
          <w:p w:rsidR="00F71461" w:rsidRPr="00A03F5D" w:rsidRDefault="00F71461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937" w:type="pct"/>
          </w:tcPr>
          <w:p w:rsidR="00F71461" w:rsidRPr="00A03F5D" w:rsidRDefault="00F71461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312597" w:rsidRPr="00A03F5D" w:rsidTr="00A03F5D">
        <w:trPr>
          <w:trHeight w:val="636"/>
        </w:trPr>
        <w:tc>
          <w:tcPr>
            <w:tcW w:w="808" w:type="pct"/>
          </w:tcPr>
          <w:p w:rsidR="00F71461" w:rsidRPr="00A03F5D" w:rsidRDefault="00F71461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sz w:val="24"/>
                <w:szCs w:val="24"/>
              </w:rPr>
              <w:t xml:space="preserve">B.E </w:t>
            </w:r>
            <w:r w:rsidR="00583C7D" w:rsidRPr="00A03F5D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1363" w:type="pct"/>
          </w:tcPr>
          <w:p w:rsidR="00F71461" w:rsidRPr="00A03F5D" w:rsidRDefault="00583C7D" w:rsidP="00A03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 xml:space="preserve"> Engineering College, </w:t>
            </w:r>
            <w:proofErr w:type="spellStart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pct"/>
          </w:tcPr>
          <w:p w:rsidR="00F71461" w:rsidRPr="00A03F5D" w:rsidRDefault="00312597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Anna university- Chennai</w:t>
            </w:r>
          </w:p>
        </w:tc>
        <w:tc>
          <w:tcPr>
            <w:tcW w:w="811" w:type="pct"/>
          </w:tcPr>
          <w:p w:rsidR="00F71461" w:rsidRPr="00A03F5D" w:rsidRDefault="00583C7D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71461" w:rsidRPr="00A03F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7" w:type="pct"/>
          </w:tcPr>
          <w:p w:rsidR="00F71461" w:rsidRPr="00A03F5D" w:rsidRDefault="00583C7D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12597" w:rsidRPr="00A03F5D" w:rsidTr="00A03F5D">
        <w:trPr>
          <w:trHeight w:val="694"/>
        </w:trPr>
        <w:tc>
          <w:tcPr>
            <w:tcW w:w="808" w:type="pct"/>
          </w:tcPr>
          <w:p w:rsidR="00F71461" w:rsidRPr="00A03F5D" w:rsidRDefault="00583C7D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1363" w:type="pct"/>
          </w:tcPr>
          <w:p w:rsidR="00F71461" w:rsidRPr="00A03F5D" w:rsidRDefault="00583C7D" w:rsidP="00A03F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Punitha</w:t>
            </w:r>
            <w:proofErr w:type="spellEnd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Arockiya</w:t>
            </w:r>
            <w:proofErr w:type="spellEnd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Annai</w:t>
            </w:r>
            <w:proofErr w:type="spellEnd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Hr.Sec.School</w:t>
            </w:r>
            <w:proofErr w:type="spellEnd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Punalvasal</w:t>
            </w:r>
            <w:proofErr w:type="spellEnd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461" w:rsidRPr="00A0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</w:tcPr>
          <w:p w:rsidR="00F71461" w:rsidRPr="00A03F5D" w:rsidRDefault="00312597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811" w:type="pct"/>
          </w:tcPr>
          <w:p w:rsidR="00F71461" w:rsidRPr="00A03F5D" w:rsidRDefault="00583C7D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17E25" w:rsidRPr="00A03F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7" w:type="pct"/>
          </w:tcPr>
          <w:p w:rsidR="00F71461" w:rsidRPr="00A03F5D" w:rsidRDefault="00517E25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12597" w:rsidRPr="00A03F5D" w:rsidTr="00A03F5D">
        <w:trPr>
          <w:trHeight w:val="930"/>
        </w:trPr>
        <w:tc>
          <w:tcPr>
            <w:tcW w:w="808" w:type="pct"/>
          </w:tcPr>
          <w:p w:rsidR="00F71461" w:rsidRPr="00A03F5D" w:rsidRDefault="00517E25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3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63" w:type="pct"/>
          </w:tcPr>
          <w:p w:rsidR="00F71461" w:rsidRPr="00A03F5D" w:rsidRDefault="00583C7D" w:rsidP="00A03F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Punitha</w:t>
            </w:r>
            <w:proofErr w:type="spellEnd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Arockiya</w:t>
            </w:r>
            <w:proofErr w:type="spellEnd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Annai</w:t>
            </w:r>
            <w:proofErr w:type="spellEnd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Hr.Sec.School</w:t>
            </w:r>
            <w:proofErr w:type="spellEnd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Punalvasal</w:t>
            </w:r>
            <w:proofErr w:type="spellEnd"/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pct"/>
          </w:tcPr>
          <w:p w:rsidR="00F71461" w:rsidRPr="00A03F5D" w:rsidRDefault="00583C7D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811" w:type="pct"/>
          </w:tcPr>
          <w:p w:rsidR="00F71461" w:rsidRPr="00A03F5D" w:rsidRDefault="00583C7D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32E4C" w:rsidRPr="00A03F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7" w:type="pct"/>
          </w:tcPr>
          <w:p w:rsidR="00F71461" w:rsidRPr="00A03F5D" w:rsidRDefault="00583C7D" w:rsidP="00A03F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5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2C2388" w:rsidRPr="00A03F5D" w:rsidRDefault="002C2388" w:rsidP="00A03F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71461" w:rsidRPr="00A03F5D" w:rsidRDefault="00332E4C" w:rsidP="00A03F5D">
      <w:pPr>
        <w:shd w:val="clear" w:color="auto" w:fill="DDD9C3" w:themeFill="background2" w:themeFillShade="E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3F5D">
        <w:rPr>
          <w:rFonts w:ascii="Times New Roman" w:hAnsi="Times New Roman" w:cs="Times New Roman"/>
          <w:b/>
          <w:sz w:val="24"/>
          <w:szCs w:val="24"/>
        </w:rPr>
        <w:t>EXPERIENCE IN SOFTWARES:</w:t>
      </w:r>
    </w:p>
    <w:p w:rsidR="00332E4C" w:rsidRPr="00A03F5D" w:rsidRDefault="00332E4C" w:rsidP="00A03F5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AUTOCAD</w:t>
      </w:r>
    </w:p>
    <w:p w:rsidR="00332E4C" w:rsidRPr="00A03F5D" w:rsidRDefault="00583C7D" w:rsidP="00A03F5D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SAP</w:t>
      </w:r>
    </w:p>
    <w:p w:rsidR="00583C7D" w:rsidRPr="00A03F5D" w:rsidRDefault="008A4793" w:rsidP="00A03F5D">
      <w:pPr>
        <w:shd w:val="clear" w:color="auto" w:fill="E5DFEC" w:themeFill="accent4" w:themeFillTint="3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3F5D">
        <w:rPr>
          <w:rFonts w:ascii="Times New Roman" w:hAnsi="Times New Roman" w:cs="Times New Roman"/>
          <w:b/>
          <w:sz w:val="24"/>
          <w:szCs w:val="24"/>
        </w:rPr>
        <w:t xml:space="preserve">WORK </w:t>
      </w:r>
      <w:proofErr w:type="gramStart"/>
      <w:r w:rsidRPr="00A03F5D">
        <w:rPr>
          <w:rFonts w:ascii="Times New Roman" w:hAnsi="Times New Roman" w:cs="Times New Roman"/>
          <w:b/>
          <w:sz w:val="24"/>
          <w:szCs w:val="24"/>
        </w:rPr>
        <w:t xml:space="preserve">EXPERIENCE </w:t>
      </w:r>
      <w:r w:rsidR="00583C7D" w:rsidRPr="00A03F5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14288" w:rsidRPr="00A03F5D" w:rsidRDefault="00514288" w:rsidP="00A03F5D">
      <w:pPr>
        <w:spacing w:before="0"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F5D">
        <w:rPr>
          <w:rFonts w:ascii="Times New Roman" w:hAnsi="Times New Roman" w:cs="Times New Roman"/>
          <w:color w:val="000000"/>
          <w:sz w:val="24"/>
          <w:szCs w:val="24"/>
        </w:rPr>
        <w:t>COMPANY</w:t>
      </w:r>
      <w:r w:rsidRPr="00A03F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03F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03F5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03F5D">
        <w:rPr>
          <w:rFonts w:ascii="Times New Roman" w:hAnsi="Times New Roman" w:cs="Times New Roman"/>
          <w:color w:val="000000"/>
          <w:sz w:val="24"/>
          <w:szCs w:val="24"/>
        </w:rPr>
        <w:t xml:space="preserve">: BHARAT ELECTRONICS Ltd., </w:t>
      </w:r>
      <w:proofErr w:type="spellStart"/>
      <w:r w:rsidRPr="00A03F5D">
        <w:rPr>
          <w:rFonts w:ascii="Times New Roman" w:hAnsi="Times New Roman" w:cs="Times New Roman"/>
          <w:color w:val="000000"/>
          <w:sz w:val="24"/>
          <w:szCs w:val="24"/>
        </w:rPr>
        <w:t>Chennai</w:t>
      </w:r>
      <w:proofErr w:type="gramStart"/>
      <w:r w:rsidRPr="00A03F5D">
        <w:rPr>
          <w:rFonts w:ascii="Times New Roman" w:hAnsi="Times New Roman" w:cs="Times New Roman"/>
          <w:color w:val="000000"/>
          <w:sz w:val="24"/>
          <w:szCs w:val="24"/>
        </w:rPr>
        <w:t>,India</w:t>
      </w:r>
      <w:proofErr w:type="spellEnd"/>
      <w:proofErr w:type="gramEnd"/>
    </w:p>
    <w:p w:rsidR="00514288" w:rsidRPr="00A03F5D" w:rsidRDefault="00514288" w:rsidP="00A03F5D">
      <w:pPr>
        <w:spacing w:before="0"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F5D">
        <w:rPr>
          <w:rFonts w:ascii="Times New Roman" w:hAnsi="Times New Roman" w:cs="Times New Roman"/>
          <w:color w:val="000000"/>
          <w:sz w:val="24"/>
          <w:szCs w:val="24"/>
        </w:rPr>
        <w:t xml:space="preserve">PRESENT DESIGNATION      : Contract Engineer </w:t>
      </w:r>
      <w:proofErr w:type="gramStart"/>
      <w:r w:rsidRPr="00A03F5D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 w:rsidRPr="00A03F5D">
        <w:rPr>
          <w:rFonts w:ascii="Times New Roman" w:hAnsi="Times New Roman" w:cs="Times New Roman"/>
          <w:color w:val="000000"/>
          <w:sz w:val="24"/>
          <w:szCs w:val="24"/>
        </w:rPr>
        <w:t xml:space="preserve"> Contract Basis</w:t>
      </w:r>
    </w:p>
    <w:p w:rsidR="00514288" w:rsidRPr="00A03F5D" w:rsidRDefault="00514288" w:rsidP="00A03F5D">
      <w:pPr>
        <w:spacing w:before="0"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3F5D">
        <w:rPr>
          <w:rFonts w:ascii="Times New Roman" w:hAnsi="Times New Roman" w:cs="Times New Roman"/>
          <w:color w:val="000000"/>
          <w:sz w:val="24"/>
          <w:szCs w:val="24"/>
        </w:rPr>
        <w:t>DEPARTMENT</w:t>
      </w:r>
      <w:r w:rsidRPr="00A03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F5D">
        <w:rPr>
          <w:rFonts w:ascii="Times New Roman" w:hAnsi="Times New Roman" w:cs="Times New Roman"/>
          <w:color w:val="000000"/>
          <w:sz w:val="24"/>
          <w:szCs w:val="24"/>
        </w:rPr>
        <w:tab/>
        <w:t>: Material Management (purchase – procurement-stores)</w:t>
      </w:r>
    </w:p>
    <w:p w:rsidR="00514288" w:rsidRDefault="00584B17" w:rsidP="00A03F5D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color w:val="000000"/>
          <w:sz w:val="24"/>
          <w:szCs w:val="24"/>
        </w:rPr>
        <w:t>PERIOD</w:t>
      </w:r>
      <w:r w:rsidR="00514288" w:rsidRPr="00A03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4288" w:rsidRPr="00A03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4288" w:rsidRPr="00A03F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14288" w:rsidRPr="00A03F5D">
        <w:rPr>
          <w:rFonts w:ascii="Times New Roman" w:hAnsi="Times New Roman" w:cs="Times New Roman"/>
          <w:sz w:val="24"/>
          <w:szCs w:val="24"/>
        </w:rPr>
        <w:t>2</w:t>
      </w:r>
      <w:r w:rsidR="00514288" w:rsidRPr="00A03F5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14288" w:rsidRPr="00A03F5D">
        <w:rPr>
          <w:rFonts w:ascii="Times New Roman" w:hAnsi="Times New Roman" w:cs="Times New Roman"/>
          <w:sz w:val="24"/>
          <w:szCs w:val="24"/>
        </w:rPr>
        <w:t xml:space="preserve"> July2014 to 31</w:t>
      </w:r>
      <w:r w:rsidR="00514288" w:rsidRPr="00A03F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14288" w:rsidRPr="00A03F5D">
        <w:rPr>
          <w:rFonts w:ascii="Times New Roman" w:hAnsi="Times New Roman" w:cs="Times New Roman"/>
          <w:sz w:val="24"/>
          <w:szCs w:val="24"/>
        </w:rPr>
        <w:t xml:space="preserve"> Jan 2017(Two and Half years)</w:t>
      </w:r>
    </w:p>
    <w:p w:rsidR="00E471D6" w:rsidRDefault="00E471D6" w:rsidP="00A03F5D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71D6" w:rsidRDefault="00E471D6" w:rsidP="00A03F5D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71D6" w:rsidRDefault="00E471D6" w:rsidP="00A03F5D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71D6" w:rsidRPr="00A03F5D" w:rsidRDefault="00E471D6" w:rsidP="00A03F5D">
      <w:pPr>
        <w:spacing w:before="0"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02EA" w:rsidRPr="00A03F5D" w:rsidRDefault="00E402EA" w:rsidP="00A03F5D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F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During My Working Period, I Was Trained In Material Management Activities Like:</w:t>
      </w:r>
    </w:p>
    <w:p w:rsidR="00E402EA" w:rsidRPr="00A03F5D" w:rsidRDefault="00E402EA" w:rsidP="00A03F5D">
      <w:pPr>
        <w:pStyle w:val="ListParagraph"/>
        <w:numPr>
          <w:ilvl w:val="1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lastRenderedPageBreak/>
        <w:t xml:space="preserve">Accessing </w:t>
      </w:r>
      <w:smartTag w:uri="urn:schemas-microsoft-com:office:smarttags" w:element="stockticker">
        <w:r w:rsidRPr="00A03F5D">
          <w:rPr>
            <w:rFonts w:ascii="Times New Roman" w:hAnsi="Times New Roman" w:cs="Times New Roman"/>
            <w:b/>
            <w:bCs/>
            <w:sz w:val="24"/>
            <w:szCs w:val="24"/>
          </w:rPr>
          <w:t>SAP</w:t>
        </w:r>
      </w:smartTag>
      <w:r w:rsidRPr="00A03F5D">
        <w:rPr>
          <w:rFonts w:ascii="Times New Roman" w:hAnsi="Times New Roman" w:cs="Times New Roman"/>
          <w:b/>
          <w:bCs/>
          <w:sz w:val="24"/>
          <w:szCs w:val="24"/>
        </w:rPr>
        <w:t>- Material Management (MM)</w:t>
      </w:r>
      <w:r w:rsidRPr="00A03F5D">
        <w:rPr>
          <w:rFonts w:ascii="Times New Roman" w:hAnsi="Times New Roman" w:cs="Times New Roman"/>
          <w:sz w:val="24"/>
          <w:szCs w:val="24"/>
        </w:rPr>
        <w:t xml:space="preserve"> Module in following areas.</w:t>
      </w:r>
    </w:p>
    <w:p w:rsidR="00E402EA" w:rsidRPr="00A03F5D" w:rsidRDefault="00E402EA" w:rsidP="00A03F5D">
      <w:pPr>
        <w:pStyle w:val="ListParagraph"/>
        <w:numPr>
          <w:ilvl w:val="1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Ability to understand purchasing and procurement methods &amp; procedures.</w:t>
      </w:r>
    </w:p>
    <w:p w:rsidR="00E402EA" w:rsidRPr="00A03F5D" w:rsidRDefault="00E402EA" w:rsidP="00A03F5D">
      <w:pPr>
        <w:pStyle w:val="ListParagraph"/>
        <w:numPr>
          <w:ilvl w:val="1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Identifying suppliers for Approved products as per Manufacturer (</w:t>
      </w:r>
      <w:r w:rsidRPr="00A03F5D">
        <w:rPr>
          <w:rFonts w:ascii="Times New Roman" w:hAnsi="Times New Roman" w:cs="Times New Roman"/>
          <w:b/>
          <w:bCs/>
          <w:sz w:val="24"/>
          <w:szCs w:val="24"/>
        </w:rPr>
        <w:t xml:space="preserve">MPN) </w:t>
      </w:r>
      <w:r w:rsidRPr="00A03F5D">
        <w:rPr>
          <w:rFonts w:ascii="Times New Roman" w:hAnsi="Times New Roman" w:cs="Times New Roman"/>
          <w:sz w:val="24"/>
          <w:szCs w:val="24"/>
        </w:rPr>
        <w:t>List.</w:t>
      </w:r>
    </w:p>
    <w:p w:rsidR="00E402EA" w:rsidRPr="00A03F5D" w:rsidRDefault="00E402EA" w:rsidP="00A03F5D">
      <w:pPr>
        <w:pStyle w:val="ListParagraph"/>
        <w:numPr>
          <w:ilvl w:val="1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Review requisitions and identify source of supply.</w:t>
      </w:r>
    </w:p>
    <w:p w:rsidR="00E402EA" w:rsidRPr="00A03F5D" w:rsidRDefault="00E402EA" w:rsidP="00A03F5D">
      <w:pPr>
        <w:pStyle w:val="ListParagraph"/>
        <w:numPr>
          <w:ilvl w:val="1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Select contract / supplier to fill requisition in accordance with approved purchasing strategies.</w:t>
      </w:r>
    </w:p>
    <w:p w:rsidR="00E402EA" w:rsidRPr="00A03F5D" w:rsidRDefault="00E402EA" w:rsidP="00A03F5D">
      <w:pPr>
        <w:pStyle w:val="ListParagraph"/>
        <w:numPr>
          <w:ilvl w:val="1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Preparing price comparison statement and Purchase Orders.</w:t>
      </w:r>
    </w:p>
    <w:p w:rsidR="00E402EA" w:rsidRPr="00A03F5D" w:rsidRDefault="00E402EA" w:rsidP="00A03F5D">
      <w:pPr>
        <w:pStyle w:val="ListParagraph"/>
        <w:numPr>
          <w:ilvl w:val="1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Manage transactional interaction with suppliers, work with buyer group and supplier to resolve supplier claims, invoice discrepancies, damaged/return goods &amp; ship date issues.</w:t>
      </w:r>
    </w:p>
    <w:p w:rsidR="00E402EA" w:rsidRPr="00A03F5D" w:rsidRDefault="00E402EA" w:rsidP="00A03F5D">
      <w:pPr>
        <w:pStyle w:val="ListParagraph"/>
        <w:numPr>
          <w:ilvl w:val="1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Maintain the vendor master records/update/new vendor setup.</w:t>
      </w:r>
    </w:p>
    <w:p w:rsidR="00E402EA" w:rsidRPr="00A03F5D" w:rsidRDefault="00E402EA" w:rsidP="00A03F5D">
      <w:pPr>
        <w:pStyle w:val="ListParagraph"/>
        <w:numPr>
          <w:ilvl w:val="1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 xml:space="preserve">Preparation of Purchase proposal for Management Approval for Purchase Orders. </w:t>
      </w:r>
    </w:p>
    <w:p w:rsidR="00E402EA" w:rsidRPr="00A03F5D" w:rsidRDefault="00E402EA" w:rsidP="00A03F5D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Preparation of Document &amp; Reports in Microsoft Word &amp; Excel.</w:t>
      </w:r>
    </w:p>
    <w:p w:rsidR="00E402EA" w:rsidRPr="00A03F5D" w:rsidRDefault="00E402EA" w:rsidP="00A03F5D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Maintaining product / Item-wise approved Vendor List.</w:t>
      </w:r>
    </w:p>
    <w:p w:rsidR="00E402EA" w:rsidRPr="00A03F5D" w:rsidRDefault="00E402EA" w:rsidP="00A03F5D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 xml:space="preserve">Working Experience in Online Procurement through </w:t>
      </w:r>
      <w:smartTag w:uri="urn:schemas-microsoft-com:office:smarttags" w:element="stockticker">
        <w:r w:rsidRPr="00A03F5D">
          <w:rPr>
            <w:rFonts w:ascii="Times New Roman" w:hAnsi="Times New Roman" w:cs="Times New Roman"/>
            <w:b/>
            <w:bCs/>
            <w:sz w:val="24"/>
            <w:szCs w:val="24"/>
          </w:rPr>
          <w:t>SRM</w:t>
        </w:r>
      </w:smartTag>
      <w:r w:rsidRPr="00A03F5D">
        <w:rPr>
          <w:rFonts w:ascii="Times New Roman" w:hAnsi="Times New Roman" w:cs="Times New Roman"/>
          <w:sz w:val="24"/>
          <w:szCs w:val="24"/>
        </w:rPr>
        <w:t xml:space="preserve"> (</w:t>
      </w:r>
      <w:r w:rsidR="00E640D1" w:rsidRPr="00A03F5D">
        <w:rPr>
          <w:rFonts w:ascii="Times New Roman" w:hAnsi="Times New Roman" w:cs="Times New Roman"/>
          <w:b/>
          <w:bCs/>
          <w:sz w:val="24"/>
          <w:szCs w:val="24"/>
        </w:rPr>
        <w:t xml:space="preserve">Supplier Relationship </w:t>
      </w:r>
      <w:r w:rsidRPr="00A03F5D">
        <w:rPr>
          <w:rFonts w:ascii="Times New Roman" w:hAnsi="Times New Roman" w:cs="Times New Roman"/>
          <w:b/>
          <w:bCs/>
          <w:sz w:val="24"/>
          <w:szCs w:val="24"/>
        </w:rPr>
        <w:t>Management</w:t>
      </w:r>
      <w:r w:rsidRPr="00A03F5D">
        <w:rPr>
          <w:rFonts w:ascii="Times New Roman" w:hAnsi="Times New Roman" w:cs="Times New Roman"/>
          <w:sz w:val="24"/>
          <w:szCs w:val="24"/>
        </w:rPr>
        <w:t xml:space="preserve"> through the Web Portal established by </w:t>
      </w:r>
      <w:r w:rsidRPr="00A03F5D">
        <w:rPr>
          <w:rFonts w:ascii="Times New Roman" w:hAnsi="Times New Roman" w:cs="Times New Roman"/>
          <w:b/>
          <w:bCs/>
          <w:sz w:val="24"/>
          <w:szCs w:val="24"/>
        </w:rPr>
        <w:t>BEL</w:t>
      </w:r>
      <w:r w:rsidRPr="00A03F5D">
        <w:rPr>
          <w:rFonts w:ascii="Times New Roman" w:hAnsi="Times New Roman" w:cs="Times New Roman"/>
          <w:sz w:val="24"/>
          <w:szCs w:val="24"/>
        </w:rPr>
        <w:t>).</w:t>
      </w:r>
    </w:p>
    <w:p w:rsidR="00E402EA" w:rsidRPr="00A03F5D" w:rsidRDefault="00E402EA" w:rsidP="00A03F5D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 xml:space="preserve">Preparation of Purchase related documents and Proposal through </w:t>
      </w:r>
      <w:r w:rsidR="00E640D1" w:rsidRPr="00A03F5D">
        <w:rPr>
          <w:rFonts w:ascii="Times New Roman" w:hAnsi="Times New Roman" w:cs="Times New Roman"/>
          <w:b/>
          <w:sz w:val="24"/>
          <w:szCs w:val="24"/>
        </w:rPr>
        <w:t>FLM (File Life Cycle</w:t>
      </w:r>
      <w:r w:rsidRPr="00A03F5D">
        <w:rPr>
          <w:rFonts w:ascii="Times New Roman" w:hAnsi="Times New Roman" w:cs="Times New Roman"/>
          <w:b/>
          <w:sz w:val="24"/>
          <w:szCs w:val="24"/>
        </w:rPr>
        <w:t xml:space="preserve"> Management).</w:t>
      </w:r>
    </w:p>
    <w:p w:rsidR="00E402EA" w:rsidRPr="00A03F5D" w:rsidRDefault="00E402EA" w:rsidP="00A03F5D">
      <w:pPr>
        <w:pStyle w:val="BodyText"/>
        <w:numPr>
          <w:ilvl w:val="1"/>
          <w:numId w:val="8"/>
        </w:numPr>
        <w:spacing w:after="0" w:line="276" w:lineRule="auto"/>
        <w:ind w:right="0"/>
        <w:rPr>
          <w:sz w:val="24"/>
          <w:szCs w:val="24"/>
        </w:rPr>
      </w:pPr>
      <w:r w:rsidRPr="00A03F5D">
        <w:rPr>
          <w:sz w:val="24"/>
          <w:szCs w:val="24"/>
        </w:rPr>
        <w:t>Preparations of ‘Consignment Receipts Report (</w:t>
      </w:r>
      <w:r w:rsidRPr="00A03F5D">
        <w:rPr>
          <w:b/>
          <w:bCs/>
          <w:sz w:val="24"/>
          <w:szCs w:val="24"/>
        </w:rPr>
        <w:t>CRR</w:t>
      </w:r>
      <w:r w:rsidRPr="00A03F5D">
        <w:rPr>
          <w:sz w:val="24"/>
          <w:szCs w:val="24"/>
        </w:rPr>
        <w:t>) &amp; Goods Receipt (</w:t>
      </w:r>
      <w:r w:rsidRPr="00A03F5D">
        <w:rPr>
          <w:b/>
          <w:bCs/>
          <w:sz w:val="24"/>
          <w:szCs w:val="24"/>
        </w:rPr>
        <w:t>GR</w:t>
      </w:r>
      <w:r w:rsidRPr="00A03F5D">
        <w:rPr>
          <w:sz w:val="24"/>
          <w:szCs w:val="24"/>
        </w:rPr>
        <w:t xml:space="preserve">) for </w:t>
      </w:r>
      <w:r w:rsidR="00E640D1" w:rsidRPr="00A03F5D">
        <w:rPr>
          <w:sz w:val="24"/>
          <w:szCs w:val="24"/>
        </w:rPr>
        <w:t xml:space="preserve">            inland</w:t>
      </w:r>
      <w:r w:rsidRPr="00A03F5D">
        <w:rPr>
          <w:sz w:val="24"/>
          <w:szCs w:val="24"/>
        </w:rPr>
        <w:t xml:space="preserve"> items. Receipts of Inland &amp;Foreign Materials.       </w:t>
      </w:r>
    </w:p>
    <w:p w:rsidR="00E402EA" w:rsidRPr="00A03F5D" w:rsidRDefault="00E402EA" w:rsidP="00A03F5D">
      <w:pPr>
        <w:pStyle w:val="BodyText"/>
        <w:numPr>
          <w:ilvl w:val="1"/>
          <w:numId w:val="8"/>
        </w:numPr>
        <w:spacing w:after="0" w:line="276" w:lineRule="auto"/>
        <w:ind w:right="0"/>
        <w:rPr>
          <w:sz w:val="24"/>
          <w:szCs w:val="24"/>
        </w:rPr>
      </w:pPr>
      <w:r w:rsidRPr="00A03F5D">
        <w:rPr>
          <w:sz w:val="24"/>
          <w:szCs w:val="24"/>
        </w:rPr>
        <w:t>Preparation of ‘Logistics Invoice Verifications’ (</w:t>
      </w:r>
      <w:r w:rsidRPr="00A03F5D">
        <w:rPr>
          <w:b/>
          <w:bCs/>
          <w:sz w:val="24"/>
          <w:szCs w:val="24"/>
        </w:rPr>
        <w:t>LIV</w:t>
      </w:r>
      <w:r w:rsidRPr="00A03F5D">
        <w:rPr>
          <w:sz w:val="24"/>
          <w:szCs w:val="24"/>
        </w:rPr>
        <w:t>) &amp;’Goods Receipt’ (</w:t>
      </w:r>
      <w:r w:rsidRPr="00A03F5D">
        <w:rPr>
          <w:b/>
          <w:bCs/>
          <w:sz w:val="24"/>
          <w:szCs w:val="24"/>
        </w:rPr>
        <w:t>GR</w:t>
      </w:r>
      <w:r w:rsidRPr="00A03F5D">
        <w:rPr>
          <w:sz w:val="24"/>
          <w:szCs w:val="24"/>
        </w:rPr>
        <w:t>) For Foreign item. Forwarding all invoices with respect Docum</w:t>
      </w:r>
      <w:r w:rsidR="00E640D1" w:rsidRPr="00A03F5D">
        <w:rPr>
          <w:sz w:val="24"/>
          <w:szCs w:val="24"/>
        </w:rPr>
        <w:t>ent to Finance for payment to</w:t>
      </w:r>
      <w:r w:rsidRPr="00A03F5D">
        <w:rPr>
          <w:sz w:val="24"/>
          <w:szCs w:val="24"/>
        </w:rPr>
        <w:t xml:space="preserve"> vendor.</w:t>
      </w:r>
    </w:p>
    <w:p w:rsidR="00514288" w:rsidRPr="00A03F5D" w:rsidRDefault="00E402EA" w:rsidP="00A03F5D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b/>
          <w:bCs/>
          <w:sz w:val="24"/>
          <w:szCs w:val="24"/>
        </w:rPr>
        <w:t xml:space="preserve">CENVAT </w:t>
      </w:r>
      <w:r w:rsidRPr="00A03F5D">
        <w:rPr>
          <w:rFonts w:ascii="Times New Roman" w:hAnsi="Times New Roman" w:cs="Times New Roman"/>
          <w:sz w:val="24"/>
          <w:szCs w:val="24"/>
        </w:rPr>
        <w:t xml:space="preserve">Updating in </w:t>
      </w:r>
      <w:r w:rsidRPr="00A03F5D">
        <w:rPr>
          <w:rFonts w:ascii="Times New Roman" w:hAnsi="Times New Roman" w:cs="Times New Roman"/>
          <w:b/>
          <w:bCs/>
          <w:sz w:val="24"/>
          <w:szCs w:val="24"/>
        </w:rPr>
        <w:t>SAP</w:t>
      </w:r>
      <w:r w:rsidRPr="00A03F5D">
        <w:rPr>
          <w:rFonts w:ascii="Times New Roman" w:hAnsi="Times New Roman" w:cs="Times New Roman"/>
          <w:sz w:val="24"/>
          <w:szCs w:val="24"/>
        </w:rPr>
        <w:t xml:space="preserve"> Modules as per percentage availed </w:t>
      </w:r>
      <w:r w:rsidR="00E640D1" w:rsidRPr="00A03F5D">
        <w:rPr>
          <w:rFonts w:ascii="Times New Roman" w:hAnsi="Times New Roman" w:cs="Times New Roman"/>
          <w:sz w:val="24"/>
          <w:szCs w:val="24"/>
        </w:rPr>
        <w:t xml:space="preserve">in the Invoice Copy For </w:t>
      </w:r>
      <w:r w:rsidRPr="00A03F5D">
        <w:rPr>
          <w:rFonts w:ascii="Times New Roman" w:hAnsi="Times New Roman" w:cs="Times New Roman"/>
          <w:sz w:val="24"/>
          <w:szCs w:val="24"/>
        </w:rPr>
        <w:t>inland &amp;foreign items.</w:t>
      </w:r>
    </w:p>
    <w:p w:rsidR="00332E4C" w:rsidRPr="00A03F5D" w:rsidRDefault="00332E4C" w:rsidP="00A03F5D">
      <w:pPr>
        <w:shd w:val="clear" w:color="auto" w:fill="DDD9C3" w:themeFill="background2" w:themeFillShade="E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3F5D">
        <w:rPr>
          <w:rFonts w:ascii="Times New Roman" w:hAnsi="Times New Roman" w:cs="Times New Roman"/>
          <w:b/>
          <w:sz w:val="24"/>
          <w:szCs w:val="24"/>
        </w:rPr>
        <w:t>ACADEMIC PROJECT:</w:t>
      </w:r>
    </w:p>
    <w:p w:rsidR="00804EAC" w:rsidRPr="00A03F5D" w:rsidRDefault="00332E4C" w:rsidP="00A03F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ab/>
      </w:r>
      <w:r w:rsidR="008A4793" w:rsidRPr="00A03F5D">
        <w:rPr>
          <w:rFonts w:ascii="Times New Roman" w:hAnsi="Times New Roman" w:cs="Times New Roman"/>
          <w:sz w:val="24"/>
          <w:szCs w:val="24"/>
        </w:rPr>
        <w:t xml:space="preserve">Design &amp; analysis of Shell &amp; Tube Heat Exchanger Using HTRI, at Bharat Heavy </w:t>
      </w:r>
      <w:proofErr w:type="spellStart"/>
      <w:r w:rsidR="008A4793" w:rsidRPr="00A03F5D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8A4793" w:rsidRPr="00A03F5D">
        <w:rPr>
          <w:rFonts w:ascii="Times New Roman" w:hAnsi="Times New Roman" w:cs="Times New Roman"/>
          <w:sz w:val="24"/>
          <w:szCs w:val="24"/>
        </w:rPr>
        <w:t>. Ltd</w:t>
      </w:r>
      <w:proofErr w:type="gramStart"/>
      <w:r w:rsidR="008A4793" w:rsidRPr="00A03F5D">
        <w:rPr>
          <w:rFonts w:ascii="Times New Roman" w:hAnsi="Times New Roman" w:cs="Times New Roman"/>
          <w:sz w:val="24"/>
          <w:szCs w:val="24"/>
        </w:rPr>
        <w:t>,Trichy</w:t>
      </w:r>
      <w:proofErr w:type="gramEnd"/>
      <w:r w:rsidR="008A4793" w:rsidRPr="00A03F5D">
        <w:rPr>
          <w:rFonts w:ascii="Times New Roman" w:hAnsi="Times New Roman" w:cs="Times New Roman"/>
          <w:sz w:val="24"/>
          <w:szCs w:val="24"/>
        </w:rPr>
        <w:t>.</w:t>
      </w:r>
    </w:p>
    <w:p w:rsidR="00332E4C" w:rsidRPr="00A03F5D" w:rsidRDefault="008A4793" w:rsidP="00A03F5D">
      <w:pPr>
        <w:shd w:val="clear" w:color="auto" w:fill="DDD9C3" w:themeFill="background2" w:themeFillShade="E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3F5D">
        <w:rPr>
          <w:rFonts w:ascii="Times New Roman" w:hAnsi="Times New Roman" w:cs="Times New Roman"/>
          <w:b/>
          <w:sz w:val="24"/>
          <w:szCs w:val="24"/>
        </w:rPr>
        <w:t>AREA OF INTREST</w:t>
      </w:r>
    </w:p>
    <w:p w:rsidR="00804EAC" w:rsidRPr="00A03F5D" w:rsidRDefault="008A4793" w:rsidP="00A03F5D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MATERIAL MANAGEMENT</w:t>
      </w:r>
    </w:p>
    <w:p w:rsidR="008A4793" w:rsidRPr="00A03F5D" w:rsidRDefault="008A4793" w:rsidP="00A03F5D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PRODUCTION</w:t>
      </w:r>
    </w:p>
    <w:p w:rsidR="008D51D6" w:rsidRDefault="008A4793" w:rsidP="00A03F5D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QUALITY</w:t>
      </w:r>
    </w:p>
    <w:p w:rsidR="00E471D6" w:rsidRPr="00E471D6" w:rsidRDefault="00E471D6" w:rsidP="00E471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2E4C" w:rsidRPr="00A03F5D" w:rsidRDefault="00583C7D" w:rsidP="00A03F5D">
      <w:pPr>
        <w:shd w:val="clear" w:color="auto" w:fill="DDD9C3" w:themeFill="background2" w:themeFillShade="E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3F5D">
        <w:rPr>
          <w:rFonts w:ascii="Times New Roman" w:hAnsi="Times New Roman" w:cs="Times New Roman"/>
          <w:b/>
          <w:sz w:val="24"/>
          <w:szCs w:val="24"/>
        </w:rPr>
        <w:t>ACHIEVEMEN</w:t>
      </w:r>
      <w:r w:rsidR="0098771F">
        <w:rPr>
          <w:rFonts w:ascii="Times New Roman" w:hAnsi="Times New Roman" w:cs="Times New Roman"/>
          <w:b/>
          <w:sz w:val="24"/>
          <w:szCs w:val="24"/>
        </w:rPr>
        <w:t>T</w:t>
      </w:r>
    </w:p>
    <w:p w:rsidR="00153A26" w:rsidRPr="0098771F" w:rsidRDefault="00A03F5D" w:rsidP="0098771F">
      <w:pPr>
        <w:pStyle w:val="ListParagraph"/>
        <w:numPr>
          <w:ilvl w:val="1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71F">
        <w:rPr>
          <w:rFonts w:ascii="Times New Roman" w:hAnsi="Times New Roman" w:cs="Times New Roman"/>
          <w:sz w:val="24"/>
          <w:szCs w:val="24"/>
        </w:rPr>
        <w:lastRenderedPageBreak/>
        <w:t xml:space="preserve">Attend Workshop about </w:t>
      </w:r>
      <w:r w:rsidRPr="0098771F">
        <w:rPr>
          <w:rFonts w:ascii="Times New Roman" w:hAnsi="Times New Roman" w:cs="Times New Roman"/>
          <w:b/>
          <w:sz w:val="24"/>
          <w:szCs w:val="24"/>
        </w:rPr>
        <w:t>IC Engine</w:t>
      </w:r>
      <w:r w:rsidRPr="0098771F">
        <w:rPr>
          <w:rFonts w:ascii="Times New Roman" w:hAnsi="Times New Roman" w:cs="Times New Roman"/>
          <w:sz w:val="24"/>
          <w:szCs w:val="24"/>
        </w:rPr>
        <w:t xml:space="preserve"> at </w:t>
      </w:r>
      <w:r w:rsidRPr="0098771F">
        <w:rPr>
          <w:rFonts w:ascii="Times New Roman" w:hAnsi="Times New Roman" w:cs="Times New Roman"/>
          <w:b/>
          <w:sz w:val="24"/>
          <w:szCs w:val="24"/>
        </w:rPr>
        <w:t>CIT</w:t>
      </w:r>
      <w:r w:rsidRPr="0098771F">
        <w:rPr>
          <w:rFonts w:ascii="Times New Roman" w:hAnsi="Times New Roman" w:cs="Times New Roman"/>
          <w:sz w:val="24"/>
          <w:szCs w:val="24"/>
        </w:rPr>
        <w:t>, Coimbatore.</w:t>
      </w:r>
    </w:p>
    <w:p w:rsidR="00A03F5D" w:rsidRDefault="00A03F5D" w:rsidP="0098771F">
      <w:pPr>
        <w:pStyle w:val="ListParagraph"/>
        <w:numPr>
          <w:ilvl w:val="1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771F">
        <w:rPr>
          <w:rFonts w:ascii="Times New Roman" w:hAnsi="Times New Roman" w:cs="Times New Roman"/>
          <w:sz w:val="24"/>
          <w:szCs w:val="24"/>
        </w:rPr>
        <w:t xml:space="preserve">Attend Workshop about </w:t>
      </w:r>
      <w:r w:rsidRPr="0098771F">
        <w:rPr>
          <w:rFonts w:ascii="Times New Roman" w:hAnsi="Times New Roman" w:cs="Times New Roman"/>
          <w:b/>
          <w:sz w:val="24"/>
          <w:szCs w:val="24"/>
        </w:rPr>
        <w:t>NDT</w:t>
      </w:r>
      <w:r w:rsidRPr="0098771F">
        <w:rPr>
          <w:rFonts w:ascii="Times New Roman" w:hAnsi="Times New Roman" w:cs="Times New Roman"/>
          <w:sz w:val="24"/>
          <w:szCs w:val="24"/>
        </w:rPr>
        <w:t xml:space="preserve"> at </w:t>
      </w:r>
      <w:r w:rsidRPr="0098771F">
        <w:rPr>
          <w:rFonts w:ascii="Times New Roman" w:hAnsi="Times New Roman" w:cs="Times New Roman"/>
          <w:b/>
          <w:sz w:val="24"/>
          <w:szCs w:val="24"/>
        </w:rPr>
        <w:t>CIT</w:t>
      </w:r>
      <w:r w:rsidRPr="0098771F">
        <w:rPr>
          <w:rFonts w:ascii="Times New Roman" w:hAnsi="Times New Roman" w:cs="Times New Roman"/>
          <w:sz w:val="24"/>
          <w:szCs w:val="24"/>
        </w:rPr>
        <w:t>, Coimbatore.</w:t>
      </w:r>
    </w:p>
    <w:p w:rsidR="0098771F" w:rsidRPr="0098771F" w:rsidRDefault="0098771F" w:rsidP="0098771F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14830" w:rsidRPr="00A03F5D" w:rsidRDefault="00414830" w:rsidP="00A03F5D">
      <w:pPr>
        <w:shd w:val="clear" w:color="auto" w:fill="DDD9C3" w:themeFill="background2" w:themeFillShade="E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3F5D">
        <w:rPr>
          <w:rFonts w:ascii="Times New Roman" w:hAnsi="Times New Roman" w:cs="Times New Roman"/>
          <w:b/>
          <w:sz w:val="24"/>
          <w:szCs w:val="24"/>
        </w:rPr>
        <w:t>PERSONAL STRENGTHS:</w:t>
      </w:r>
    </w:p>
    <w:p w:rsidR="00414830" w:rsidRPr="00A03F5D" w:rsidRDefault="00C61DE6" w:rsidP="00A03F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ab/>
        <w:t>Leadership</w:t>
      </w:r>
      <w:r w:rsidR="00414830" w:rsidRPr="00A03F5D">
        <w:rPr>
          <w:rFonts w:ascii="Times New Roman" w:hAnsi="Times New Roman" w:cs="Times New Roman"/>
          <w:sz w:val="24"/>
          <w:szCs w:val="24"/>
        </w:rPr>
        <w:t>.</w:t>
      </w:r>
    </w:p>
    <w:p w:rsidR="00414830" w:rsidRPr="00A03F5D" w:rsidRDefault="00C61DE6" w:rsidP="00A03F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ab/>
        <w:t>Quick learner</w:t>
      </w:r>
      <w:r w:rsidR="00414830" w:rsidRPr="00A03F5D">
        <w:rPr>
          <w:rFonts w:ascii="Times New Roman" w:hAnsi="Times New Roman" w:cs="Times New Roman"/>
          <w:sz w:val="24"/>
          <w:szCs w:val="24"/>
        </w:rPr>
        <w:t>.</w:t>
      </w:r>
    </w:p>
    <w:p w:rsidR="00414830" w:rsidRPr="00A03F5D" w:rsidRDefault="00414830" w:rsidP="00A03F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ab/>
      </w:r>
      <w:r w:rsidR="00C61DE6" w:rsidRPr="00A03F5D">
        <w:rPr>
          <w:rFonts w:ascii="Times New Roman" w:hAnsi="Times New Roman" w:cs="Times New Roman"/>
          <w:sz w:val="24"/>
          <w:szCs w:val="24"/>
        </w:rPr>
        <w:t>Smart worker</w:t>
      </w:r>
      <w:r w:rsidRPr="00A03F5D">
        <w:rPr>
          <w:rFonts w:ascii="Times New Roman" w:hAnsi="Times New Roman" w:cs="Times New Roman"/>
          <w:sz w:val="24"/>
          <w:szCs w:val="24"/>
        </w:rPr>
        <w:t>.</w:t>
      </w:r>
    </w:p>
    <w:p w:rsidR="00F7098E" w:rsidRPr="00A03F5D" w:rsidRDefault="00F7098E" w:rsidP="00A03F5D">
      <w:pPr>
        <w:shd w:val="clear" w:color="auto" w:fill="DDD9C3" w:themeFill="background2" w:themeFillShade="E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3F5D">
        <w:rPr>
          <w:rFonts w:ascii="Times New Roman" w:hAnsi="Times New Roman" w:cs="Times New Roman"/>
          <w:b/>
          <w:sz w:val="24"/>
          <w:szCs w:val="24"/>
        </w:rPr>
        <w:t>PERSONAL DETAILS:</w:t>
      </w:r>
    </w:p>
    <w:p w:rsidR="00F7098E" w:rsidRPr="00A03F5D" w:rsidRDefault="00F7098E" w:rsidP="00A03F5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 xml:space="preserve">DATE OF BIRTH           :  </w:t>
      </w:r>
      <w:r w:rsidR="00A03F5D" w:rsidRPr="00A03F5D">
        <w:rPr>
          <w:rFonts w:ascii="Times New Roman" w:hAnsi="Times New Roman" w:cs="Times New Roman"/>
          <w:sz w:val="24"/>
          <w:szCs w:val="24"/>
        </w:rPr>
        <w:t>26.05.93</w:t>
      </w:r>
    </w:p>
    <w:p w:rsidR="00F7098E" w:rsidRPr="00A03F5D" w:rsidRDefault="00F7098E" w:rsidP="00A03F5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MOTHER TONGUE       :  TAMIL</w:t>
      </w:r>
    </w:p>
    <w:p w:rsidR="00F7098E" w:rsidRPr="00A03F5D" w:rsidRDefault="00F7098E" w:rsidP="00A03F5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 xml:space="preserve">MARITAL STATUS       :   SINGLE </w:t>
      </w:r>
    </w:p>
    <w:p w:rsidR="00F7098E" w:rsidRPr="00A03F5D" w:rsidRDefault="00F7098E" w:rsidP="00A03F5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 xml:space="preserve">LANGUAGES </w:t>
      </w:r>
      <w:proofErr w:type="gramStart"/>
      <w:r w:rsidRPr="00A03F5D">
        <w:rPr>
          <w:rFonts w:ascii="Times New Roman" w:hAnsi="Times New Roman" w:cs="Times New Roman"/>
          <w:sz w:val="24"/>
          <w:szCs w:val="24"/>
        </w:rPr>
        <w:t>KNOWN :</w:t>
      </w:r>
      <w:proofErr w:type="gramEnd"/>
      <w:r w:rsidRPr="00A03F5D">
        <w:rPr>
          <w:rFonts w:ascii="Times New Roman" w:hAnsi="Times New Roman" w:cs="Times New Roman"/>
          <w:sz w:val="24"/>
          <w:szCs w:val="24"/>
        </w:rPr>
        <w:t xml:space="preserve">  ENGLISH,TAMIL</w:t>
      </w:r>
    </w:p>
    <w:p w:rsidR="00F7098E" w:rsidRPr="00A03F5D" w:rsidRDefault="00ED134E" w:rsidP="00A03F5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HOBBIES                        </w:t>
      </w:r>
      <w:r w:rsidR="00F7098E" w:rsidRPr="00A03F5D">
        <w:rPr>
          <w:rFonts w:ascii="Times New Roman" w:hAnsi="Times New Roman" w:cs="Times New Roman"/>
          <w:sz w:val="24"/>
          <w:szCs w:val="24"/>
        </w:rPr>
        <w:t xml:space="preserve"> :  PLAYING </w:t>
      </w:r>
      <w:r w:rsidR="003C478A" w:rsidRPr="00A03F5D">
        <w:rPr>
          <w:rFonts w:ascii="Times New Roman" w:hAnsi="Times New Roman" w:cs="Times New Roman"/>
          <w:sz w:val="24"/>
          <w:szCs w:val="24"/>
        </w:rPr>
        <w:t>CHESS &amp; CARROM</w:t>
      </w:r>
      <w:r w:rsidR="00F7098E" w:rsidRPr="00A03F5D">
        <w:rPr>
          <w:rFonts w:ascii="Times New Roman" w:hAnsi="Times New Roman" w:cs="Times New Roman"/>
          <w:sz w:val="24"/>
          <w:szCs w:val="24"/>
        </w:rPr>
        <w:t>,</w:t>
      </w:r>
      <w:r w:rsidR="00804EAC" w:rsidRPr="00A03F5D">
        <w:rPr>
          <w:rFonts w:ascii="Times New Roman" w:hAnsi="Times New Roman" w:cs="Times New Roman"/>
          <w:sz w:val="24"/>
          <w:szCs w:val="24"/>
        </w:rPr>
        <w:t xml:space="preserve"> </w:t>
      </w:r>
      <w:r w:rsidR="003C478A" w:rsidRPr="00A03F5D">
        <w:rPr>
          <w:rFonts w:ascii="Times New Roman" w:hAnsi="Times New Roman" w:cs="Times New Roman"/>
          <w:sz w:val="24"/>
          <w:szCs w:val="24"/>
        </w:rPr>
        <w:t>WATCHING TV</w:t>
      </w:r>
      <w:r w:rsidR="00804EAC" w:rsidRPr="00A03F5D">
        <w:rPr>
          <w:rFonts w:ascii="Times New Roman" w:hAnsi="Times New Roman" w:cs="Times New Roman"/>
          <w:sz w:val="24"/>
          <w:szCs w:val="24"/>
        </w:rPr>
        <w:t>.</w:t>
      </w:r>
    </w:p>
    <w:p w:rsidR="00963108" w:rsidRDefault="00A03F5D" w:rsidP="00E471D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3F5D">
        <w:rPr>
          <w:rFonts w:ascii="Times New Roman" w:hAnsi="Times New Roman" w:cs="Times New Roman"/>
          <w:sz w:val="24"/>
          <w:szCs w:val="24"/>
        </w:rPr>
        <w:t>VISA TYPE</w:t>
      </w:r>
      <w:r w:rsidRPr="00A03F5D">
        <w:rPr>
          <w:rFonts w:ascii="Times New Roman" w:hAnsi="Times New Roman" w:cs="Times New Roman"/>
          <w:sz w:val="24"/>
          <w:szCs w:val="24"/>
        </w:rPr>
        <w:tab/>
      </w:r>
      <w:r w:rsidRPr="00A03F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D134E">
        <w:rPr>
          <w:rFonts w:ascii="Times New Roman" w:hAnsi="Times New Roman" w:cs="Times New Roman"/>
          <w:sz w:val="24"/>
          <w:szCs w:val="24"/>
        </w:rPr>
        <w:t xml:space="preserve">   </w:t>
      </w:r>
      <w:r w:rsidRPr="00A03F5D">
        <w:rPr>
          <w:rFonts w:ascii="Times New Roman" w:hAnsi="Times New Roman" w:cs="Times New Roman"/>
          <w:sz w:val="24"/>
          <w:szCs w:val="24"/>
        </w:rPr>
        <w:t xml:space="preserve"> :  VISIT VISA</w:t>
      </w:r>
    </w:p>
    <w:p w:rsidR="00963108" w:rsidRPr="00A03F5D" w:rsidRDefault="00963108" w:rsidP="00A03F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098E" w:rsidRPr="00A03F5D" w:rsidRDefault="00F7098E" w:rsidP="00A03F5D">
      <w:pPr>
        <w:shd w:val="clear" w:color="auto" w:fill="DDD9C3" w:themeFill="background2" w:themeFillShade="E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03F5D">
        <w:rPr>
          <w:rFonts w:ascii="Times New Roman" w:hAnsi="Times New Roman" w:cs="Times New Roman"/>
          <w:b/>
          <w:sz w:val="24"/>
          <w:szCs w:val="24"/>
        </w:rPr>
        <w:t>DECLARATION:</w:t>
      </w:r>
    </w:p>
    <w:p w:rsidR="00F7098E" w:rsidRPr="00A03F5D" w:rsidRDefault="0098771F" w:rsidP="00A03F5D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3F5D">
        <w:rPr>
          <w:rFonts w:ascii="Times New Roman" w:hAnsi="Times New Roman" w:cs="Times New Roman"/>
          <w:sz w:val="24"/>
          <w:szCs w:val="24"/>
        </w:rPr>
        <w:t>I hereby</w:t>
      </w:r>
      <w:r w:rsidR="00804EAC" w:rsidRPr="00A03F5D">
        <w:rPr>
          <w:rFonts w:ascii="Times New Roman" w:hAnsi="Times New Roman" w:cs="Times New Roman"/>
          <w:sz w:val="24"/>
          <w:szCs w:val="24"/>
        </w:rPr>
        <w:t xml:space="preserve"> declare that the above furnished details are true to the best of my knowledge.</w:t>
      </w:r>
    </w:p>
    <w:p w:rsidR="00A03F5D" w:rsidRPr="00A03F5D" w:rsidRDefault="00A03F5D" w:rsidP="00A03F5D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3F5D" w:rsidRPr="00A03F5D" w:rsidRDefault="00A03F5D" w:rsidP="00A03F5D">
      <w:p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03F5D" w:rsidRPr="00A03F5D" w:rsidSect="000C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AC2"/>
    <w:multiLevelType w:val="hybridMultilevel"/>
    <w:tmpl w:val="C63EBE4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2CF8"/>
    <w:multiLevelType w:val="hybridMultilevel"/>
    <w:tmpl w:val="AB42A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11B2"/>
    <w:multiLevelType w:val="hybridMultilevel"/>
    <w:tmpl w:val="302A0DF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2B99"/>
    <w:multiLevelType w:val="hybridMultilevel"/>
    <w:tmpl w:val="715A0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6664B"/>
    <w:multiLevelType w:val="hybridMultilevel"/>
    <w:tmpl w:val="34DC3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879BC"/>
    <w:multiLevelType w:val="hybridMultilevel"/>
    <w:tmpl w:val="069C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A6CA9"/>
    <w:multiLevelType w:val="hybridMultilevel"/>
    <w:tmpl w:val="C95EB9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877EC"/>
    <w:multiLevelType w:val="hybridMultilevel"/>
    <w:tmpl w:val="E5545E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4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0C31AE1"/>
    <w:multiLevelType w:val="hybridMultilevel"/>
    <w:tmpl w:val="E23EF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0E04"/>
    <w:multiLevelType w:val="hybridMultilevel"/>
    <w:tmpl w:val="B5C8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2046C"/>
    <w:multiLevelType w:val="hybridMultilevel"/>
    <w:tmpl w:val="88ACD3B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F652C"/>
    <w:multiLevelType w:val="hybridMultilevel"/>
    <w:tmpl w:val="2676EB1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83DFD"/>
    <w:multiLevelType w:val="hybridMultilevel"/>
    <w:tmpl w:val="702E38A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461"/>
    <w:rsid w:val="000B1C68"/>
    <w:rsid w:val="000C3F7B"/>
    <w:rsid w:val="00153A26"/>
    <w:rsid w:val="00181B81"/>
    <w:rsid w:val="002C2388"/>
    <w:rsid w:val="002F42F5"/>
    <w:rsid w:val="0030348F"/>
    <w:rsid w:val="00312597"/>
    <w:rsid w:val="00332E4C"/>
    <w:rsid w:val="003665B7"/>
    <w:rsid w:val="003C478A"/>
    <w:rsid w:val="00414830"/>
    <w:rsid w:val="004255E7"/>
    <w:rsid w:val="00444C3B"/>
    <w:rsid w:val="005116E2"/>
    <w:rsid w:val="00514288"/>
    <w:rsid w:val="00517E25"/>
    <w:rsid w:val="00583C7D"/>
    <w:rsid w:val="00584B17"/>
    <w:rsid w:val="006625A1"/>
    <w:rsid w:val="00704AE6"/>
    <w:rsid w:val="007A5750"/>
    <w:rsid w:val="00804EAC"/>
    <w:rsid w:val="0081720F"/>
    <w:rsid w:val="00871B86"/>
    <w:rsid w:val="008A4793"/>
    <w:rsid w:val="008D42F5"/>
    <w:rsid w:val="008D51D6"/>
    <w:rsid w:val="008F1713"/>
    <w:rsid w:val="00963108"/>
    <w:rsid w:val="0098771F"/>
    <w:rsid w:val="00A03F5D"/>
    <w:rsid w:val="00AA79B2"/>
    <w:rsid w:val="00BB0DF0"/>
    <w:rsid w:val="00BB3895"/>
    <w:rsid w:val="00BE14AA"/>
    <w:rsid w:val="00C61DE6"/>
    <w:rsid w:val="00D965AE"/>
    <w:rsid w:val="00DA013A"/>
    <w:rsid w:val="00DA0432"/>
    <w:rsid w:val="00DB3756"/>
    <w:rsid w:val="00E402EA"/>
    <w:rsid w:val="00E412CC"/>
    <w:rsid w:val="00E471D6"/>
    <w:rsid w:val="00E640D1"/>
    <w:rsid w:val="00EB4C54"/>
    <w:rsid w:val="00ED134E"/>
    <w:rsid w:val="00F10D14"/>
    <w:rsid w:val="00F670E7"/>
    <w:rsid w:val="00F7098E"/>
    <w:rsid w:val="00F71461"/>
    <w:rsid w:val="00FB142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46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EAC"/>
    <w:pPr>
      <w:ind w:left="720"/>
      <w:contextualSpacing/>
    </w:pPr>
  </w:style>
  <w:style w:type="paragraph" w:styleId="BodyText">
    <w:name w:val="Body Text"/>
    <w:basedOn w:val="Normal"/>
    <w:link w:val="BodyTextChar"/>
    <w:rsid w:val="00E402EA"/>
    <w:pPr>
      <w:spacing w:before="0"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402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5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UMAR.34867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58C9-2AE5-432F-AC41-23DE1272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109</cp:revision>
  <dcterms:created xsi:type="dcterms:W3CDTF">2013-05-24T12:58:00Z</dcterms:created>
  <dcterms:modified xsi:type="dcterms:W3CDTF">2017-06-14T05:58:00Z</dcterms:modified>
</cp:coreProperties>
</file>