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81" w:rsidRDefault="00497A81" w:rsidP="00497A81">
      <w:pPr>
        <w:shd w:val="clear" w:color="auto" w:fill="FFFFFF"/>
        <w:bidi w:val="0"/>
        <w:spacing w:after="0" w:line="240" w:lineRule="auto"/>
        <w:rPr>
          <w:rFonts w:ascii="Nyala" w:eastAsia="Times New Roman" w:hAnsi="Nyala" w:cs="Sakkal Majalla"/>
          <w:b/>
          <w:bCs/>
          <w:sz w:val="32"/>
          <w:szCs w:val="32"/>
          <w:u w:val="single"/>
        </w:rPr>
      </w:pPr>
      <w:r w:rsidRPr="006C37C6">
        <w:rPr>
          <w:rFonts w:ascii="Nyala" w:eastAsia="Times New Roman" w:hAnsi="Nyala" w:cs="Sakkal Majalla"/>
          <w:b/>
          <w:bCs/>
          <w:sz w:val="32"/>
          <w:szCs w:val="32"/>
          <w:u w:val="single"/>
        </w:rPr>
        <w:t xml:space="preserve">Personal Information: </w:t>
      </w:r>
    </w:p>
    <w:p w:rsidR="00497A81" w:rsidRDefault="00E8301B" w:rsidP="00497A81">
      <w:pPr>
        <w:shd w:val="clear" w:color="auto" w:fill="FFFFFF"/>
        <w:bidi w:val="0"/>
        <w:spacing w:after="0" w:line="240" w:lineRule="auto"/>
        <w:rPr>
          <w:rFonts w:ascii="Nyala" w:eastAsia="Times New Roman" w:hAnsi="Nyala" w:cs="Sakkal Majalla"/>
          <w:b/>
          <w:bCs/>
          <w:sz w:val="32"/>
          <w:szCs w:val="32"/>
          <w:u w:val="single"/>
        </w:rPr>
      </w:pPr>
      <w:r>
        <w:rPr>
          <w:rFonts w:ascii="Nyala" w:eastAsia="Times New Roman" w:hAnsi="Nyala" w:cs="Sakkal Majalla"/>
          <w:b/>
          <w:bCs/>
          <w:sz w:val="32"/>
          <w:szCs w:val="32"/>
          <w:u w:val="single"/>
        </w:rPr>
        <w:t xml:space="preserve"> </w:t>
      </w:r>
    </w:p>
    <w:p w:rsidR="00E8301B" w:rsidRDefault="00E8301B" w:rsidP="00E8301B">
      <w:pPr>
        <w:shd w:val="clear" w:color="auto" w:fill="FFFFFF"/>
        <w:bidi w:val="0"/>
        <w:spacing w:after="0" w:line="240" w:lineRule="auto"/>
        <w:rPr>
          <w:rFonts w:ascii="Nyala" w:eastAsia="Times New Roman" w:hAnsi="Nyala" w:cs="Sakkal Majalla"/>
          <w:b/>
          <w:bCs/>
          <w:sz w:val="32"/>
          <w:szCs w:val="32"/>
          <w:u w:val="single"/>
        </w:rPr>
      </w:pPr>
      <w:hyperlink r:id="rId9" w:history="1">
        <w:r w:rsidRPr="00CC2C27">
          <w:rPr>
            <w:rStyle w:val="Hyperlink"/>
            <w:rFonts w:ascii="Nyala" w:eastAsia="Times New Roman" w:hAnsi="Nyala" w:cs="Sakkal Majalla"/>
            <w:b/>
            <w:bCs/>
            <w:sz w:val="32"/>
            <w:szCs w:val="32"/>
          </w:rPr>
          <w:t>Hadeel.355107@2freemail.com</w:t>
        </w:r>
      </w:hyperlink>
      <w:r>
        <w:rPr>
          <w:rFonts w:ascii="Nyala" w:eastAsia="Times New Roman" w:hAnsi="Nyala" w:cs="Sakkal Majalla"/>
          <w:b/>
          <w:bCs/>
          <w:sz w:val="32"/>
          <w:szCs w:val="32"/>
          <w:u w:val="single"/>
        </w:rPr>
        <w:t xml:space="preserve"> </w:t>
      </w:r>
    </w:p>
    <w:p w:rsidR="00E8301B" w:rsidRDefault="00E8301B" w:rsidP="00497A81">
      <w:pPr>
        <w:shd w:val="clear" w:color="auto" w:fill="FFFFFF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</w:p>
    <w:p w:rsidR="00497A81" w:rsidRDefault="00497A81" w:rsidP="00E8301B">
      <w:pPr>
        <w:shd w:val="clear" w:color="auto" w:fill="FFFFFF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  <w:bookmarkStart w:id="0" w:name="_GoBack"/>
      <w:bookmarkEnd w:id="0"/>
      <w:r w:rsidRPr="00997182">
        <w:rPr>
          <w:rFonts w:ascii="Nyala" w:eastAsia="Times New Roman" w:hAnsi="Nyala" w:cs="Sakkal Majalla"/>
          <w:sz w:val="32"/>
          <w:szCs w:val="32"/>
        </w:rPr>
        <w:t>Name :</w:t>
      </w:r>
      <w:r>
        <w:rPr>
          <w:rFonts w:ascii="Nyala" w:eastAsia="Times New Roman" w:hAnsi="Nyala" w:cs="Sakkal Majalla"/>
          <w:sz w:val="32"/>
          <w:szCs w:val="32"/>
        </w:rPr>
        <w:t xml:space="preserve">          </w:t>
      </w:r>
      <w:r w:rsidR="00E8301B">
        <w:rPr>
          <w:rFonts w:ascii="Nyala" w:eastAsia="Times New Roman" w:hAnsi="Nyala" w:cs="Sakkal Majalla"/>
          <w:sz w:val="32"/>
          <w:szCs w:val="32"/>
        </w:rPr>
        <w:t xml:space="preserve"> </w:t>
      </w:r>
      <w:proofErr w:type="spellStart"/>
      <w:r w:rsidR="00E8301B">
        <w:rPr>
          <w:rFonts w:ascii="Nyala" w:eastAsia="Times New Roman" w:hAnsi="Nyala" w:cs="Sakkal Majalla"/>
          <w:sz w:val="32"/>
          <w:szCs w:val="32"/>
        </w:rPr>
        <w:t>Hadeel</w:t>
      </w:r>
      <w:proofErr w:type="spellEnd"/>
    </w:p>
    <w:p w:rsidR="00497A81" w:rsidRPr="00497A81" w:rsidRDefault="00497A81" w:rsidP="00497A81">
      <w:pPr>
        <w:shd w:val="clear" w:color="auto" w:fill="FFFFFF"/>
        <w:tabs>
          <w:tab w:val="center" w:pos="4153"/>
          <w:tab w:val="right" w:pos="8306"/>
        </w:tabs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  <w:r w:rsidRPr="00497A81">
        <w:rPr>
          <w:rFonts w:ascii="Nyala" w:eastAsia="Times New Roman" w:hAnsi="Nyala" w:cs="Sakkal Majalla"/>
          <w:sz w:val="32"/>
          <w:szCs w:val="32"/>
        </w:rPr>
        <w:t>Nationality: Iraq</w:t>
      </w:r>
    </w:p>
    <w:p w:rsidR="00497A81" w:rsidRDefault="00497A81" w:rsidP="00497A81">
      <w:pPr>
        <w:suppressAutoHyphens/>
        <w:autoSpaceDE w:val="0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  <w:r w:rsidRPr="00C314F2">
        <w:rPr>
          <w:rFonts w:ascii="Nyala" w:eastAsia="Times New Roman" w:hAnsi="Nyala" w:cs="Sakkal Majalla"/>
          <w:sz w:val="32"/>
          <w:szCs w:val="32"/>
        </w:rPr>
        <w:t>Marital Status:    Married</w:t>
      </w:r>
    </w:p>
    <w:p w:rsidR="00497A81" w:rsidRPr="00C314F2" w:rsidRDefault="00497A81" w:rsidP="00497A81">
      <w:pPr>
        <w:suppressAutoHyphens/>
        <w:autoSpaceDE w:val="0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  <w:r w:rsidRPr="00C314F2">
        <w:rPr>
          <w:rFonts w:ascii="Nyala" w:eastAsia="Times New Roman" w:hAnsi="Nyala" w:cs="Sakkal Majalla"/>
          <w:sz w:val="32"/>
          <w:szCs w:val="32"/>
        </w:rPr>
        <w:t>Date of Birth:     5- July-197</w:t>
      </w:r>
      <w:r>
        <w:rPr>
          <w:rFonts w:ascii="Nyala" w:eastAsia="Times New Roman" w:hAnsi="Nyala" w:cs="Sakkal Majalla"/>
          <w:sz w:val="32"/>
          <w:szCs w:val="32"/>
        </w:rPr>
        <w:t>3</w:t>
      </w:r>
    </w:p>
    <w:p w:rsidR="00497A81" w:rsidRPr="00C314F2" w:rsidRDefault="00497A81" w:rsidP="00497A81">
      <w:pPr>
        <w:suppressAutoHyphens/>
        <w:autoSpaceDE w:val="0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  <w:r w:rsidRPr="00C314F2">
        <w:rPr>
          <w:rFonts w:ascii="Nyala" w:eastAsia="Times New Roman" w:hAnsi="Nyala" w:cs="Sakkal Majalla"/>
          <w:sz w:val="32"/>
          <w:szCs w:val="32"/>
        </w:rPr>
        <w:t>Language:          Arabic - English</w:t>
      </w:r>
    </w:p>
    <w:p w:rsidR="00497A81" w:rsidRDefault="00497A81" w:rsidP="00497A81">
      <w:pPr>
        <w:suppressAutoHyphens/>
        <w:autoSpaceDE w:val="0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  <w:r w:rsidRPr="00C314F2">
        <w:rPr>
          <w:rFonts w:ascii="Nyala" w:eastAsia="Times New Roman" w:hAnsi="Nyala" w:cs="Sakkal Majalla"/>
          <w:sz w:val="32"/>
          <w:szCs w:val="32"/>
        </w:rPr>
        <w:t>Visa Status:        Resident (Husband Sponsor ship).</w:t>
      </w:r>
    </w:p>
    <w:p w:rsidR="00497A81" w:rsidRDefault="00497A81" w:rsidP="00497A81">
      <w:pPr>
        <w:suppressAutoHyphens/>
        <w:autoSpaceDE w:val="0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</w:p>
    <w:p w:rsidR="00D31892" w:rsidRPr="003343C7" w:rsidRDefault="003343C7" w:rsidP="00D31892">
      <w:pPr>
        <w:shd w:val="clear" w:color="auto" w:fill="FFFFFF"/>
        <w:bidi w:val="0"/>
        <w:spacing w:after="0" w:line="240" w:lineRule="auto"/>
        <w:jc w:val="center"/>
        <w:rPr>
          <w:rFonts w:ascii="Sakkal Majalla" w:eastAsia="Times New Roman" w:hAnsi="Sakkal Majalla" w:cs="Sakkal Majalla"/>
          <w:color w:val="0F243E" w:themeColor="text2" w:themeShade="80"/>
          <w:sz w:val="24"/>
          <w:szCs w:val="24"/>
        </w:rPr>
      </w:pPr>
      <w:r w:rsidRPr="003343C7">
        <w:rPr>
          <w:rFonts w:ascii="Sakkal Majalla" w:eastAsia="Times New Roman" w:hAnsi="Sakkal Majalla" w:cs="Sakkal Majalla"/>
          <w:b/>
          <w:bCs/>
          <w:color w:val="0F243E" w:themeColor="text2" w:themeShade="80"/>
          <w:sz w:val="24"/>
          <w:szCs w:val="24"/>
        </w:rPr>
        <w:t>••••••••••••••••••••••••••••••</w:t>
      </w:r>
      <w:r w:rsidR="00D31892" w:rsidRPr="003343C7">
        <w:rPr>
          <w:rFonts w:ascii="Sakkal Majalla" w:eastAsia="Times New Roman" w:hAnsi="Sakkal Majalla" w:cs="Sakkal Majalla"/>
          <w:b/>
          <w:bCs/>
          <w:color w:val="0F243E" w:themeColor="text2" w:themeShade="80"/>
          <w:sz w:val="24"/>
          <w:szCs w:val="24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E62891" w:rsidRPr="00497A81" w:rsidRDefault="00784349" w:rsidP="00784349">
      <w:pPr>
        <w:shd w:val="clear" w:color="auto" w:fill="FFFFFF"/>
        <w:bidi w:val="0"/>
        <w:spacing w:after="0" w:line="240" w:lineRule="auto"/>
        <w:jc w:val="center"/>
        <w:rPr>
          <w:rFonts w:ascii="Nyala" w:eastAsia="Bookman Old Style" w:hAnsi="Nyala" w:cs="Times New Roman"/>
          <w:b/>
          <w:bCs/>
          <w:color w:val="0F243E" w:themeColor="text2" w:themeShade="80"/>
          <w:sz w:val="40"/>
          <w:szCs w:val="40"/>
          <w:lang w:eastAsia="ar-SA"/>
        </w:rPr>
      </w:pPr>
      <w:r w:rsidRPr="00497A81">
        <w:rPr>
          <w:rFonts w:ascii="Nyala" w:eastAsia="Bookman Old Style" w:hAnsi="Nyala" w:cs="Times New Roman"/>
          <w:b/>
          <w:bCs/>
          <w:color w:val="0F243E" w:themeColor="text2" w:themeShade="80"/>
          <w:sz w:val="40"/>
          <w:szCs w:val="40"/>
          <w:lang w:eastAsia="ar-SA"/>
        </w:rPr>
        <w:t>Senior Translator/Interpreter &amp; Proofreader</w:t>
      </w:r>
    </w:p>
    <w:p w:rsidR="00C314F2" w:rsidRDefault="00C314F2" w:rsidP="00C314F2">
      <w:pPr>
        <w:shd w:val="clear" w:color="auto" w:fill="FFFFFF"/>
        <w:bidi w:val="0"/>
        <w:spacing w:after="0" w:line="240" w:lineRule="auto"/>
        <w:jc w:val="center"/>
        <w:rPr>
          <w:rFonts w:ascii="Nyala" w:eastAsia="Bookman Old Style" w:hAnsi="Nyala" w:cs="Times New Roman"/>
          <w:b/>
          <w:bCs/>
          <w:color w:val="0F243E" w:themeColor="text2" w:themeShade="80"/>
          <w:sz w:val="32"/>
          <w:szCs w:val="32"/>
          <w:lang w:eastAsia="ar-SA"/>
        </w:rPr>
      </w:pPr>
    </w:p>
    <w:p w:rsidR="00C314F2" w:rsidRPr="00C314F2" w:rsidRDefault="00C314F2" w:rsidP="00C314F2">
      <w:pPr>
        <w:bidi w:val="0"/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  <w:lang/>
        </w:rPr>
      </w:pPr>
      <w:r w:rsidRPr="00C314F2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  <w:lang/>
        </w:rPr>
        <w:t>Career Objective</w:t>
      </w:r>
      <w:r w:rsidRPr="00C314F2">
        <w:rPr>
          <w:rFonts w:ascii="Georgia" w:eastAsia="Times New Roman" w:hAnsi="Georgia" w:cs="Arial"/>
          <w:color w:val="333333"/>
          <w:sz w:val="24"/>
          <w:szCs w:val="24"/>
          <w:u w:val="single"/>
          <w:lang/>
        </w:rPr>
        <w:t xml:space="preserve"> </w:t>
      </w:r>
    </w:p>
    <w:p w:rsidR="00C314F2" w:rsidRPr="00C314F2" w:rsidRDefault="003C4956" w:rsidP="004C3EF8">
      <w:pPr>
        <w:bidi w:val="0"/>
        <w:spacing w:after="165" w:line="240" w:lineRule="auto"/>
        <w:jc w:val="both"/>
        <w:rPr>
          <w:rFonts w:ascii="Nyala" w:eastAsia="Times New Roman" w:hAnsi="Nyala" w:cs="Sakkal Majalla"/>
          <w:sz w:val="32"/>
          <w:szCs w:val="32"/>
        </w:rPr>
      </w:pPr>
      <w:r w:rsidRPr="003C4956">
        <w:rPr>
          <w:rFonts w:ascii="Nyala" w:eastAsia="Times New Roman" w:hAnsi="Nyala" w:cs="Sakkal Majalla"/>
          <w:sz w:val="32"/>
          <w:szCs w:val="32"/>
        </w:rPr>
        <w:t xml:space="preserve">A highly talented Translator with huge experience in translating </w:t>
      </w:r>
      <w:r w:rsidR="0072478A">
        <w:rPr>
          <w:rFonts w:ascii="Nyala" w:eastAsia="Times New Roman" w:hAnsi="Nyala" w:cs="Sakkal Majalla"/>
          <w:sz w:val="32"/>
          <w:szCs w:val="32"/>
        </w:rPr>
        <w:t xml:space="preserve">, editing and proofreading </w:t>
      </w:r>
      <w:r w:rsidRPr="003C4956">
        <w:rPr>
          <w:rFonts w:ascii="Nyala" w:eastAsia="Times New Roman" w:hAnsi="Nyala" w:cs="Sakkal Majalla"/>
          <w:sz w:val="32"/>
          <w:szCs w:val="32"/>
        </w:rPr>
        <w:t xml:space="preserve">documents and other materials from English to </w:t>
      </w:r>
      <w:r>
        <w:rPr>
          <w:rFonts w:ascii="Nyala" w:eastAsia="Times New Roman" w:hAnsi="Nyala" w:cs="Sakkal Majalla"/>
          <w:sz w:val="32"/>
          <w:szCs w:val="32"/>
        </w:rPr>
        <w:t xml:space="preserve">Arabic </w:t>
      </w:r>
      <w:r w:rsidRPr="003C4956">
        <w:rPr>
          <w:rFonts w:ascii="Nyala" w:eastAsia="Times New Roman" w:hAnsi="Nyala" w:cs="Sakkal Majalla"/>
          <w:sz w:val="32"/>
          <w:szCs w:val="32"/>
        </w:rPr>
        <w:t xml:space="preserve">and vice versa; </w:t>
      </w:r>
      <w:r w:rsidR="00C314F2" w:rsidRPr="00C314F2">
        <w:rPr>
          <w:rFonts w:ascii="Nyala" w:eastAsia="Times New Roman" w:hAnsi="Nyala" w:cs="Sakkal Majalla"/>
          <w:sz w:val="32"/>
          <w:szCs w:val="32"/>
        </w:rPr>
        <w:t>Aim</w:t>
      </w:r>
      <w:r>
        <w:rPr>
          <w:rFonts w:ascii="Nyala" w:eastAsia="Times New Roman" w:hAnsi="Nyala" w:cs="Sakkal Majalla"/>
          <w:sz w:val="32"/>
          <w:szCs w:val="32"/>
        </w:rPr>
        <w:t>ing</w:t>
      </w:r>
      <w:r w:rsidR="00C314F2" w:rsidRPr="00C314F2">
        <w:rPr>
          <w:rFonts w:ascii="Nyala" w:eastAsia="Times New Roman" w:hAnsi="Nyala" w:cs="Sakkal Majalla"/>
          <w:sz w:val="32"/>
          <w:szCs w:val="32"/>
        </w:rPr>
        <w:t xml:space="preserve"> to build a strong career as a bilingual translator in a challenging and progressive environment, where my skills and experience can be utilized effectively. </w:t>
      </w:r>
    </w:p>
    <w:p w:rsidR="006C37C6" w:rsidRPr="00C314F2" w:rsidRDefault="006C37C6" w:rsidP="006C37C6">
      <w:pPr>
        <w:suppressAutoHyphens/>
        <w:autoSpaceDE w:val="0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</w:p>
    <w:p w:rsidR="006C37C6" w:rsidRPr="00763B89" w:rsidRDefault="006C37C6" w:rsidP="006C37C6">
      <w:pPr>
        <w:shd w:val="clear" w:color="auto" w:fill="FFFFFF"/>
        <w:bidi w:val="0"/>
        <w:spacing w:after="0" w:line="240" w:lineRule="auto"/>
        <w:ind w:left="360"/>
        <w:rPr>
          <w:rFonts w:ascii="Nyala" w:eastAsia="Times New Roman" w:hAnsi="Nyala" w:cs="Sakkal Majalla"/>
          <w:color w:val="0F243E" w:themeColor="text2" w:themeShade="80"/>
          <w:sz w:val="32"/>
          <w:szCs w:val="32"/>
        </w:rPr>
      </w:pP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  <w:u w:val="single"/>
        </w:rPr>
        <w:t xml:space="preserve">Education  </w:t>
      </w:r>
    </w:p>
    <w:p w:rsidR="006C37C6" w:rsidRDefault="006C37C6" w:rsidP="00F61727">
      <w:pPr>
        <w:bidi w:val="0"/>
        <w:spacing w:after="165" w:line="240" w:lineRule="auto"/>
        <w:rPr>
          <w:rFonts w:ascii="Nyala" w:eastAsia="Times New Roman" w:hAnsi="Nyala" w:cs="Sakkal Majalla"/>
          <w:sz w:val="32"/>
          <w:szCs w:val="32"/>
          <w:lang/>
        </w:rPr>
      </w:pPr>
      <w:r w:rsidRPr="00763B89">
        <w:rPr>
          <w:rFonts w:ascii="Nyala" w:eastAsia="Times New Roman" w:hAnsi="Nyala" w:cs="Sakkal Majalla"/>
          <w:color w:val="0F243E" w:themeColor="text2" w:themeShade="80"/>
          <w:sz w:val="32"/>
          <w:szCs w:val="32"/>
        </w:rPr>
        <w:br/>
      </w:r>
      <w:r w:rsidRPr="000A0690">
        <w:rPr>
          <w:rFonts w:ascii="Nyala" w:eastAsia="Times New Roman" w:hAnsi="Nyala" w:cs="Sakkal Majalla"/>
          <w:sz w:val="32"/>
          <w:szCs w:val="32"/>
          <w:lang/>
        </w:rPr>
        <w:t>-Bachelor of Translation -College of Arts –</w:t>
      </w:r>
      <w:r w:rsidR="00F61727" w:rsidRPr="000A0690">
        <w:rPr>
          <w:rFonts w:ascii="Nyala" w:eastAsia="Times New Roman" w:hAnsi="Nyala" w:cs="Sakkal Majalla"/>
          <w:sz w:val="32"/>
          <w:szCs w:val="32"/>
          <w:lang/>
        </w:rPr>
        <w:t xml:space="preserve"> Al-</w:t>
      </w:r>
      <w:proofErr w:type="spellStart"/>
      <w:r w:rsidR="00F61727" w:rsidRPr="000A0690">
        <w:rPr>
          <w:rFonts w:ascii="Nyala" w:eastAsia="Times New Roman" w:hAnsi="Nyala" w:cs="Sakkal Majalla"/>
          <w:sz w:val="32"/>
          <w:szCs w:val="32"/>
          <w:lang/>
        </w:rPr>
        <w:t>Mustansiriya</w:t>
      </w:r>
      <w:proofErr w:type="spellEnd"/>
      <w:r w:rsidR="00F61727" w:rsidRPr="000A0690">
        <w:rPr>
          <w:rFonts w:ascii="Nyala" w:eastAsia="Times New Roman" w:hAnsi="Nyala" w:cs="Sakkal Majalla"/>
          <w:sz w:val="32"/>
          <w:szCs w:val="32"/>
          <w:lang/>
        </w:rPr>
        <w:t xml:space="preserve"> University1994</w:t>
      </w:r>
    </w:p>
    <w:p w:rsidR="004E0246" w:rsidRPr="00C314F2" w:rsidRDefault="004E0246" w:rsidP="00FA7684">
      <w:pPr>
        <w:bidi w:val="0"/>
        <w:spacing w:after="0" w:line="240" w:lineRule="auto"/>
        <w:contextualSpacing/>
        <w:rPr>
          <w:rFonts w:ascii="Nyala" w:eastAsia="Times New Roman" w:hAnsi="Nyala" w:cs="Sakkal Majalla"/>
          <w:sz w:val="32"/>
          <w:szCs w:val="32"/>
        </w:rPr>
      </w:pPr>
    </w:p>
    <w:p w:rsidR="00BB4D87" w:rsidRDefault="00BB4D87" w:rsidP="00820443">
      <w:pPr>
        <w:bidi w:val="0"/>
        <w:spacing w:after="0" w:line="240" w:lineRule="auto"/>
        <w:contextualSpacing/>
        <w:jc w:val="center"/>
        <w:rPr>
          <w:rFonts w:ascii="Nyala" w:eastAsia="Times New Roman" w:hAnsi="Nyala" w:cs="Sakkal Majalla"/>
          <w:b/>
          <w:bCs/>
          <w:sz w:val="32"/>
          <w:szCs w:val="32"/>
          <w:u w:val="single"/>
        </w:rPr>
      </w:pPr>
    </w:p>
    <w:p w:rsidR="003343C7" w:rsidRPr="00C314F2" w:rsidRDefault="003343C7" w:rsidP="00BB4D87">
      <w:pPr>
        <w:bidi w:val="0"/>
        <w:spacing w:after="0" w:line="240" w:lineRule="auto"/>
        <w:contextualSpacing/>
        <w:jc w:val="center"/>
        <w:rPr>
          <w:rFonts w:ascii="Nyala" w:eastAsia="Times New Roman" w:hAnsi="Nyala" w:cs="Sakkal Majalla"/>
          <w:b/>
          <w:bCs/>
          <w:sz w:val="32"/>
          <w:szCs w:val="32"/>
          <w:u w:val="single"/>
        </w:rPr>
      </w:pPr>
      <w:r w:rsidRPr="00C314F2">
        <w:rPr>
          <w:rFonts w:ascii="Nyala" w:eastAsia="Times New Roman" w:hAnsi="Nyala" w:cs="Sakkal Majalla"/>
          <w:b/>
          <w:bCs/>
          <w:sz w:val="32"/>
          <w:szCs w:val="32"/>
          <w:u w:val="single"/>
        </w:rPr>
        <w:t>Summary of Qualifications</w:t>
      </w:r>
    </w:p>
    <w:p w:rsidR="00E02E68" w:rsidRPr="00763B89" w:rsidRDefault="00E02E68" w:rsidP="00E02E68">
      <w:pPr>
        <w:bidi w:val="0"/>
        <w:spacing w:after="0" w:line="240" w:lineRule="auto"/>
        <w:contextualSpacing/>
        <w:jc w:val="center"/>
        <w:rPr>
          <w:rFonts w:ascii="Nyala" w:eastAsia="Times New Roman" w:hAnsi="Nyala" w:cs="Sakkal Majalla"/>
          <w:color w:val="0F243E" w:themeColor="text2" w:themeShade="80"/>
          <w:sz w:val="32"/>
          <w:szCs w:val="32"/>
        </w:rPr>
      </w:pPr>
    </w:p>
    <w:p w:rsidR="003343C7" w:rsidRDefault="00F61715" w:rsidP="005F74C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contextualSpacing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t>10</w:t>
      </w:r>
      <w:r w:rsidR="003343C7" w:rsidRPr="001F5B14">
        <w:rPr>
          <w:rFonts w:ascii="Nyala" w:eastAsia="Times New Roman" w:hAnsi="Nyala" w:cs="Sakkal Majalla"/>
          <w:sz w:val="32"/>
          <w:szCs w:val="32"/>
        </w:rPr>
        <w:t xml:space="preserve"> years of </w:t>
      </w:r>
      <w:r w:rsidR="00E3023D" w:rsidRPr="001F5B14">
        <w:rPr>
          <w:rFonts w:ascii="Nyala" w:eastAsia="Times New Roman" w:hAnsi="Nyala" w:cs="Sakkal Majalla"/>
          <w:sz w:val="32"/>
          <w:szCs w:val="32"/>
        </w:rPr>
        <w:t xml:space="preserve">experience in Translation English/Arabic </w:t>
      </w:r>
      <w:r w:rsidR="00C415B7" w:rsidRPr="001F5B14">
        <w:rPr>
          <w:rFonts w:ascii="Nyala" w:eastAsia="Times New Roman" w:hAnsi="Nyala" w:cs="Sakkal Majalla"/>
          <w:sz w:val="32"/>
          <w:szCs w:val="32"/>
        </w:rPr>
        <w:t>,</w:t>
      </w:r>
      <w:r w:rsidR="00E3023D" w:rsidRPr="001F5B14">
        <w:rPr>
          <w:rFonts w:ascii="Nyala" w:eastAsia="Times New Roman" w:hAnsi="Nyala" w:cs="Sakkal Majalla"/>
          <w:sz w:val="32"/>
          <w:szCs w:val="32"/>
        </w:rPr>
        <w:t xml:space="preserve"> </w:t>
      </w:r>
      <w:r w:rsidR="00C415B7" w:rsidRPr="001F5B14">
        <w:rPr>
          <w:rFonts w:ascii="Nyala" w:eastAsia="Times New Roman" w:hAnsi="Nyala" w:cs="Sakkal Majalla"/>
          <w:sz w:val="32"/>
          <w:szCs w:val="32"/>
        </w:rPr>
        <w:t>e</w:t>
      </w:r>
      <w:r w:rsidR="00D37B5B" w:rsidRPr="001F5B14">
        <w:rPr>
          <w:rFonts w:ascii="Nyala" w:eastAsia="Times New Roman" w:hAnsi="Nyala" w:cs="Sakkal Majalla"/>
          <w:sz w:val="32"/>
          <w:szCs w:val="32"/>
        </w:rPr>
        <w:t>diting</w:t>
      </w:r>
      <w:r w:rsidR="00E3023D" w:rsidRPr="001F5B14">
        <w:rPr>
          <w:rFonts w:ascii="Nyala" w:eastAsia="Times New Roman" w:hAnsi="Nyala" w:cs="Sakkal Majalla"/>
          <w:sz w:val="32"/>
          <w:szCs w:val="32"/>
        </w:rPr>
        <w:t xml:space="preserve"> </w:t>
      </w:r>
      <w:r w:rsidR="00C415B7" w:rsidRPr="001F5B14">
        <w:rPr>
          <w:rFonts w:ascii="Nyala" w:eastAsia="Times New Roman" w:hAnsi="Nyala" w:cs="Sakkal Majalla"/>
          <w:sz w:val="32"/>
          <w:szCs w:val="32"/>
        </w:rPr>
        <w:t xml:space="preserve">and proofreading </w:t>
      </w:r>
      <w:r w:rsidR="00E3023D" w:rsidRPr="001F5B14">
        <w:rPr>
          <w:rFonts w:ascii="Nyala" w:eastAsia="Times New Roman" w:hAnsi="Nyala" w:cs="Sakkal Majalla"/>
          <w:sz w:val="32"/>
          <w:szCs w:val="32"/>
        </w:rPr>
        <w:t xml:space="preserve">works </w:t>
      </w:r>
    </w:p>
    <w:p w:rsidR="00B551BB" w:rsidRDefault="00B551BB" w:rsidP="00B551BB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contextualSpacing/>
        <w:rPr>
          <w:rFonts w:ascii="Nyala" w:eastAsia="Times New Roman" w:hAnsi="Nyala" w:cs="Sakkal Majalla"/>
          <w:sz w:val="32"/>
          <w:szCs w:val="32"/>
        </w:rPr>
      </w:pPr>
      <w:r w:rsidRPr="00B551BB">
        <w:rPr>
          <w:rFonts w:ascii="Nyala" w:eastAsia="Times New Roman" w:hAnsi="Nyala" w:cs="Sakkal Majalla"/>
          <w:sz w:val="32"/>
          <w:szCs w:val="32"/>
        </w:rPr>
        <w:t>A member in Iraqi Translators Association</w:t>
      </w:r>
    </w:p>
    <w:p w:rsidR="00F86601" w:rsidRPr="001F5B14" w:rsidRDefault="00F86601" w:rsidP="00F8660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contextualSpacing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t>Translating political, legal ,economic,</w:t>
      </w:r>
      <w:r w:rsidR="00B157F6">
        <w:rPr>
          <w:rFonts w:ascii="Nyala" w:eastAsia="Times New Roman" w:hAnsi="Nyala" w:cs="Sakkal Majalla"/>
          <w:sz w:val="32"/>
          <w:szCs w:val="32"/>
        </w:rPr>
        <w:t xml:space="preserve"> </w:t>
      </w:r>
      <w:r w:rsidR="009C16D6">
        <w:rPr>
          <w:rFonts w:ascii="Nyala" w:eastAsia="Times New Roman" w:hAnsi="Nyala" w:cs="Sakkal Majalla"/>
          <w:sz w:val="32"/>
          <w:szCs w:val="32"/>
        </w:rPr>
        <w:t>technical,</w:t>
      </w:r>
      <w:r w:rsidRPr="001F5B14">
        <w:rPr>
          <w:rFonts w:ascii="Nyala" w:eastAsia="Times New Roman" w:hAnsi="Nyala" w:cs="Sakkal Majalla"/>
          <w:sz w:val="32"/>
          <w:szCs w:val="32"/>
        </w:rPr>
        <w:t xml:space="preserve"> </w:t>
      </w:r>
      <w:r w:rsidR="00B157F6">
        <w:rPr>
          <w:rFonts w:ascii="Nyala" w:eastAsia="Times New Roman" w:hAnsi="Nyala" w:cs="Sakkal Majalla"/>
          <w:sz w:val="32"/>
          <w:szCs w:val="32"/>
        </w:rPr>
        <w:t xml:space="preserve">medical, </w:t>
      </w:r>
      <w:r w:rsidRPr="001F5B14">
        <w:rPr>
          <w:rFonts w:ascii="Nyala" w:eastAsia="Times New Roman" w:hAnsi="Nyala" w:cs="Sakkal Majalla"/>
          <w:sz w:val="32"/>
          <w:szCs w:val="32"/>
        </w:rPr>
        <w:t>sport, scientific ,literature, newspaper texts</w:t>
      </w:r>
    </w:p>
    <w:p w:rsidR="00F86601" w:rsidRPr="001F5B14" w:rsidRDefault="00F86601" w:rsidP="00F86601">
      <w:pPr>
        <w:numPr>
          <w:ilvl w:val="0"/>
          <w:numId w:val="1"/>
        </w:numPr>
        <w:shd w:val="clear" w:color="auto" w:fill="FAFAFA"/>
        <w:bidi w:val="0"/>
        <w:spacing w:before="100" w:beforeAutospacing="1" w:after="100" w:afterAutospacing="1" w:line="330" w:lineRule="atLeast"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lastRenderedPageBreak/>
        <w:t>Translating oppositions, claims, court decisions and Laws of different countries.</w:t>
      </w:r>
    </w:p>
    <w:p w:rsidR="00F86601" w:rsidRPr="001F5B14" w:rsidRDefault="00F86601" w:rsidP="00F8660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contextualSpacing/>
        <w:rPr>
          <w:rFonts w:ascii="Nyala" w:eastAsia="Times New Roman" w:hAnsi="Nyala" w:cs="Sakkal Majalla"/>
          <w:sz w:val="32"/>
          <w:szCs w:val="32"/>
        </w:rPr>
      </w:pPr>
      <w:r>
        <w:rPr>
          <w:rFonts w:ascii="Nyala" w:eastAsia="Times New Roman" w:hAnsi="Nyala" w:cs="Sakkal Majalla"/>
          <w:sz w:val="32"/>
          <w:szCs w:val="32"/>
        </w:rPr>
        <w:t xml:space="preserve">Translating contracts, assignment </w:t>
      </w:r>
      <w:proofErr w:type="gramStart"/>
      <w:r>
        <w:rPr>
          <w:rFonts w:ascii="Nyala" w:eastAsia="Times New Roman" w:hAnsi="Nyala" w:cs="Sakkal Majalla"/>
          <w:sz w:val="32"/>
          <w:szCs w:val="32"/>
        </w:rPr>
        <w:t>deeds ,</w:t>
      </w:r>
      <w:proofErr w:type="gramEnd"/>
      <w:r>
        <w:rPr>
          <w:rFonts w:ascii="Nyala" w:eastAsia="Times New Roman" w:hAnsi="Nyala" w:cs="Sakkal Majalla"/>
          <w:sz w:val="32"/>
          <w:szCs w:val="32"/>
        </w:rPr>
        <w:t xml:space="preserve"> agreements, appeals, oppositions, court decisions , governmental notifications and instructions different types of company certificates, describing and translating trademarks ,etc..</w:t>
      </w:r>
    </w:p>
    <w:p w:rsidR="00C415B7" w:rsidRPr="001F5B14" w:rsidRDefault="00C415B7" w:rsidP="00C415B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contextualSpacing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  <w:lang/>
        </w:rPr>
        <w:t>Translation of advertisements , brochures</w:t>
      </w:r>
      <w:r w:rsidR="00F86601">
        <w:rPr>
          <w:rFonts w:ascii="Nyala" w:eastAsia="Times New Roman" w:hAnsi="Nyala" w:cs="Sakkal Majalla"/>
          <w:sz w:val="32"/>
          <w:szCs w:val="32"/>
          <w:lang/>
        </w:rPr>
        <w:t>, posters</w:t>
      </w:r>
      <w:r w:rsidRPr="001F5B14">
        <w:rPr>
          <w:rFonts w:ascii="Nyala" w:eastAsia="Times New Roman" w:hAnsi="Nyala" w:cs="Sakkal Majalla"/>
          <w:sz w:val="32"/>
          <w:szCs w:val="32"/>
          <w:lang/>
        </w:rPr>
        <w:t xml:space="preserve"> &amp; booklets</w:t>
      </w:r>
    </w:p>
    <w:p w:rsidR="00C415B7" w:rsidRPr="001F5B14" w:rsidRDefault="00C415B7" w:rsidP="00C415B7">
      <w:pPr>
        <w:numPr>
          <w:ilvl w:val="0"/>
          <w:numId w:val="1"/>
        </w:numPr>
        <w:shd w:val="clear" w:color="auto" w:fill="FAFAFA"/>
        <w:bidi w:val="0"/>
        <w:spacing w:before="100" w:beforeAutospacing="1" w:after="100" w:afterAutospacing="1" w:line="330" w:lineRule="atLeast"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t>Translation of  advertisement &amp; publicity designs</w:t>
      </w:r>
    </w:p>
    <w:p w:rsidR="00C314F2" w:rsidRPr="006C37C6" w:rsidRDefault="00C314F2" w:rsidP="00C314F2">
      <w:pPr>
        <w:numPr>
          <w:ilvl w:val="0"/>
          <w:numId w:val="1"/>
        </w:numPr>
        <w:shd w:val="clear" w:color="auto" w:fill="FAFAFA"/>
        <w:bidi w:val="0"/>
        <w:spacing w:before="100" w:beforeAutospacing="1" w:after="100" w:afterAutospacing="1" w:line="330" w:lineRule="atLeast"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t xml:space="preserve">Press &amp; news translation and </w:t>
      </w:r>
      <w:r w:rsidRPr="001F5B14">
        <w:rPr>
          <w:rFonts w:ascii="Nyala" w:eastAsia="Times New Roman" w:hAnsi="Nyala" w:cs="Sakkal Majalla"/>
          <w:sz w:val="32"/>
          <w:szCs w:val="32"/>
          <w:lang/>
        </w:rPr>
        <w:t xml:space="preserve">delivering information in  accurate way to the audience </w:t>
      </w:r>
    </w:p>
    <w:p w:rsidR="006C37C6" w:rsidRPr="003C4956" w:rsidRDefault="006C37C6" w:rsidP="006C37C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Nyala" w:eastAsia="Times New Roman" w:hAnsi="Nyala" w:cs="Sakkal Majalla"/>
          <w:sz w:val="32"/>
          <w:szCs w:val="32"/>
        </w:rPr>
      </w:pPr>
      <w:r w:rsidRPr="003C4956">
        <w:rPr>
          <w:rFonts w:ascii="Nyala" w:eastAsia="Times New Roman" w:hAnsi="Nyala" w:cs="Sakkal Majalla"/>
          <w:sz w:val="32"/>
          <w:szCs w:val="32"/>
        </w:rPr>
        <w:t xml:space="preserve">Ability to edit and review other translations. </w:t>
      </w:r>
    </w:p>
    <w:p w:rsidR="009F6531" w:rsidRPr="000A0690" w:rsidRDefault="009F6531" w:rsidP="009F6531">
      <w:pPr>
        <w:numPr>
          <w:ilvl w:val="0"/>
          <w:numId w:val="1"/>
        </w:numPr>
        <w:bidi w:val="0"/>
        <w:spacing w:after="0" w:line="256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 xml:space="preserve">The ability to practice administrative works in addition to the translation works  </w:t>
      </w:r>
    </w:p>
    <w:p w:rsidR="006C37C6" w:rsidRPr="006C37C6" w:rsidRDefault="00C415B7" w:rsidP="006C37C6">
      <w:pPr>
        <w:numPr>
          <w:ilvl w:val="0"/>
          <w:numId w:val="1"/>
        </w:numPr>
        <w:shd w:val="clear" w:color="auto" w:fill="FAFAFA"/>
        <w:bidi w:val="0"/>
        <w:spacing w:before="100" w:beforeAutospacing="1" w:after="100" w:afterAutospacing="1" w:line="330" w:lineRule="atLeast"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t xml:space="preserve">Facilitate effective communication between two parties that do not speak a similar language </w:t>
      </w:r>
    </w:p>
    <w:p w:rsidR="006C37C6" w:rsidRPr="009F6531" w:rsidRDefault="004E0246" w:rsidP="009F6531">
      <w:pPr>
        <w:pStyle w:val="ListParagraph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t xml:space="preserve">Able to work under pressure </w:t>
      </w:r>
    </w:p>
    <w:p w:rsidR="006C37C6" w:rsidRPr="001F5B14" w:rsidRDefault="006C37C6" w:rsidP="006C37C6">
      <w:pPr>
        <w:bidi w:val="0"/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  <w:lang/>
        </w:rPr>
      </w:pPr>
      <w:r w:rsidRPr="001F5B14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  <w:lang/>
        </w:rPr>
        <w:t>Computer Skills</w:t>
      </w:r>
      <w:r w:rsidRPr="001F5B14">
        <w:rPr>
          <w:rFonts w:ascii="Georgia" w:eastAsia="Times New Roman" w:hAnsi="Georgia" w:cs="Arial"/>
          <w:color w:val="333333"/>
          <w:sz w:val="24"/>
          <w:szCs w:val="24"/>
          <w:u w:val="single"/>
          <w:lang/>
        </w:rPr>
        <w:t xml:space="preserve"> </w:t>
      </w:r>
    </w:p>
    <w:p w:rsidR="006C37C6" w:rsidRDefault="006C37C6" w:rsidP="006C37C6">
      <w:pPr>
        <w:pStyle w:val="ListParagraph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Nyala" w:eastAsia="Times New Roman" w:hAnsi="Nyala" w:cs="Sakkal Majalla"/>
          <w:sz w:val="32"/>
          <w:szCs w:val="32"/>
        </w:rPr>
      </w:pPr>
      <w:r w:rsidRPr="006C37C6">
        <w:rPr>
          <w:rFonts w:ascii="Nyala" w:eastAsia="Times New Roman" w:hAnsi="Nyala" w:cs="Sakkal Majalla"/>
          <w:sz w:val="32"/>
          <w:szCs w:val="32"/>
        </w:rPr>
        <w:t xml:space="preserve">Proficient in </w:t>
      </w:r>
      <w:r w:rsidRPr="001F5B14">
        <w:rPr>
          <w:rFonts w:ascii="Nyala" w:eastAsia="Times New Roman" w:hAnsi="Nyala" w:cs="Sakkal Majalla"/>
          <w:sz w:val="32"/>
          <w:szCs w:val="32"/>
        </w:rPr>
        <w:t xml:space="preserve">Word, Excel and Microsoft Outlook </w:t>
      </w:r>
    </w:p>
    <w:p w:rsidR="006C37C6" w:rsidRDefault="006C37C6" w:rsidP="00690E93">
      <w:pPr>
        <w:pStyle w:val="ListParagraph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Nyala" w:eastAsia="Times New Roman" w:hAnsi="Nyala" w:cs="Sakkal Majalla"/>
          <w:sz w:val="32"/>
          <w:szCs w:val="32"/>
        </w:rPr>
      </w:pPr>
      <w:r w:rsidRPr="006C37C6">
        <w:rPr>
          <w:rFonts w:ascii="Nyala" w:eastAsia="Times New Roman" w:hAnsi="Nyala" w:cs="Sakkal Majalla"/>
          <w:sz w:val="32"/>
          <w:szCs w:val="32"/>
        </w:rPr>
        <w:t xml:space="preserve">Excellent in internet &amp; websites research </w:t>
      </w:r>
      <w:r w:rsidR="00690E93">
        <w:rPr>
          <w:rFonts w:ascii="Nyala" w:eastAsia="Times New Roman" w:hAnsi="Nyala" w:cs="Sakkal Majalla"/>
          <w:sz w:val="32"/>
          <w:szCs w:val="32"/>
        </w:rPr>
        <w:t>tools</w:t>
      </w:r>
    </w:p>
    <w:p w:rsidR="00820443" w:rsidRPr="004C3EF8" w:rsidRDefault="006C37C6" w:rsidP="004C3EF8">
      <w:pPr>
        <w:pStyle w:val="ListParagraph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Nyala" w:eastAsia="Times New Roman" w:hAnsi="Nyala" w:cs="Sakkal Majalla"/>
          <w:sz w:val="32"/>
          <w:szCs w:val="32"/>
        </w:rPr>
      </w:pPr>
      <w:r w:rsidRPr="006C37C6">
        <w:rPr>
          <w:rFonts w:ascii="Nyala" w:eastAsia="Times New Roman" w:hAnsi="Nyala" w:cs="Sakkal Majalla"/>
          <w:sz w:val="32"/>
          <w:szCs w:val="32"/>
        </w:rPr>
        <w:t>Fluent Arabic/English typing</w:t>
      </w:r>
    </w:p>
    <w:p w:rsidR="003343C7" w:rsidRPr="00F86601" w:rsidRDefault="003343C7" w:rsidP="00820443">
      <w:pPr>
        <w:shd w:val="clear" w:color="auto" w:fill="FFFFFF"/>
        <w:bidi w:val="0"/>
        <w:spacing w:after="0" w:line="240" w:lineRule="auto"/>
        <w:rPr>
          <w:rFonts w:ascii="Nyala" w:eastAsia="Times New Roman" w:hAnsi="Nyala" w:cs="Sakkal Majalla"/>
          <w:sz w:val="32"/>
          <w:szCs w:val="32"/>
        </w:rPr>
      </w:pPr>
      <w:r w:rsidRPr="00F86601">
        <w:rPr>
          <w:rFonts w:ascii="Nyala" w:eastAsia="Times New Roman" w:hAnsi="Nyala" w:cs="Sakkal Majalla"/>
          <w:b/>
          <w:bCs/>
          <w:sz w:val="32"/>
          <w:szCs w:val="32"/>
          <w:u w:val="single"/>
        </w:rPr>
        <w:t>Professional Experience</w:t>
      </w:r>
    </w:p>
    <w:p w:rsidR="00D31892" w:rsidRPr="00DE4589" w:rsidRDefault="003343C7" w:rsidP="00740050">
      <w:pPr>
        <w:bidi w:val="0"/>
        <w:spacing w:after="0" w:line="240" w:lineRule="auto"/>
        <w:jc w:val="center"/>
        <w:rPr>
          <w:rFonts w:ascii="Nyala" w:eastAsia="Times New Roman" w:hAnsi="Nyala" w:cs="Sakkal Majalla"/>
          <w:b/>
          <w:bCs/>
          <w:sz w:val="32"/>
          <w:szCs w:val="32"/>
        </w:rPr>
      </w:pPr>
      <w:r w:rsidRPr="00DE4589">
        <w:rPr>
          <w:rFonts w:ascii="Nyala" w:eastAsia="Times New Roman" w:hAnsi="Nyala" w:cs="Sakkal Majalla"/>
          <w:sz w:val="32"/>
          <w:szCs w:val="32"/>
        </w:rPr>
        <w:br/>
      </w:r>
      <w:r w:rsidR="00E62891" w:rsidRPr="00DE4589">
        <w:rPr>
          <w:rFonts w:ascii="Nyala" w:eastAsia="Times New Roman" w:hAnsi="Nyala" w:cs="Sakkal Majalla"/>
          <w:b/>
          <w:bCs/>
          <w:sz w:val="32"/>
          <w:szCs w:val="32"/>
        </w:rPr>
        <w:t xml:space="preserve">Senior </w:t>
      </w:r>
      <w:r w:rsidR="00E6420B" w:rsidRPr="00DE4589">
        <w:rPr>
          <w:rFonts w:ascii="Nyala" w:eastAsia="Times New Roman" w:hAnsi="Nyala" w:cs="Sakkal Majalla"/>
          <w:b/>
          <w:bCs/>
          <w:sz w:val="32"/>
          <w:szCs w:val="32"/>
        </w:rPr>
        <w:t>Translator</w:t>
      </w:r>
      <w:r w:rsidR="00E62891" w:rsidRPr="00DE4589">
        <w:rPr>
          <w:rFonts w:ascii="Nyala" w:eastAsia="Times New Roman" w:hAnsi="Nyala" w:cs="Sakkal Majalla"/>
          <w:b/>
          <w:bCs/>
          <w:sz w:val="32"/>
          <w:szCs w:val="32"/>
        </w:rPr>
        <w:t xml:space="preserve"> </w:t>
      </w:r>
      <w:r w:rsidR="0011671F" w:rsidRPr="00DE4589">
        <w:rPr>
          <w:rFonts w:ascii="Nyala" w:eastAsia="Times New Roman" w:hAnsi="Nyala" w:cs="Sakkal Majalla"/>
          <w:b/>
          <w:bCs/>
          <w:sz w:val="32"/>
          <w:szCs w:val="32"/>
        </w:rPr>
        <w:t>&amp;</w:t>
      </w:r>
      <w:r w:rsidR="00E6420B" w:rsidRPr="00DE4589">
        <w:rPr>
          <w:rFonts w:ascii="Nyala" w:eastAsia="Times New Roman" w:hAnsi="Nyala" w:cs="Sakkal Majalla"/>
          <w:b/>
          <w:bCs/>
          <w:sz w:val="32"/>
          <w:szCs w:val="32"/>
        </w:rPr>
        <w:t xml:space="preserve"> Editor in Trademark and Patent </w:t>
      </w:r>
      <w:r w:rsidR="00740050">
        <w:rPr>
          <w:rFonts w:ascii="Nyala" w:eastAsia="Times New Roman" w:hAnsi="Nyala" w:cs="Sakkal Majalla"/>
          <w:b/>
          <w:bCs/>
          <w:sz w:val="32"/>
          <w:szCs w:val="32"/>
        </w:rPr>
        <w:t xml:space="preserve">Regional </w:t>
      </w:r>
      <w:proofErr w:type="gramStart"/>
      <w:r w:rsidR="00740050">
        <w:rPr>
          <w:rFonts w:ascii="Nyala" w:eastAsia="Times New Roman" w:hAnsi="Nyala" w:cs="Sakkal Majalla"/>
          <w:b/>
          <w:bCs/>
          <w:sz w:val="32"/>
          <w:szCs w:val="32"/>
        </w:rPr>
        <w:t xml:space="preserve">Company </w:t>
      </w:r>
      <w:r w:rsidR="00E6420B" w:rsidRPr="00DE4589">
        <w:rPr>
          <w:rFonts w:ascii="Nyala" w:eastAsia="Times New Roman" w:hAnsi="Nyala" w:cs="Sakkal Majalla"/>
          <w:b/>
          <w:bCs/>
          <w:sz w:val="32"/>
          <w:szCs w:val="32"/>
        </w:rPr>
        <w:t>,</w:t>
      </w:r>
      <w:proofErr w:type="gramEnd"/>
      <w:r w:rsidR="00E6420B" w:rsidRPr="00DE4589">
        <w:rPr>
          <w:rFonts w:ascii="Nyala" w:eastAsia="Times New Roman" w:hAnsi="Nyala" w:cs="Sakkal Majalla"/>
          <w:b/>
          <w:bCs/>
          <w:sz w:val="32"/>
          <w:szCs w:val="32"/>
        </w:rPr>
        <w:t xml:space="preserve"> </w:t>
      </w:r>
      <w:r w:rsidR="00820443" w:rsidRPr="00DE4589">
        <w:rPr>
          <w:rFonts w:ascii="Nyala" w:eastAsia="Times New Roman" w:hAnsi="Nyala" w:cs="Sakkal Majalla"/>
          <w:b/>
          <w:bCs/>
          <w:sz w:val="32"/>
          <w:szCs w:val="32"/>
        </w:rPr>
        <w:t>UAE (</w:t>
      </w:r>
      <w:r w:rsidR="00D31892" w:rsidRPr="00DE4589">
        <w:rPr>
          <w:rFonts w:ascii="Nyala" w:eastAsia="Times New Roman" w:hAnsi="Nyala" w:cs="Sakkal Majalla"/>
          <w:b/>
          <w:bCs/>
          <w:sz w:val="32"/>
          <w:szCs w:val="32"/>
        </w:rPr>
        <w:t>2011 – Present)</w:t>
      </w:r>
    </w:p>
    <w:p w:rsidR="003343C7" w:rsidRPr="00DE4589" w:rsidRDefault="00E6420B" w:rsidP="00D577CC">
      <w:pPr>
        <w:bidi w:val="0"/>
        <w:spacing w:after="0" w:line="240" w:lineRule="auto"/>
        <w:jc w:val="center"/>
        <w:rPr>
          <w:rFonts w:ascii="Nyala" w:eastAsia="Times New Roman" w:hAnsi="Nyala" w:cs="Sakkal Majalla"/>
          <w:b/>
          <w:bCs/>
          <w:sz w:val="32"/>
          <w:szCs w:val="32"/>
        </w:rPr>
      </w:pPr>
      <w:r w:rsidRPr="00DE4589">
        <w:rPr>
          <w:rFonts w:ascii="Nyala" w:eastAsia="Times New Roman" w:hAnsi="Nyala" w:cs="Sakkal Majalla"/>
          <w:b/>
          <w:bCs/>
          <w:sz w:val="32"/>
          <w:szCs w:val="32"/>
        </w:rPr>
        <w:t>Responsibilities</w:t>
      </w:r>
    </w:p>
    <w:p w:rsidR="000A0690" w:rsidRPr="000A0690" w:rsidRDefault="006F67D9" w:rsidP="000A0690">
      <w:pPr>
        <w:pStyle w:val="ListParagraph"/>
        <w:numPr>
          <w:ilvl w:val="0"/>
          <w:numId w:val="2"/>
        </w:numPr>
        <w:bidi w:val="0"/>
        <w:rPr>
          <w:rFonts w:ascii="Nyala" w:eastAsia="Times New Roman" w:hAnsi="Nyala" w:cs="Sakkal Majalla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 xml:space="preserve">Translating oppositions, claims, court decisions and Laws of </w:t>
      </w:r>
      <w:r w:rsidR="00997182" w:rsidRPr="000A0690">
        <w:rPr>
          <w:rFonts w:ascii="Nyala" w:eastAsia="Times New Roman" w:hAnsi="Nyala" w:cs="Sakkal Majalla"/>
          <w:sz w:val="32"/>
          <w:szCs w:val="32"/>
        </w:rPr>
        <w:t xml:space="preserve">UAE and </w:t>
      </w:r>
      <w:r w:rsidRPr="000A0690">
        <w:rPr>
          <w:rFonts w:ascii="Nyala" w:eastAsia="Times New Roman" w:hAnsi="Nyala" w:cs="Sakkal Majalla"/>
          <w:sz w:val="32"/>
          <w:szCs w:val="32"/>
        </w:rPr>
        <w:t>different countries.</w:t>
      </w:r>
    </w:p>
    <w:p w:rsidR="00997182" w:rsidRPr="009F6531" w:rsidRDefault="00997182" w:rsidP="009F6531">
      <w:pPr>
        <w:numPr>
          <w:ilvl w:val="0"/>
          <w:numId w:val="2"/>
        </w:numPr>
        <w:bidi w:val="0"/>
        <w:spacing w:after="0" w:line="256" w:lineRule="atLeast"/>
        <w:jc w:val="both"/>
        <w:textAlignment w:val="baseline"/>
        <w:rPr>
          <w:rFonts w:ascii="Nyala" w:eastAsia="Times New Roman" w:hAnsi="Nyala" w:cs="Sakkal Majalla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>Translating trademarks specifications ,</w:t>
      </w:r>
      <w:r w:rsidR="000D6B8B" w:rsidRPr="000A0690">
        <w:rPr>
          <w:rFonts w:ascii="Nyala" w:eastAsia="Times New Roman" w:hAnsi="Nyala" w:cs="Sakkal Majalla"/>
          <w:sz w:val="32"/>
          <w:szCs w:val="32"/>
        </w:rPr>
        <w:t xml:space="preserve">power of attorneys, Legal cases , court cases , </w:t>
      </w:r>
      <w:r w:rsidRPr="000A0690">
        <w:rPr>
          <w:rFonts w:ascii="Nyala" w:eastAsia="Times New Roman" w:hAnsi="Nyala" w:cs="Sakkal Majalla"/>
          <w:sz w:val="32"/>
          <w:szCs w:val="32"/>
        </w:rPr>
        <w:t xml:space="preserve">oppositions , counterstatements  , consent letters, government notifications , decisions, cautionary notices, patent abstracts, </w:t>
      </w:r>
      <w:r w:rsidR="000A0690" w:rsidRPr="000A0690">
        <w:rPr>
          <w:rFonts w:ascii="Nyala" w:eastAsia="Times New Roman" w:hAnsi="Nyala" w:cs="Sakkal Majalla"/>
          <w:sz w:val="32"/>
          <w:szCs w:val="32"/>
        </w:rPr>
        <w:t>companies registration</w:t>
      </w:r>
      <w:r w:rsidRPr="000A0690">
        <w:rPr>
          <w:rFonts w:ascii="Nyala" w:eastAsia="Times New Roman" w:hAnsi="Nyala" w:cs="Sakkal Majalla"/>
          <w:sz w:val="32"/>
          <w:szCs w:val="32"/>
        </w:rPr>
        <w:t xml:space="preserve"> certificates, commercial registry, certificates of incorporation, priority documents, legal documents, </w:t>
      </w:r>
      <w:r w:rsidRPr="000A0690">
        <w:rPr>
          <w:rFonts w:ascii="Nyala" w:eastAsia="Times New Roman" w:hAnsi="Nyala" w:cs="Sakkal Majalla"/>
          <w:sz w:val="32"/>
          <w:szCs w:val="32"/>
        </w:rPr>
        <w:lastRenderedPageBreak/>
        <w:t xml:space="preserve">advertisements , booklets, posters  and broachers </w:t>
      </w:r>
      <w:r w:rsidR="000D6B8B" w:rsidRPr="000A0690">
        <w:rPr>
          <w:rFonts w:ascii="Nyala" w:eastAsia="Times New Roman" w:hAnsi="Nyala" w:cs="Sakkal Majalla"/>
          <w:sz w:val="32"/>
          <w:szCs w:val="32"/>
        </w:rPr>
        <w:t xml:space="preserve">, Ministry   forms </w:t>
      </w:r>
      <w:r w:rsidRPr="000A0690">
        <w:rPr>
          <w:rFonts w:ascii="Nyala" w:eastAsia="Times New Roman" w:hAnsi="Nyala" w:cs="Sakkal Majalla"/>
          <w:sz w:val="32"/>
          <w:szCs w:val="32"/>
        </w:rPr>
        <w:t xml:space="preserve">for UAE and other Arab Countries </w:t>
      </w:r>
      <w:r w:rsidR="000D6B8B" w:rsidRPr="000A0690">
        <w:rPr>
          <w:rFonts w:ascii="Nyala" w:eastAsia="Times New Roman" w:hAnsi="Nyala" w:cs="Sakkal Majalla"/>
          <w:sz w:val="32"/>
          <w:szCs w:val="32"/>
        </w:rPr>
        <w:t>.</w:t>
      </w:r>
    </w:p>
    <w:p w:rsidR="00997182" w:rsidRDefault="00997182" w:rsidP="00997182">
      <w:pPr>
        <w:numPr>
          <w:ilvl w:val="0"/>
          <w:numId w:val="2"/>
        </w:numPr>
        <w:bidi w:val="0"/>
        <w:spacing w:after="0" w:line="256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>Preparing information sheets of patent and trademarks, for UAE and other Arab countries</w:t>
      </w:r>
    </w:p>
    <w:p w:rsidR="00BB1994" w:rsidRPr="000A0690" w:rsidRDefault="00BB1994" w:rsidP="00BB1994">
      <w:pPr>
        <w:numPr>
          <w:ilvl w:val="0"/>
          <w:numId w:val="2"/>
        </w:numPr>
        <w:bidi w:val="0"/>
        <w:spacing w:after="0" w:line="256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 w:rsidRPr="00BB1994">
        <w:rPr>
          <w:rFonts w:ascii="Nyala" w:eastAsia="Times New Roman" w:hAnsi="Nyala" w:cs="Sakkal Majalla"/>
          <w:sz w:val="32"/>
          <w:szCs w:val="32"/>
        </w:rPr>
        <w:t>• Translates business documents and media contents Revises and translates the company’s collateral materials (e.g. brochures, pamphlets, advertisements, editorials and presentations</w:t>
      </w:r>
      <w:r>
        <w:rPr>
          <w:rFonts w:ascii="sans_regular" w:hAnsi="sans_regular"/>
          <w:color w:val="000000"/>
          <w:lang/>
        </w:rPr>
        <w:t>).</w:t>
      </w:r>
    </w:p>
    <w:p w:rsidR="00C314F2" w:rsidRDefault="00C314F2" w:rsidP="00C314F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contextualSpacing/>
        <w:rPr>
          <w:rFonts w:ascii="Nyala" w:eastAsia="Times New Roman" w:hAnsi="Nyala" w:cs="Sakkal Majalla"/>
          <w:sz w:val="32"/>
          <w:szCs w:val="32"/>
        </w:rPr>
      </w:pPr>
      <w:r w:rsidRPr="001F5B14">
        <w:rPr>
          <w:rFonts w:ascii="Nyala" w:eastAsia="Times New Roman" w:hAnsi="Nyala" w:cs="Sakkal Majalla"/>
          <w:sz w:val="32"/>
          <w:szCs w:val="32"/>
        </w:rPr>
        <w:t>Meeting deadlines in translating documents and files relating to patent and trademark office in UAE and other Arab countries.</w:t>
      </w:r>
    </w:p>
    <w:p w:rsidR="00C314F2" w:rsidRDefault="00C314F2" w:rsidP="000D6B8B">
      <w:pPr>
        <w:bidi w:val="0"/>
        <w:spacing w:after="0" w:line="256" w:lineRule="atLeast"/>
        <w:ind w:left="720"/>
        <w:textAlignment w:val="baseline"/>
        <w:rPr>
          <w:rFonts w:ascii="Nyala" w:eastAsia="Times New Roman" w:hAnsi="Nyala" w:cs="Sakkal Majalla"/>
          <w:color w:val="0F243E" w:themeColor="text2" w:themeShade="80"/>
          <w:sz w:val="32"/>
          <w:szCs w:val="32"/>
        </w:rPr>
      </w:pPr>
    </w:p>
    <w:p w:rsidR="00DE4589" w:rsidRPr="00763B89" w:rsidRDefault="00DE4589" w:rsidP="00DE4589">
      <w:pPr>
        <w:bidi w:val="0"/>
        <w:spacing w:after="0" w:line="256" w:lineRule="atLeast"/>
        <w:ind w:left="720"/>
        <w:textAlignment w:val="baseline"/>
        <w:rPr>
          <w:rFonts w:ascii="Nyala" w:eastAsia="Times New Roman" w:hAnsi="Nyala" w:cs="Sakkal Majalla"/>
          <w:color w:val="0F243E" w:themeColor="text2" w:themeShade="80"/>
          <w:sz w:val="32"/>
          <w:szCs w:val="32"/>
        </w:rPr>
      </w:pPr>
    </w:p>
    <w:p w:rsidR="00D31892" w:rsidRPr="00763B89" w:rsidRDefault="00D31892" w:rsidP="00D31892">
      <w:pPr>
        <w:bidi w:val="0"/>
        <w:spacing w:after="0" w:line="256" w:lineRule="atLeast"/>
        <w:ind w:left="360"/>
        <w:textAlignment w:val="baseline"/>
        <w:rPr>
          <w:rFonts w:ascii="Nyala" w:eastAsia="Times New Roman" w:hAnsi="Nyala" w:cs="Sakkal Majalla"/>
          <w:color w:val="0F243E" w:themeColor="text2" w:themeShade="80"/>
          <w:sz w:val="32"/>
          <w:szCs w:val="32"/>
        </w:rPr>
      </w:pPr>
    </w:p>
    <w:p w:rsidR="009F6531" w:rsidRPr="00763B89" w:rsidRDefault="009F6531" w:rsidP="00AE733C">
      <w:pPr>
        <w:shd w:val="clear" w:color="auto" w:fill="FFFFFF"/>
        <w:bidi w:val="0"/>
        <w:spacing w:after="0"/>
        <w:jc w:val="center"/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</w:pP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Translator –</w:t>
      </w:r>
      <w:r w:rsidR="00F86601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 xml:space="preserve">AL Emirates </w:t>
      </w: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Legal Firm (</w:t>
      </w:r>
      <w:r w:rsidR="00F86601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April</w:t>
      </w: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 xml:space="preserve"> 200</w:t>
      </w:r>
      <w:r w:rsidR="00F86601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9</w:t>
      </w: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 xml:space="preserve"> – </w:t>
      </w:r>
      <w:r w:rsidR="00AE733C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January</w:t>
      </w: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 xml:space="preserve"> 201</w:t>
      </w:r>
      <w:r w:rsidR="00F86601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1</w:t>
      </w: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)</w:t>
      </w:r>
    </w:p>
    <w:p w:rsidR="009F6531" w:rsidRPr="00763B89" w:rsidRDefault="009F6531" w:rsidP="009F6531">
      <w:pPr>
        <w:shd w:val="clear" w:color="auto" w:fill="FFFFFF"/>
        <w:bidi w:val="0"/>
        <w:spacing w:line="240" w:lineRule="auto"/>
        <w:contextualSpacing/>
        <w:jc w:val="center"/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</w:pPr>
      <w:r w:rsidRPr="00763B89">
        <w:rPr>
          <w:rFonts w:ascii="Nyala" w:eastAsia="Times New Roman" w:hAnsi="Nyala" w:cs="Sakkal Majalla"/>
          <w:b/>
          <w:bCs/>
          <w:color w:val="0F243E" w:themeColor="text2" w:themeShade="80"/>
          <w:sz w:val="32"/>
          <w:szCs w:val="32"/>
        </w:rPr>
        <w:t>Responsibilities</w:t>
      </w:r>
    </w:p>
    <w:p w:rsidR="009F6531" w:rsidRPr="000A0690" w:rsidRDefault="009F6531" w:rsidP="009F6531">
      <w:pPr>
        <w:pStyle w:val="ListParagraph"/>
        <w:numPr>
          <w:ilvl w:val="0"/>
          <w:numId w:val="13"/>
        </w:numPr>
        <w:shd w:val="clear" w:color="auto" w:fill="FFFFFF"/>
        <w:bidi w:val="0"/>
        <w:spacing w:line="240" w:lineRule="auto"/>
        <w:rPr>
          <w:rFonts w:ascii="Nyala" w:eastAsia="Times New Roman" w:hAnsi="Nyala" w:cs="Sakkal Majalla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 xml:space="preserve">Translating oppositions, claims, court decisions and Laws </w:t>
      </w:r>
    </w:p>
    <w:p w:rsidR="009F6531" w:rsidRPr="000A0690" w:rsidRDefault="009F6531" w:rsidP="009F6531">
      <w:pPr>
        <w:pStyle w:val="ListParagraph"/>
        <w:numPr>
          <w:ilvl w:val="0"/>
          <w:numId w:val="13"/>
        </w:numPr>
        <w:shd w:val="clear" w:color="auto" w:fill="FFFFFF"/>
        <w:bidi w:val="0"/>
        <w:spacing w:line="240" w:lineRule="auto"/>
        <w:rPr>
          <w:rFonts w:ascii="Nyala" w:eastAsia="Times New Roman" w:hAnsi="Nyala" w:cs="Sakkal Majalla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>Translating various documents   like power of attorneys, assignment deeds, appeals, certificates of companies, etc.</w:t>
      </w:r>
    </w:p>
    <w:p w:rsidR="009F6531" w:rsidRPr="000A0690" w:rsidRDefault="009F6531" w:rsidP="009F6531">
      <w:pPr>
        <w:pStyle w:val="ListParagraph"/>
        <w:numPr>
          <w:ilvl w:val="0"/>
          <w:numId w:val="13"/>
        </w:numPr>
        <w:shd w:val="clear" w:color="auto" w:fill="FFFFFF"/>
        <w:bidi w:val="0"/>
        <w:spacing w:line="240" w:lineRule="auto"/>
        <w:rPr>
          <w:rFonts w:ascii="Nyala" w:eastAsia="Times New Roman" w:hAnsi="Nyala" w:cs="Sakkal Majalla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 xml:space="preserve">Practicing administrative works </w:t>
      </w:r>
    </w:p>
    <w:p w:rsidR="007E03FC" w:rsidRPr="009F6531" w:rsidRDefault="009F6531" w:rsidP="009F6531">
      <w:pPr>
        <w:pStyle w:val="ListParagraph"/>
        <w:numPr>
          <w:ilvl w:val="0"/>
          <w:numId w:val="13"/>
        </w:numPr>
        <w:shd w:val="clear" w:color="auto" w:fill="FFFFFF"/>
        <w:bidi w:val="0"/>
        <w:rPr>
          <w:rFonts w:ascii="Nyala" w:eastAsia="Times New Roman" w:hAnsi="Nyala" w:cs="Sakkal Majalla"/>
          <w:color w:val="0F243E" w:themeColor="text2" w:themeShade="80"/>
          <w:sz w:val="32"/>
          <w:szCs w:val="32"/>
        </w:rPr>
      </w:pPr>
      <w:r w:rsidRPr="000A0690">
        <w:rPr>
          <w:rFonts w:ascii="Nyala" w:eastAsia="Times New Roman" w:hAnsi="Nyala" w:cs="Sakkal Majalla"/>
          <w:sz w:val="32"/>
          <w:szCs w:val="32"/>
        </w:rPr>
        <w:t>Proofread, edit, and revise translated materials</w:t>
      </w:r>
      <w:r w:rsidRPr="00763B89">
        <w:rPr>
          <w:rFonts w:ascii="Nyala" w:hAnsi="Nyala" w:cs="Sakkal Majalla"/>
          <w:color w:val="0F243E" w:themeColor="text2" w:themeShade="80"/>
          <w:sz w:val="32"/>
          <w:szCs w:val="32"/>
          <w:shd w:val="clear" w:color="auto" w:fill="FFFFFF"/>
        </w:rPr>
        <w:t>.</w:t>
      </w:r>
    </w:p>
    <w:p w:rsidR="00C0590B" w:rsidRPr="001408D0" w:rsidRDefault="00C0590B" w:rsidP="00262FED">
      <w:pPr>
        <w:shd w:val="clear" w:color="auto" w:fill="FFFFFF"/>
        <w:bidi w:val="0"/>
        <w:jc w:val="center"/>
        <w:rPr>
          <w:rFonts w:ascii="Nyala" w:eastAsia="Times New Roman" w:hAnsi="Nyala" w:cs="Sakkal Majalla"/>
          <w:b/>
          <w:bCs/>
          <w:sz w:val="32"/>
          <w:szCs w:val="32"/>
        </w:rPr>
      </w:pPr>
      <w:r w:rsidRPr="001408D0">
        <w:rPr>
          <w:rFonts w:ascii="Nyala" w:eastAsia="Times New Roman" w:hAnsi="Nyala" w:cs="Sakkal Majalla"/>
          <w:b/>
          <w:bCs/>
          <w:sz w:val="32"/>
          <w:szCs w:val="32"/>
        </w:rPr>
        <w:t>Translator</w:t>
      </w:r>
      <w:r w:rsidR="00993FD9"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 </w:t>
      </w:r>
      <w:r w:rsidR="00716A7B"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&amp; </w:t>
      </w:r>
      <w:proofErr w:type="gramStart"/>
      <w:r w:rsidR="00716A7B"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administrator </w:t>
      </w:r>
      <w:r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 -</w:t>
      </w:r>
      <w:proofErr w:type="gramEnd"/>
      <w:r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 </w:t>
      </w:r>
      <w:proofErr w:type="spellStart"/>
      <w:r w:rsidR="00F718FE" w:rsidRPr="001408D0">
        <w:rPr>
          <w:rFonts w:ascii="Nyala" w:eastAsia="Times New Roman" w:hAnsi="Nyala" w:cs="Sakkal Majalla"/>
          <w:b/>
          <w:bCs/>
          <w:sz w:val="32"/>
          <w:szCs w:val="32"/>
        </w:rPr>
        <w:t>Panaly</w:t>
      </w:r>
      <w:proofErr w:type="spellEnd"/>
      <w:r w:rsidR="00F718FE"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 Consulting </w:t>
      </w:r>
      <w:r w:rsidR="0072478A" w:rsidRPr="001408D0">
        <w:rPr>
          <w:rFonts w:ascii="Nyala" w:eastAsia="Times New Roman" w:hAnsi="Nyala" w:cs="Sakkal Majalla"/>
          <w:b/>
          <w:bCs/>
          <w:sz w:val="32"/>
          <w:szCs w:val="32"/>
        </w:rPr>
        <w:t>–</w:t>
      </w:r>
      <w:r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 </w:t>
      </w:r>
      <w:r w:rsidR="0072478A" w:rsidRPr="001408D0">
        <w:rPr>
          <w:rFonts w:ascii="Nyala" w:eastAsia="Times New Roman" w:hAnsi="Nyala" w:cs="Sakkal Majalla"/>
          <w:b/>
          <w:bCs/>
          <w:sz w:val="32"/>
          <w:szCs w:val="32"/>
        </w:rPr>
        <w:t>Dubai -</w:t>
      </w:r>
      <w:r w:rsidR="000A0690" w:rsidRPr="001408D0">
        <w:rPr>
          <w:rFonts w:ascii="Nyala" w:eastAsia="Times New Roman" w:hAnsi="Nyala" w:cs="Sakkal Majalla"/>
          <w:b/>
          <w:bCs/>
          <w:sz w:val="32"/>
          <w:szCs w:val="32"/>
        </w:rPr>
        <w:t>UAE</w:t>
      </w:r>
    </w:p>
    <w:p w:rsidR="00EF425B" w:rsidRPr="001408D0" w:rsidRDefault="00C0590B" w:rsidP="00EF425B">
      <w:pPr>
        <w:shd w:val="clear" w:color="auto" w:fill="FFFFFF"/>
        <w:bidi w:val="0"/>
        <w:jc w:val="center"/>
        <w:rPr>
          <w:rFonts w:ascii="Nyala" w:eastAsia="Times New Roman" w:hAnsi="Nyala" w:cs="Sakkal Majalla"/>
          <w:b/>
          <w:bCs/>
          <w:sz w:val="32"/>
          <w:szCs w:val="32"/>
        </w:rPr>
      </w:pPr>
      <w:r w:rsidRPr="001408D0">
        <w:rPr>
          <w:rFonts w:ascii="Nyala" w:eastAsia="Times New Roman" w:hAnsi="Nyala" w:cs="Sakkal Majalla"/>
          <w:b/>
          <w:bCs/>
          <w:sz w:val="32"/>
          <w:szCs w:val="32"/>
        </w:rPr>
        <w:t>(Jan 200</w:t>
      </w:r>
      <w:r w:rsidR="00145DEE" w:rsidRPr="001408D0">
        <w:rPr>
          <w:rFonts w:ascii="Nyala" w:eastAsia="Times New Roman" w:hAnsi="Nyala" w:cs="Sakkal Majalla"/>
          <w:b/>
          <w:bCs/>
          <w:sz w:val="32"/>
          <w:szCs w:val="32"/>
        </w:rPr>
        <w:t>7</w:t>
      </w:r>
      <w:r w:rsidRPr="001408D0">
        <w:rPr>
          <w:rFonts w:ascii="Nyala" w:eastAsia="Times New Roman" w:hAnsi="Nyala" w:cs="Sakkal Majalla"/>
          <w:b/>
          <w:bCs/>
          <w:sz w:val="32"/>
          <w:szCs w:val="32"/>
        </w:rPr>
        <w:t xml:space="preserve"> – Feb 200</w:t>
      </w:r>
      <w:r w:rsidR="00145DEE" w:rsidRPr="001408D0">
        <w:rPr>
          <w:rFonts w:ascii="Nyala" w:eastAsia="Times New Roman" w:hAnsi="Nyala" w:cs="Sakkal Majalla"/>
          <w:b/>
          <w:bCs/>
          <w:sz w:val="32"/>
          <w:szCs w:val="32"/>
        </w:rPr>
        <w:t>9</w:t>
      </w:r>
      <w:r w:rsidRPr="001408D0">
        <w:rPr>
          <w:rFonts w:ascii="Nyala" w:eastAsia="Times New Roman" w:hAnsi="Nyala" w:cs="Sakkal Majalla"/>
          <w:b/>
          <w:bCs/>
          <w:sz w:val="32"/>
          <w:szCs w:val="32"/>
        </w:rPr>
        <w:t>) – (2 years)</w:t>
      </w:r>
    </w:p>
    <w:p w:rsidR="005674BB" w:rsidRDefault="005674BB" w:rsidP="00EF425B">
      <w:pPr>
        <w:pStyle w:val="ListParagraph"/>
        <w:numPr>
          <w:ilvl w:val="0"/>
          <w:numId w:val="14"/>
        </w:numPr>
        <w:shd w:val="clear" w:color="auto" w:fill="FFFFFF"/>
        <w:bidi w:val="0"/>
        <w:spacing w:after="75" w:line="273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>
        <w:rPr>
          <w:rFonts w:ascii="Nyala" w:eastAsia="Times New Roman" w:hAnsi="Nyala" w:cs="Sakkal Majalla"/>
          <w:sz w:val="32"/>
          <w:szCs w:val="32"/>
        </w:rPr>
        <w:t xml:space="preserve">Translating </w:t>
      </w:r>
      <w:r w:rsidR="00EF425B" w:rsidRPr="00EF425B">
        <w:rPr>
          <w:rFonts w:ascii="Nyala" w:eastAsia="Times New Roman" w:hAnsi="Nyala" w:cs="Sakkal Majalla"/>
          <w:sz w:val="32"/>
          <w:szCs w:val="32"/>
        </w:rPr>
        <w:t xml:space="preserve">Market Research </w:t>
      </w:r>
      <w:r>
        <w:rPr>
          <w:rFonts w:ascii="Nyala" w:eastAsia="Times New Roman" w:hAnsi="Nyala" w:cs="Sakkal Majalla"/>
          <w:sz w:val="32"/>
          <w:szCs w:val="32"/>
        </w:rPr>
        <w:t>into Arabic and English</w:t>
      </w:r>
    </w:p>
    <w:p w:rsidR="00EF425B" w:rsidRPr="00EF425B" w:rsidRDefault="006D0C9F" w:rsidP="00EF425B">
      <w:pPr>
        <w:pStyle w:val="ListParagraph"/>
        <w:numPr>
          <w:ilvl w:val="0"/>
          <w:numId w:val="14"/>
        </w:numPr>
        <w:shd w:val="clear" w:color="auto" w:fill="FFFFFF"/>
        <w:bidi w:val="0"/>
        <w:spacing w:after="75" w:line="273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 w:rsidRPr="00EF425B">
        <w:rPr>
          <w:rFonts w:ascii="Nyala" w:eastAsia="Times New Roman" w:hAnsi="Nyala" w:cs="Sakkal Majalla"/>
          <w:sz w:val="32"/>
          <w:szCs w:val="32"/>
        </w:rPr>
        <w:t xml:space="preserve">Preparing </w:t>
      </w:r>
      <w:r w:rsidR="00EF425B">
        <w:rPr>
          <w:rFonts w:ascii="Nyala" w:eastAsia="Times New Roman" w:hAnsi="Nyala" w:cs="Sakkal Majalla"/>
          <w:sz w:val="32"/>
          <w:szCs w:val="32"/>
        </w:rPr>
        <w:t xml:space="preserve">translation of </w:t>
      </w:r>
      <w:r w:rsidR="00EF425B" w:rsidRPr="00EF425B">
        <w:rPr>
          <w:rFonts w:ascii="Nyala" w:eastAsia="Times New Roman" w:hAnsi="Nyala" w:cs="Sakkal Majalla"/>
          <w:sz w:val="32"/>
          <w:szCs w:val="32"/>
        </w:rPr>
        <w:t>Feasibility Studies, Valuations and Business Plans</w:t>
      </w:r>
    </w:p>
    <w:p w:rsidR="008E3A1F" w:rsidRDefault="008E3A1F" w:rsidP="001408D0">
      <w:pPr>
        <w:pStyle w:val="ListParagraph"/>
        <w:numPr>
          <w:ilvl w:val="0"/>
          <w:numId w:val="14"/>
        </w:numPr>
        <w:shd w:val="clear" w:color="auto" w:fill="FFFFFF"/>
        <w:bidi w:val="0"/>
        <w:spacing w:after="75" w:line="273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>
        <w:rPr>
          <w:rFonts w:ascii="Nyala" w:eastAsia="Times New Roman" w:hAnsi="Nyala" w:cs="Sakkal Majalla"/>
          <w:sz w:val="32"/>
          <w:szCs w:val="32"/>
        </w:rPr>
        <w:t xml:space="preserve">Preparing </w:t>
      </w:r>
      <w:r w:rsidR="006D0C9F">
        <w:rPr>
          <w:rFonts w:ascii="Nyala" w:eastAsia="Times New Roman" w:hAnsi="Nyala" w:cs="Sakkal Majalla"/>
          <w:sz w:val="32"/>
          <w:szCs w:val="32"/>
        </w:rPr>
        <w:t xml:space="preserve">presentations </w:t>
      </w:r>
      <w:r w:rsidR="00EF425B">
        <w:rPr>
          <w:rFonts w:ascii="Nyala" w:eastAsia="Times New Roman" w:hAnsi="Nyala" w:cs="Sakkal Majalla"/>
          <w:sz w:val="32"/>
          <w:szCs w:val="32"/>
        </w:rPr>
        <w:t xml:space="preserve">, posters and advertisements </w:t>
      </w:r>
      <w:r w:rsidR="001408D0">
        <w:rPr>
          <w:rFonts w:ascii="Nyala" w:eastAsia="Times New Roman" w:hAnsi="Nyala" w:cs="Sakkal Majalla"/>
          <w:sz w:val="32"/>
          <w:szCs w:val="32"/>
        </w:rPr>
        <w:t>of the company</w:t>
      </w:r>
    </w:p>
    <w:p w:rsidR="006D0C9F" w:rsidRPr="00C314F2" w:rsidRDefault="006D0C9F" w:rsidP="006D0C9F">
      <w:pPr>
        <w:pStyle w:val="ListParagraph"/>
        <w:numPr>
          <w:ilvl w:val="0"/>
          <w:numId w:val="14"/>
        </w:numPr>
        <w:shd w:val="clear" w:color="auto" w:fill="FFFFFF"/>
        <w:bidi w:val="0"/>
        <w:spacing w:after="75" w:line="273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>
        <w:rPr>
          <w:rFonts w:ascii="Nyala" w:eastAsia="Times New Roman" w:hAnsi="Nyala" w:cs="Sakkal Majalla"/>
          <w:sz w:val="32"/>
          <w:szCs w:val="32"/>
        </w:rPr>
        <w:t>Attending seminars to enhance the methods of researches translation</w:t>
      </w:r>
    </w:p>
    <w:p w:rsidR="00705CD0" w:rsidRDefault="00992960" w:rsidP="009F6531">
      <w:pPr>
        <w:pStyle w:val="ListParagraph"/>
        <w:numPr>
          <w:ilvl w:val="0"/>
          <w:numId w:val="14"/>
        </w:numPr>
        <w:shd w:val="clear" w:color="auto" w:fill="FFFFFF"/>
        <w:bidi w:val="0"/>
        <w:spacing w:after="75" w:line="273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  <w:r w:rsidRPr="00C314F2">
        <w:rPr>
          <w:rFonts w:ascii="Nyala" w:eastAsia="Times New Roman" w:hAnsi="Nyala" w:cs="Sakkal Majalla"/>
          <w:sz w:val="32"/>
          <w:szCs w:val="32"/>
        </w:rPr>
        <w:t xml:space="preserve">Conducting researches , collecting information and using websites to facilitate the </w:t>
      </w:r>
      <w:r w:rsidR="00C314F2" w:rsidRPr="00C314F2">
        <w:rPr>
          <w:rFonts w:ascii="Nyala" w:eastAsia="Times New Roman" w:hAnsi="Nyala" w:cs="Sakkal Majalla"/>
          <w:sz w:val="32"/>
          <w:szCs w:val="32"/>
        </w:rPr>
        <w:t xml:space="preserve">searching procedures </w:t>
      </w:r>
      <w:r w:rsidRPr="00C314F2">
        <w:rPr>
          <w:rFonts w:ascii="Nyala" w:eastAsia="Times New Roman" w:hAnsi="Nyala" w:cs="Sakkal Majalla"/>
          <w:sz w:val="32"/>
          <w:szCs w:val="32"/>
        </w:rPr>
        <w:t xml:space="preserve">  </w:t>
      </w:r>
    </w:p>
    <w:p w:rsidR="00BB1994" w:rsidRDefault="00BB1994" w:rsidP="000575EE">
      <w:pPr>
        <w:pStyle w:val="ListParagraph"/>
        <w:bidi w:val="0"/>
        <w:spacing w:after="0" w:line="312" w:lineRule="atLeast"/>
        <w:textAlignment w:val="baseline"/>
        <w:rPr>
          <w:rFonts w:ascii="Nyala" w:eastAsia="Times New Roman" w:hAnsi="Nyala" w:cs="Sakkal Majalla"/>
          <w:sz w:val="32"/>
          <w:szCs w:val="32"/>
        </w:rPr>
      </w:pPr>
    </w:p>
    <w:p w:rsidR="00A918C9" w:rsidRPr="00BB1994" w:rsidRDefault="00A918C9" w:rsidP="00BB1994">
      <w:pPr>
        <w:jc w:val="right"/>
      </w:pPr>
    </w:p>
    <w:sectPr w:rsidR="00A918C9" w:rsidRPr="00BB1994" w:rsidSect="00820443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6F" w:rsidRDefault="0053006F" w:rsidP="003343C7">
      <w:pPr>
        <w:spacing w:after="0" w:line="240" w:lineRule="auto"/>
      </w:pPr>
      <w:r>
        <w:separator/>
      </w:r>
    </w:p>
  </w:endnote>
  <w:endnote w:type="continuationSeparator" w:id="0">
    <w:p w:rsidR="0053006F" w:rsidRDefault="0053006F" w:rsidP="003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_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6F" w:rsidRDefault="0053006F" w:rsidP="003343C7">
      <w:pPr>
        <w:spacing w:after="0" w:line="240" w:lineRule="auto"/>
      </w:pPr>
      <w:r>
        <w:separator/>
      </w:r>
    </w:p>
  </w:footnote>
  <w:footnote w:type="continuationSeparator" w:id="0">
    <w:p w:rsidR="0053006F" w:rsidRDefault="0053006F" w:rsidP="003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92" w:rsidRPr="00820443" w:rsidRDefault="00D31892" w:rsidP="00D31892">
    <w:pPr>
      <w:pStyle w:val="Header"/>
      <w:jc w:val="center"/>
      <w:rPr>
        <w:rtl/>
      </w:rPr>
    </w:pPr>
    <w:r w:rsidRPr="00820443">
      <w:rPr>
        <w:rFonts w:ascii="Sakkal Majalla" w:eastAsia="Times New Roman" w:hAnsi="Sakkal Majalla" w:cs="Sakkal Majalla"/>
        <w:color w:val="0F243E" w:themeColor="text2" w:themeShade="8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A05187"/>
    <w:multiLevelType w:val="multilevel"/>
    <w:tmpl w:val="DF12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A6027"/>
    <w:multiLevelType w:val="multilevel"/>
    <w:tmpl w:val="F37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075CC"/>
    <w:multiLevelType w:val="multilevel"/>
    <w:tmpl w:val="CC0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051F1"/>
    <w:multiLevelType w:val="multilevel"/>
    <w:tmpl w:val="9C5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0EA"/>
    <w:multiLevelType w:val="multilevel"/>
    <w:tmpl w:val="939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B49B5"/>
    <w:multiLevelType w:val="hybridMultilevel"/>
    <w:tmpl w:val="EF70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2E38"/>
    <w:multiLevelType w:val="multilevel"/>
    <w:tmpl w:val="D20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15D43"/>
    <w:multiLevelType w:val="multilevel"/>
    <w:tmpl w:val="44B8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4C7B95"/>
    <w:multiLevelType w:val="multilevel"/>
    <w:tmpl w:val="89C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739FD"/>
    <w:multiLevelType w:val="multilevel"/>
    <w:tmpl w:val="B26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028CA"/>
    <w:multiLevelType w:val="multilevel"/>
    <w:tmpl w:val="2660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00269"/>
    <w:multiLevelType w:val="hybridMultilevel"/>
    <w:tmpl w:val="C032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A50DA"/>
    <w:multiLevelType w:val="multilevel"/>
    <w:tmpl w:val="073C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633EF"/>
    <w:multiLevelType w:val="multilevel"/>
    <w:tmpl w:val="209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057F4"/>
    <w:multiLevelType w:val="multilevel"/>
    <w:tmpl w:val="005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B46D6"/>
    <w:multiLevelType w:val="hybridMultilevel"/>
    <w:tmpl w:val="81E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22EAD"/>
    <w:multiLevelType w:val="multilevel"/>
    <w:tmpl w:val="D02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76BBD"/>
    <w:multiLevelType w:val="hybridMultilevel"/>
    <w:tmpl w:val="FC8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07B4D"/>
    <w:multiLevelType w:val="multilevel"/>
    <w:tmpl w:val="333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66D3B"/>
    <w:multiLevelType w:val="multilevel"/>
    <w:tmpl w:val="96C4705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E3741"/>
    <w:multiLevelType w:val="multilevel"/>
    <w:tmpl w:val="08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32AF0"/>
    <w:multiLevelType w:val="multilevel"/>
    <w:tmpl w:val="F18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56AF"/>
    <w:multiLevelType w:val="multilevel"/>
    <w:tmpl w:val="957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311437"/>
    <w:multiLevelType w:val="multilevel"/>
    <w:tmpl w:val="678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9338D"/>
    <w:multiLevelType w:val="multilevel"/>
    <w:tmpl w:val="B95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8265C"/>
    <w:multiLevelType w:val="multilevel"/>
    <w:tmpl w:val="BFA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22670"/>
    <w:multiLevelType w:val="multilevel"/>
    <w:tmpl w:val="B83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973C2"/>
    <w:multiLevelType w:val="multilevel"/>
    <w:tmpl w:val="58A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19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23"/>
  </w:num>
  <w:num w:numId="12">
    <w:abstractNumId w:val="1"/>
  </w:num>
  <w:num w:numId="13">
    <w:abstractNumId w:val="12"/>
  </w:num>
  <w:num w:numId="14">
    <w:abstractNumId w:val="18"/>
  </w:num>
  <w:num w:numId="15">
    <w:abstractNumId w:val="6"/>
  </w:num>
  <w:num w:numId="16">
    <w:abstractNumId w:val="16"/>
  </w:num>
  <w:num w:numId="17">
    <w:abstractNumId w:val="20"/>
  </w:num>
  <w:num w:numId="18">
    <w:abstractNumId w:val="28"/>
  </w:num>
  <w:num w:numId="19">
    <w:abstractNumId w:val="21"/>
  </w:num>
  <w:num w:numId="20">
    <w:abstractNumId w:val="24"/>
  </w:num>
  <w:num w:numId="21">
    <w:abstractNumId w:val="25"/>
  </w:num>
  <w:num w:numId="22">
    <w:abstractNumId w:val="5"/>
  </w:num>
  <w:num w:numId="23">
    <w:abstractNumId w:val="26"/>
  </w:num>
  <w:num w:numId="24">
    <w:abstractNumId w:val="9"/>
  </w:num>
  <w:num w:numId="25">
    <w:abstractNumId w:val="7"/>
  </w:num>
  <w:num w:numId="26">
    <w:abstractNumId w:val="15"/>
  </w:num>
  <w:num w:numId="27">
    <w:abstractNumId w:val="27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C7"/>
    <w:rsid w:val="0003458B"/>
    <w:rsid w:val="000357B9"/>
    <w:rsid w:val="000420DC"/>
    <w:rsid w:val="00056CAE"/>
    <w:rsid w:val="000575EE"/>
    <w:rsid w:val="00092991"/>
    <w:rsid w:val="000948C1"/>
    <w:rsid w:val="0009538A"/>
    <w:rsid w:val="000A0690"/>
    <w:rsid w:val="000D6B8B"/>
    <w:rsid w:val="000E1155"/>
    <w:rsid w:val="000E3C78"/>
    <w:rsid w:val="001018F9"/>
    <w:rsid w:val="0011671F"/>
    <w:rsid w:val="00125CE2"/>
    <w:rsid w:val="001408D0"/>
    <w:rsid w:val="00145DEE"/>
    <w:rsid w:val="0017799A"/>
    <w:rsid w:val="001A2B10"/>
    <w:rsid w:val="001B234F"/>
    <w:rsid w:val="001F5B14"/>
    <w:rsid w:val="00244F38"/>
    <w:rsid w:val="00262FED"/>
    <w:rsid w:val="002B22C6"/>
    <w:rsid w:val="002F344B"/>
    <w:rsid w:val="00303E9C"/>
    <w:rsid w:val="00304FCA"/>
    <w:rsid w:val="00313E1C"/>
    <w:rsid w:val="003264BC"/>
    <w:rsid w:val="003343C7"/>
    <w:rsid w:val="003346EA"/>
    <w:rsid w:val="003672A5"/>
    <w:rsid w:val="003841F1"/>
    <w:rsid w:val="00397019"/>
    <w:rsid w:val="003A4812"/>
    <w:rsid w:val="003C4956"/>
    <w:rsid w:val="003D0932"/>
    <w:rsid w:val="00405D78"/>
    <w:rsid w:val="004157B7"/>
    <w:rsid w:val="00437F51"/>
    <w:rsid w:val="00460870"/>
    <w:rsid w:val="00466706"/>
    <w:rsid w:val="00497A81"/>
    <w:rsid w:val="004B016F"/>
    <w:rsid w:val="004C3EF8"/>
    <w:rsid w:val="004E0246"/>
    <w:rsid w:val="004E2941"/>
    <w:rsid w:val="0053006F"/>
    <w:rsid w:val="005332B5"/>
    <w:rsid w:val="005674BB"/>
    <w:rsid w:val="0057431F"/>
    <w:rsid w:val="00585789"/>
    <w:rsid w:val="005B5657"/>
    <w:rsid w:val="005B5BFB"/>
    <w:rsid w:val="005F4569"/>
    <w:rsid w:val="005F74C1"/>
    <w:rsid w:val="00601E43"/>
    <w:rsid w:val="00602B53"/>
    <w:rsid w:val="00606EBC"/>
    <w:rsid w:val="006719F2"/>
    <w:rsid w:val="00690E93"/>
    <w:rsid w:val="006B2309"/>
    <w:rsid w:val="006C37C6"/>
    <w:rsid w:val="006D0C9F"/>
    <w:rsid w:val="006F2CAD"/>
    <w:rsid w:val="006F67D9"/>
    <w:rsid w:val="00705CD0"/>
    <w:rsid w:val="00716A7B"/>
    <w:rsid w:val="0072478A"/>
    <w:rsid w:val="00726227"/>
    <w:rsid w:val="00735E57"/>
    <w:rsid w:val="00740050"/>
    <w:rsid w:val="00760C47"/>
    <w:rsid w:val="00763B89"/>
    <w:rsid w:val="00784349"/>
    <w:rsid w:val="0078533B"/>
    <w:rsid w:val="007978CA"/>
    <w:rsid w:val="007A240B"/>
    <w:rsid w:val="007C4BF0"/>
    <w:rsid w:val="007D5AF5"/>
    <w:rsid w:val="007D6610"/>
    <w:rsid w:val="007E03FC"/>
    <w:rsid w:val="008036DD"/>
    <w:rsid w:val="00820443"/>
    <w:rsid w:val="00826376"/>
    <w:rsid w:val="008376E4"/>
    <w:rsid w:val="008C3013"/>
    <w:rsid w:val="008D07B0"/>
    <w:rsid w:val="008E3A1F"/>
    <w:rsid w:val="009241A4"/>
    <w:rsid w:val="009360DD"/>
    <w:rsid w:val="00951D8D"/>
    <w:rsid w:val="00992960"/>
    <w:rsid w:val="00993FD9"/>
    <w:rsid w:val="00997182"/>
    <w:rsid w:val="009A643B"/>
    <w:rsid w:val="009C16D6"/>
    <w:rsid w:val="009F4930"/>
    <w:rsid w:val="009F6531"/>
    <w:rsid w:val="00A348A8"/>
    <w:rsid w:val="00A53406"/>
    <w:rsid w:val="00A654B2"/>
    <w:rsid w:val="00A8201B"/>
    <w:rsid w:val="00A84A0F"/>
    <w:rsid w:val="00A85C7F"/>
    <w:rsid w:val="00A918C9"/>
    <w:rsid w:val="00AA0D9A"/>
    <w:rsid w:val="00AD6031"/>
    <w:rsid w:val="00AE733C"/>
    <w:rsid w:val="00B157F6"/>
    <w:rsid w:val="00B220B7"/>
    <w:rsid w:val="00B27592"/>
    <w:rsid w:val="00B551BB"/>
    <w:rsid w:val="00B61F32"/>
    <w:rsid w:val="00B91F77"/>
    <w:rsid w:val="00BA5930"/>
    <w:rsid w:val="00BB1994"/>
    <w:rsid w:val="00BB406B"/>
    <w:rsid w:val="00BB4D87"/>
    <w:rsid w:val="00BE4159"/>
    <w:rsid w:val="00BE4403"/>
    <w:rsid w:val="00BF32F8"/>
    <w:rsid w:val="00BF6484"/>
    <w:rsid w:val="00C00707"/>
    <w:rsid w:val="00C0590B"/>
    <w:rsid w:val="00C15B68"/>
    <w:rsid w:val="00C314F2"/>
    <w:rsid w:val="00C415B7"/>
    <w:rsid w:val="00C840D6"/>
    <w:rsid w:val="00CB2666"/>
    <w:rsid w:val="00D17286"/>
    <w:rsid w:val="00D31892"/>
    <w:rsid w:val="00D37B5B"/>
    <w:rsid w:val="00D577CC"/>
    <w:rsid w:val="00D86A77"/>
    <w:rsid w:val="00DA5A12"/>
    <w:rsid w:val="00DE25F9"/>
    <w:rsid w:val="00DE4589"/>
    <w:rsid w:val="00E02E68"/>
    <w:rsid w:val="00E3023D"/>
    <w:rsid w:val="00E4770C"/>
    <w:rsid w:val="00E62891"/>
    <w:rsid w:val="00E6420B"/>
    <w:rsid w:val="00E8301B"/>
    <w:rsid w:val="00EB3426"/>
    <w:rsid w:val="00EB5C79"/>
    <w:rsid w:val="00ED09CE"/>
    <w:rsid w:val="00EF2E7D"/>
    <w:rsid w:val="00EF425B"/>
    <w:rsid w:val="00F054F7"/>
    <w:rsid w:val="00F0584A"/>
    <w:rsid w:val="00F1713E"/>
    <w:rsid w:val="00F4032C"/>
    <w:rsid w:val="00F415E3"/>
    <w:rsid w:val="00F61715"/>
    <w:rsid w:val="00F61727"/>
    <w:rsid w:val="00F718FE"/>
    <w:rsid w:val="00F86601"/>
    <w:rsid w:val="00F90BDE"/>
    <w:rsid w:val="00FA7684"/>
    <w:rsid w:val="00FE0C85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0B"/>
    <w:pPr>
      <w:bidi/>
    </w:pPr>
  </w:style>
  <w:style w:type="paragraph" w:styleId="Heading1">
    <w:name w:val="heading 1"/>
    <w:basedOn w:val="Normal"/>
    <w:link w:val="Heading1Char"/>
    <w:uiPriority w:val="9"/>
    <w:qFormat/>
    <w:rsid w:val="00F718FE"/>
    <w:pPr>
      <w:bidi w:val="0"/>
      <w:spacing w:after="0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7"/>
  </w:style>
  <w:style w:type="paragraph" w:styleId="Footer">
    <w:name w:val="footer"/>
    <w:basedOn w:val="Normal"/>
    <w:link w:val="FooterChar"/>
    <w:uiPriority w:val="99"/>
    <w:unhideWhenUsed/>
    <w:rsid w:val="0033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7"/>
  </w:style>
  <w:style w:type="character" w:styleId="Strong">
    <w:name w:val="Strong"/>
    <w:basedOn w:val="DefaultParagraphFont"/>
    <w:uiPriority w:val="22"/>
    <w:qFormat/>
    <w:rsid w:val="00C0590B"/>
    <w:rPr>
      <w:b/>
      <w:bCs/>
    </w:rPr>
  </w:style>
  <w:style w:type="character" w:customStyle="1" w:styleId="apple-converted-space">
    <w:name w:val="apple-converted-space"/>
    <w:basedOn w:val="DefaultParagraphFont"/>
    <w:rsid w:val="00C0590B"/>
  </w:style>
  <w:style w:type="paragraph" w:styleId="ListParagraph">
    <w:name w:val="List Paragraph"/>
    <w:basedOn w:val="Normal"/>
    <w:uiPriority w:val="34"/>
    <w:qFormat/>
    <w:rsid w:val="001A2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BA5930"/>
  </w:style>
  <w:style w:type="character" w:customStyle="1" w:styleId="Heading1Char">
    <w:name w:val="Heading 1 Char"/>
    <w:basedOn w:val="DefaultParagraphFont"/>
    <w:link w:val="Heading1"/>
    <w:uiPriority w:val="9"/>
    <w:rsid w:val="00F718FE"/>
    <w:rPr>
      <w:rFonts w:ascii="Times New Roman" w:eastAsia="Times New Roman" w:hAnsi="Times New Roman" w:cs="Times New Roman"/>
      <w:spacing w:val="-8"/>
      <w:kern w:val="36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F718F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0B"/>
    <w:pPr>
      <w:bidi/>
    </w:pPr>
  </w:style>
  <w:style w:type="paragraph" w:styleId="Heading1">
    <w:name w:val="heading 1"/>
    <w:basedOn w:val="Normal"/>
    <w:link w:val="Heading1Char"/>
    <w:uiPriority w:val="9"/>
    <w:qFormat/>
    <w:rsid w:val="00F718FE"/>
    <w:pPr>
      <w:bidi w:val="0"/>
      <w:spacing w:after="0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7"/>
  </w:style>
  <w:style w:type="paragraph" w:styleId="Footer">
    <w:name w:val="footer"/>
    <w:basedOn w:val="Normal"/>
    <w:link w:val="FooterChar"/>
    <w:uiPriority w:val="99"/>
    <w:unhideWhenUsed/>
    <w:rsid w:val="0033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7"/>
  </w:style>
  <w:style w:type="character" w:styleId="Strong">
    <w:name w:val="Strong"/>
    <w:basedOn w:val="DefaultParagraphFont"/>
    <w:uiPriority w:val="22"/>
    <w:qFormat/>
    <w:rsid w:val="00C0590B"/>
    <w:rPr>
      <w:b/>
      <w:bCs/>
    </w:rPr>
  </w:style>
  <w:style w:type="character" w:customStyle="1" w:styleId="apple-converted-space">
    <w:name w:val="apple-converted-space"/>
    <w:basedOn w:val="DefaultParagraphFont"/>
    <w:rsid w:val="00C0590B"/>
  </w:style>
  <w:style w:type="paragraph" w:styleId="ListParagraph">
    <w:name w:val="List Paragraph"/>
    <w:basedOn w:val="Normal"/>
    <w:uiPriority w:val="34"/>
    <w:qFormat/>
    <w:rsid w:val="001A2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BA5930"/>
  </w:style>
  <w:style w:type="character" w:customStyle="1" w:styleId="Heading1Char">
    <w:name w:val="Heading 1 Char"/>
    <w:basedOn w:val="DefaultParagraphFont"/>
    <w:link w:val="Heading1"/>
    <w:uiPriority w:val="9"/>
    <w:rsid w:val="00F718FE"/>
    <w:rPr>
      <w:rFonts w:ascii="Times New Roman" w:eastAsia="Times New Roman" w:hAnsi="Times New Roman" w:cs="Times New Roman"/>
      <w:spacing w:val="-8"/>
      <w:kern w:val="36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F718F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407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2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CDE5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2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1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5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8" w:color="CCCCCC"/>
                                                                            <w:bottom w:val="single" w:sz="6" w:space="8" w:color="CCCCCC"/>
                                                                            <w:right w:val="single" w:sz="6" w:space="8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deel.3551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8BBD-86DE-41A7-9D34-CE01423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recep2</dc:creator>
  <cp:lastModifiedBy>348382427</cp:lastModifiedBy>
  <cp:revision>4</cp:revision>
  <cp:lastPrinted>2014-10-16T12:08:00Z</cp:lastPrinted>
  <dcterms:created xsi:type="dcterms:W3CDTF">2017-02-16T13:36:00Z</dcterms:created>
  <dcterms:modified xsi:type="dcterms:W3CDTF">2017-06-22T09:55:00Z</dcterms:modified>
</cp:coreProperties>
</file>