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EB" w:rsidRPr="00C067FE" w:rsidRDefault="00C24EEB" w:rsidP="00877E74">
      <w:pPr>
        <w:jc w:val="right"/>
        <w:rPr>
          <w:rFonts w:ascii="Verdana" w:hAnsi="Verdana"/>
          <w:b/>
          <w:i/>
          <w:kern w:val="24"/>
          <w:sz w:val="40"/>
          <w:szCs w:val="40"/>
        </w:rPr>
      </w:pPr>
      <w:r w:rsidRPr="00C067FE">
        <w:rPr>
          <w:rFonts w:ascii="Verdana" w:hAnsi="Verdana"/>
          <w:b/>
          <w:i/>
          <w:noProof/>
          <w:kern w:val="24"/>
          <w:sz w:val="40"/>
          <w:szCs w:val="40"/>
          <w:lang w:eastAsia="en-US" w:bidi="ar-SA"/>
        </w:rPr>
        <w:drawing>
          <wp:inline distT="0" distB="0" distL="0" distR="0" wp14:anchorId="07D856B4" wp14:editId="1182E660">
            <wp:extent cx="799366" cy="790575"/>
            <wp:effectExtent l="0" t="0" r="1270" b="0"/>
            <wp:docPr id="1" name="Picture 1" descr="G:\data\Documents\IMG_5710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a\Documents\IMG_5710 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91" cy="83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FE" w:rsidRPr="00C067FE" w:rsidRDefault="00C067FE" w:rsidP="001F1A2D">
      <w:pPr>
        <w:rPr>
          <w:rFonts w:ascii="Verdana" w:hAnsi="Verdana"/>
          <w:b/>
          <w:i/>
          <w:kern w:val="24"/>
          <w:sz w:val="40"/>
          <w:szCs w:val="40"/>
        </w:rPr>
      </w:pPr>
      <w:r w:rsidRPr="00C067FE">
        <w:rPr>
          <w:rFonts w:ascii="Verdana" w:hAnsi="Verdana"/>
          <w:b/>
          <w:i/>
          <w:kern w:val="24"/>
          <w:sz w:val="40"/>
          <w:szCs w:val="40"/>
        </w:rPr>
        <w:t xml:space="preserve">ABHIJIT </w:t>
      </w:r>
    </w:p>
    <w:p w:rsidR="001F1A2D" w:rsidRPr="001F1A2D" w:rsidRDefault="00C067FE" w:rsidP="001F1A2D">
      <w:pPr>
        <w:rPr>
          <w:rFonts w:ascii="Verdana" w:hAnsi="Verdana"/>
          <w:b/>
          <w:i/>
          <w:kern w:val="24"/>
          <w:sz w:val="20"/>
          <w:szCs w:val="20"/>
        </w:rPr>
      </w:pPr>
      <w:hyperlink r:id="rId7" w:history="1">
        <w:r w:rsidRPr="00C067FE">
          <w:rPr>
            <w:rStyle w:val="Hyperlink"/>
            <w:rFonts w:ascii="Verdana" w:hAnsi="Verdana"/>
            <w:b/>
            <w:i/>
            <w:kern w:val="24"/>
            <w:sz w:val="40"/>
            <w:szCs w:val="40"/>
          </w:rPr>
          <w:t>ABHIJIT.358724@2freemail.com</w:t>
        </w:r>
      </w:hyperlink>
      <w:r>
        <w:rPr>
          <w:rFonts w:ascii="Verdana" w:hAnsi="Verdana"/>
          <w:b/>
          <w:i/>
          <w:kern w:val="24"/>
          <w:sz w:val="20"/>
          <w:szCs w:val="20"/>
        </w:rPr>
        <w:t xml:space="preserve">  </w:t>
      </w:r>
      <w:r w:rsidR="001F1A2D" w:rsidRPr="001F1A2D">
        <w:rPr>
          <w:rFonts w:ascii="Verdana" w:hAnsi="Verdana"/>
          <w:b/>
          <w:i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b/>
          <w:i/>
          <w:kern w:val="24"/>
          <w:sz w:val="20"/>
          <w:szCs w:val="20"/>
        </w:rPr>
        <w:tab/>
      </w:r>
    </w:p>
    <w:p w:rsidR="00C067FE" w:rsidRDefault="00C067FE" w:rsidP="001F1A2D">
      <w:pPr>
        <w:rPr>
          <w:rFonts w:ascii="Verdana" w:hAnsi="Verdana"/>
          <w:b/>
          <w:i/>
          <w:kern w:val="24"/>
          <w:sz w:val="20"/>
          <w:szCs w:val="20"/>
        </w:rPr>
      </w:pPr>
    </w:p>
    <w:p w:rsidR="00C067FE" w:rsidRDefault="00C067FE" w:rsidP="001F1A2D">
      <w:pPr>
        <w:rPr>
          <w:rFonts w:ascii="Verdana" w:hAnsi="Verdana"/>
          <w:b/>
          <w:i/>
          <w:kern w:val="24"/>
          <w:sz w:val="20"/>
          <w:szCs w:val="20"/>
        </w:rPr>
      </w:pPr>
    </w:p>
    <w:p w:rsidR="00C067FE" w:rsidRDefault="00C067FE" w:rsidP="001F1A2D">
      <w:pPr>
        <w:rPr>
          <w:rFonts w:ascii="Verdana" w:hAnsi="Verdana"/>
          <w:b/>
          <w:i/>
          <w:kern w:val="24"/>
          <w:sz w:val="20"/>
          <w:szCs w:val="20"/>
        </w:rPr>
      </w:pPr>
    </w:p>
    <w:p w:rsidR="00222AC5" w:rsidRDefault="00222AC5" w:rsidP="001F1A2D">
      <w:pPr>
        <w:rPr>
          <w:rFonts w:ascii="Verdana" w:hAnsi="Verdana"/>
          <w:b/>
          <w:i/>
          <w:kern w:val="24"/>
          <w:sz w:val="20"/>
          <w:szCs w:val="20"/>
        </w:rPr>
      </w:pPr>
      <w:r>
        <w:rPr>
          <w:rFonts w:ascii="Verdana" w:hAnsi="Verdana"/>
          <w:b/>
          <w:i/>
          <w:kern w:val="24"/>
          <w:sz w:val="20"/>
          <w:szCs w:val="20"/>
        </w:rPr>
        <w:t xml:space="preserve">To take on a challenging role that requires in-depth understanding of business dynamics, capacity to analyze and develop strategies to implement </w:t>
      </w:r>
      <w:r w:rsidR="00F8641B">
        <w:rPr>
          <w:rFonts w:ascii="Verdana" w:hAnsi="Verdana"/>
          <w:b/>
          <w:i/>
          <w:kern w:val="24"/>
          <w:sz w:val="20"/>
          <w:szCs w:val="20"/>
        </w:rPr>
        <w:t xml:space="preserve">appropriate </w:t>
      </w:r>
      <w:r>
        <w:rPr>
          <w:rFonts w:ascii="Verdana" w:hAnsi="Verdana"/>
          <w:b/>
          <w:i/>
          <w:kern w:val="24"/>
          <w:sz w:val="20"/>
          <w:szCs w:val="20"/>
        </w:rPr>
        <w:t xml:space="preserve">solutions. </w:t>
      </w:r>
    </w:p>
    <w:p w:rsidR="001F1A2D" w:rsidRPr="001F1A2D" w:rsidRDefault="001F1A2D" w:rsidP="001F1A2D">
      <w:pPr>
        <w:rPr>
          <w:rFonts w:ascii="Verdana" w:hAnsi="Verdana"/>
          <w:b/>
          <w:i/>
          <w:kern w:val="24"/>
          <w:sz w:val="20"/>
          <w:szCs w:val="20"/>
        </w:rPr>
      </w:pPr>
    </w:p>
    <w:p w:rsidR="001F1A2D" w:rsidRPr="00C40ED5" w:rsidRDefault="001F1A2D" w:rsidP="00C57095">
      <w:pPr>
        <w:ind w:left="2880" w:firstLine="720"/>
        <w:rPr>
          <w:rFonts w:ascii="Verdana" w:hAnsi="Verdana"/>
          <w:b/>
          <w:kern w:val="24"/>
          <w:sz w:val="20"/>
          <w:szCs w:val="20"/>
        </w:rPr>
      </w:pPr>
      <w:r w:rsidRPr="00C40ED5">
        <w:rPr>
          <w:rFonts w:ascii="Verdana" w:hAnsi="Verdana"/>
          <w:b/>
          <w:kern w:val="24"/>
          <w:sz w:val="20"/>
          <w:szCs w:val="20"/>
        </w:rPr>
        <w:t>PROFESSIONAL SYNOPSIS</w:t>
      </w:r>
    </w:p>
    <w:p w:rsidR="001F1A2D" w:rsidRPr="001F1A2D" w:rsidRDefault="001F1A2D" w:rsidP="001F1A2D">
      <w:pPr>
        <w:ind w:left="2160" w:firstLine="720"/>
        <w:rPr>
          <w:rFonts w:ascii="Verdana" w:hAnsi="Verdana"/>
          <w:kern w:val="24"/>
          <w:sz w:val="20"/>
          <w:szCs w:val="20"/>
        </w:rPr>
      </w:pPr>
    </w:p>
    <w:p w:rsidR="001F1A2D" w:rsidRPr="00B127A7" w:rsidRDefault="00222AC5" w:rsidP="00222AC5">
      <w:pPr>
        <w:pStyle w:val="ListParagraph"/>
        <w:numPr>
          <w:ilvl w:val="0"/>
          <w:numId w:val="2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Experienced </w:t>
      </w:r>
      <w:r w:rsidR="001F1A2D" w:rsidRPr="00B127A7">
        <w:rPr>
          <w:rFonts w:ascii="Verdana" w:hAnsi="Verdana"/>
          <w:kern w:val="24"/>
          <w:sz w:val="18"/>
          <w:szCs w:val="18"/>
        </w:rPr>
        <w:t>professional with over 1</w:t>
      </w:r>
      <w:r w:rsidR="00EC4A31" w:rsidRPr="00B127A7">
        <w:rPr>
          <w:rFonts w:ascii="Verdana" w:hAnsi="Verdana"/>
          <w:kern w:val="24"/>
          <w:sz w:val="18"/>
          <w:szCs w:val="18"/>
        </w:rPr>
        <w:t>8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years</w:t>
      </w:r>
      <w:r w:rsidRPr="00B127A7">
        <w:rPr>
          <w:rFonts w:ascii="Verdana" w:hAnsi="Verdana"/>
          <w:kern w:val="24"/>
          <w:sz w:val="18"/>
          <w:szCs w:val="18"/>
        </w:rPr>
        <w:t xml:space="preserve"> </w:t>
      </w:r>
      <w:r w:rsidR="0003708A" w:rsidRPr="00B127A7">
        <w:rPr>
          <w:rFonts w:ascii="Verdana" w:hAnsi="Verdana"/>
          <w:kern w:val="24"/>
          <w:sz w:val="18"/>
          <w:szCs w:val="18"/>
        </w:rPr>
        <w:t>(12 Years in UAE)</w:t>
      </w:r>
      <w:r w:rsidR="000A1E0C">
        <w:rPr>
          <w:rFonts w:ascii="Verdana" w:hAnsi="Verdana"/>
          <w:kern w:val="24"/>
          <w:sz w:val="18"/>
          <w:szCs w:val="18"/>
        </w:rPr>
        <w:t xml:space="preserve"> </w:t>
      </w:r>
      <w:r w:rsidR="001F1A2D" w:rsidRPr="00B127A7">
        <w:rPr>
          <w:rFonts w:ascii="Verdana" w:hAnsi="Verdana"/>
          <w:kern w:val="24"/>
          <w:sz w:val="18"/>
          <w:szCs w:val="18"/>
        </w:rPr>
        <w:t>in IT Project</w:t>
      </w:r>
      <w:r w:rsidR="00B7667B" w:rsidRPr="00B127A7">
        <w:rPr>
          <w:rFonts w:ascii="Verdana" w:hAnsi="Verdana"/>
          <w:kern w:val="24"/>
          <w:sz w:val="18"/>
          <w:szCs w:val="18"/>
        </w:rPr>
        <w:t xml:space="preserve"> 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Management, System </w:t>
      </w:r>
      <w:r w:rsidR="009F6FA9">
        <w:rPr>
          <w:rFonts w:ascii="Verdana" w:hAnsi="Verdana"/>
          <w:kern w:val="24"/>
          <w:sz w:val="18"/>
          <w:szCs w:val="18"/>
        </w:rPr>
        <w:t xml:space="preserve">/ Business </w:t>
      </w:r>
      <w:r w:rsidR="001F1A2D" w:rsidRPr="00B127A7">
        <w:rPr>
          <w:rFonts w:ascii="Verdana" w:hAnsi="Verdana"/>
          <w:kern w:val="24"/>
          <w:sz w:val="18"/>
          <w:szCs w:val="18"/>
        </w:rPr>
        <w:t>Analysis, Requirement gathering, Architecture Design Technology Integrations, Oracle Database Administration</w:t>
      </w:r>
      <w:r w:rsidR="00C57095" w:rsidRPr="00B127A7">
        <w:rPr>
          <w:rFonts w:ascii="Verdana" w:hAnsi="Verdana"/>
          <w:kern w:val="24"/>
          <w:sz w:val="18"/>
          <w:szCs w:val="18"/>
        </w:rPr>
        <w:t>,</w:t>
      </w:r>
      <w:r w:rsidR="00625C8C" w:rsidRPr="00B127A7">
        <w:rPr>
          <w:rFonts w:ascii="Verdana" w:hAnsi="Verdana"/>
          <w:kern w:val="24"/>
          <w:sz w:val="18"/>
          <w:szCs w:val="18"/>
        </w:rPr>
        <w:t xml:space="preserve"> </w:t>
      </w:r>
      <w:r w:rsidR="004B6945" w:rsidRPr="00B127A7">
        <w:rPr>
          <w:rFonts w:ascii="Verdana" w:hAnsi="Verdana"/>
          <w:kern w:val="24"/>
          <w:sz w:val="18"/>
          <w:szCs w:val="18"/>
        </w:rPr>
        <w:t>WebLogic</w:t>
      </w:r>
      <w:r w:rsidR="00625C8C" w:rsidRPr="00B127A7">
        <w:rPr>
          <w:rFonts w:ascii="Verdana" w:hAnsi="Verdana"/>
          <w:kern w:val="24"/>
          <w:sz w:val="18"/>
          <w:szCs w:val="18"/>
        </w:rPr>
        <w:t xml:space="preserve"> 8.1 Administration,</w:t>
      </w:r>
      <w:r w:rsidR="00C57095" w:rsidRPr="00B127A7">
        <w:rPr>
          <w:rFonts w:ascii="Verdana" w:hAnsi="Verdana"/>
          <w:kern w:val="24"/>
          <w:sz w:val="18"/>
          <w:szCs w:val="18"/>
        </w:rPr>
        <w:t xml:space="preserve"> Implementation</w:t>
      </w:r>
      <w:r w:rsidR="001F1A2D" w:rsidRPr="00B127A7">
        <w:rPr>
          <w:rFonts w:ascii="Verdana" w:hAnsi="Verdana"/>
          <w:kern w:val="24"/>
          <w:sz w:val="18"/>
          <w:szCs w:val="18"/>
        </w:rPr>
        <w:t>, Training, Testing, Client Relationship Management &amp; Personnel Management.</w:t>
      </w:r>
    </w:p>
    <w:p w:rsidR="00C57095" w:rsidRPr="00B127A7" w:rsidRDefault="00222AC5" w:rsidP="00DD048B">
      <w:pPr>
        <w:pStyle w:val="ListParagraph"/>
        <w:numPr>
          <w:ilvl w:val="0"/>
          <w:numId w:val="2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Expert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in end-to-end development of software products from requirement analysis to system study, </w:t>
      </w:r>
    </w:p>
    <w:p w:rsidR="001F1A2D" w:rsidRPr="00B127A7" w:rsidRDefault="00C57095" w:rsidP="00B7667B">
      <w:pPr>
        <w:ind w:firstLine="450"/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Designing</w:t>
      </w:r>
      <w:r w:rsidR="001F1A2D" w:rsidRPr="00B127A7">
        <w:rPr>
          <w:rFonts w:ascii="Verdana" w:hAnsi="Verdana"/>
          <w:kern w:val="24"/>
          <w:sz w:val="18"/>
          <w:szCs w:val="18"/>
        </w:rPr>
        <w:t>, coding, testing, de-bugging, do</w:t>
      </w:r>
      <w:r w:rsidRPr="00B127A7">
        <w:rPr>
          <w:rFonts w:ascii="Verdana" w:hAnsi="Verdana"/>
          <w:kern w:val="24"/>
          <w:sz w:val="18"/>
          <w:szCs w:val="18"/>
        </w:rPr>
        <w:t>cumentation and implementation.</w:t>
      </w:r>
    </w:p>
    <w:p w:rsidR="001F1A2D" w:rsidRPr="00B127A7" w:rsidRDefault="00C57095" w:rsidP="00B7667B">
      <w:pPr>
        <w:pStyle w:val="ListParagraph"/>
        <w:numPr>
          <w:ilvl w:val="0"/>
          <w:numId w:val="2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Excellent</w:t>
      </w:r>
      <w:r w:rsidR="00E3521F" w:rsidRPr="00B127A7">
        <w:rPr>
          <w:rFonts w:ascii="Verdana" w:hAnsi="Verdana"/>
          <w:kern w:val="24"/>
          <w:sz w:val="18"/>
          <w:szCs w:val="18"/>
        </w:rPr>
        <w:t xml:space="preserve"> people management and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mentoring skills</w:t>
      </w:r>
      <w:r w:rsidR="00E3521F" w:rsidRPr="00B127A7">
        <w:rPr>
          <w:rFonts w:ascii="Verdana" w:hAnsi="Verdana"/>
          <w:kern w:val="24"/>
          <w:sz w:val="18"/>
          <w:szCs w:val="18"/>
        </w:rPr>
        <w:t xml:space="preserve">. Capable of </w:t>
      </w:r>
      <w:r w:rsidR="001F1A2D" w:rsidRPr="00B127A7">
        <w:rPr>
          <w:rFonts w:ascii="Verdana" w:hAnsi="Verdana"/>
          <w:kern w:val="24"/>
          <w:sz w:val="18"/>
          <w:szCs w:val="18"/>
        </w:rPr>
        <w:t>train</w:t>
      </w:r>
      <w:r w:rsidR="00E3521F" w:rsidRPr="00B127A7">
        <w:rPr>
          <w:rFonts w:ascii="Verdana" w:hAnsi="Verdana"/>
          <w:kern w:val="24"/>
          <w:sz w:val="18"/>
          <w:szCs w:val="18"/>
        </w:rPr>
        <w:t>ing and motivating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</w:t>
      </w:r>
      <w:r w:rsidR="00E3521F" w:rsidRPr="00B127A7">
        <w:rPr>
          <w:rFonts w:ascii="Verdana" w:hAnsi="Verdana"/>
          <w:kern w:val="24"/>
          <w:sz w:val="18"/>
          <w:szCs w:val="18"/>
        </w:rPr>
        <w:t>a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cross </w:t>
      </w:r>
      <w:r w:rsidR="00E3521F" w:rsidRPr="00B127A7">
        <w:rPr>
          <w:rFonts w:ascii="Verdana" w:hAnsi="Verdana"/>
          <w:kern w:val="24"/>
          <w:sz w:val="18"/>
          <w:szCs w:val="18"/>
        </w:rPr>
        <w:t>different culture.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</w:t>
      </w:r>
    </w:p>
    <w:p w:rsidR="001F1A2D" w:rsidRPr="00B127A7" w:rsidRDefault="00E3521F" w:rsidP="00B7667B">
      <w:pPr>
        <w:pStyle w:val="ListParagraph"/>
        <w:numPr>
          <w:ilvl w:val="0"/>
          <w:numId w:val="2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Expert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in analyzing existing systems and procedures, preparing business continuity plans, </w:t>
      </w:r>
      <w:r w:rsidR="008063C0" w:rsidRPr="00B127A7">
        <w:rPr>
          <w:rFonts w:ascii="Verdana" w:hAnsi="Verdana"/>
          <w:kern w:val="24"/>
          <w:sz w:val="18"/>
          <w:szCs w:val="18"/>
        </w:rPr>
        <w:t>formulating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internal control systems and facilitate effective decision-making.</w:t>
      </w:r>
    </w:p>
    <w:p w:rsidR="001F1A2D" w:rsidRPr="00B127A7" w:rsidRDefault="00E3521F" w:rsidP="00B7667B">
      <w:pPr>
        <w:pStyle w:val="ListParagraph"/>
        <w:numPr>
          <w:ilvl w:val="0"/>
          <w:numId w:val="2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A strategist and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implementer with proficiency in managing database operations along with mapping </w:t>
      </w:r>
      <w:r w:rsidR="00C57095" w:rsidRPr="00B127A7">
        <w:rPr>
          <w:rFonts w:ascii="Verdana" w:hAnsi="Verdana"/>
          <w:kern w:val="24"/>
          <w:sz w:val="18"/>
          <w:szCs w:val="18"/>
        </w:rPr>
        <w:t>Requirements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, custom </w:t>
      </w:r>
      <w:r w:rsidR="00432711" w:rsidRPr="00B127A7">
        <w:rPr>
          <w:rFonts w:ascii="Verdana" w:hAnsi="Verdana"/>
          <w:kern w:val="24"/>
          <w:sz w:val="18"/>
          <w:szCs w:val="18"/>
        </w:rPr>
        <w:t>devised</w:t>
      </w:r>
      <w:r w:rsidRPr="00B127A7">
        <w:rPr>
          <w:rFonts w:ascii="Verdana" w:hAnsi="Verdana"/>
          <w:kern w:val="24"/>
          <w:sz w:val="18"/>
          <w:szCs w:val="18"/>
        </w:rPr>
        <w:t xml:space="preserve"> solutions and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troubleshooting for complex database </w:t>
      </w:r>
      <w:r w:rsidR="00EE1887" w:rsidRPr="00B127A7">
        <w:rPr>
          <w:rFonts w:ascii="Verdana" w:hAnsi="Verdana"/>
          <w:kern w:val="24"/>
          <w:sz w:val="18"/>
          <w:szCs w:val="18"/>
        </w:rPr>
        <w:t>associated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</w:t>
      </w:r>
      <w:r w:rsidR="00EE1887" w:rsidRPr="00B127A7">
        <w:rPr>
          <w:rFonts w:ascii="Verdana" w:hAnsi="Verdana"/>
          <w:kern w:val="24"/>
          <w:sz w:val="18"/>
          <w:szCs w:val="18"/>
        </w:rPr>
        <w:t>p</w:t>
      </w:r>
      <w:r w:rsidR="00C57095" w:rsidRPr="00B127A7">
        <w:rPr>
          <w:rFonts w:ascii="Verdana" w:hAnsi="Verdana"/>
          <w:kern w:val="24"/>
          <w:sz w:val="18"/>
          <w:szCs w:val="18"/>
        </w:rPr>
        <w:t>roblems</w:t>
      </w:r>
      <w:r w:rsidR="001F1A2D" w:rsidRPr="00B127A7">
        <w:rPr>
          <w:rFonts w:ascii="Verdana" w:hAnsi="Verdana"/>
          <w:kern w:val="24"/>
          <w:sz w:val="18"/>
          <w:szCs w:val="18"/>
        </w:rPr>
        <w:t>.</w:t>
      </w:r>
    </w:p>
    <w:p w:rsidR="001F1A2D" w:rsidRPr="00B127A7" w:rsidRDefault="00C57095" w:rsidP="00B7667B">
      <w:pPr>
        <w:pStyle w:val="ListParagraph"/>
        <w:numPr>
          <w:ilvl w:val="0"/>
          <w:numId w:val="2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P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roactive team leader with abilities in devising effective strategies geared towards enhancing </w:t>
      </w:r>
      <w:r w:rsidRPr="00B127A7">
        <w:rPr>
          <w:rFonts w:ascii="Verdana" w:hAnsi="Verdana"/>
          <w:kern w:val="24"/>
          <w:sz w:val="18"/>
          <w:szCs w:val="18"/>
        </w:rPr>
        <w:t>Business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, evaluating client’s requirements and </w:t>
      </w:r>
      <w:r w:rsidR="00D01457" w:rsidRPr="00B127A7">
        <w:rPr>
          <w:rFonts w:ascii="Verdana" w:hAnsi="Verdana"/>
          <w:kern w:val="24"/>
          <w:sz w:val="18"/>
          <w:szCs w:val="18"/>
        </w:rPr>
        <w:t>devising</w:t>
      </w:r>
      <w:r w:rsidR="001F1A2D" w:rsidRPr="00B127A7">
        <w:rPr>
          <w:rFonts w:ascii="Verdana" w:hAnsi="Verdana"/>
          <w:b/>
          <w:i/>
          <w:kern w:val="24"/>
          <w:sz w:val="18"/>
          <w:szCs w:val="18"/>
        </w:rPr>
        <w:t xml:space="preserve"> </w:t>
      </w:r>
      <w:r w:rsidR="001F1A2D" w:rsidRPr="00B127A7">
        <w:rPr>
          <w:rFonts w:ascii="Verdana" w:hAnsi="Verdana"/>
          <w:kern w:val="24"/>
          <w:sz w:val="18"/>
          <w:szCs w:val="18"/>
        </w:rPr>
        <w:t>custom solutions.</w:t>
      </w:r>
      <w:r w:rsidR="001F1A2D" w:rsidRPr="00B127A7">
        <w:rPr>
          <w:rFonts w:ascii="Verdana" w:hAnsi="Verdana"/>
          <w:b/>
          <w:i/>
          <w:kern w:val="24"/>
          <w:sz w:val="18"/>
          <w:szCs w:val="18"/>
        </w:rPr>
        <w:t xml:space="preserve"> </w:t>
      </w:r>
    </w:p>
    <w:p w:rsidR="001F1A2D" w:rsidRDefault="001F1A2D" w:rsidP="001F1A2D">
      <w:pPr>
        <w:rPr>
          <w:rFonts w:ascii="Verdana" w:hAnsi="Verdana"/>
          <w:b/>
          <w:i/>
          <w:kern w:val="24"/>
          <w:sz w:val="20"/>
          <w:szCs w:val="20"/>
        </w:rPr>
      </w:pPr>
      <w:r w:rsidRPr="001F1A2D">
        <w:rPr>
          <w:rFonts w:ascii="Verdana" w:hAnsi="Verdana"/>
          <w:b/>
          <w:i/>
          <w:kern w:val="24"/>
          <w:sz w:val="20"/>
          <w:szCs w:val="20"/>
        </w:rPr>
        <w:tab/>
      </w:r>
      <w:r>
        <w:rPr>
          <w:rFonts w:ascii="Verdana" w:hAnsi="Verdana"/>
          <w:b/>
          <w:i/>
          <w:kern w:val="24"/>
          <w:sz w:val="20"/>
          <w:szCs w:val="20"/>
        </w:rPr>
        <w:tab/>
      </w:r>
      <w:r>
        <w:rPr>
          <w:rFonts w:ascii="Verdana" w:hAnsi="Verdana"/>
          <w:b/>
          <w:i/>
          <w:kern w:val="24"/>
          <w:sz w:val="20"/>
          <w:szCs w:val="20"/>
        </w:rPr>
        <w:tab/>
      </w:r>
      <w:r>
        <w:rPr>
          <w:rFonts w:ascii="Verdana" w:hAnsi="Verdana"/>
          <w:b/>
          <w:i/>
          <w:kern w:val="24"/>
          <w:sz w:val="20"/>
          <w:szCs w:val="20"/>
        </w:rPr>
        <w:tab/>
      </w:r>
      <w:r>
        <w:rPr>
          <w:rFonts w:ascii="Verdana" w:hAnsi="Verdana"/>
          <w:b/>
          <w:i/>
          <w:kern w:val="24"/>
          <w:sz w:val="20"/>
          <w:szCs w:val="20"/>
        </w:rPr>
        <w:tab/>
      </w:r>
    </w:p>
    <w:p w:rsidR="001F1A2D" w:rsidRPr="00C40ED5" w:rsidRDefault="00DD048B" w:rsidP="00C57095">
      <w:pPr>
        <w:ind w:left="3600" w:firstLine="720"/>
        <w:rPr>
          <w:rFonts w:ascii="Verdana" w:hAnsi="Verdana"/>
          <w:b/>
          <w:kern w:val="24"/>
          <w:sz w:val="20"/>
          <w:szCs w:val="20"/>
        </w:rPr>
      </w:pPr>
      <w:r w:rsidRPr="00C40ED5">
        <w:rPr>
          <w:rFonts w:ascii="Verdana" w:hAnsi="Verdana"/>
          <w:b/>
          <w:kern w:val="24"/>
          <w:sz w:val="20"/>
          <w:szCs w:val="20"/>
        </w:rPr>
        <w:t>KEY SKILLS</w:t>
      </w:r>
    </w:p>
    <w:p w:rsidR="00B7667B" w:rsidRDefault="00B7667B" w:rsidP="001F1A2D">
      <w:pPr>
        <w:rPr>
          <w:rFonts w:ascii="Verdana" w:hAnsi="Verdana"/>
          <w:kern w:val="24"/>
          <w:sz w:val="20"/>
          <w:szCs w:val="20"/>
        </w:rPr>
      </w:pPr>
    </w:p>
    <w:p w:rsidR="00B7667B" w:rsidRPr="00B127A7" w:rsidRDefault="00B7667B" w:rsidP="00B7667B">
      <w:p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Project Coordination</w:t>
      </w:r>
      <w:r w:rsidR="00945F5D" w:rsidRPr="00B127A7">
        <w:rPr>
          <w:rFonts w:ascii="Verdana" w:hAnsi="Verdana"/>
          <w:kern w:val="24"/>
          <w:sz w:val="18"/>
          <w:szCs w:val="18"/>
        </w:rPr>
        <w:t xml:space="preserve"> &amp; </w:t>
      </w:r>
      <w:r w:rsidR="009F0B80">
        <w:rPr>
          <w:rFonts w:ascii="Verdana" w:hAnsi="Verdana"/>
          <w:kern w:val="24"/>
          <w:sz w:val="18"/>
          <w:szCs w:val="18"/>
        </w:rPr>
        <w:t xml:space="preserve">Business </w:t>
      </w:r>
      <w:r w:rsidR="00945F5D" w:rsidRPr="00B127A7">
        <w:rPr>
          <w:rFonts w:ascii="Verdana" w:hAnsi="Verdana"/>
          <w:kern w:val="24"/>
          <w:sz w:val="18"/>
          <w:szCs w:val="18"/>
        </w:rPr>
        <w:t>Management</w:t>
      </w:r>
      <w:r w:rsidRPr="00B127A7">
        <w:rPr>
          <w:rFonts w:ascii="Verdana" w:hAnsi="Verdana"/>
          <w:kern w:val="24"/>
          <w:sz w:val="18"/>
          <w:szCs w:val="18"/>
        </w:rPr>
        <w:t xml:space="preserve">, Application Development &amp; Support, Change Management, Quality </w:t>
      </w:r>
      <w:r w:rsidR="00CE4776" w:rsidRPr="00B127A7">
        <w:rPr>
          <w:rFonts w:ascii="Verdana" w:hAnsi="Verdana"/>
          <w:kern w:val="24"/>
          <w:sz w:val="18"/>
          <w:szCs w:val="18"/>
        </w:rPr>
        <w:t>Management, Team</w:t>
      </w:r>
      <w:r w:rsidRPr="00B127A7">
        <w:rPr>
          <w:rFonts w:ascii="Verdana" w:hAnsi="Verdana"/>
          <w:kern w:val="24"/>
          <w:sz w:val="18"/>
          <w:szCs w:val="18"/>
        </w:rPr>
        <w:t xml:space="preserve"> Management, Liaising &amp; Coordination, Resource Management, Incident Management,</w:t>
      </w:r>
    </w:p>
    <w:p w:rsidR="00B7667B" w:rsidRPr="00B127A7" w:rsidRDefault="00B7667B" w:rsidP="00B7667B">
      <w:p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Oracle 10g and 11g, Oracle Apex, Recoveries &amp; Backups, Oracle WebLogic</w:t>
      </w:r>
      <w:r w:rsidR="00111808" w:rsidRPr="00B127A7">
        <w:rPr>
          <w:rFonts w:ascii="Verdana" w:hAnsi="Verdana"/>
          <w:kern w:val="24"/>
          <w:sz w:val="18"/>
          <w:szCs w:val="18"/>
        </w:rPr>
        <w:t xml:space="preserve"> and </w:t>
      </w:r>
      <w:r w:rsidR="008E258D" w:rsidRPr="00B127A7">
        <w:rPr>
          <w:rFonts w:ascii="Verdana" w:hAnsi="Verdana"/>
          <w:kern w:val="24"/>
          <w:sz w:val="18"/>
          <w:szCs w:val="18"/>
        </w:rPr>
        <w:t>LDAP.</w:t>
      </w:r>
    </w:p>
    <w:p w:rsidR="001F1A2D" w:rsidRPr="00B127A7" w:rsidRDefault="001F1A2D" w:rsidP="001F1A2D">
      <w:p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ab/>
      </w:r>
      <w:r w:rsidRPr="00B127A7">
        <w:rPr>
          <w:rFonts w:ascii="Verdana" w:hAnsi="Verdana"/>
          <w:kern w:val="24"/>
          <w:sz w:val="18"/>
          <w:szCs w:val="18"/>
        </w:rPr>
        <w:tab/>
      </w:r>
    </w:p>
    <w:p w:rsidR="00B7667B" w:rsidRPr="00B127A7" w:rsidRDefault="00B7667B" w:rsidP="00B7667B">
      <w:pPr>
        <w:pStyle w:val="ListParagraph"/>
        <w:numPr>
          <w:ilvl w:val="0"/>
          <w:numId w:val="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Confirming </w:t>
      </w:r>
      <w:r w:rsidR="00B56AF0" w:rsidRPr="00B127A7">
        <w:rPr>
          <w:rFonts w:ascii="Verdana" w:hAnsi="Verdana"/>
          <w:kern w:val="24"/>
          <w:sz w:val="18"/>
          <w:szCs w:val="18"/>
        </w:rPr>
        <w:t xml:space="preserve">project requirements by analyzing </w:t>
      </w:r>
      <w:r w:rsidR="009F0B80">
        <w:rPr>
          <w:rFonts w:ascii="Verdana" w:hAnsi="Verdana"/>
          <w:kern w:val="24"/>
          <w:sz w:val="18"/>
          <w:szCs w:val="18"/>
        </w:rPr>
        <w:t>business</w:t>
      </w:r>
      <w:r w:rsidR="00B56AF0" w:rsidRPr="00B127A7">
        <w:rPr>
          <w:rFonts w:ascii="Verdana" w:hAnsi="Verdana"/>
          <w:kern w:val="24"/>
          <w:sz w:val="18"/>
          <w:szCs w:val="18"/>
        </w:rPr>
        <w:t xml:space="preserve"> requirements; collaborating</w:t>
      </w:r>
      <w:r w:rsidRPr="00B127A7">
        <w:rPr>
          <w:rFonts w:ascii="Verdana" w:hAnsi="Verdana"/>
          <w:kern w:val="24"/>
          <w:sz w:val="18"/>
          <w:szCs w:val="18"/>
        </w:rPr>
        <w:t xml:space="preserve"> with other project teams.</w:t>
      </w:r>
    </w:p>
    <w:p w:rsidR="001F1A2D" w:rsidRPr="00B127A7" w:rsidRDefault="0042174E" w:rsidP="00DD048B">
      <w:pPr>
        <w:pStyle w:val="ListParagraph"/>
        <w:numPr>
          <w:ilvl w:val="0"/>
          <w:numId w:val="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Managing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data dictionary by revising and entering definitions.</w:t>
      </w:r>
    </w:p>
    <w:p w:rsidR="001F1A2D" w:rsidRPr="00B127A7" w:rsidRDefault="00B56AF0" w:rsidP="00DD048B">
      <w:pPr>
        <w:pStyle w:val="ListParagraph"/>
        <w:numPr>
          <w:ilvl w:val="0"/>
          <w:numId w:val="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Ensure client confidentiality is maintained that earns client’s trust.</w:t>
      </w:r>
    </w:p>
    <w:p w:rsidR="00082DB7" w:rsidRPr="00B127A7" w:rsidRDefault="00B56AF0" w:rsidP="008706BD">
      <w:pPr>
        <w:pStyle w:val="ListParagraph"/>
        <w:numPr>
          <w:ilvl w:val="0"/>
          <w:numId w:val="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An effective team player with the capacity to lead team</w:t>
      </w:r>
      <w:r w:rsidR="00082DB7" w:rsidRPr="00B127A7">
        <w:rPr>
          <w:rFonts w:ascii="Verdana" w:hAnsi="Verdana"/>
          <w:kern w:val="24"/>
          <w:sz w:val="18"/>
          <w:szCs w:val="18"/>
        </w:rPr>
        <w:t>.</w:t>
      </w:r>
    </w:p>
    <w:p w:rsidR="00C57095" w:rsidRPr="00B127A7" w:rsidRDefault="001F1A2D" w:rsidP="008706BD">
      <w:pPr>
        <w:pStyle w:val="ListParagraph"/>
        <w:numPr>
          <w:ilvl w:val="0"/>
          <w:numId w:val="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Determining changes i</w:t>
      </w:r>
      <w:r w:rsidR="00B56AF0" w:rsidRPr="00B127A7">
        <w:rPr>
          <w:rFonts w:ascii="Verdana" w:hAnsi="Verdana"/>
          <w:kern w:val="24"/>
          <w:sz w:val="18"/>
          <w:szCs w:val="18"/>
        </w:rPr>
        <w:t xml:space="preserve">n physical database by analyzing </w:t>
      </w:r>
      <w:r w:rsidR="009F0B80">
        <w:rPr>
          <w:rFonts w:ascii="Verdana" w:hAnsi="Verdana"/>
          <w:kern w:val="24"/>
          <w:sz w:val="18"/>
          <w:szCs w:val="18"/>
        </w:rPr>
        <w:t>business</w:t>
      </w:r>
      <w:r w:rsidRPr="00B127A7">
        <w:rPr>
          <w:rFonts w:ascii="Verdana" w:hAnsi="Verdana"/>
          <w:kern w:val="24"/>
          <w:sz w:val="18"/>
          <w:szCs w:val="18"/>
        </w:rPr>
        <w:t xml:space="preserve"> requirements; identifying database </w:t>
      </w:r>
    </w:p>
    <w:p w:rsidR="009F0B80" w:rsidRDefault="009F0B80" w:rsidP="00656BF3">
      <w:pPr>
        <w:ind w:firstLine="450"/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Characteristics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, such as location, amount of space, and access </w:t>
      </w:r>
      <w:r w:rsidR="00656BF3" w:rsidRPr="00B127A7">
        <w:rPr>
          <w:rFonts w:ascii="Verdana" w:hAnsi="Verdana"/>
          <w:kern w:val="24"/>
          <w:sz w:val="18"/>
          <w:szCs w:val="18"/>
        </w:rPr>
        <w:t xml:space="preserve">method. </w:t>
      </w:r>
      <w:r>
        <w:rPr>
          <w:rFonts w:ascii="Verdana" w:hAnsi="Verdana"/>
          <w:kern w:val="24"/>
          <w:sz w:val="18"/>
          <w:szCs w:val="18"/>
        </w:rPr>
        <w:t xml:space="preserve">Assisting the development teams for </w:t>
      </w:r>
    </w:p>
    <w:p w:rsidR="001F1A2D" w:rsidRPr="00B127A7" w:rsidRDefault="00656BF3" w:rsidP="00656BF3">
      <w:pPr>
        <w:ind w:firstLine="450"/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Changing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database system by coding database descriptions.</w:t>
      </w:r>
    </w:p>
    <w:p w:rsidR="001F1A2D" w:rsidRPr="00B127A7" w:rsidRDefault="00B56AF0" w:rsidP="00DD048B">
      <w:pPr>
        <w:pStyle w:val="ListParagraph"/>
        <w:numPr>
          <w:ilvl w:val="0"/>
          <w:numId w:val="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Creating and managing access system while providing various levels of user access</w:t>
      </w:r>
      <w:r w:rsidR="001F1A2D" w:rsidRPr="00B127A7">
        <w:rPr>
          <w:rFonts w:ascii="Verdana" w:hAnsi="Verdana"/>
          <w:kern w:val="24"/>
          <w:sz w:val="18"/>
          <w:szCs w:val="18"/>
        </w:rPr>
        <w:t>.</w:t>
      </w:r>
    </w:p>
    <w:p w:rsidR="001F1A2D" w:rsidRPr="00B127A7" w:rsidRDefault="00803873" w:rsidP="00DD048B">
      <w:pPr>
        <w:pStyle w:val="ListParagraph"/>
        <w:numPr>
          <w:ilvl w:val="0"/>
          <w:numId w:val="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Managing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user reference by writing and rewriting database descriptions.</w:t>
      </w:r>
    </w:p>
    <w:p w:rsidR="000D47BB" w:rsidRPr="00B127A7" w:rsidRDefault="00803873" w:rsidP="000D47BB">
      <w:pPr>
        <w:pStyle w:val="ListParagraph"/>
        <w:numPr>
          <w:ilvl w:val="0"/>
          <w:numId w:val="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Organizing</w:t>
      </w:r>
      <w:r w:rsidR="000D47BB" w:rsidRPr="00B127A7">
        <w:rPr>
          <w:rFonts w:ascii="Verdana" w:hAnsi="Verdana"/>
          <w:kern w:val="24"/>
          <w:sz w:val="18"/>
          <w:szCs w:val="18"/>
        </w:rPr>
        <w:t xml:space="preserve"> Oracle database administration function involving:</w:t>
      </w:r>
    </w:p>
    <w:p w:rsidR="000D47BB" w:rsidRPr="00B127A7" w:rsidRDefault="000D47BB" w:rsidP="00EA3C26">
      <w:pPr>
        <w:ind w:left="90" w:firstLine="630"/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- </w:t>
      </w:r>
      <w:r w:rsidR="00D71457" w:rsidRPr="00B127A7">
        <w:rPr>
          <w:rFonts w:ascii="Verdana" w:hAnsi="Verdana"/>
          <w:kern w:val="24"/>
          <w:sz w:val="18"/>
          <w:szCs w:val="18"/>
        </w:rPr>
        <w:t>Installation, configuration, up</w:t>
      </w:r>
      <w:r w:rsidRPr="00B127A7">
        <w:rPr>
          <w:rFonts w:ascii="Verdana" w:hAnsi="Verdana"/>
          <w:kern w:val="24"/>
          <w:sz w:val="18"/>
          <w:szCs w:val="18"/>
        </w:rPr>
        <w:t>grad</w:t>
      </w:r>
      <w:r w:rsidR="00D71457" w:rsidRPr="00B127A7">
        <w:rPr>
          <w:rFonts w:ascii="Verdana" w:hAnsi="Verdana"/>
          <w:kern w:val="24"/>
          <w:sz w:val="18"/>
          <w:szCs w:val="18"/>
        </w:rPr>
        <w:t>e</w:t>
      </w:r>
      <w:r w:rsidRPr="00B127A7">
        <w:rPr>
          <w:rFonts w:ascii="Verdana" w:hAnsi="Verdana"/>
          <w:kern w:val="24"/>
          <w:sz w:val="18"/>
          <w:szCs w:val="18"/>
        </w:rPr>
        <w:t xml:space="preserve"> </w:t>
      </w:r>
      <w:r w:rsidR="002A3B63" w:rsidRPr="00B127A7">
        <w:rPr>
          <w:rFonts w:ascii="Verdana" w:hAnsi="Verdana"/>
          <w:kern w:val="24"/>
          <w:sz w:val="18"/>
          <w:szCs w:val="18"/>
        </w:rPr>
        <w:t>&amp;</w:t>
      </w:r>
      <w:r w:rsidRPr="00B127A7">
        <w:rPr>
          <w:rFonts w:ascii="Verdana" w:hAnsi="Verdana"/>
          <w:kern w:val="24"/>
          <w:sz w:val="18"/>
          <w:szCs w:val="18"/>
        </w:rPr>
        <w:t xml:space="preserve"> patching of Oracle server software and </w:t>
      </w:r>
      <w:r w:rsidR="002A3B63" w:rsidRPr="00B127A7">
        <w:rPr>
          <w:rFonts w:ascii="Verdana" w:hAnsi="Verdana"/>
          <w:kern w:val="24"/>
          <w:sz w:val="18"/>
          <w:szCs w:val="18"/>
        </w:rPr>
        <w:t>associated</w:t>
      </w:r>
      <w:r w:rsidRPr="00B127A7">
        <w:rPr>
          <w:rFonts w:ascii="Verdana" w:hAnsi="Verdana"/>
          <w:kern w:val="24"/>
          <w:sz w:val="18"/>
          <w:szCs w:val="18"/>
        </w:rPr>
        <w:t xml:space="preserve"> products.</w:t>
      </w:r>
    </w:p>
    <w:p w:rsidR="000D47BB" w:rsidRPr="00B127A7" w:rsidRDefault="000D47BB" w:rsidP="000D47BB">
      <w:p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 </w:t>
      </w:r>
      <w:r w:rsidR="00EA3C26" w:rsidRPr="00B127A7">
        <w:rPr>
          <w:rFonts w:ascii="Verdana" w:hAnsi="Verdana"/>
          <w:kern w:val="24"/>
          <w:sz w:val="18"/>
          <w:szCs w:val="18"/>
        </w:rPr>
        <w:tab/>
      </w:r>
      <w:r w:rsidRPr="00B127A7">
        <w:rPr>
          <w:rFonts w:ascii="Verdana" w:hAnsi="Verdana"/>
          <w:kern w:val="24"/>
          <w:sz w:val="18"/>
          <w:szCs w:val="18"/>
        </w:rPr>
        <w:t>- Disk space management, user profile creation and user rights management.</w:t>
      </w:r>
    </w:p>
    <w:p w:rsidR="000D47BB" w:rsidRPr="00B127A7" w:rsidRDefault="000D47BB" w:rsidP="000D47BB">
      <w:p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 </w:t>
      </w:r>
      <w:r w:rsidR="00EA3C26" w:rsidRPr="00B127A7">
        <w:rPr>
          <w:rFonts w:ascii="Verdana" w:hAnsi="Verdana"/>
          <w:kern w:val="24"/>
          <w:sz w:val="18"/>
          <w:szCs w:val="18"/>
        </w:rPr>
        <w:tab/>
      </w:r>
      <w:r w:rsidRPr="00B127A7">
        <w:rPr>
          <w:rFonts w:ascii="Verdana" w:hAnsi="Verdana"/>
          <w:kern w:val="24"/>
          <w:sz w:val="18"/>
          <w:szCs w:val="18"/>
        </w:rPr>
        <w:t xml:space="preserve">- Creation &amp; administration of all database objects, including tables, indexes, views, sequences, </w:t>
      </w:r>
    </w:p>
    <w:p w:rsidR="000D47BB" w:rsidRPr="00B127A7" w:rsidRDefault="000D47BB" w:rsidP="000D47BB">
      <w:p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 </w:t>
      </w:r>
      <w:r w:rsidR="00EA3C26" w:rsidRPr="00B127A7">
        <w:rPr>
          <w:rFonts w:ascii="Verdana" w:hAnsi="Verdana"/>
          <w:kern w:val="24"/>
          <w:sz w:val="18"/>
          <w:szCs w:val="18"/>
        </w:rPr>
        <w:tab/>
      </w:r>
      <w:r w:rsidRPr="00B127A7">
        <w:rPr>
          <w:rFonts w:ascii="Verdana" w:hAnsi="Verdana"/>
          <w:kern w:val="24"/>
          <w:sz w:val="18"/>
          <w:szCs w:val="18"/>
        </w:rPr>
        <w:t xml:space="preserve">  </w:t>
      </w:r>
      <w:proofErr w:type="gramStart"/>
      <w:r w:rsidR="00F50557" w:rsidRPr="00B127A7">
        <w:rPr>
          <w:rFonts w:ascii="Verdana" w:hAnsi="Verdana"/>
          <w:kern w:val="24"/>
          <w:sz w:val="18"/>
          <w:szCs w:val="18"/>
        </w:rPr>
        <w:t>packages</w:t>
      </w:r>
      <w:proofErr w:type="gramEnd"/>
      <w:r w:rsidR="00F50557" w:rsidRPr="00B127A7">
        <w:rPr>
          <w:rFonts w:ascii="Verdana" w:hAnsi="Verdana"/>
          <w:kern w:val="24"/>
          <w:sz w:val="18"/>
          <w:szCs w:val="18"/>
        </w:rPr>
        <w:t>, procedures</w:t>
      </w:r>
      <w:r w:rsidRPr="00B127A7">
        <w:rPr>
          <w:rFonts w:ascii="Verdana" w:hAnsi="Verdana"/>
          <w:kern w:val="24"/>
          <w:sz w:val="18"/>
          <w:szCs w:val="18"/>
        </w:rPr>
        <w:t xml:space="preserve"> and database replication.</w:t>
      </w:r>
    </w:p>
    <w:p w:rsidR="000D47BB" w:rsidRPr="00B127A7" w:rsidRDefault="000D47BB" w:rsidP="000D47BB">
      <w:p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 </w:t>
      </w:r>
      <w:r w:rsidR="00EA3C26" w:rsidRPr="00B127A7">
        <w:rPr>
          <w:rFonts w:ascii="Verdana" w:hAnsi="Verdana"/>
          <w:kern w:val="24"/>
          <w:sz w:val="18"/>
          <w:szCs w:val="18"/>
        </w:rPr>
        <w:tab/>
      </w:r>
      <w:r w:rsidRPr="00B127A7">
        <w:rPr>
          <w:rFonts w:ascii="Verdana" w:hAnsi="Verdana"/>
          <w:kern w:val="24"/>
          <w:sz w:val="18"/>
          <w:szCs w:val="18"/>
        </w:rPr>
        <w:t>- Database / SQL tuning, performance monitoring and troubleshooting</w:t>
      </w:r>
    </w:p>
    <w:p w:rsidR="000D47BB" w:rsidRPr="00B127A7" w:rsidRDefault="000D47BB" w:rsidP="000D47BB">
      <w:p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 </w:t>
      </w:r>
      <w:r w:rsidR="00EA3C26" w:rsidRPr="00B127A7">
        <w:rPr>
          <w:rFonts w:ascii="Verdana" w:hAnsi="Verdana"/>
          <w:kern w:val="24"/>
          <w:sz w:val="18"/>
          <w:szCs w:val="18"/>
        </w:rPr>
        <w:tab/>
      </w:r>
      <w:r w:rsidRPr="00B127A7">
        <w:rPr>
          <w:rFonts w:ascii="Verdana" w:hAnsi="Verdana"/>
          <w:kern w:val="24"/>
          <w:sz w:val="18"/>
          <w:szCs w:val="18"/>
        </w:rPr>
        <w:t>- Resolution of database start</w:t>
      </w:r>
      <w:r w:rsidR="00C27FC0">
        <w:rPr>
          <w:rFonts w:ascii="Verdana" w:hAnsi="Verdana"/>
          <w:kern w:val="24"/>
          <w:sz w:val="18"/>
          <w:szCs w:val="18"/>
        </w:rPr>
        <w:t>-</w:t>
      </w:r>
      <w:r w:rsidRPr="00B127A7">
        <w:rPr>
          <w:rFonts w:ascii="Verdana" w:hAnsi="Verdana"/>
          <w:kern w:val="24"/>
          <w:sz w:val="18"/>
          <w:szCs w:val="18"/>
        </w:rPr>
        <w:t>up problems and database reorganization</w:t>
      </w:r>
    </w:p>
    <w:p w:rsidR="00C57095" w:rsidRPr="00B127A7" w:rsidRDefault="005838F9" w:rsidP="00DD048B">
      <w:pPr>
        <w:pStyle w:val="ListParagraph"/>
        <w:numPr>
          <w:ilvl w:val="0"/>
          <w:numId w:val="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Managing</w:t>
      </w:r>
      <w:r w:rsidR="00D71457" w:rsidRPr="00B127A7">
        <w:rPr>
          <w:rFonts w:ascii="Verdana" w:hAnsi="Verdana"/>
          <w:kern w:val="24"/>
          <w:sz w:val="18"/>
          <w:szCs w:val="18"/>
        </w:rPr>
        <w:t xml:space="preserve"> 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Disaster Recovery, </w:t>
      </w:r>
      <w:r w:rsidR="00D71457" w:rsidRPr="00B127A7">
        <w:rPr>
          <w:rFonts w:ascii="Verdana" w:hAnsi="Verdana"/>
          <w:kern w:val="24"/>
          <w:sz w:val="18"/>
          <w:szCs w:val="18"/>
        </w:rPr>
        <w:t xml:space="preserve">supervising 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technical team to restore database in-case of </w:t>
      </w:r>
    </w:p>
    <w:p w:rsidR="001F1A2D" w:rsidRPr="00B127A7" w:rsidRDefault="001F1A2D" w:rsidP="00B7667B">
      <w:pPr>
        <w:ind w:firstLine="450"/>
        <w:rPr>
          <w:rFonts w:ascii="Verdana" w:hAnsi="Verdana"/>
          <w:kern w:val="24"/>
          <w:sz w:val="18"/>
          <w:szCs w:val="18"/>
        </w:rPr>
      </w:pPr>
      <w:proofErr w:type="gramStart"/>
      <w:r w:rsidRPr="00B127A7">
        <w:rPr>
          <w:rFonts w:ascii="Verdana" w:hAnsi="Verdana"/>
          <w:kern w:val="24"/>
          <w:sz w:val="18"/>
          <w:szCs w:val="18"/>
        </w:rPr>
        <w:t>system</w:t>
      </w:r>
      <w:proofErr w:type="gramEnd"/>
      <w:r w:rsidRPr="00B127A7">
        <w:rPr>
          <w:rFonts w:ascii="Verdana" w:hAnsi="Verdana"/>
          <w:kern w:val="24"/>
          <w:sz w:val="18"/>
          <w:szCs w:val="18"/>
        </w:rPr>
        <w:t xml:space="preserve"> failure.</w:t>
      </w:r>
    </w:p>
    <w:p w:rsidR="001F1A2D" w:rsidRPr="00B127A7" w:rsidRDefault="00803873" w:rsidP="00DD048B">
      <w:pPr>
        <w:pStyle w:val="ListParagraph"/>
        <w:numPr>
          <w:ilvl w:val="0"/>
          <w:numId w:val="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Implementation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of backups, recovery, monitoring procedures and ongoing support </w:t>
      </w:r>
    </w:p>
    <w:p w:rsidR="00C57095" w:rsidRPr="00B127A7" w:rsidRDefault="001F1A2D" w:rsidP="00DD048B">
      <w:pPr>
        <w:pStyle w:val="ListParagraph"/>
        <w:numPr>
          <w:ilvl w:val="0"/>
          <w:numId w:val="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Controlling migration of programs, database changes, reference data changes and menu changes </w:t>
      </w:r>
    </w:p>
    <w:p w:rsidR="001F1A2D" w:rsidRPr="00B127A7" w:rsidRDefault="001F1A2D" w:rsidP="00B7667B">
      <w:pPr>
        <w:ind w:firstLine="450"/>
        <w:rPr>
          <w:rFonts w:ascii="Verdana" w:hAnsi="Verdana"/>
          <w:kern w:val="24"/>
          <w:sz w:val="18"/>
          <w:szCs w:val="18"/>
        </w:rPr>
      </w:pPr>
      <w:proofErr w:type="gramStart"/>
      <w:r w:rsidRPr="00B127A7">
        <w:rPr>
          <w:rFonts w:ascii="Verdana" w:hAnsi="Verdana"/>
          <w:kern w:val="24"/>
          <w:sz w:val="18"/>
          <w:szCs w:val="18"/>
        </w:rPr>
        <w:t>through</w:t>
      </w:r>
      <w:proofErr w:type="gramEnd"/>
      <w:r w:rsidRPr="00B127A7">
        <w:rPr>
          <w:rFonts w:ascii="Verdana" w:hAnsi="Verdana"/>
          <w:kern w:val="24"/>
          <w:sz w:val="18"/>
          <w:szCs w:val="18"/>
        </w:rPr>
        <w:t xml:space="preserve"> development life cycle.</w:t>
      </w:r>
    </w:p>
    <w:p w:rsidR="00C57095" w:rsidRPr="00B127A7" w:rsidRDefault="001F1A2D" w:rsidP="00C27FC0">
      <w:pPr>
        <w:pStyle w:val="ListParagraph"/>
        <w:numPr>
          <w:ilvl w:val="0"/>
          <w:numId w:val="3"/>
        </w:numPr>
        <w:jc w:val="right"/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Managing data </w:t>
      </w:r>
      <w:r w:rsidR="00C27FC0">
        <w:rPr>
          <w:rFonts w:ascii="Verdana" w:hAnsi="Verdana"/>
          <w:kern w:val="24"/>
          <w:sz w:val="18"/>
          <w:szCs w:val="18"/>
        </w:rPr>
        <w:t>center</w:t>
      </w:r>
      <w:r w:rsidRPr="00B127A7">
        <w:rPr>
          <w:rFonts w:ascii="Verdana" w:hAnsi="Verdana"/>
          <w:kern w:val="24"/>
          <w:sz w:val="18"/>
          <w:szCs w:val="18"/>
        </w:rPr>
        <w:t>, field support operations including quality assurance so new or changed</w:t>
      </w:r>
    </w:p>
    <w:p w:rsidR="001F1A2D" w:rsidRPr="00B127A7" w:rsidRDefault="001F1A2D" w:rsidP="00B7667B">
      <w:pPr>
        <w:ind w:firstLine="450"/>
        <w:rPr>
          <w:rFonts w:ascii="Verdana" w:hAnsi="Verdana"/>
          <w:kern w:val="24"/>
          <w:sz w:val="18"/>
          <w:szCs w:val="18"/>
        </w:rPr>
      </w:pPr>
      <w:proofErr w:type="gramStart"/>
      <w:r w:rsidRPr="00B127A7">
        <w:rPr>
          <w:rFonts w:ascii="Verdana" w:hAnsi="Verdana"/>
          <w:kern w:val="24"/>
          <w:sz w:val="18"/>
          <w:szCs w:val="18"/>
        </w:rPr>
        <w:t>systems</w:t>
      </w:r>
      <w:proofErr w:type="gramEnd"/>
      <w:r w:rsidRPr="00B127A7">
        <w:rPr>
          <w:rFonts w:ascii="Verdana" w:hAnsi="Verdana"/>
          <w:kern w:val="24"/>
          <w:sz w:val="18"/>
          <w:szCs w:val="18"/>
        </w:rPr>
        <w:t xml:space="preserve"> work as specified and integrate well with other systems.</w:t>
      </w:r>
    </w:p>
    <w:p w:rsidR="00C57095" w:rsidRPr="00B127A7" w:rsidRDefault="001F1A2D" w:rsidP="00DD048B">
      <w:pPr>
        <w:pStyle w:val="ListParagraph"/>
        <w:numPr>
          <w:ilvl w:val="0"/>
          <w:numId w:val="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Steering overall operations for executing projects involving scoping, initiating, high level design &amp; </w:t>
      </w:r>
    </w:p>
    <w:p w:rsidR="001F1A2D" w:rsidRPr="00B127A7" w:rsidRDefault="001F1A2D" w:rsidP="00B7667B">
      <w:pPr>
        <w:ind w:firstLine="450"/>
        <w:rPr>
          <w:rFonts w:ascii="Verdana" w:hAnsi="Verdana"/>
          <w:kern w:val="24"/>
          <w:sz w:val="18"/>
          <w:szCs w:val="18"/>
        </w:rPr>
      </w:pPr>
      <w:proofErr w:type="gramStart"/>
      <w:r w:rsidRPr="00B127A7">
        <w:rPr>
          <w:rFonts w:ascii="Verdana" w:hAnsi="Verdana"/>
          <w:kern w:val="24"/>
          <w:sz w:val="18"/>
          <w:szCs w:val="18"/>
        </w:rPr>
        <w:t>architecture</w:t>
      </w:r>
      <w:proofErr w:type="gramEnd"/>
      <w:r w:rsidRPr="00B127A7">
        <w:rPr>
          <w:rFonts w:ascii="Verdana" w:hAnsi="Verdana"/>
          <w:kern w:val="24"/>
          <w:sz w:val="18"/>
          <w:szCs w:val="18"/>
        </w:rPr>
        <w:t>, resource mobilization, execution within cost &amp; time parameters.</w:t>
      </w:r>
    </w:p>
    <w:p w:rsidR="00C57095" w:rsidRPr="00B127A7" w:rsidRDefault="001F1A2D" w:rsidP="00723F8B">
      <w:pPr>
        <w:ind w:firstLine="450"/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Coordinating with network team to transmit accurate customer requirements and </w:t>
      </w:r>
      <w:r w:rsidR="00723F8B" w:rsidRPr="00B127A7">
        <w:rPr>
          <w:rFonts w:ascii="Verdana" w:hAnsi="Verdana"/>
          <w:kern w:val="24"/>
          <w:sz w:val="18"/>
          <w:szCs w:val="18"/>
        </w:rPr>
        <w:t>concerns.</w:t>
      </w:r>
    </w:p>
    <w:p w:rsidR="001F1A2D" w:rsidRDefault="00C20321" w:rsidP="00B7667B">
      <w:pPr>
        <w:pStyle w:val="ListParagraph"/>
        <w:numPr>
          <w:ilvl w:val="0"/>
          <w:numId w:val="5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lastRenderedPageBreak/>
        <w:t>Supporting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system support activities including Application Maintenance &amp; Report Maintenance.</w:t>
      </w:r>
    </w:p>
    <w:p w:rsidR="00B127A7" w:rsidRPr="00B127A7" w:rsidRDefault="00B127A7" w:rsidP="00B127A7">
      <w:pPr>
        <w:pStyle w:val="ListParagraph"/>
        <w:ind w:left="450"/>
        <w:rPr>
          <w:rFonts w:ascii="Verdana" w:hAnsi="Verdana"/>
          <w:kern w:val="24"/>
          <w:sz w:val="18"/>
          <w:szCs w:val="18"/>
        </w:rPr>
      </w:pPr>
    </w:p>
    <w:p w:rsidR="004C18C4" w:rsidRDefault="004C18C4" w:rsidP="00C57095">
      <w:pPr>
        <w:ind w:left="2880" w:firstLine="720"/>
        <w:rPr>
          <w:rFonts w:ascii="Verdana" w:hAnsi="Verdana"/>
          <w:b/>
          <w:kern w:val="24"/>
          <w:sz w:val="20"/>
          <w:szCs w:val="20"/>
        </w:rPr>
      </w:pPr>
    </w:p>
    <w:p w:rsidR="001F1A2D" w:rsidRPr="00C40ED5" w:rsidRDefault="004A4FAA" w:rsidP="00C57095">
      <w:pPr>
        <w:ind w:left="2880" w:firstLine="720"/>
        <w:rPr>
          <w:rFonts w:ascii="Verdana" w:hAnsi="Verdana"/>
          <w:b/>
          <w:kern w:val="24"/>
          <w:sz w:val="20"/>
          <w:szCs w:val="20"/>
        </w:rPr>
      </w:pPr>
      <w:r w:rsidRPr="00C40ED5">
        <w:rPr>
          <w:rFonts w:ascii="Verdana" w:hAnsi="Verdana"/>
          <w:b/>
          <w:kern w:val="24"/>
          <w:sz w:val="20"/>
          <w:szCs w:val="20"/>
        </w:rPr>
        <w:t>TECHINCAL</w:t>
      </w:r>
      <w:r w:rsidR="001F1A2D" w:rsidRPr="00C40ED5">
        <w:rPr>
          <w:rFonts w:ascii="Verdana" w:hAnsi="Verdana"/>
          <w:b/>
          <w:kern w:val="24"/>
          <w:sz w:val="20"/>
          <w:szCs w:val="20"/>
        </w:rPr>
        <w:t xml:space="preserve"> CERTIFICATIONS</w:t>
      </w:r>
    </w:p>
    <w:p w:rsidR="001F1A2D" w:rsidRPr="001F1A2D" w:rsidRDefault="001F1A2D" w:rsidP="001F1A2D">
      <w:pPr>
        <w:rPr>
          <w:rFonts w:ascii="Verdana" w:hAnsi="Verdana"/>
          <w:kern w:val="24"/>
          <w:sz w:val="20"/>
          <w:szCs w:val="20"/>
        </w:rPr>
      </w:pPr>
    </w:p>
    <w:p w:rsidR="00E02FB3" w:rsidRPr="00BE2942" w:rsidRDefault="00E02FB3" w:rsidP="007140AE">
      <w:pPr>
        <w:pStyle w:val="ListParagraph"/>
        <w:numPr>
          <w:ilvl w:val="0"/>
          <w:numId w:val="5"/>
        </w:numPr>
        <w:rPr>
          <w:rFonts w:ascii="Verdana" w:hAnsi="Verdana"/>
          <w:kern w:val="24"/>
          <w:sz w:val="18"/>
          <w:szCs w:val="18"/>
        </w:rPr>
      </w:pPr>
      <w:r w:rsidRPr="00BE2942">
        <w:rPr>
          <w:rFonts w:ascii="Verdana" w:hAnsi="Verdana"/>
          <w:kern w:val="24"/>
          <w:sz w:val="18"/>
          <w:szCs w:val="18"/>
        </w:rPr>
        <w:t xml:space="preserve">Completed </w:t>
      </w:r>
      <w:r w:rsidR="00B95053" w:rsidRPr="00BE2942">
        <w:rPr>
          <w:rFonts w:ascii="Verdana" w:hAnsi="Verdana"/>
          <w:kern w:val="24"/>
          <w:sz w:val="18"/>
          <w:szCs w:val="18"/>
        </w:rPr>
        <w:t>Project Management Professional PMP ® Preparation Course</w:t>
      </w:r>
      <w:r w:rsidR="007140AE" w:rsidRPr="00BE2942">
        <w:rPr>
          <w:rFonts w:ascii="Verdana" w:hAnsi="Verdana"/>
          <w:kern w:val="24"/>
          <w:sz w:val="18"/>
          <w:szCs w:val="18"/>
        </w:rPr>
        <w:t xml:space="preserve"> from Cambridge Education Dubai</w:t>
      </w:r>
      <w:r w:rsidR="00987D11" w:rsidRPr="00BE2942">
        <w:rPr>
          <w:rFonts w:ascii="Verdana" w:hAnsi="Verdana"/>
          <w:kern w:val="24"/>
          <w:sz w:val="18"/>
          <w:szCs w:val="18"/>
        </w:rPr>
        <w:t>, August 2015</w:t>
      </w:r>
      <w:r w:rsidRPr="00BE2942">
        <w:rPr>
          <w:rFonts w:ascii="Verdana" w:hAnsi="Verdana"/>
          <w:kern w:val="24"/>
          <w:sz w:val="18"/>
          <w:szCs w:val="18"/>
        </w:rPr>
        <w:t>.</w:t>
      </w:r>
    </w:p>
    <w:p w:rsidR="001F1A2D" w:rsidRPr="00BE2942" w:rsidRDefault="001F1A2D" w:rsidP="00B7667B">
      <w:pPr>
        <w:pStyle w:val="ListParagraph"/>
        <w:numPr>
          <w:ilvl w:val="0"/>
          <w:numId w:val="5"/>
        </w:numPr>
        <w:rPr>
          <w:rFonts w:ascii="Verdana" w:hAnsi="Verdana"/>
          <w:kern w:val="24"/>
          <w:sz w:val="18"/>
          <w:szCs w:val="18"/>
        </w:rPr>
      </w:pPr>
      <w:r w:rsidRPr="00BE2942">
        <w:rPr>
          <w:rFonts w:ascii="Verdana" w:hAnsi="Verdana"/>
          <w:kern w:val="24"/>
          <w:sz w:val="18"/>
          <w:szCs w:val="18"/>
        </w:rPr>
        <w:t xml:space="preserve">Oracle Certified </w:t>
      </w:r>
      <w:r w:rsidR="004D21EC" w:rsidRPr="00BE2942">
        <w:rPr>
          <w:rFonts w:ascii="Verdana" w:hAnsi="Verdana"/>
          <w:kern w:val="24"/>
          <w:sz w:val="18"/>
          <w:szCs w:val="18"/>
        </w:rPr>
        <w:t>Professional</w:t>
      </w:r>
      <w:r w:rsidRPr="00BE2942">
        <w:rPr>
          <w:rFonts w:ascii="Verdana" w:hAnsi="Verdana"/>
          <w:kern w:val="24"/>
          <w:sz w:val="18"/>
          <w:szCs w:val="18"/>
        </w:rPr>
        <w:t xml:space="preserve"> (OC</w:t>
      </w:r>
      <w:r w:rsidR="004D21EC" w:rsidRPr="00BE2942">
        <w:rPr>
          <w:rFonts w:ascii="Verdana" w:hAnsi="Verdana"/>
          <w:kern w:val="24"/>
          <w:sz w:val="18"/>
          <w:szCs w:val="18"/>
        </w:rPr>
        <w:t>P</w:t>
      </w:r>
      <w:r w:rsidRPr="00BE2942">
        <w:rPr>
          <w:rFonts w:ascii="Verdana" w:hAnsi="Verdana"/>
          <w:kern w:val="24"/>
          <w:sz w:val="18"/>
          <w:szCs w:val="18"/>
        </w:rPr>
        <w:t>) 10g, 2008</w:t>
      </w:r>
    </w:p>
    <w:p w:rsidR="001F1A2D" w:rsidRPr="00BE2942" w:rsidRDefault="001F1A2D" w:rsidP="00B7667B">
      <w:pPr>
        <w:pStyle w:val="ListParagraph"/>
        <w:numPr>
          <w:ilvl w:val="0"/>
          <w:numId w:val="5"/>
        </w:numPr>
        <w:rPr>
          <w:rFonts w:ascii="Verdana" w:hAnsi="Verdana"/>
          <w:kern w:val="24"/>
          <w:sz w:val="18"/>
          <w:szCs w:val="18"/>
        </w:rPr>
      </w:pPr>
      <w:r w:rsidRPr="00BE2942">
        <w:rPr>
          <w:rFonts w:ascii="Verdana" w:hAnsi="Verdana"/>
          <w:kern w:val="24"/>
          <w:sz w:val="18"/>
          <w:szCs w:val="18"/>
        </w:rPr>
        <w:t>Wipro Competency Certificate Oracle DBA and Windows, 2002</w:t>
      </w:r>
    </w:p>
    <w:p w:rsidR="001F1A2D" w:rsidRPr="00BE2942" w:rsidRDefault="001F1A2D" w:rsidP="00B7667B">
      <w:pPr>
        <w:pStyle w:val="ListParagraph"/>
        <w:numPr>
          <w:ilvl w:val="0"/>
          <w:numId w:val="5"/>
        </w:numPr>
        <w:rPr>
          <w:rFonts w:ascii="Verdana" w:hAnsi="Verdana"/>
          <w:kern w:val="24"/>
          <w:sz w:val="18"/>
          <w:szCs w:val="18"/>
        </w:rPr>
      </w:pPr>
      <w:r w:rsidRPr="00BE2942">
        <w:rPr>
          <w:rFonts w:ascii="Verdana" w:hAnsi="Verdana"/>
          <w:kern w:val="24"/>
          <w:sz w:val="18"/>
          <w:szCs w:val="18"/>
        </w:rPr>
        <w:t>Oracle 8i Course from SQL Star International, 2001</w:t>
      </w:r>
    </w:p>
    <w:p w:rsidR="001F1A2D" w:rsidRPr="00BE2942" w:rsidRDefault="001F1A2D" w:rsidP="00B7667B">
      <w:pPr>
        <w:pStyle w:val="ListParagraph"/>
        <w:numPr>
          <w:ilvl w:val="0"/>
          <w:numId w:val="5"/>
        </w:numPr>
        <w:rPr>
          <w:rFonts w:ascii="Verdana" w:hAnsi="Verdana"/>
          <w:kern w:val="24"/>
          <w:sz w:val="18"/>
          <w:szCs w:val="18"/>
        </w:rPr>
      </w:pPr>
      <w:r w:rsidRPr="00BE2942">
        <w:rPr>
          <w:rFonts w:ascii="Verdana" w:hAnsi="Verdana"/>
          <w:kern w:val="24"/>
          <w:sz w:val="18"/>
          <w:szCs w:val="18"/>
        </w:rPr>
        <w:t>Network Configuration and Maintenance, 2001</w:t>
      </w:r>
      <w:r w:rsidRPr="00BE2942">
        <w:rPr>
          <w:rFonts w:ascii="Verdana" w:hAnsi="Verdana"/>
          <w:kern w:val="24"/>
          <w:sz w:val="18"/>
          <w:szCs w:val="18"/>
        </w:rPr>
        <w:tab/>
      </w:r>
      <w:r w:rsidRPr="00BE2942">
        <w:rPr>
          <w:rFonts w:ascii="Verdana" w:hAnsi="Verdana"/>
          <w:kern w:val="24"/>
          <w:sz w:val="18"/>
          <w:szCs w:val="18"/>
        </w:rPr>
        <w:tab/>
      </w:r>
    </w:p>
    <w:p w:rsidR="001F1A2D" w:rsidRPr="001F1A2D" w:rsidRDefault="001F1A2D" w:rsidP="001F1A2D">
      <w:pPr>
        <w:rPr>
          <w:rFonts w:ascii="Verdana" w:hAnsi="Verdana"/>
          <w:kern w:val="24"/>
          <w:sz w:val="20"/>
          <w:szCs w:val="20"/>
        </w:rPr>
      </w:pPr>
    </w:p>
    <w:p w:rsidR="001F1A2D" w:rsidRPr="00C40ED5" w:rsidRDefault="00803873" w:rsidP="00C57095">
      <w:pPr>
        <w:ind w:left="3600"/>
        <w:rPr>
          <w:rFonts w:ascii="Verdana" w:hAnsi="Verdana"/>
          <w:b/>
          <w:kern w:val="24"/>
          <w:sz w:val="20"/>
          <w:szCs w:val="20"/>
        </w:rPr>
      </w:pPr>
      <w:r w:rsidRPr="00C40ED5">
        <w:rPr>
          <w:rFonts w:ascii="Verdana" w:hAnsi="Verdana"/>
          <w:b/>
          <w:kern w:val="24"/>
          <w:sz w:val="20"/>
          <w:szCs w:val="20"/>
        </w:rPr>
        <w:t>TECHNICAL CREDENTIALS</w:t>
      </w:r>
    </w:p>
    <w:p w:rsidR="001F1A2D" w:rsidRPr="001F1A2D" w:rsidRDefault="001F1A2D" w:rsidP="001F1A2D">
      <w:pPr>
        <w:rPr>
          <w:rFonts w:ascii="Verdana" w:hAnsi="Verdana"/>
          <w:kern w:val="24"/>
          <w:sz w:val="20"/>
          <w:szCs w:val="20"/>
        </w:rPr>
      </w:pPr>
    </w:p>
    <w:p w:rsidR="001F1A2D" w:rsidRPr="00B87201" w:rsidRDefault="001F1A2D" w:rsidP="00B7667B">
      <w:pPr>
        <w:pStyle w:val="ListParagraph"/>
        <w:numPr>
          <w:ilvl w:val="0"/>
          <w:numId w:val="7"/>
        </w:num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>Oracle 8i, 9i, 10g &amp; 11g Database Installation, Administration and analysis.</w:t>
      </w:r>
    </w:p>
    <w:p w:rsidR="001F1A2D" w:rsidRPr="00B87201" w:rsidRDefault="001F1A2D" w:rsidP="00B7667B">
      <w:pPr>
        <w:pStyle w:val="ListParagraph"/>
        <w:numPr>
          <w:ilvl w:val="0"/>
          <w:numId w:val="7"/>
        </w:num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>Oracle RMAN/Apex/WebLogic</w:t>
      </w:r>
    </w:p>
    <w:p w:rsidR="001F1A2D" w:rsidRPr="00B87201" w:rsidRDefault="001F1A2D" w:rsidP="00B7667B">
      <w:pPr>
        <w:pStyle w:val="ListParagraph"/>
        <w:numPr>
          <w:ilvl w:val="0"/>
          <w:numId w:val="7"/>
        </w:num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>Linux, UNIX, Windows (SLES, RHEL 4, 5, and 6, Solaris 9 and 10).</w:t>
      </w:r>
    </w:p>
    <w:p w:rsidR="001F1A2D" w:rsidRPr="00B87201" w:rsidRDefault="001F1A2D" w:rsidP="00B7667B">
      <w:pPr>
        <w:pStyle w:val="ListParagraph"/>
        <w:numPr>
          <w:ilvl w:val="0"/>
          <w:numId w:val="7"/>
        </w:num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>Web Logic 8, 10 Installation and Administration.</w:t>
      </w:r>
    </w:p>
    <w:p w:rsidR="00B55637" w:rsidRPr="00B87201" w:rsidRDefault="00B55637" w:rsidP="00B7667B">
      <w:pPr>
        <w:pStyle w:val="ListParagraph"/>
        <w:numPr>
          <w:ilvl w:val="0"/>
          <w:numId w:val="7"/>
        </w:num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LDAP, </w:t>
      </w:r>
      <w:r w:rsidR="00111808" w:rsidRPr="00B87201">
        <w:rPr>
          <w:rFonts w:ascii="Verdana" w:hAnsi="Verdana"/>
          <w:kern w:val="24"/>
          <w:sz w:val="18"/>
          <w:szCs w:val="18"/>
        </w:rPr>
        <w:t>Open AM</w:t>
      </w:r>
      <w:r w:rsidRPr="00B87201">
        <w:rPr>
          <w:rFonts w:ascii="Verdana" w:hAnsi="Verdana"/>
          <w:kern w:val="24"/>
          <w:sz w:val="18"/>
          <w:szCs w:val="18"/>
        </w:rPr>
        <w:t xml:space="preserve"> 10.</w:t>
      </w:r>
    </w:p>
    <w:p w:rsidR="001F1A2D" w:rsidRPr="001F1A2D" w:rsidRDefault="001F1A2D" w:rsidP="001F1A2D">
      <w:pPr>
        <w:rPr>
          <w:rFonts w:ascii="Verdana" w:hAnsi="Verdana"/>
          <w:kern w:val="24"/>
          <w:sz w:val="20"/>
          <w:szCs w:val="20"/>
        </w:rPr>
      </w:pPr>
    </w:p>
    <w:p w:rsidR="001F1A2D" w:rsidRPr="00C40ED5" w:rsidRDefault="00803873" w:rsidP="00C57095">
      <w:pPr>
        <w:ind w:left="2880" w:firstLine="720"/>
        <w:rPr>
          <w:rFonts w:ascii="Verdana" w:hAnsi="Verdana"/>
          <w:b/>
          <w:kern w:val="24"/>
          <w:sz w:val="20"/>
          <w:szCs w:val="20"/>
        </w:rPr>
      </w:pPr>
      <w:r w:rsidRPr="00C40ED5">
        <w:rPr>
          <w:rFonts w:ascii="Verdana" w:hAnsi="Verdana"/>
          <w:b/>
          <w:kern w:val="24"/>
          <w:sz w:val="20"/>
          <w:szCs w:val="20"/>
        </w:rPr>
        <w:t>WORK</w:t>
      </w:r>
      <w:r w:rsidR="001F1A2D" w:rsidRPr="00C40ED5">
        <w:rPr>
          <w:rFonts w:ascii="Verdana" w:hAnsi="Verdana"/>
          <w:b/>
          <w:kern w:val="24"/>
          <w:sz w:val="20"/>
          <w:szCs w:val="20"/>
        </w:rPr>
        <w:t xml:space="preserve"> EXPERIENCE</w:t>
      </w:r>
    </w:p>
    <w:p w:rsidR="00C57095" w:rsidRPr="00C57095" w:rsidRDefault="00C57095" w:rsidP="001F1A2D">
      <w:pPr>
        <w:rPr>
          <w:rFonts w:ascii="Verdana" w:hAnsi="Verdana"/>
          <w:b/>
          <w:kern w:val="24"/>
          <w:sz w:val="20"/>
          <w:szCs w:val="20"/>
        </w:rPr>
      </w:pPr>
    </w:p>
    <w:p w:rsidR="00C57095" w:rsidRDefault="001F1A2D" w:rsidP="00C57095">
      <w:pPr>
        <w:rPr>
          <w:rFonts w:ascii="Verdana" w:hAnsi="Verdana"/>
          <w:kern w:val="24"/>
          <w:sz w:val="20"/>
          <w:szCs w:val="20"/>
        </w:rPr>
      </w:pPr>
      <w:r w:rsidRPr="00C57095">
        <w:rPr>
          <w:rFonts w:ascii="Verdana" w:hAnsi="Verdana"/>
          <w:b/>
          <w:kern w:val="24"/>
          <w:sz w:val="20"/>
          <w:szCs w:val="20"/>
        </w:rPr>
        <w:t>DA-Desk FZ LLC,</w:t>
      </w:r>
      <w:r w:rsidRPr="001F1A2D">
        <w:rPr>
          <w:rFonts w:ascii="Verdana" w:hAnsi="Verdana"/>
          <w:kern w:val="24"/>
          <w:sz w:val="20"/>
          <w:szCs w:val="20"/>
        </w:rPr>
        <w:tab/>
        <w:t>Dubai</w:t>
      </w:r>
      <w:r w:rsidR="00C57095">
        <w:rPr>
          <w:rFonts w:ascii="Verdana" w:hAnsi="Verdana"/>
          <w:kern w:val="24"/>
          <w:sz w:val="20"/>
          <w:szCs w:val="20"/>
        </w:rPr>
        <w:t>,</w:t>
      </w:r>
      <w:r w:rsidRPr="001F1A2D">
        <w:rPr>
          <w:rFonts w:ascii="Verdana" w:hAnsi="Verdana"/>
          <w:kern w:val="24"/>
          <w:sz w:val="20"/>
          <w:szCs w:val="20"/>
        </w:rPr>
        <w:t xml:space="preserve"> </w:t>
      </w:r>
      <w:r w:rsidR="002572B9">
        <w:rPr>
          <w:rFonts w:ascii="Verdana" w:hAnsi="Verdana"/>
          <w:kern w:val="24"/>
          <w:sz w:val="20"/>
          <w:szCs w:val="20"/>
        </w:rPr>
        <w:t>United Arab Emirates</w:t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</w:p>
    <w:p w:rsidR="001F1A2D" w:rsidRPr="00C57095" w:rsidRDefault="00C57095" w:rsidP="001F1A2D">
      <w:pPr>
        <w:rPr>
          <w:rFonts w:ascii="Verdana" w:hAnsi="Verdana"/>
          <w:b/>
          <w:kern w:val="24"/>
          <w:sz w:val="20"/>
          <w:szCs w:val="20"/>
        </w:rPr>
      </w:pPr>
      <w:proofErr w:type="spellStart"/>
      <w:r w:rsidRPr="00C57095">
        <w:rPr>
          <w:rFonts w:ascii="Verdana" w:hAnsi="Verdana"/>
          <w:b/>
          <w:kern w:val="24"/>
          <w:sz w:val="20"/>
          <w:szCs w:val="20"/>
        </w:rPr>
        <w:t>Sr.Oracle</w:t>
      </w:r>
      <w:proofErr w:type="spellEnd"/>
      <w:r w:rsidRPr="00C57095">
        <w:rPr>
          <w:rFonts w:ascii="Verdana" w:hAnsi="Verdana"/>
          <w:b/>
          <w:kern w:val="24"/>
          <w:sz w:val="20"/>
          <w:szCs w:val="20"/>
        </w:rPr>
        <w:t xml:space="preserve"> DBA</w:t>
      </w:r>
      <w:r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kern w:val="24"/>
          <w:sz w:val="20"/>
          <w:szCs w:val="20"/>
        </w:rPr>
        <w:tab/>
      </w:r>
      <w:r w:rsidR="001F1A2D" w:rsidRPr="00C57095">
        <w:rPr>
          <w:rFonts w:ascii="Verdana" w:hAnsi="Verdana"/>
          <w:b/>
          <w:kern w:val="24"/>
          <w:sz w:val="20"/>
          <w:szCs w:val="20"/>
        </w:rPr>
        <w:t>since Aug’04</w:t>
      </w:r>
    </w:p>
    <w:p w:rsidR="0094091A" w:rsidRDefault="0094091A" w:rsidP="001F1A2D">
      <w:pPr>
        <w:rPr>
          <w:rFonts w:ascii="Verdana" w:hAnsi="Verdana"/>
          <w:kern w:val="24"/>
          <w:sz w:val="20"/>
          <w:szCs w:val="20"/>
        </w:rPr>
      </w:pPr>
    </w:p>
    <w:p w:rsidR="007460A1" w:rsidRPr="00B87201" w:rsidRDefault="008838EC" w:rsidP="007460A1">
      <w:pPr>
        <w:rPr>
          <w:rFonts w:ascii="Verdana" w:hAnsi="Verdana"/>
          <w:kern w:val="24"/>
          <w:sz w:val="18"/>
          <w:szCs w:val="18"/>
        </w:rPr>
      </w:pPr>
      <w:r>
        <w:rPr>
          <w:rFonts w:ascii="Verdana" w:hAnsi="Verdana"/>
          <w:kern w:val="24"/>
          <w:sz w:val="20"/>
          <w:szCs w:val="20"/>
        </w:rPr>
        <w:t xml:space="preserve">.      </w:t>
      </w:r>
      <w:r w:rsidR="007460A1" w:rsidRPr="00B87201">
        <w:rPr>
          <w:rFonts w:ascii="Verdana" w:hAnsi="Verdana"/>
          <w:kern w:val="24"/>
          <w:sz w:val="18"/>
          <w:szCs w:val="18"/>
        </w:rPr>
        <w:t xml:space="preserve">Remote administration and maintenance of the Oracle 11g </w:t>
      </w:r>
      <w:proofErr w:type="spellStart"/>
      <w:r w:rsidRPr="00B87201">
        <w:rPr>
          <w:rFonts w:ascii="Verdana" w:hAnsi="Verdana"/>
          <w:kern w:val="24"/>
          <w:sz w:val="18"/>
          <w:szCs w:val="18"/>
        </w:rPr>
        <w:t>db</w:t>
      </w:r>
      <w:proofErr w:type="spellEnd"/>
      <w:r w:rsidR="007460A1" w:rsidRPr="00B87201">
        <w:rPr>
          <w:rFonts w:ascii="Verdana" w:hAnsi="Verdana"/>
          <w:kern w:val="24"/>
          <w:sz w:val="18"/>
          <w:szCs w:val="18"/>
        </w:rPr>
        <w:t xml:space="preserve"> ensuring continued 24/7 operation.</w:t>
      </w:r>
    </w:p>
    <w:p w:rsidR="00404420" w:rsidRPr="00B87201" w:rsidRDefault="00404420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.      Production Support for </w:t>
      </w:r>
      <w:r w:rsidR="003256DA" w:rsidRPr="00B87201">
        <w:rPr>
          <w:rFonts w:ascii="Verdana" w:hAnsi="Verdana"/>
          <w:kern w:val="24"/>
          <w:sz w:val="18"/>
          <w:szCs w:val="18"/>
        </w:rPr>
        <w:t>all</w:t>
      </w:r>
      <w:r w:rsidRPr="00B87201">
        <w:rPr>
          <w:rFonts w:ascii="Verdana" w:hAnsi="Verdana"/>
          <w:kern w:val="24"/>
          <w:sz w:val="18"/>
          <w:szCs w:val="18"/>
        </w:rPr>
        <w:t xml:space="preserve"> business application</w:t>
      </w:r>
      <w:r w:rsidR="003256DA" w:rsidRPr="00B87201">
        <w:rPr>
          <w:rFonts w:ascii="Verdana" w:hAnsi="Verdana"/>
          <w:kern w:val="24"/>
          <w:sz w:val="18"/>
          <w:szCs w:val="18"/>
        </w:rPr>
        <w:t>s</w:t>
      </w:r>
      <w:r w:rsidRPr="00B87201">
        <w:rPr>
          <w:rFonts w:ascii="Verdana" w:hAnsi="Verdana"/>
          <w:kern w:val="24"/>
          <w:sz w:val="18"/>
          <w:szCs w:val="18"/>
        </w:rPr>
        <w:t>.</w:t>
      </w:r>
    </w:p>
    <w:p w:rsidR="007460A1" w:rsidRPr="00B87201" w:rsidRDefault="008838EC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.      </w:t>
      </w:r>
      <w:r w:rsidR="007460A1" w:rsidRPr="00B87201">
        <w:rPr>
          <w:rFonts w:ascii="Verdana" w:hAnsi="Verdana"/>
          <w:kern w:val="24"/>
          <w:sz w:val="18"/>
          <w:szCs w:val="18"/>
        </w:rPr>
        <w:t>Reviewing RMAN backup/restore logs and resolving issues if any.</w:t>
      </w:r>
    </w:p>
    <w:p w:rsidR="008838EC" w:rsidRPr="00B87201" w:rsidRDefault="008838EC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.      </w:t>
      </w:r>
      <w:r w:rsidR="007460A1" w:rsidRPr="00B87201">
        <w:rPr>
          <w:rFonts w:ascii="Verdana" w:hAnsi="Verdana"/>
          <w:kern w:val="24"/>
          <w:sz w:val="18"/>
          <w:szCs w:val="18"/>
        </w:rPr>
        <w:t xml:space="preserve">Checking database performance on a regular interval, which includes checking various log files, and </w:t>
      </w:r>
    </w:p>
    <w:p w:rsidR="007460A1" w:rsidRPr="00B87201" w:rsidRDefault="008838EC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       </w:t>
      </w:r>
      <w:proofErr w:type="gramStart"/>
      <w:r w:rsidR="007460A1" w:rsidRPr="00B87201">
        <w:rPr>
          <w:rFonts w:ascii="Verdana" w:hAnsi="Verdana"/>
          <w:kern w:val="24"/>
          <w:sz w:val="18"/>
          <w:szCs w:val="18"/>
        </w:rPr>
        <w:t>other</w:t>
      </w:r>
      <w:proofErr w:type="gramEnd"/>
      <w:r w:rsidR="007460A1" w:rsidRPr="00B87201">
        <w:rPr>
          <w:rFonts w:ascii="Verdana" w:hAnsi="Verdana"/>
          <w:kern w:val="24"/>
          <w:sz w:val="18"/>
          <w:szCs w:val="18"/>
        </w:rPr>
        <w:t xml:space="preserve"> log files generated by scheduled processes.</w:t>
      </w:r>
    </w:p>
    <w:p w:rsidR="007460A1" w:rsidRPr="00B87201" w:rsidRDefault="008838EC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.      </w:t>
      </w:r>
      <w:r w:rsidR="007460A1" w:rsidRPr="00B87201">
        <w:rPr>
          <w:rFonts w:ascii="Verdana" w:hAnsi="Verdana"/>
          <w:kern w:val="24"/>
          <w:sz w:val="18"/>
          <w:szCs w:val="18"/>
        </w:rPr>
        <w:t xml:space="preserve">Addition of users, objects </w:t>
      </w:r>
      <w:proofErr w:type="spellStart"/>
      <w:r w:rsidR="007460A1" w:rsidRPr="00B87201">
        <w:rPr>
          <w:rFonts w:ascii="Verdana" w:hAnsi="Verdana"/>
          <w:kern w:val="24"/>
          <w:sz w:val="18"/>
          <w:szCs w:val="18"/>
        </w:rPr>
        <w:t>etc</w:t>
      </w:r>
      <w:proofErr w:type="spellEnd"/>
      <w:r w:rsidR="007460A1" w:rsidRPr="00B87201">
        <w:rPr>
          <w:rFonts w:ascii="Verdana" w:hAnsi="Verdana"/>
          <w:kern w:val="24"/>
          <w:sz w:val="18"/>
          <w:szCs w:val="18"/>
        </w:rPr>
        <w:t xml:space="preserve"> as and when required and granting proper privileges. </w:t>
      </w:r>
    </w:p>
    <w:p w:rsidR="008838EC" w:rsidRPr="00B87201" w:rsidRDefault="008838EC" w:rsidP="008838EC">
      <w:pPr>
        <w:ind w:left="720" w:hanging="720"/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.      </w:t>
      </w:r>
      <w:r w:rsidR="007460A1" w:rsidRPr="00B87201">
        <w:rPr>
          <w:rFonts w:ascii="Verdana" w:hAnsi="Verdana"/>
          <w:kern w:val="24"/>
          <w:sz w:val="18"/>
          <w:szCs w:val="18"/>
        </w:rPr>
        <w:t xml:space="preserve">Taking care of database by checking the size the database and addition of tablespaces, </w:t>
      </w:r>
      <w:r w:rsidR="007355E5" w:rsidRPr="00B87201">
        <w:rPr>
          <w:rFonts w:ascii="Verdana" w:hAnsi="Verdana"/>
          <w:kern w:val="24"/>
          <w:sz w:val="18"/>
          <w:szCs w:val="18"/>
        </w:rPr>
        <w:t>data files</w:t>
      </w:r>
      <w:r w:rsidRPr="00B87201">
        <w:rPr>
          <w:rFonts w:ascii="Verdana" w:hAnsi="Verdana"/>
          <w:kern w:val="24"/>
          <w:sz w:val="18"/>
          <w:szCs w:val="18"/>
        </w:rPr>
        <w:t xml:space="preserve"> as </w:t>
      </w:r>
    </w:p>
    <w:p w:rsidR="007460A1" w:rsidRPr="00B87201" w:rsidRDefault="008838EC" w:rsidP="008838EC">
      <w:pPr>
        <w:ind w:left="720" w:hanging="720"/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       </w:t>
      </w:r>
      <w:proofErr w:type="gramStart"/>
      <w:r w:rsidR="007460A1" w:rsidRPr="00B87201">
        <w:rPr>
          <w:rFonts w:ascii="Verdana" w:hAnsi="Verdana"/>
          <w:kern w:val="24"/>
          <w:sz w:val="18"/>
          <w:szCs w:val="18"/>
        </w:rPr>
        <w:t>and</w:t>
      </w:r>
      <w:proofErr w:type="gramEnd"/>
      <w:r w:rsidR="007460A1" w:rsidRPr="00B87201">
        <w:rPr>
          <w:rFonts w:ascii="Verdana" w:hAnsi="Verdana"/>
          <w:kern w:val="24"/>
          <w:sz w:val="18"/>
          <w:szCs w:val="18"/>
        </w:rPr>
        <w:t xml:space="preserve"> when required.</w:t>
      </w:r>
    </w:p>
    <w:p w:rsidR="007460A1" w:rsidRPr="00B87201" w:rsidRDefault="007460A1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>.      Data refresh from production to development/staging.</w:t>
      </w:r>
    </w:p>
    <w:p w:rsidR="007460A1" w:rsidRPr="00B87201" w:rsidRDefault="007460A1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.      Providing various types of data to the users as and when required on an </w:t>
      </w:r>
      <w:proofErr w:type="spellStart"/>
      <w:r w:rsidRPr="00B87201">
        <w:rPr>
          <w:rFonts w:ascii="Verdana" w:hAnsi="Verdana"/>
          <w:kern w:val="24"/>
          <w:sz w:val="18"/>
          <w:szCs w:val="18"/>
        </w:rPr>
        <w:t>adhoc</w:t>
      </w:r>
      <w:proofErr w:type="spellEnd"/>
      <w:r w:rsidRPr="00B87201">
        <w:rPr>
          <w:rFonts w:ascii="Verdana" w:hAnsi="Verdana"/>
          <w:kern w:val="24"/>
          <w:sz w:val="18"/>
          <w:szCs w:val="18"/>
        </w:rPr>
        <w:t xml:space="preserve"> basis.</w:t>
      </w:r>
    </w:p>
    <w:p w:rsidR="008838EC" w:rsidRPr="00B87201" w:rsidRDefault="007460A1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>.      Creating shell scripts for the DB backup jobs, replication process monitoring to send email to the</w:t>
      </w:r>
      <w:r w:rsidR="008838EC" w:rsidRPr="00B87201">
        <w:rPr>
          <w:rFonts w:ascii="Verdana" w:hAnsi="Verdana"/>
          <w:kern w:val="24"/>
          <w:sz w:val="18"/>
          <w:szCs w:val="18"/>
        </w:rPr>
        <w:t xml:space="preserve"> </w:t>
      </w:r>
    </w:p>
    <w:p w:rsidR="007460A1" w:rsidRPr="00B87201" w:rsidRDefault="008838EC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       </w:t>
      </w:r>
      <w:proofErr w:type="gramStart"/>
      <w:r w:rsidR="007460A1" w:rsidRPr="00B87201">
        <w:rPr>
          <w:rFonts w:ascii="Verdana" w:hAnsi="Verdana"/>
          <w:kern w:val="24"/>
          <w:sz w:val="18"/>
          <w:szCs w:val="18"/>
        </w:rPr>
        <w:t>recipients</w:t>
      </w:r>
      <w:proofErr w:type="gramEnd"/>
      <w:r w:rsidR="007460A1" w:rsidRPr="00B87201">
        <w:rPr>
          <w:rFonts w:ascii="Verdana" w:hAnsi="Verdana"/>
          <w:kern w:val="24"/>
          <w:sz w:val="18"/>
          <w:szCs w:val="18"/>
        </w:rPr>
        <w:t xml:space="preserve"> and responsible to schedule and maintain them.</w:t>
      </w:r>
    </w:p>
    <w:p w:rsidR="007460A1" w:rsidRPr="00B87201" w:rsidRDefault="007460A1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>.      Installation and Administration of Oracle Web logic.</w:t>
      </w:r>
    </w:p>
    <w:p w:rsidR="007460A1" w:rsidRPr="00B87201" w:rsidRDefault="007460A1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>.      Installing and testing of oracle patches and critical patch update.</w:t>
      </w:r>
    </w:p>
    <w:p w:rsidR="007460A1" w:rsidRPr="00B87201" w:rsidRDefault="007460A1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>.      Oracle Apex.</w:t>
      </w:r>
    </w:p>
    <w:p w:rsidR="0022302D" w:rsidRPr="00B87201" w:rsidRDefault="0022302D" w:rsidP="0022302D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.      </w:t>
      </w:r>
      <w:r w:rsidR="004B6945" w:rsidRPr="00B87201">
        <w:rPr>
          <w:rFonts w:ascii="Verdana" w:hAnsi="Verdana"/>
          <w:kern w:val="24"/>
          <w:sz w:val="18"/>
          <w:szCs w:val="18"/>
        </w:rPr>
        <w:t>WebLogic</w:t>
      </w:r>
      <w:r w:rsidRPr="00B87201">
        <w:rPr>
          <w:rFonts w:ascii="Verdana" w:hAnsi="Verdana"/>
          <w:kern w:val="24"/>
          <w:sz w:val="18"/>
          <w:szCs w:val="18"/>
        </w:rPr>
        <w:t xml:space="preserve"> Upgrade from 8.1 - 10.3.6.0</w:t>
      </w:r>
    </w:p>
    <w:p w:rsidR="007460A1" w:rsidRPr="00B87201" w:rsidRDefault="007460A1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>.      Team of Two members handled.</w:t>
      </w:r>
    </w:p>
    <w:p w:rsidR="007460A1" w:rsidRPr="00B87201" w:rsidRDefault="007460A1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>.      Supporting system developers/managers as required.</w:t>
      </w:r>
    </w:p>
    <w:p w:rsidR="007460A1" w:rsidRPr="00B87201" w:rsidRDefault="007460A1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>.      Overseeing administration and maintenance tasks for:</w:t>
      </w:r>
    </w:p>
    <w:p w:rsidR="007460A1" w:rsidRPr="00B87201" w:rsidRDefault="007460A1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      - Linux (SLES /REDHAT) / Windows Servers.</w:t>
      </w:r>
    </w:p>
    <w:p w:rsidR="007460A1" w:rsidRPr="00B87201" w:rsidRDefault="007460A1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      - Installation of OS on various flavors of VM's for Database testing.</w:t>
      </w:r>
    </w:p>
    <w:p w:rsidR="001F1A2D" w:rsidRPr="00B87201" w:rsidRDefault="007460A1" w:rsidP="007460A1">
      <w:pPr>
        <w:rPr>
          <w:rFonts w:ascii="Verdana" w:hAnsi="Verdana"/>
          <w:kern w:val="24"/>
          <w:sz w:val="18"/>
          <w:szCs w:val="18"/>
        </w:rPr>
      </w:pPr>
      <w:r w:rsidRPr="00B87201">
        <w:rPr>
          <w:rFonts w:ascii="Verdana" w:hAnsi="Verdana"/>
          <w:kern w:val="24"/>
          <w:sz w:val="18"/>
          <w:szCs w:val="18"/>
        </w:rPr>
        <w:t xml:space="preserve">      - Business Objects.</w:t>
      </w:r>
    </w:p>
    <w:p w:rsidR="007460A1" w:rsidRDefault="007460A1" w:rsidP="007460A1">
      <w:pPr>
        <w:rPr>
          <w:rFonts w:ascii="Verdana" w:hAnsi="Verdana"/>
          <w:kern w:val="24"/>
          <w:sz w:val="20"/>
          <w:szCs w:val="20"/>
        </w:rPr>
      </w:pPr>
    </w:p>
    <w:p w:rsidR="00C57095" w:rsidRDefault="001F1A2D" w:rsidP="00C57095">
      <w:pPr>
        <w:rPr>
          <w:rFonts w:ascii="Verdana" w:hAnsi="Verdana"/>
          <w:kern w:val="24"/>
          <w:sz w:val="20"/>
          <w:szCs w:val="20"/>
        </w:rPr>
      </w:pPr>
      <w:r w:rsidRPr="00C57095">
        <w:rPr>
          <w:rFonts w:ascii="Verdana" w:hAnsi="Verdana"/>
          <w:b/>
          <w:kern w:val="24"/>
          <w:sz w:val="20"/>
          <w:szCs w:val="20"/>
        </w:rPr>
        <w:t>ICICI One Source</w:t>
      </w:r>
      <w:r w:rsidRPr="001F1A2D">
        <w:rPr>
          <w:rFonts w:ascii="Verdana" w:hAnsi="Verdana"/>
          <w:kern w:val="24"/>
          <w:sz w:val="20"/>
          <w:szCs w:val="20"/>
        </w:rPr>
        <w:t>, Mumbai</w:t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  <w:r w:rsidR="00C57095">
        <w:rPr>
          <w:rFonts w:ascii="Verdana" w:hAnsi="Verdana"/>
          <w:kern w:val="24"/>
          <w:sz w:val="20"/>
          <w:szCs w:val="20"/>
        </w:rPr>
        <w:tab/>
      </w:r>
    </w:p>
    <w:p w:rsidR="001F1A2D" w:rsidRPr="001F1A2D" w:rsidRDefault="00C57095" w:rsidP="001F1A2D">
      <w:pPr>
        <w:rPr>
          <w:rFonts w:ascii="Verdana" w:hAnsi="Verdana"/>
          <w:kern w:val="24"/>
          <w:sz w:val="20"/>
          <w:szCs w:val="20"/>
        </w:rPr>
      </w:pPr>
      <w:r w:rsidRPr="00C57095">
        <w:rPr>
          <w:rFonts w:ascii="Verdana" w:hAnsi="Verdana"/>
          <w:b/>
          <w:kern w:val="24"/>
          <w:sz w:val="20"/>
          <w:szCs w:val="20"/>
        </w:rPr>
        <w:t>Database (SE)</w:t>
      </w:r>
      <w:r w:rsidR="004C18C4">
        <w:rPr>
          <w:rFonts w:ascii="Verdana" w:hAnsi="Verdana"/>
          <w:kern w:val="24"/>
          <w:sz w:val="20"/>
          <w:szCs w:val="20"/>
        </w:rPr>
        <w:tab/>
        <w:t xml:space="preserve"> </w:t>
      </w:r>
      <w:r w:rsidR="004C18C4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kern w:val="24"/>
          <w:sz w:val="20"/>
          <w:szCs w:val="20"/>
        </w:rPr>
        <w:t xml:space="preserve">      </w:t>
      </w:r>
      <w:r w:rsidR="001F1A2D" w:rsidRPr="00C57095">
        <w:rPr>
          <w:rFonts w:ascii="Verdana" w:hAnsi="Verdana"/>
          <w:b/>
          <w:kern w:val="24"/>
          <w:sz w:val="20"/>
          <w:szCs w:val="20"/>
        </w:rPr>
        <w:t>Mar’04 – Jul’04</w:t>
      </w:r>
    </w:p>
    <w:p w:rsidR="001F1A2D" w:rsidRPr="001F1A2D" w:rsidRDefault="001F1A2D" w:rsidP="001F1A2D">
      <w:pPr>
        <w:rPr>
          <w:rFonts w:ascii="Verdana" w:hAnsi="Verdana"/>
          <w:kern w:val="24"/>
          <w:sz w:val="20"/>
          <w:szCs w:val="20"/>
        </w:rPr>
      </w:pPr>
    </w:p>
    <w:p w:rsidR="001F1A2D" w:rsidRPr="00B127A7" w:rsidRDefault="001F1A2D" w:rsidP="00C5244C">
      <w:pPr>
        <w:pStyle w:val="ListParagraph"/>
        <w:numPr>
          <w:ilvl w:val="0"/>
          <w:numId w:val="20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Functioning as Technical Support Executive (Level 3 database support) for various processes (departments).</w:t>
      </w:r>
    </w:p>
    <w:p w:rsidR="001F1A2D" w:rsidRPr="00B127A7" w:rsidRDefault="001F1A2D" w:rsidP="00C5244C">
      <w:pPr>
        <w:pStyle w:val="ListParagraph"/>
        <w:numPr>
          <w:ilvl w:val="0"/>
          <w:numId w:val="20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Accomplishing Onsite &amp; offsite Installation of Oracle 8i up gradation, patching on UNIX and Windows environment.</w:t>
      </w:r>
    </w:p>
    <w:p w:rsidR="001F1A2D" w:rsidRPr="00B127A7" w:rsidRDefault="001F1A2D" w:rsidP="00C5244C">
      <w:pPr>
        <w:pStyle w:val="ListParagraph"/>
        <w:numPr>
          <w:ilvl w:val="0"/>
          <w:numId w:val="20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Initiating product enhancements as required smoothing installation</w:t>
      </w:r>
      <w:r w:rsidR="003E14B1" w:rsidRPr="00B127A7">
        <w:rPr>
          <w:rFonts w:ascii="Verdana" w:hAnsi="Verdana"/>
          <w:kern w:val="24"/>
          <w:sz w:val="18"/>
          <w:szCs w:val="18"/>
        </w:rPr>
        <w:t>s</w:t>
      </w:r>
      <w:r w:rsidRPr="00B127A7">
        <w:rPr>
          <w:rFonts w:ascii="Verdana" w:hAnsi="Verdana"/>
          <w:kern w:val="24"/>
          <w:sz w:val="18"/>
          <w:szCs w:val="18"/>
        </w:rPr>
        <w:t xml:space="preserve"> and configuration</w:t>
      </w:r>
      <w:r w:rsidR="003E14B1" w:rsidRPr="00B127A7">
        <w:rPr>
          <w:rFonts w:ascii="Verdana" w:hAnsi="Verdana"/>
          <w:kern w:val="24"/>
          <w:sz w:val="18"/>
          <w:szCs w:val="18"/>
        </w:rPr>
        <w:t>s</w:t>
      </w:r>
      <w:r w:rsidRPr="00B127A7">
        <w:rPr>
          <w:rFonts w:ascii="Verdana" w:hAnsi="Verdana"/>
          <w:kern w:val="24"/>
          <w:sz w:val="18"/>
          <w:szCs w:val="18"/>
        </w:rPr>
        <w:t xml:space="preserve"> for customer sites.</w:t>
      </w:r>
    </w:p>
    <w:p w:rsidR="001F1A2D" w:rsidRPr="00B127A7" w:rsidRDefault="001F1A2D" w:rsidP="00C5244C">
      <w:pPr>
        <w:pStyle w:val="ListParagraph"/>
        <w:numPr>
          <w:ilvl w:val="0"/>
          <w:numId w:val="20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15-25 Team Members handled.</w:t>
      </w:r>
    </w:p>
    <w:p w:rsidR="001F1A2D" w:rsidRPr="00B127A7" w:rsidRDefault="001F1A2D" w:rsidP="00C5244C">
      <w:pPr>
        <w:pStyle w:val="ListParagraph"/>
        <w:numPr>
          <w:ilvl w:val="0"/>
          <w:numId w:val="20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 xml:space="preserve">Overseeing administration &amp; maintenance tasks for </w:t>
      </w:r>
      <w:r w:rsidR="00C57095" w:rsidRPr="00B127A7">
        <w:rPr>
          <w:rFonts w:ascii="Verdana" w:hAnsi="Verdana"/>
          <w:kern w:val="24"/>
          <w:sz w:val="18"/>
          <w:szCs w:val="18"/>
        </w:rPr>
        <w:t>UNIX</w:t>
      </w:r>
      <w:r w:rsidRPr="00B127A7">
        <w:rPr>
          <w:rFonts w:ascii="Verdana" w:hAnsi="Verdana"/>
          <w:kern w:val="24"/>
          <w:sz w:val="18"/>
          <w:szCs w:val="18"/>
        </w:rPr>
        <w:t xml:space="preserve"> / Linux / Windows Servers.</w:t>
      </w:r>
    </w:p>
    <w:p w:rsidR="001F1A2D" w:rsidRPr="00B127A7" w:rsidRDefault="00C57095" w:rsidP="00C5244C">
      <w:pPr>
        <w:pStyle w:val="ListParagraph"/>
        <w:numPr>
          <w:ilvl w:val="0"/>
          <w:numId w:val="20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M</w:t>
      </w:r>
      <w:r w:rsidR="001F1A2D" w:rsidRPr="00B127A7">
        <w:rPr>
          <w:rFonts w:ascii="Verdana" w:hAnsi="Verdana"/>
          <w:kern w:val="24"/>
          <w:sz w:val="18"/>
          <w:szCs w:val="18"/>
        </w:rPr>
        <w:t>entor to less experienced staff.</w:t>
      </w:r>
    </w:p>
    <w:p w:rsidR="000D47BB" w:rsidRDefault="000D47BB" w:rsidP="001F1A2D">
      <w:pPr>
        <w:rPr>
          <w:rFonts w:ascii="Verdana" w:hAnsi="Verdana"/>
          <w:kern w:val="24"/>
          <w:sz w:val="20"/>
          <w:szCs w:val="20"/>
        </w:rPr>
      </w:pPr>
    </w:p>
    <w:p w:rsidR="007460A1" w:rsidRDefault="007460A1" w:rsidP="001F1A2D">
      <w:pPr>
        <w:rPr>
          <w:rFonts w:ascii="Verdana" w:hAnsi="Verdana"/>
          <w:kern w:val="24"/>
          <w:sz w:val="20"/>
          <w:szCs w:val="20"/>
        </w:rPr>
      </w:pPr>
    </w:p>
    <w:p w:rsidR="002066E3" w:rsidRDefault="001F1A2D" w:rsidP="002066E3">
      <w:pPr>
        <w:rPr>
          <w:rFonts w:ascii="Verdana" w:hAnsi="Verdana"/>
          <w:kern w:val="24"/>
          <w:sz w:val="20"/>
          <w:szCs w:val="20"/>
        </w:rPr>
      </w:pPr>
      <w:r w:rsidRPr="002066E3">
        <w:rPr>
          <w:rFonts w:ascii="Verdana" w:hAnsi="Verdana"/>
          <w:b/>
          <w:kern w:val="24"/>
          <w:sz w:val="20"/>
          <w:szCs w:val="20"/>
        </w:rPr>
        <w:t xml:space="preserve">Wipro </w:t>
      </w:r>
      <w:proofErr w:type="spellStart"/>
      <w:r w:rsidRPr="002066E3">
        <w:rPr>
          <w:rFonts w:ascii="Verdana" w:hAnsi="Verdana"/>
          <w:b/>
          <w:kern w:val="24"/>
          <w:sz w:val="20"/>
          <w:szCs w:val="20"/>
        </w:rPr>
        <w:t>Spectramind</w:t>
      </w:r>
      <w:proofErr w:type="spellEnd"/>
      <w:r w:rsidR="00590D59">
        <w:rPr>
          <w:rFonts w:ascii="Verdana" w:hAnsi="Verdana"/>
          <w:kern w:val="24"/>
          <w:sz w:val="20"/>
          <w:szCs w:val="20"/>
        </w:rPr>
        <w:t>,</w:t>
      </w:r>
      <w:r w:rsidR="0080220C">
        <w:rPr>
          <w:rFonts w:ascii="Verdana" w:hAnsi="Verdana"/>
          <w:kern w:val="24"/>
          <w:sz w:val="20"/>
          <w:szCs w:val="20"/>
        </w:rPr>
        <w:t xml:space="preserve"> </w:t>
      </w:r>
      <w:r w:rsidRPr="001F1A2D">
        <w:rPr>
          <w:rFonts w:ascii="Verdana" w:hAnsi="Verdana"/>
          <w:kern w:val="24"/>
          <w:sz w:val="20"/>
          <w:szCs w:val="20"/>
        </w:rPr>
        <w:t>Mumbai</w:t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</w:p>
    <w:p w:rsidR="002066E3" w:rsidRPr="001F1A2D" w:rsidRDefault="00CF13FA" w:rsidP="002066E3">
      <w:pPr>
        <w:rPr>
          <w:rFonts w:ascii="Verdana" w:hAnsi="Verdana"/>
          <w:kern w:val="24"/>
          <w:sz w:val="20"/>
          <w:szCs w:val="20"/>
        </w:rPr>
      </w:pPr>
      <w:r w:rsidRPr="00CF13FA">
        <w:rPr>
          <w:rFonts w:ascii="Verdana" w:hAnsi="Verdana"/>
          <w:b/>
          <w:kern w:val="24"/>
          <w:sz w:val="20"/>
          <w:szCs w:val="20"/>
        </w:rPr>
        <w:t xml:space="preserve">Oracle Technical </w:t>
      </w:r>
      <w:r w:rsidR="004C18C4" w:rsidRPr="00CF13FA">
        <w:rPr>
          <w:rFonts w:ascii="Verdana" w:hAnsi="Verdana"/>
          <w:b/>
          <w:kern w:val="24"/>
          <w:sz w:val="20"/>
          <w:szCs w:val="20"/>
        </w:rPr>
        <w:t>Associate (</w:t>
      </w:r>
      <w:r w:rsidRPr="00CF13FA">
        <w:rPr>
          <w:rFonts w:ascii="Verdana" w:hAnsi="Verdana"/>
          <w:b/>
          <w:kern w:val="24"/>
          <w:sz w:val="20"/>
          <w:szCs w:val="20"/>
        </w:rPr>
        <w:t>Level 3)</w:t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  <w:t xml:space="preserve">   </w:t>
      </w:r>
      <w:r w:rsidR="002066E3" w:rsidRPr="002066E3">
        <w:rPr>
          <w:rFonts w:ascii="Verdana" w:hAnsi="Verdana"/>
          <w:b/>
          <w:kern w:val="24"/>
          <w:sz w:val="20"/>
          <w:szCs w:val="20"/>
        </w:rPr>
        <w:t>Jul’03 – Nov’03</w:t>
      </w:r>
    </w:p>
    <w:p w:rsidR="001F1A2D" w:rsidRPr="002066E3" w:rsidRDefault="001F1A2D" w:rsidP="001F1A2D">
      <w:pPr>
        <w:rPr>
          <w:rFonts w:ascii="Verdana" w:hAnsi="Verdana"/>
          <w:b/>
          <w:kern w:val="24"/>
          <w:sz w:val="20"/>
          <w:szCs w:val="20"/>
        </w:rPr>
      </w:pP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</w:r>
      <w:r w:rsidR="002066E3">
        <w:rPr>
          <w:rFonts w:ascii="Verdana" w:hAnsi="Verdana"/>
          <w:kern w:val="24"/>
          <w:sz w:val="20"/>
          <w:szCs w:val="20"/>
        </w:rPr>
        <w:tab/>
        <w:t xml:space="preserve">   </w:t>
      </w:r>
    </w:p>
    <w:p w:rsidR="001F1A2D" w:rsidRPr="00B127A7" w:rsidRDefault="001F1A2D" w:rsidP="001117C4">
      <w:pPr>
        <w:pStyle w:val="ListParagraph"/>
        <w:numPr>
          <w:ilvl w:val="0"/>
          <w:numId w:val="21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lastRenderedPageBreak/>
        <w:t>Executing responsibility as the Technical Associate for maintaining databases for Call-</w:t>
      </w:r>
      <w:proofErr w:type="spellStart"/>
      <w:r w:rsidR="00C27FC0">
        <w:rPr>
          <w:rFonts w:ascii="Verdana" w:hAnsi="Verdana"/>
          <w:kern w:val="24"/>
          <w:sz w:val="18"/>
          <w:szCs w:val="18"/>
        </w:rPr>
        <w:t>centre</w:t>
      </w:r>
      <w:proofErr w:type="spellEnd"/>
      <w:r w:rsidRPr="00B127A7">
        <w:rPr>
          <w:rFonts w:ascii="Verdana" w:hAnsi="Verdana"/>
          <w:kern w:val="24"/>
          <w:sz w:val="18"/>
          <w:szCs w:val="18"/>
        </w:rPr>
        <w:t xml:space="preserve"> environment.</w:t>
      </w:r>
    </w:p>
    <w:p w:rsidR="001F1A2D" w:rsidRPr="00B127A7" w:rsidRDefault="007460A1" w:rsidP="001117C4">
      <w:pPr>
        <w:pStyle w:val="ListParagraph"/>
        <w:numPr>
          <w:ilvl w:val="0"/>
          <w:numId w:val="21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Lead and motivated a team of 10-15 individuals for m</w:t>
      </w:r>
      <w:r w:rsidR="001F1A2D" w:rsidRPr="00B127A7">
        <w:rPr>
          <w:rFonts w:ascii="Verdana" w:hAnsi="Verdana"/>
          <w:kern w:val="24"/>
          <w:sz w:val="18"/>
          <w:szCs w:val="18"/>
        </w:rPr>
        <w:t>anaging data download from various locations over India.</w:t>
      </w:r>
    </w:p>
    <w:p w:rsidR="001F1A2D" w:rsidRPr="00B127A7" w:rsidRDefault="00C57095" w:rsidP="001117C4">
      <w:pPr>
        <w:pStyle w:val="ListParagraph"/>
        <w:numPr>
          <w:ilvl w:val="0"/>
          <w:numId w:val="21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Implementation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onsite installation of Oracle 8i up gradation and patching on UNIX and Windows environment.</w:t>
      </w:r>
    </w:p>
    <w:p w:rsidR="005A2678" w:rsidRDefault="001F1A2D" w:rsidP="001F1A2D">
      <w:pPr>
        <w:rPr>
          <w:rFonts w:ascii="Verdana" w:hAnsi="Verdana"/>
          <w:kern w:val="24"/>
          <w:sz w:val="20"/>
          <w:szCs w:val="20"/>
        </w:rPr>
      </w:pPr>
      <w:r w:rsidRPr="005A2678">
        <w:rPr>
          <w:rFonts w:ascii="Verdana" w:hAnsi="Verdana"/>
          <w:b/>
          <w:kern w:val="24"/>
          <w:sz w:val="20"/>
          <w:szCs w:val="20"/>
        </w:rPr>
        <w:t>Net Connect Pvt. Ltd</w:t>
      </w:r>
      <w:r w:rsidRPr="001F1A2D">
        <w:rPr>
          <w:rFonts w:ascii="Verdana" w:hAnsi="Verdana"/>
          <w:kern w:val="24"/>
          <w:sz w:val="20"/>
          <w:szCs w:val="20"/>
        </w:rPr>
        <w:t>., Mumbai</w:t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</w:p>
    <w:p w:rsidR="001F1A2D" w:rsidRPr="001F1A2D" w:rsidRDefault="005A2678" w:rsidP="001F1A2D">
      <w:pPr>
        <w:rPr>
          <w:rFonts w:ascii="Verdana" w:hAnsi="Verdana"/>
          <w:kern w:val="24"/>
          <w:sz w:val="20"/>
          <w:szCs w:val="20"/>
        </w:rPr>
      </w:pPr>
      <w:r w:rsidRPr="005A2678">
        <w:rPr>
          <w:rFonts w:ascii="Verdana" w:hAnsi="Verdana"/>
          <w:b/>
          <w:kern w:val="24"/>
          <w:sz w:val="20"/>
          <w:szCs w:val="20"/>
        </w:rPr>
        <w:t>Oracle DBA – Wipro</w:t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  <w:t xml:space="preserve">     </w:t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>
        <w:rPr>
          <w:rFonts w:ascii="Verdana" w:hAnsi="Verdana"/>
          <w:kern w:val="24"/>
          <w:sz w:val="20"/>
          <w:szCs w:val="20"/>
        </w:rPr>
        <w:tab/>
      </w:r>
      <w:r w:rsidR="001F1A2D" w:rsidRPr="005A2678">
        <w:rPr>
          <w:rFonts w:ascii="Verdana" w:hAnsi="Verdana"/>
          <w:b/>
          <w:kern w:val="24"/>
          <w:sz w:val="20"/>
          <w:szCs w:val="20"/>
        </w:rPr>
        <w:t>Dec’00 – Jul’03</w:t>
      </w:r>
    </w:p>
    <w:p w:rsidR="001F1A2D" w:rsidRPr="005A2678" w:rsidRDefault="001F1A2D" w:rsidP="001F1A2D">
      <w:pPr>
        <w:rPr>
          <w:rFonts w:ascii="Verdana" w:hAnsi="Verdana"/>
          <w:b/>
          <w:kern w:val="24"/>
          <w:sz w:val="20"/>
          <w:szCs w:val="20"/>
        </w:rPr>
      </w:pPr>
      <w:r w:rsidRPr="005A2678">
        <w:rPr>
          <w:rFonts w:ascii="Verdana" w:hAnsi="Verdana"/>
          <w:b/>
          <w:kern w:val="24"/>
          <w:sz w:val="20"/>
          <w:szCs w:val="20"/>
        </w:rPr>
        <w:t xml:space="preserve">    </w:t>
      </w:r>
    </w:p>
    <w:p w:rsidR="001F1A2D" w:rsidRPr="00B127A7" w:rsidRDefault="001F1A2D" w:rsidP="001117C4">
      <w:pPr>
        <w:pStyle w:val="ListParagraph"/>
        <w:numPr>
          <w:ilvl w:val="0"/>
          <w:numId w:val="22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Overseeing installation and maintenance of Oracle 7, 8i on Linux and UNIX platforms.</w:t>
      </w:r>
    </w:p>
    <w:p w:rsidR="001F1A2D" w:rsidRPr="00B127A7" w:rsidRDefault="0007764D" w:rsidP="001117C4">
      <w:pPr>
        <w:pStyle w:val="ListParagraph"/>
        <w:numPr>
          <w:ilvl w:val="0"/>
          <w:numId w:val="22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Lead and motivated team of 3 individual</w:t>
      </w:r>
      <w:r w:rsidR="00285F86" w:rsidRPr="00B127A7">
        <w:rPr>
          <w:rFonts w:ascii="Verdana" w:hAnsi="Verdana"/>
          <w:kern w:val="24"/>
          <w:sz w:val="18"/>
          <w:szCs w:val="18"/>
        </w:rPr>
        <w:t>s, coordinating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with development teams for implementing changes on database </w:t>
      </w:r>
      <w:r w:rsidR="00D13D3D" w:rsidRPr="00B127A7">
        <w:rPr>
          <w:rFonts w:ascii="Verdana" w:hAnsi="Verdana"/>
          <w:kern w:val="24"/>
          <w:sz w:val="18"/>
          <w:szCs w:val="18"/>
        </w:rPr>
        <w:t>according to application requirement</w:t>
      </w:r>
      <w:r w:rsidR="001F1A2D" w:rsidRPr="00B127A7">
        <w:rPr>
          <w:rFonts w:ascii="Verdana" w:hAnsi="Verdana"/>
          <w:kern w:val="24"/>
          <w:sz w:val="18"/>
          <w:szCs w:val="18"/>
        </w:rPr>
        <w:t>.</w:t>
      </w:r>
    </w:p>
    <w:p w:rsidR="001F1A2D" w:rsidRPr="00B127A7" w:rsidRDefault="001F1A2D" w:rsidP="001117C4">
      <w:pPr>
        <w:pStyle w:val="ListParagraph"/>
        <w:numPr>
          <w:ilvl w:val="0"/>
          <w:numId w:val="22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Ensuring data sharing in multiple locations by implementing snapshots over a dedicated ISDN line.</w:t>
      </w:r>
    </w:p>
    <w:p w:rsidR="007F6E77" w:rsidRPr="00B127A7" w:rsidRDefault="001117C4" w:rsidP="007F6E77">
      <w:pPr>
        <w:suppressAutoHyphens w:val="0"/>
        <w:spacing w:before="60" w:after="60"/>
        <w:ind w:left="360"/>
        <w:jc w:val="both"/>
        <w:rPr>
          <w:rFonts w:ascii="Verdana" w:hAnsi="Verdana"/>
          <w:sz w:val="18"/>
          <w:szCs w:val="18"/>
        </w:rPr>
      </w:pPr>
      <w:r w:rsidRPr="00B127A7">
        <w:rPr>
          <w:rFonts w:ascii="Verdana" w:hAnsi="Verdana"/>
          <w:sz w:val="18"/>
          <w:szCs w:val="18"/>
        </w:rPr>
        <w:t xml:space="preserve"> </w:t>
      </w:r>
      <w:r w:rsidR="00665A2D" w:rsidRPr="00B127A7">
        <w:rPr>
          <w:rFonts w:ascii="Verdana" w:hAnsi="Verdana"/>
          <w:sz w:val="18"/>
          <w:szCs w:val="18"/>
        </w:rPr>
        <w:t>Managed the following Clients</w:t>
      </w:r>
      <w:r w:rsidR="007F6E77" w:rsidRPr="00B127A7">
        <w:rPr>
          <w:rFonts w:ascii="Verdana" w:hAnsi="Verdana"/>
          <w:sz w:val="18"/>
          <w:szCs w:val="18"/>
        </w:rPr>
        <w:t>:</w:t>
      </w:r>
    </w:p>
    <w:p w:rsidR="007F6E77" w:rsidRPr="00B127A7" w:rsidRDefault="007F6E77" w:rsidP="007F6E77">
      <w:pPr>
        <w:numPr>
          <w:ilvl w:val="0"/>
          <w:numId w:val="19"/>
        </w:numPr>
        <w:suppressAutoHyphens w:val="0"/>
        <w:spacing w:before="60" w:after="60"/>
        <w:jc w:val="both"/>
        <w:rPr>
          <w:rFonts w:ascii="Verdana" w:hAnsi="Verdana"/>
          <w:sz w:val="18"/>
          <w:szCs w:val="18"/>
        </w:rPr>
      </w:pPr>
      <w:r w:rsidRPr="00B127A7">
        <w:rPr>
          <w:rFonts w:ascii="Verdana" w:hAnsi="Verdana"/>
          <w:sz w:val="18"/>
          <w:szCs w:val="18"/>
        </w:rPr>
        <w:t>International Air Transport Association (IATA) aff</w:t>
      </w:r>
      <w:r w:rsidR="00286315" w:rsidRPr="00B127A7">
        <w:rPr>
          <w:rFonts w:ascii="Verdana" w:hAnsi="Verdana"/>
          <w:sz w:val="18"/>
          <w:szCs w:val="18"/>
        </w:rPr>
        <w:t xml:space="preserve">iliated to Deutsche Bank, </w:t>
      </w:r>
      <w:r w:rsidR="000A1E0C" w:rsidRPr="00B127A7">
        <w:rPr>
          <w:rFonts w:ascii="Verdana" w:hAnsi="Verdana"/>
          <w:sz w:val="18"/>
          <w:szCs w:val="18"/>
        </w:rPr>
        <w:t xml:space="preserve">Fort, </w:t>
      </w:r>
      <w:proofErr w:type="gramStart"/>
      <w:r w:rsidR="000A1E0C" w:rsidRPr="00B127A7">
        <w:rPr>
          <w:rFonts w:ascii="Verdana" w:hAnsi="Verdana"/>
          <w:sz w:val="18"/>
          <w:szCs w:val="18"/>
        </w:rPr>
        <w:t>Mumbai</w:t>
      </w:r>
      <w:proofErr w:type="gramEnd"/>
      <w:r w:rsidRPr="00B127A7">
        <w:rPr>
          <w:rFonts w:ascii="Verdana" w:hAnsi="Verdana"/>
          <w:sz w:val="18"/>
          <w:szCs w:val="18"/>
        </w:rPr>
        <w:t xml:space="preserve"> having Operating System IBM AIX &amp; Oracle 7.3.4.</w:t>
      </w:r>
    </w:p>
    <w:p w:rsidR="007F6E77" w:rsidRPr="00B127A7" w:rsidRDefault="007F6E77" w:rsidP="007F6E77">
      <w:pPr>
        <w:numPr>
          <w:ilvl w:val="0"/>
          <w:numId w:val="19"/>
        </w:numPr>
        <w:suppressAutoHyphens w:val="0"/>
        <w:spacing w:before="60" w:after="60"/>
        <w:jc w:val="both"/>
        <w:rPr>
          <w:rFonts w:ascii="Verdana" w:hAnsi="Verdana"/>
          <w:sz w:val="18"/>
          <w:szCs w:val="18"/>
        </w:rPr>
      </w:pPr>
      <w:r w:rsidRPr="00B127A7">
        <w:rPr>
          <w:rFonts w:ascii="Verdana" w:hAnsi="Verdana"/>
          <w:sz w:val="18"/>
          <w:szCs w:val="18"/>
        </w:rPr>
        <w:t xml:space="preserve">ICICI Bank on ATM Project having Base24 on Tandem Server as front end and Oracle 8.0.1 as back end. Implementation of Master Card and Visa testing for ICICI bank ATM’s. </w:t>
      </w:r>
    </w:p>
    <w:p w:rsidR="007F6E77" w:rsidRPr="00B127A7" w:rsidRDefault="005F7B86" w:rsidP="005F7B86">
      <w:pPr>
        <w:numPr>
          <w:ilvl w:val="0"/>
          <w:numId w:val="19"/>
        </w:numPr>
        <w:suppressAutoHyphens w:val="0"/>
        <w:spacing w:before="60" w:after="60"/>
        <w:jc w:val="both"/>
        <w:rPr>
          <w:rFonts w:ascii="Verdana" w:hAnsi="Verdana"/>
          <w:sz w:val="18"/>
          <w:szCs w:val="18"/>
        </w:rPr>
      </w:pPr>
      <w:r w:rsidRPr="00B127A7">
        <w:rPr>
          <w:rFonts w:ascii="Verdana" w:hAnsi="Verdana"/>
          <w:sz w:val="18"/>
          <w:szCs w:val="18"/>
        </w:rPr>
        <w:t xml:space="preserve">Tata Special Steels Limited (TSSL): </w:t>
      </w:r>
      <w:proofErr w:type="spellStart"/>
      <w:r w:rsidRPr="00B127A7">
        <w:rPr>
          <w:rFonts w:ascii="Verdana" w:hAnsi="Verdana"/>
          <w:sz w:val="18"/>
          <w:szCs w:val="18"/>
        </w:rPr>
        <w:t>Borivli</w:t>
      </w:r>
      <w:proofErr w:type="spellEnd"/>
      <w:r w:rsidRPr="00B127A7">
        <w:rPr>
          <w:rFonts w:ascii="Verdana" w:hAnsi="Verdana"/>
          <w:sz w:val="18"/>
          <w:szCs w:val="18"/>
        </w:rPr>
        <w:t xml:space="preserve"> Plant: Oracle 7.3.4 on Sun Solaris 2.5 (2 Production DB's), </w:t>
      </w:r>
      <w:proofErr w:type="spellStart"/>
      <w:r w:rsidRPr="00B127A7">
        <w:rPr>
          <w:rFonts w:ascii="Verdana" w:hAnsi="Verdana"/>
          <w:sz w:val="18"/>
          <w:szCs w:val="18"/>
        </w:rPr>
        <w:t>Tarapore</w:t>
      </w:r>
      <w:proofErr w:type="spellEnd"/>
      <w:r w:rsidRPr="00B127A7">
        <w:rPr>
          <w:rFonts w:ascii="Verdana" w:hAnsi="Verdana"/>
          <w:sz w:val="18"/>
          <w:szCs w:val="18"/>
        </w:rPr>
        <w:t xml:space="preserve"> Bid Wire Plant: Oracle 7.3.4 on Sun Solaris 2.5(1 production d</w:t>
      </w:r>
      <w:r w:rsidR="006D30A0">
        <w:rPr>
          <w:rFonts w:ascii="Verdana" w:hAnsi="Verdana"/>
          <w:sz w:val="18"/>
          <w:szCs w:val="18"/>
        </w:rPr>
        <w:t>atabase</w:t>
      </w:r>
      <w:r w:rsidRPr="00B127A7">
        <w:rPr>
          <w:rFonts w:ascii="Verdana" w:hAnsi="Verdana"/>
          <w:sz w:val="18"/>
          <w:szCs w:val="18"/>
        </w:rPr>
        <w:t>).</w:t>
      </w:r>
    </w:p>
    <w:p w:rsidR="005F7B86" w:rsidRPr="00B127A7" w:rsidRDefault="007F6E77" w:rsidP="005F7B86">
      <w:pPr>
        <w:numPr>
          <w:ilvl w:val="0"/>
          <w:numId w:val="19"/>
        </w:numPr>
        <w:suppressAutoHyphens w:val="0"/>
        <w:spacing w:before="60" w:after="60"/>
        <w:jc w:val="both"/>
        <w:rPr>
          <w:rFonts w:ascii="Verdana" w:hAnsi="Verdana"/>
          <w:sz w:val="18"/>
          <w:szCs w:val="18"/>
        </w:rPr>
      </w:pPr>
      <w:proofErr w:type="spellStart"/>
      <w:r w:rsidRPr="00B127A7">
        <w:rPr>
          <w:rFonts w:ascii="Verdana" w:hAnsi="Verdana"/>
          <w:sz w:val="18"/>
          <w:szCs w:val="18"/>
        </w:rPr>
        <w:t>Tarapore</w:t>
      </w:r>
      <w:proofErr w:type="spellEnd"/>
      <w:r w:rsidRPr="00B127A7">
        <w:rPr>
          <w:rFonts w:ascii="Verdana" w:hAnsi="Verdana"/>
          <w:sz w:val="18"/>
          <w:szCs w:val="18"/>
        </w:rPr>
        <w:t xml:space="preserve"> Cold Rolling Mills: </w:t>
      </w:r>
      <w:r w:rsidR="005F7B86" w:rsidRPr="00B127A7">
        <w:rPr>
          <w:rFonts w:ascii="Verdana" w:hAnsi="Verdana"/>
          <w:sz w:val="18"/>
          <w:szCs w:val="18"/>
        </w:rPr>
        <w:t xml:space="preserve">Oracle 7.3.4 on </w:t>
      </w:r>
      <w:r w:rsidRPr="00B127A7">
        <w:rPr>
          <w:rFonts w:ascii="Verdana" w:hAnsi="Verdana"/>
          <w:sz w:val="18"/>
          <w:szCs w:val="18"/>
        </w:rPr>
        <w:t xml:space="preserve">Sun Solaris 2.5 </w:t>
      </w:r>
      <w:r w:rsidR="005F7B86" w:rsidRPr="00B127A7">
        <w:rPr>
          <w:rFonts w:ascii="Verdana" w:hAnsi="Verdana"/>
          <w:sz w:val="18"/>
          <w:szCs w:val="18"/>
        </w:rPr>
        <w:t>(1 production d</w:t>
      </w:r>
      <w:r w:rsidR="006D30A0">
        <w:rPr>
          <w:rFonts w:ascii="Verdana" w:hAnsi="Verdana"/>
          <w:sz w:val="18"/>
          <w:szCs w:val="18"/>
        </w:rPr>
        <w:t>ata</w:t>
      </w:r>
      <w:r w:rsidR="005F7B86" w:rsidRPr="00B127A7">
        <w:rPr>
          <w:rFonts w:ascii="Verdana" w:hAnsi="Verdana"/>
          <w:sz w:val="18"/>
          <w:szCs w:val="18"/>
        </w:rPr>
        <w:t>b</w:t>
      </w:r>
      <w:r w:rsidR="006D30A0">
        <w:rPr>
          <w:rFonts w:ascii="Verdana" w:hAnsi="Verdana"/>
          <w:sz w:val="18"/>
          <w:szCs w:val="18"/>
        </w:rPr>
        <w:t>ase</w:t>
      </w:r>
      <w:r w:rsidR="005F7B86" w:rsidRPr="00B127A7">
        <w:rPr>
          <w:rFonts w:ascii="Verdana" w:hAnsi="Verdana"/>
          <w:sz w:val="18"/>
          <w:szCs w:val="18"/>
        </w:rPr>
        <w:t>).</w:t>
      </w:r>
    </w:p>
    <w:p w:rsidR="007F6E77" w:rsidRPr="005F7B86" w:rsidRDefault="007F6E77" w:rsidP="00214255">
      <w:pPr>
        <w:numPr>
          <w:ilvl w:val="0"/>
          <w:numId w:val="19"/>
        </w:numPr>
        <w:suppressAutoHyphens w:val="0"/>
        <w:spacing w:before="60" w:after="60"/>
        <w:jc w:val="both"/>
        <w:rPr>
          <w:rFonts w:ascii="Verdana" w:hAnsi="Verdana"/>
          <w:sz w:val="17"/>
        </w:rPr>
      </w:pPr>
      <w:r w:rsidRPr="00B127A7">
        <w:rPr>
          <w:rFonts w:ascii="Verdana" w:hAnsi="Verdana"/>
          <w:sz w:val="18"/>
          <w:szCs w:val="18"/>
        </w:rPr>
        <w:t>Sun Solaris 2.8 &amp; Oracle 8.1.4   One production database</w:t>
      </w:r>
    </w:p>
    <w:p w:rsidR="007F6E77" w:rsidRPr="007F6E77" w:rsidRDefault="007F6E77" w:rsidP="007F6E77">
      <w:pPr>
        <w:rPr>
          <w:rFonts w:ascii="Verdana" w:hAnsi="Verdana"/>
          <w:kern w:val="24"/>
          <w:sz w:val="20"/>
          <w:szCs w:val="20"/>
        </w:rPr>
      </w:pPr>
    </w:p>
    <w:p w:rsidR="001F1A2D" w:rsidRPr="001F1A2D" w:rsidRDefault="001F1A2D" w:rsidP="001F1A2D">
      <w:pPr>
        <w:rPr>
          <w:rFonts w:ascii="Verdana" w:hAnsi="Verdana"/>
          <w:kern w:val="24"/>
          <w:sz w:val="20"/>
          <w:szCs w:val="20"/>
        </w:rPr>
      </w:pPr>
    </w:p>
    <w:p w:rsidR="005A2678" w:rsidRDefault="001F1A2D" w:rsidP="005A2678">
      <w:pPr>
        <w:rPr>
          <w:rFonts w:ascii="Verdana" w:hAnsi="Verdana"/>
          <w:kern w:val="24"/>
          <w:sz w:val="20"/>
          <w:szCs w:val="20"/>
        </w:rPr>
      </w:pPr>
      <w:r w:rsidRPr="005A2678">
        <w:rPr>
          <w:rFonts w:ascii="Verdana" w:hAnsi="Verdana"/>
          <w:b/>
          <w:kern w:val="24"/>
          <w:sz w:val="20"/>
          <w:szCs w:val="20"/>
        </w:rPr>
        <w:t xml:space="preserve">Midas Business Machines Pvt. </w:t>
      </w:r>
      <w:proofErr w:type="spellStart"/>
      <w:r w:rsidRPr="005A2678">
        <w:rPr>
          <w:rFonts w:ascii="Verdana" w:hAnsi="Verdana"/>
          <w:b/>
          <w:kern w:val="24"/>
          <w:sz w:val="20"/>
          <w:szCs w:val="20"/>
        </w:rPr>
        <w:t>Ltd</w:t>
      </w:r>
      <w:r w:rsidRPr="001F1A2D">
        <w:rPr>
          <w:rFonts w:ascii="Verdana" w:hAnsi="Verdana"/>
          <w:kern w:val="24"/>
          <w:sz w:val="20"/>
          <w:szCs w:val="20"/>
        </w:rPr>
        <w:t>.</w:t>
      </w:r>
      <w:proofErr w:type="gramStart"/>
      <w:r w:rsidRPr="001F1A2D">
        <w:rPr>
          <w:rFonts w:ascii="Verdana" w:hAnsi="Verdana"/>
          <w:kern w:val="24"/>
          <w:sz w:val="20"/>
          <w:szCs w:val="20"/>
        </w:rPr>
        <w:t>,Mumbai</w:t>
      </w:r>
      <w:proofErr w:type="spellEnd"/>
      <w:proofErr w:type="gramEnd"/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  <w:r w:rsidRPr="001F1A2D">
        <w:rPr>
          <w:rFonts w:ascii="Verdana" w:hAnsi="Verdana"/>
          <w:kern w:val="24"/>
          <w:sz w:val="20"/>
          <w:szCs w:val="20"/>
        </w:rPr>
        <w:tab/>
      </w:r>
    </w:p>
    <w:p w:rsidR="001F1A2D" w:rsidRPr="001F1A2D" w:rsidRDefault="005A2678" w:rsidP="001F1A2D">
      <w:pPr>
        <w:rPr>
          <w:rFonts w:ascii="Verdana" w:hAnsi="Verdana"/>
          <w:kern w:val="24"/>
          <w:sz w:val="20"/>
          <w:szCs w:val="20"/>
        </w:rPr>
      </w:pPr>
      <w:r w:rsidRPr="005A2678">
        <w:rPr>
          <w:rFonts w:ascii="Verdana" w:hAnsi="Verdana"/>
          <w:b/>
          <w:kern w:val="24"/>
          <w:sz w:val="20"/>
          <w:szCs w:val="20"/>
        </w:rPr>
        <w:t xml:space="preserve">Field Customer Support Engineer - </w:t>
      </w:r>
      <w:r w:rsidRPr="005A2678">
        <w:rPr>
          <w:rFonts w:ascii="Verdana" w:hAnsi="Verdana"/>
          <w:kern w:val="24"/>
          <w:sz w:val="20"/>
          <w:szCs w:val="20"/>
        </w:rPr>
        <w:t>Compaq</w:t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5A2678">
        <w:rPr>
          <w:rFonts w:ascii="Verdana" w:hAnsi="Verdana"/>
          <w:b/>
          <w:kern w:val="24"/>
          <w:sz w:val="20"/>
          <w:szCs w:val="20"/>
        </w:rPr>
        <w:t>Mar’00 – Sep’00</w:t>
      </w:r>
    </w:p>
    <w:p w:rsidR="001F1A2D" w:rsidRPr="001F1A2D" w:rsidRDefault="001F1A2D" w:rsidP="001F1A2D">
      <w:pPr>
        <w:rPr>
          <w:rFonts w:ascii="Verdana" w:hAnsi="Verdana"/>
          <w:kern w:val="24"/>
          <w:sz w:val="20"/>
          <w:szCs w:val="20"/>
        </w:rPr>
      </w:pPr>
    </w:p>
    <w:p w:rsidR="001F1A2D" w:rsidRPr="00B127A7" w:rsidRDefault="001F1A2D" w:rsidP="001117C4">
      <w:pPr>
        <w:pStyle w:val="ListParagraph"/>
        <w:numPr>
          <w:ilvl w:val="0"/>
          <w:numId w:val="23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Primarily responsible for installation of Windows 95, 98, 20</w:t>
      </w:r>
      <w:r w:rsidR="00665A2D" w:rsidRPr="00B127A7">
        <w:rPr>
          <w:rFonts w:ascii="Verdana" w:hAnsi="Verdana"/>
          <w:kern w:val="24"/>
          <w:sz w:val="18"/>
          <w:szCs w:val="18"/>
        </w:rPr>
        <w:t>00, NT, Novell Netware and providin</w:t>
      </w:r>
      <w:r w:rsidRPr="00B127A7">
        <w:rPr>
          <w:rFonts w:ascii="Verdana" w:hAnsi="Verdana"/>
          <w:kern w:val="24"/>
          <w:sz w:val="18"/>
          <w:szCs w:val="18"/>
        </w:rPr>
        <w:t>g hardware support to various individuals and companies.</w:t>
      </w:r>
    </w:p>
    <w:p w:rsidR="001F1A2D" w:rsidRPr="00F10F1C" w:rsidRDefault="001F1A2D" w:rsidP="001117C4">
      <w:pPr>
        <w:pStyle w:val="ListParagraph"/>
        <w:numPr>
          <w:ilvl w:val="0"/>
          <w:numId w:val="23"/>
        </w:numPr>
        <w:rPr>
          <w:rFonts w:ascii="Verdana" w:hAnsi="Verdana"/>
          <w:kern w:val="24"/>
          <w:sz w:val="20"/>
          <w:szCs w:val="20"/>
        </w:rPr>
      </w:pPr>
      <w:r w:rsidRPr="00B127A7">
        <w:rPr>
          <w:rFonts w:ascii="Verdana" w:hAnsi="Verdana"/>
          <w:kern w:val="24"/>
          <w:sz w:val="18"/>
          <w:szCs w:val="18"/>
        </w:rPr>
        <w:t>Maintaining small local area networks for small companies.</w:t>
      </w:r>
    </w:p>
    <w:p w:rsidR="001F1A2D" w:rsidRPr="001F1A2D" w:rsidRDefault="001F1A2D" w:rsidP="001F1A2D">
      <w:pPr>
        <w:rPr>
          <w:rFonts w:ascii="Verdana" w:hAnsi="Verdana"/>
          <w:kern w:val="24"/>
          <w:sz w:val="20"/>
          <w:szCs w:val="20"/>
        </w:rPr>
      </w:pPr>
      <w:r w:rsidRPr="001F1A2D">
        <w:rPr>
          <w:rFonts w:ascii="Verdana" w:hAnsi="Verdana"/>
          <w:kern w:val="24"/>
          <w:sz w:val="20"/>
          <w:szCs w:val="20"/>
        </w:rPr>
        <w:t xml:space="preserve">         </w:t>
      </w:r>
    </w:p>
    <w:p w:rsidR="005A2678" w:rsidRDefault="001F1A2D" w:rsidP="005A2678">
      <w:pPr>
        <w:rPr>
          <w:rFonts w:ascii="Verdana" w:hAnsi="Verdana"/>
          <w:kern w:val="24"/>
          <w:sz w:val="20"/>
          <w:szCs w:val="20"/>
        </w:rPr>
      </w:pPr>
      <w:r w:rsidRPr="005A2678">
        <w:rPr>
          <w:rFonts w:ascii="Verdana" w:hAnsi="Verdana"/>
          <w:b/>
          <w:kern w:val="24"/>
          <w:sz w:val="20"/>
          <w:szCs w:val="20"/>
        </w:rPr>
        <w:t>Mutual Concept Systems</w:t>
      </w:r>
      <w:r w:rsidRPr="001F1A2D">
        <w:rPr>
          <w:rFonts w:ascii="Verdana" w:hAnsi="Verdana"/>
          <w:kern w:val="24"/>
          <w:sz w:val="20"/>
          <w:szCs w:val="20"/>
        </w:rPr>
        <w:t>,</w:t>
      </w:r>
      <w:r w:rsidRPr="001F1A2D">
        <w:rPr>
          <w:rFonts w:ascii="Verdana" w:hAnsi="Verdana"/>
          <w:kern w:val="24"/>
          <w:sz w:val="20"/>
          <w:szCs w:val="20"/>
        </w:rPr>
        <w:tab/>
        <w:t>Mumbai</w:t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  <w:r w:rsidR="005A2678">
        <w:rPr>
          <w:rFonts w:ascii="Verdana" w:hAnsi="Verdana"/>
          <w:kern w:val="24"/>
          <w:sz w:val="20"/>
          <w:szCs w:val="20"/>
        </w:rPr>
        <w:tab/>
      </w:r>
    </w:p>
    <w:p w:rsidR="001F1A2D" w:rsidRPr="001F1A2D" w:rsidRDefault="005A2678" w:rsidP="001F1A2D">
      <w:pPr>
        <w:rPr>
          <w:rFonts w:ascii="Verdana" w:hAnsi="Verdana"/>
          <w:kern w:val="24"/>
          <w:sz w:val="20"/>
          <w:szCs w:val="20"/>
        </w:rPr>
      </w:pPr>
      <w:r w:rsidRPr="005A2678">
        <w:rPr>
          <w:rFonts w:ascii="Verdana" w:hAnsi="Verdana"/>
          <w:b/>
          <w:kern w:val="24"/>
          <w:sz w:val="20"/>
          <w:szCs w:val="20"/>
        </w:rPr>
        <w:t>Customer Support Engineer</w:t>
      </w:r>
      <w:r w:rsidRPr="001F1A2D">
        <w:rPr>
          <w:rFonts w:ascii="Verdana" w:hAnsi="Verdana"/>
          <w:kern w:val="24"/>
          <w:sz w:val="20"/>
          <w:szCs w:val="20"/>
        </w:rPr>
        <w:t>, Wipro</w:t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1F1A2D">
        <w:rPr>
          <w:rFonts w:ascii="Verdana" w:hAnsi="Verdana"/>
          <w:kern w:val="24"/>
          <w:sz w:val="20"/>
          <w:szCs w:val="20"/>
        </w:rPr>
        <w:tab/>
      </w:r>
      <w:r w:rsidR="001F1A2D" w:rsidRPr="005A2678">
        <w:rPr>
          <w:rFonts w:ascii="Verdana" w:hAnsi="Verdana"/>
          <w:b/>
          <w:kern w:val="24"/>
          <w:sz w:val="20"/>
          <w:szCs w:val="20"/>
        </w:rPr>
        <w:t>Dec’97 – Mar’00</w:t>
      </w:r>
    </w:p>
    <w:p w:rsidR="001F1A2D" w:rsidRPr="001F1A2D" w:rsidRDefault="001F1A2D" w:rsidP="001F1A2D">
      <w:pPr>
        <w:rPr>
          <w:rFonts w:ascii="Verdana" w:hAnsi="Verdana"/>
          <w:kern w:val="24"/>
          <w:sz w:val="20"/>
          <w:szCs w:val="20"/>
        </w:rPr>
      </w:pPr>
    </w:p>
    <w:p w:rsidR="001F1A2D" w:rsidRPr="00B127A7" w:rsidRDefault="00B11606" w:rsidP="00E7203C">
      <w:pPr>
        <w:pStyle w:val="ListParagraph"/>
        <w:numPr>
          <w:ilvl w:val="0"/>
          <w:numId w:val="24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S</w:t>
      </w:r>
      <w:r w:rsidR="001F1A2D" w:rsidRPr="00B127A7">
        <w:rPr>
          <w:rFonts w:ascii="Verdana" w:hAnsi="Verdana"/>
          <w:kern w:val="24"/>
          <w:sz w:val="18"/>
          <w:szCs w:val="18"/>
        </w:rPr>
        <w:t>upport</w:t>
      </w:r>
      <w:r w:rsidRPr="00B127A7">
        <w:rPr>
          <w:rFonts w:ascii="Verdana" w:hAnsi="Verdana"/>
          <w:kern w:val="24"/>
          <w:sz w:val="18"/>
          <w:szCs w:val="18"/>
        </w:rPr>
        <w:t>ing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the Operating system and hardware as an onsite engineer for Wipro contracted clients.</w:t>
      </w:r>
    </w:p>
    <w:p w:rsidR="001F1A2D" w:rsidRPr="00B127A7" w:rsidRDefault="001F1A2D" w:rsidP="00E7203C">
      <w:pPr>
        <w:pStyle w:val="ListParagraph"/>
        <w:numPr>
          <w:ilvl w:val="0"/>
          <w:numId w:val="24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Implementing application of Y2K patches (Bios &amp; Software) on 140 Wipro486 (Super Genius) machines 20 Wipro Pentium NT Servers &amp; Workstations for ICICI Bank.</w:t>
      </w:r>
    </w:p>
    <w:p w:rsidR="001F1A2D" w:rsidRPr="00B127A7" w:rsidRDefault="00F91392" w:rsidP="00E7203C">
      <w:pPr>
        <w:pStyle w:val="ListParagraph"/>
        <w:numPr>
          <w:ilvl w:val="0"/>
          <w:numId w:val="24"/>
        </w:numPr>
        <w:rPr>
          <w:rFonts w:ascii="Verdana" w:hAnsi="Verdana"/>
          <w:kern w:val="24"/>
          <w:sz w:val="18"/>
          <w:szCs w:val="18"/>
        </w:rPr>
      </w:pPr>
      <w:r w:rsidRPr="00B127A7">
        <w:rPr>
          <w:rFonts w:ascii="Verdana" w:hAnsi="Verdana"/>
          <w:kern w:val="24"/>
          <w:sz w:val="18"/>
          <w:szCs w:val="18"/>
        </w:rPr>
        <w:t>Managed</w:t>
      </w:r>
      <w:r w:rsidR="001F1A2D" w:rsidRPr="00B127A7">
        <w:rPr>
          <w:rFonts w:ascii="Verdana" w:hAnsi="Verdana"/>
          <w:kern w:val="24"/>
          <w:sz w:val="18"/>
          <w:szCs w:val="18"/>
        </w:rPr>
        <w:t xml:space="preserve"> the VSAT Project for Bharat Petroleum Mumbai.</w:t>
      </w:r>
    </w:p>
    <w:p w:rsidR="001F1A2D" w:rsidRPr="001F1A2D" w:rsidRDefault="001F1A2D" w:rsidP="001F1A2D">
      <w:pPr>
        <w:rPr>
          <w:rFonts w:ascii="Verdana" w:hAnsi="Verdana"/>
          <w:kern w:val="24"/>
          <w:sz w:val="20"/>
          <w:szCs w:val="20"/>
        </w:rPr>
      </w:pPr>
    </w:p>
    <w:p w:rsidR="001F1A2D" w:rsidRPr="001F1A2D" w:rsidRDefault="001F1A2D" w:rsidP="001F1A2D">
      <w:pPr>
        <w:rPr>
          <w:rFonts w:ascii="Verdana" w:hAnsi="Verdana"/>
          <w:kern w:val="24"/>
          <w:sz w:val="20"/>
          <w:szCs w:val="20"/>
        </w:rPr>
      </w:pPr>
      <w:bookmarkStart w:id="0" w:name="_GoBack"/>
      <w:bookmarkEnd w:id="0"/>
    </w:p>
    <w:p w:rsidR="00F86D39" w:rsidRPr="00C40ED5" w:rsidRDefault="00F86D39" w:rsidP="003A30C3">
      <w:pPr>
        <w:jc w:val="center"/>
        <w:rPr>
          <w:rFonts w:ascii="Verdana" w:hAnsi="Verdana"/>
          <w:b/>
          <w:kern w:val="24"/>
          <w:sz w:val="20"/>
          <w:szCs w:val="20"/>
        </w:rPr>
      </w:pPr>
      <w:r w:rsidRPr="00C40ED5">
        <w:rPr>
          <w:rFonts w:ascii="Verdana" w:hAnsi="Verdana"/>
          <w:b/>
          <w:kern w:val="24"/>
          <w:sz w:val="20"/>
          <w:szCs w:val="20"/>
        </w:rPr>
        <w:t>ACADEMICS</w:t>
      </w:r>
    </w:p>
    <w:p w:rsidR="00F86D39" w:rsidRPr="001F1A2D" w:rsidRDefault="00F86D39" w:rsidP="00F86D39">
      <w:pPr>
        <w:rPr>
          <w:rFonts w:ascii="Verdana" w:hAnsi="Verdana"/>
          <w:kern w:val="24"/>
          <w:sz w:val="20"/>
          <w:szCs w:val="20"/>
        </w:rPr>
      </w:pPr>
    </w:p>
    <w:p w:rsidR="00F86D39" w:rsidRPr="00B7667B" w:rsidRDefault="00F86D39" w:rsidP="00F86D39">
      <w:pPr>
        <w:pStyle w:val="ListParagraph"/>
        <w:numPr>
          <w:ilvl w:val="0"/>
          <w:numId w:val="6"/>
        </w:numPr>
        <w:rPr>
          <w:rFonts w:ascii="Verdana" w:hAnsi="Verdana"/>
          <w:kern w:val="24"/>
          <w:sz w:val="20"/>
          <w:szCs w:val="20"/>
        </w:rPr>
      </w:pPr>
      <w:r w:rsidRPr="00B7667B">
        <w:rPr>
          <w:rFonts w:ascii="Verdana" w:hAnsi="Verdana"/>
          <w:kern w:val="24"/>
          <w:sz w:val="20"/>
          <w:szCs w:val="20"/>
        </w:rPr>
        <w:t xml:space="preserve">Diploma in Industrial Electronics </w:t>
      </w:r>
      <w:r w:rsidR="003F2210">
        <w:rPr>
          <w:rFonts w:ascii="Verdana" w:hAnsi="Verdana"/>
          <w:kern w:val="24"/>
          <w:sz w:val="20"/>
          <w:szCs w:val="20"/>
        </w:rPr>
        <w:t>Engineering from</w:t>
      </w:r>
      <w:r>
        <w:rPr>
          <w:rFonts w:ascii="Verdana" w:hAnsi="Verdana"/>
          <w:kern w:val="24"/>
          <w:sz w:val="20"/>
          <w:szCs w:val="20"/>
        </w:rPr>
        <w:t xml:space="preserve"> Maharashtra State Board of Technical Education-</w:t>
      </w:r>
      <w:r w:rsidRPr="00B7667B">
        <w:rPr>
          <w:rFonts w:ascii="Verdana" w:hAnsi="Verdana"/>
          <w:kern w:val="24"/>
          <w:sz w:val="20"/>
          <w:szCs w:val="20"/>
        </w:rPr>
        <w:t>1997</w:t>
      </w:r>
    </w:p>
    <w:p w:rsidR="001F1A2D" w:rsidRPr="001F1A2D" w:rsidRDefault="001F1A2D" w:rsidP="001F1A2D">
      <w:pPr>
        <w:rPr>
          <w:rFonts w:ascii="Verdana" w:hAnsi="Verdana"/>
          <w:kern w:val="24"/>
          <w:sz w:val="20"/>
          <w:szCs w:val="20"/>
        </w:rPr>
      </w:pPr>
    </w:p>
    <w:p w:rsidR="001F1A2D" w:rsidRPr="008471FA" w:rsidRDefault="00D03626" w:rsidP="003A30C3">
      <w:pPr>
        <w:jc w:val="center"/>
        <w:rPr>
          <w:rFonts w:ascii="Verdana" w:hAnsi="Verdana"/>
          <w:b/>
          <w:kern w:val="24"/>
          <w:sz w:val="20"/>
          <w:szCs w:val="20"/>
        </w:rPr>
      </w:pPr>
      <w:r w:rsidRPr="008471FA">
        <w:rPr>
          <w:rFonts w:ascii="Verdana" w:hAnsi="Verdana"/>
          <w:b/>
          <w:kern w:val="24"/>
          <w:sz w:val="20"/>
          <w:szCs w:val="20"/>
        </w:rPr>
        <w:t>Personality Traits</w:t>
      </w:r>
    </w:p>
    <w:p w:rsidR="00D03626" w:rsidRPr="00D03626" w:rsidRDefault="00D03626" w:rsidP="001F1A2D">
      <w:pPr>
        <w:rPr>
          <w:rFonts w:ascii="Verdana" w:hAnsi="Verdana"/>
          <w:b/>
          <w:kern w:val="24"/>
          <w:sz w:val="20"/>
          <w:szCs w:val="20"/>
          <w:u w:val="single"/>
        </w:rPr>
      </w:pPr>
    </w:p>
    <w:p w:rsidR="001F1A2D" w:rsidRPr="00D03626" w:rsidRDefault="009A3D5A" w:rsidP="00D03626">
      <w:pPr>
        <w:pStyle w:val="ListParagraph"/>
        <w:numPr>
          <w:ilvl w:val="2"/>
          <w:numId w:val="17"/>
        </w:numPr>
        <w:rPr>
          <w:rFonts w:ascii="Verdana" w:hAnsi="Verdana"/>
          <w:kern w:val="24"/>
          <w:sz w:val="20"/>
          <w:szCs w:val="20"/>
        </w:rPr>
      </w:pPr>
      <w:r>
        <w:rPr>
          <w:rFonts w:ascii="Verdana" w:hAnsi="Verdana"/>
          <w:kern w:val="24"/>
          <w:sz w:val="20"/>
          <w:szCs w:val="20"/>
        </w:rPr>
        <w:t>In-depth</w:t>
      </w:r>
      <w:r w:rsidR="001F1A2D" w:rsidRPr="00D03626">
        <w:rPr>
          <w:rFonts w:ascii="Verdana" w:hAnsi="Verdana"/>
          <w:kern w:val="24"/>
          <w:sz w:val="20"/>
          <w:szCs w:val="20"/>
        </w:rPr>
        <w:t xml:space="preserve"> knowledge in re- engineering concept.</w:t>
      </w:r>
    </w:p>
    <w:p w:rsidR="001F1A2D" w:rsidRPr="00D03626" w:rsidRDefault="009A3D5A" w:rsidP="00D03626">
      <w:pPr>
        <w:pStyle w:val="ListParagraph"/>
        <w:numPr>
          <w:ilvl w:val="2"/>
          <w:numId w:val="17"/>
        </w:numPr>
        <w:rPr>
          <w:rFonts w:ascii="Verdana" w:hAnsi="Verdana"/>
          <w:kern w:val="24"/>
          <w:sz w:val="20"/>
          <w:szCs w:val="20"/>
        </w:rPr>
      </w:pPr>
      <w:r>
        <w:rPr>
          <w:rFonts w:ascii="Verdana" w:hAnsi="Verdana"/>
          <w:kern w:val="24"/>
          <w:sz w:val="20"/>
          <w:szCs w:val="20"/>
        </w:rPr>
        <w:t>Excellent in communicating business and technical concepts and influence key decision makers</w:t>
      </w:r>
      <w:r w:rsidR="001F1A2D" w:rsidRPr="00D03626">
        <w:rPr>
          <w:rFonts w:ascii="Verdana" w:hAnsi="Verdana"/>
          <w:kern w:val="24"/>
          <w:sz w:val="20"/>
          <w:szCs w:val="20"/>
        </w:rPr>
        <w:t>.</w:t>
      </w:r>
    </w:p>
    <w:p w:rsidR="001F1A2D" w:rsidRPr="00D03626" w:rsidRDefault="00D805E4" w:rsidP="00D03626">
      <w:pPr>
        <w:pStyle w:val="ListParagraph"/>
        <w:numPr>
          <w:ilvl w:val="2"/>
          <w:numId w:val="17"/>
        </w:numPr>
        <w:rPr>
          <w:rFonts w:ascii="Verdana" w:hAnsi="Verdana"/>
          <w:kern w:val="24"/>
          <w:sz w:val="20"/>
          <w:szCs w:val="20"/>
        </w:rPr>
      </w:pPr>
      <w:r>
        <w:rPr>
          <w:rFonts w:ascii="Verdana" w:hAnsi="Verdana"/>
          <w:kern w:val="24"/>
          <w:sz w:val="20"/>
          <w:szCs w:val="20"/>
        </w:rPr>
        <w:t>Capacity to deliver best results under high pressure situations</w:t>
      </w:r>
      <w:r w:rsidR="001F1A2D" w:rsidRPr="00D03626">
        <w:rPr>
          <w:rFonts w:ascii="Verdana" w:hAnsi="Verdana"/>
          <w:kern w:val="24"/>
          <w:sz w:val="20"/>
          <w:szCs w:val="20"/>
        </w:rPr>
        <w:t>.</w:t>
      </w:r>
    </w:p>
    <w:p w:rsidR="002C2D10" w:rsidRPr="001F1A2D" w:rsidRDefault="001F1A2D" w:rsidP="00D03626">
      <w:pPr>
        <w:pStyle w:val="ListParagraph"/>
        <w:numPr>
          <w:ilvl w:val="2"/>
          <w:numId w:val="17"/>
        </w:numPr>
      </w:pPr>
      <w:r w:rsidRPr="00D03626">
        <w:rPr>
          <w:rFonts w:ascii="Verdana" w:hAnsi="Verdana"/>
          <w:kern w:val="24"/>
          <w:sz w:val="20"/>
          <w:szCs w:val="20"/>
        </w:rPr>
        <w:t>Ability to work</w:t>
      </w:r>
      <w:r w:rsidR="00D805E4">
        <w:rPr>
          <w:rFonts w:ascii="Verdana" w:hAnsi="Verdana"/>
          <w:kern w:val="24"/>
          <w:sz w:val="20"/>
          <w:szCs w:val="20"/>
        </w:rPr>
        <w:t xml:space="preserve"> well</w:t>
      </w:r>
      <w:r w:rsidRPr="00D03626">
        <w:rPr>
          <w:rFonts w:ascii="Verdana" w:hAnsi="Verdana"/>
          <w:kern w:val="24"/>
          <w:sz w:val="20"/>
          <w:szCs w:val="20"/>
        </w:rPr>
        <w:t xml:space="preserve"> in team as well as individual.</w:t>
      </w:r>
    </w:p>
    <w:sectPr w:rsidR="002C2D10" w:rsidRPr="001F1A2D" w:rsidSect="001F1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D00"/>
    <w:multiLevelType w:val="hybridMultilevel"/>
    <w:tmpl w:val="A7B2D1A4"/>
    <w:lvl w:ilvl="0" w:tplc="D67E3C82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2523F"/>
    <w:multiLevelType w:val="hybridMultilevel"/>
    <w:tmpl w:val="F42CC01E"/>
    <w:lvl w:ilvl="0" w:tplc="70E45A6C">
      <w:start w:val="1"/>
      <w:numFmt w:val="bullet"/>
      <w:lvlText w:val="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32654"/>
    <w:multiLevelType w:val="hybridMultilevel"/>
    <w:tmpl w:val="58F63F1C"/>
    <w:lvl w:ilvl="0" w:tplc="70E45A6C">
      <w:start w:val="1"/>
      <w:numFmt w:val="bullet"/>
      <w:lvlText w:val="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1232B"/>
    <w:multiLevelType w:val="hybridMultilevel"/>
    <w:tmpl w:val="91D0451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F0F4466"/>
    <w:multiLevelType w:val="hybridMultilevel"/>
    <w:tmpl w:val="98D6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010B1"/>
    <w:multiLevelType w:val="hybridMultilevel"/>
    <w:tmpl w:val="F83E2D0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1C06A4F"/>
    <w:multiLevelType w:val="hybridMultilevel"/>
    <w:tmpl w:val="290E6B28"/>
    <w:lvl w:ilvl="0" w:tplc="6958DB56">
      <w:start w:val="5"/>
      <w:numFmt w:val="bullet"/>
      <w:lvlText w:val="-"/>
      <w:lvlJc w:val="left"/>
      <w:pPr>
        <w:ind w:left="1080" w:hanging="360"/>
      </w:pPr>
      <w:rPr>
        <w:rFonts w:ascii="Verdana" w:eastAsia="SimSun" w:hAnsi="Verdana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E92625"/>
    <w:multiLevelType w:val="hybridMultilevel"/>
    <w:tmpl w:val="152472CC"/>
    <w:lvl w:ilvl="0" w:tplc="70E45A6C">
      <w:start w:val="1"/>
      <w:numFmt w:val="bullet"/>
      <w:lvlText w:val="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D0D42"/>
    <w:multiLevelType w:val="hybridMultilevel"/>
    <w:tmpl w:val="9670B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63AED"/>
    <w:multiLevelType w:val="hybridMultilevel"/>
    <w:tmpl w:val="88745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C38E2"/>
    <w:multiLevelType w:val="hybridMultilevel"/>
    <w:tmpl w:val="09567DF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2B60419"/>
    <w:multiLevelType w:val="hybridMultilevel"/>
    <w:tmpl w:val="AF26CE1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B3289"/>
    <w:multiLevelType w:val="hybridMultilevel"/>
    <w:tmpl w:val="F206775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B6ED6"/>
    <w:multiLevelType w:val="hybridMultilevel"/>
    <w:tmpl w:val="43A0E020"/>
    <w:lvl w:ilvl="0" w:tplc="85E66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BBA22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23A37"/>
    <w:multiLevelType w:val="hybridMultilevel"/>
    <w:tmpl w:val="12CEBA4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87349"/>
    <w:multiLevelType w:val="hybridMultilevel"/>
    <w:tmpl w:val="EE1AF7D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C63A7"/>
    <w:multiLevelType w:val="hybridMultilevel"/>
    <w:tmpl w:val="7A044B60"/>
    <w:lvl w:ilvl="0" w:tplc="70E45A6C">
      <w:start w:val="1"/>
      <w:numFmt w:val="bullet"/>
      <w:lvlText w:val="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23D6A"/>
    <w:multiLevelType w:val="hybridMultilevel"/>
    <w:tmpl w:val="9506926E"/>
    <w:lvl w:ilvl="0" w:tplc="70E45A6C">
      <w:start w:val="1"/>
      <w:numFmt w:val="bullet"/>
      <w:lvlText w:val="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A188B"/>
    <w:multiLevelType w:val="hybridMultilevel"/>
    <w:tmpl w:val="662E711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65AA6"/>
    <w:multiLevelType w:val="hybridMultilevel"/>
    <w:tmpl w:val="DB3632F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85E66"/>
    <w:multiLevelType w:val="hybridMultilevel"/>
    <w:tmpl w:val="A222622E"/>
    <w:lvl w:ilvl="0" w:tplc="91501218">
      <w:start w:val="5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7227B"/>
    <w:multiLevelType w:val="hybridMultilevel"/>
    <w:tmpl w:val="129E95A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A5309"/>
    <w:multiLevelType w:val="hybridMultilevel"/>
    <w:tmpl w:val="6ED440E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EC314">
      <w:numFmt w:val="bullet"/>
      <w:lvlText w:val="-"/>
      <w:lvlJc w:val="left"/>
      <w:pPr>
        <w:ind w:left="2520" w:hanging="720"/>
      </w:pPr>
      <w:rPr>
        <w:rFonts w:ascii="Verdana" w:eastAsia="SimSun" w:hAnsi="Verdana" w:cs="Mang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41E6D"/>
    <w:multiLevelType w:val="hybridMultilevel"/>
    <w:tmpl w:val="D0526A3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6"/>
  </w:num>
  <w:num w:numId="5">
    <w:abstractNumId w:val="3"/>
  </w:num>
  <w:num w:numId="6">
    <w:abstractNumId w:val="10"/>
  </w:num>
  <w:num w:numId="7">
    <w:abstractNumId w:val="19"/>
  </w:num>
  <w:num w:numId="8">
    <w:abstractNumId w:val="11"/>
  </w:num>
  <w:num w:numId="9">
    <w:abstractNumId w:val="12"/>
  </w:num>
  <w:num w:numId="10">
    <w:abstractNumId w:val="8"/>
  </w:num>
  <w:num w:numId="11">
    <w:abstractNumId w:val="23"/>
  </w:num>
  <w:num w:numId="12">
    <w:abstractNumId w:val="15"/>
  </w:num>
  <w:num w:numId="13">
    <w:abstractNumId w:val="21"/>
  </w:num>
  <w:num w:numId="14">
    <w:abstractNumId w:val="18"/>
  </w:num>
  <w:num w:numId="15">
    <w:abstractNumId w:val="5"/>
  </w:num>
  <w:num w:numId="16">
    <w:abstractNumId w:val="9"/>
  </w:num>
  <w:num w:numId="17">
    <w:abstractNumId w:val="4"/>
  </w:num>
  <w:num w:numId="1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7"/>
  </w:num>
  <w:num w:numId="22">
    <w:abstractNumId w:val="16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2D"/>
    <w:rsid w:val="000322F6"/>
    <w:rsid w:val="0003708A"/>
    <w:rsid w:val="00061896"/>
    <w:rsid w:val="000652C8"/>
    <w:rsid w:val="0007764D"/>
    <w:rsid w:val="00082DB7"/>
    <w:rsid w:val="000A1E0C"/>
    <w:rsid w:val="000B3804"/>
    <w:rsid w:val="000D47BB"/>
    <w:rsid w:val="001117C4"/>
    <w:rsid w:val="00111808"/>
    <w:rsid w:val="001E7905"/>
    <w:rsid w:val="001F1A2D"/>
    <w:rsid w:val="002066E3"/>
    <w:rsid w:val="00222AC5"/>
    <w:rsid w:val="0022302D"/>
    <w:rsid w:val="00232590"/>
    <w:rsid w:val="00237D73"/>
    <w:rsid w:val="00240E99"/>
    <w:rsid w:val="00247F4B"/>
    <w:rsid w:val="00252767"/>
    <w:rsid w:val="002572B9"/>
    <w:rsid w:val="00261823"/>
    <w:rsid w:val="00285F86"/>
    <w:rsid w:val="00286315"/>
    <w:rsid w:val="002A3B63"/>
    <w:rsid w:val="002C2D10"/>
    <w:rsid w:val="002F09FE"/>
    <w:rsid w:val="003256DA"/>
    <w:rsid w:val="0036286E"/>
    <w:rsid w:val="003A30C3"/>
    <w:rsid w:val="003C5F24"/>
    <w:rsid w:val="003D00D1"/>
    <w:rsid w:val="003D71CF"/>
    <w:rsid w:val="003E14B1"/>
    <w:rsid w:val="003F2210"/>
    <w:rsid w:val="00404420"/>
    <w:rsid w:val="0042174E"/>
    <w:rsid w:val="00432711"/>
    <w:rsid w:val="004A4FAA"/>
    <w:rsid w:val="004B6945"/>
    <w:rsid w:val="004C18C4"/>
    <w:rsid w:val="004D21EC"/>
    <w:rsid w:val="004E1524"/>
    <w:rsid w:val="00524C57"/>
    <w:rsid w:val="005538EF"/>
    <w:rsid w:val="00557AA9"/>
    <w:rsid w:val="005838F9"/>
    <w:rsid w:val="00587DC0"/>
    <w:rsid w:val="00590D59"/>
    <w:rsid w:val="005A2678"/>
    <w:rsid w:val="005F7B86"/>
    <w:rsid w:val="00625C8C"/>
    <w:rsid w:val="006417FE"/>
    <w:rsid w:val="00656BF3"/>
    <w:rsid w:val="00665A2D"/>
    <w:rsid w:val="006D30A0"/>
    <w:rsid w:val="007140AE"/>
    <w:rsid w:val="00723F8B"/>
    <w:rsid w:val="007355E5"/>
    <w:rsid w:val="007460A1"/>
    <w:rsid w:val="007C620A"/>
    <w:rsid w:val="007F6E77"/>
    <w:rsid w:val="0080220C"/>
    <w:rsid w:val="00803873"/>
    <w:rsid w:val="008063C0"/>
    <w:rsid w:val="00845ACA"/>
    <w:rsid w:val="008471FA"/>
    <w:rsid w:val="00860A9B"/>
    <w:rsid w:val="00872C4E"/>
    <w:rsid w:val="00877E74"/>
    <w:rsid w:val="008838EC"/>
    <w:rsid w:val="008E258D"/>
    <w:rsid w:val="00920DA2"/>
    <w:rsid w:val="0094091A"/>
    <w:rsid w:val="00945F5D"/>
    <w:rsid w:val="00987D11"/>
    <w:rsid w:val="009A3D5A"/>
    <w:rsid w:val="009D7120"/>
    <w:rsid w:val="009F0B80"/>
    <w:rsid w:val="009F6FA9"/>
    <w:rsid w:val="00A223E8"/>
    <w:rsid w:val="00A6254B"/>
    <w:rsid w:val="00A720E4"/>
    <w:rsid w:val="00AE61B2"/>
    <w:rsid w:val="00AF2FB1"/>
    <w:rsid w:val="00B11606"/>
    <w:rsid w:val="00B127A7"/>
    <w:rsid w:val="00B55637"/>
    <w:rsid w:val="00B56AF0"/>
    <w:rsid w:val="00B7667B"/>
    <w:rsid w:val="00B87201"/>
    <w:rsid w:val="00B95053"/>
    <w:rsid w:val="00BC556F"/>
    <w:rsid w:val="00BE2942"/>
    <w:rsid w:val="00C051F2"/>
    <w:rsid w:val="00C067FE"/>
    <w:rsid w:val="00C20321"/>
    <w:rsid w:val="00C24EEB"/>
    <w:rsid w:val="00C27FC0"/>
    <w:rsid w:val="00C40ED5"/>
    <w:rsid w:val="00C47678"/>
    <w:rsid w:val="00C5244C"/>
    <w:rsid w:val="00C57095"/>
    <w:rsid w:val="00CE4776"/>
    <w:rsid w:val="00CF13FA"/>
    <w:rsid w:val="00D01457"/>
    <w:rsid w:val="00D03626"/>
    <w:rsid w:val="00D07F51"/>
    <w:rsid w:val="00D13D3D"/>
    <w:rsid w:val="00D14210"/>
    <w:rsid w:val="00D52849"/>
    <w:rsid w:val="00D71457"/>
    <w:rsid w:val="00D805E4"/>
    <w:rsid w:val="00DD048B"/>
    <w:rsid w:val="00DE1989"/>
    <w:rsid w:val="00E02FB3"/>
    <w:rsid w:val="00E3521F"/>
    <w:rsid w:val="00E35426"/>
    <w:rsid w:val="00E7203C"/>
    <w:rsid w:val="00E87F55"/>
    <w:rsid w:val="00EA3C26"/>
    <w:rsid w:val="00EC4A31"/>
    <w:rsid w:val="00EE1887"/>
    <w:rsid w:val="00EE6C1B"/>
    <w:rsid w:val="00F10F1C"/>
    <w:rsid w:val="00F4082A"/>
    <w:rsid w:val="00F448CB"/>
    <w:rsid w:val="00F50557"/>
    <w:rsid w:val="00F822D5"/>
    <w:rsid w:val="00F8641B"/>
    <w:rsid w:val="00F86D39"/>
    <w:rsid w:val="00F91392"/>
    <w:rsid w:val="00FD48BD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2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95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0322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F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F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2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95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0322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F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F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HIJIT.3587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 M. Raipure</dc:creator>
  <cp:keywords/>
  <dc:description/>
  <cp:lastModifiedBy>602HRDESK</cp:lastModifiedBy>
  <cp:revision>65</cp:revision>
  <dcterms:created xsi:type="dcterms:W3CDTF">2015-06-25T03:00:00Z</dcterms:created>
  <dcterms:modified xsi:type="dcterms:W3CDTF">2017-05-23T09:57:00Z</dcterms:modified>
</cp:coreProperties>
</file>