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2" w:rsidRPr="002D0F20" w:rsidRDefault="0042006A">
      <w:pPr>
        <w:jc w:val="both"/>
        <w:rPr>
          <w:rFonts w:ascii="Book Antiqua" w:hAnsi="Book Antiqua"/>
          <w:i/>
          <w:iCs/>
          <w:sz w:val="32"/>
          <w:szCs w:val="32"/>
        </w:rPr>
      </w:pPr>
      <w:r>
        <w:rPr>
          <w:rFonts w:ascii="Book Antiqua" w:hAnsi="Book Antiqua"/>
          <w:i/>
          <w:i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474pt;margin-top:29.25pt;width:109.35pt;height:123.05pt;z-index:2;visibility:visible;mso-wrap-style:none;mso-wrap-distance-left:0;mso-wrap-distance-right:0;mso-position-horizontal-relative:page;mso-position-vertical-relative:page;mso-width-relative:page;mso-height-relative:page">
            <v:path arrowok="t"/>
            <v:textbox style="mso-fit-text-to-shape:t">
              <w:txbxContent>
                <w:p w:rsidR="003F2FC2" w:rsidRDefault="002D0F20">
                  <w:r>
                    <w:rPr>
                      <w:noProof/>
                    </w:rPr>
                    <w:drawing>
                      <wp:inline distT="0" distB="0" distL="0" distR="0" wp14:anchorId="6BBB6464" wp14:editId="0F0734CF">
                        <wp:extent cx="1177289" cy="1470660"/>
                        <wp:effectExtent l="0" t="0" r="0" b="0"/>
                        <wp:docPr id="2049" name="Image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289" cy="1470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3F2FC2">
      <w:pPr>
        <w:jc w:val="both"/>
        <w:rPr>
          <w:rFonts w:ascii="Book Antiqua" w:hAnsi="Book Antiqua"/>
          <w:i/>
          <w:iCs/>
          <w:sz w:val="32"/>
          <w:szCs w:val="32"/>
        </w:rPr>
      </w:pPr>
    </w:p>
    <w:p w:rsidR="003F2FC2" w:rsidRPr="002D0F20" w:rsidRDefault="002D0F20">
      <w:pPr>
        <w:pStyle w:val="Heading7"/>
        <w:pBdr>
          <w:top w:val="single" w:sz="8" w:space="1" w:color="993300"/>
        </w:pBdr>
        <w:shd w:val="pct5" w:color="auto" w:fill="FFFFFF"/>
        <w:rPr>
          <w:rFonts w:cs="Times New Roman"/>
          <w:color w:val="000000"/>
          <w:sz w:val="32"/>
          <w:szCs w:val="32"/>
        </w:rPr>
      </w:pPr>
      <w:r w:rsidRPr="002D0F20">
        <w:rPr>
          <w:rFonts w:cs="Times New Roman"/>
          <w:color w:val="000000"/>
          <w:sz w:val="32"/>
          <w:szCs w:val="32"/>
        </w:rPr>
        <w:t xml:space="preserve">C u r </w:t>
      </w:r>
      <w:proofErr w:type="spellStart"/>
      <w:r w:rsidRPr="002D0F20">
        <w:rPr>
          <w:rFonts w:cs="Times New Roman"/>
          <w:color w:val="000000"/>
          <w:sz w:val="32"/>
          <w:szCs w:val="32"/>
        </w:rPr>
        <w:t>r</w:t>
      </w:r>
      <w:proofErr w:type="spellEnd"/>
      <w:r w:rsidRPr="002D0F20">
        <w:rPr>
          <w:rFonts w:cs="Times New Roman"/>
          <w:color w:val="000000"/>
          <w:sz w:val="32"/>
          <w:szCs w:val="32"/>
        </w:rPr>
        <w:t xml:space="preserve"> i c u l u m Vitae</w:t>
      </w:r>
    </w:p>
    <w:p w:rsidR="003F2FC2" w:rsidRPr="002D0F20" w:rsidRDefault="002D0F20">
      <w:pPr>
        <w:widowControl w:val="0"/>
        <w:pBdr>
          <w:top w:val="single" w:sz="8" w:space="1" w:color="993300"/>
        </w:pBdr>
        <w:shd w:val="pct5" w:color="auto" w:fill="FFFFFF"/>
        <w:rPr>
          <w:color w:val="000000"/>
          <w:sz w:val="32"/>
          <w:szCs w:val="32"/>
        </w:rPr>
      </w:pPr>
      <w:r w:rsidRPr="002D0F20">
        <w:rPr>
          <w:color w:val="000000"/>
          <w:sz w:val="32"/>
          <w:szCs w:val="32"/>
        </w:rPr>
        <w:t xml:space="preserve">                          </w:t>
      </w:r>
    </w:p>
    <w:p w:rsidR="003F2FC2" w:rsidRDefault="002D0F20" w:rsidP="002D0F20">
      <w:pPr>
        <w:widowControl w:val="0"/>
        <w:pBdr>
          <w:top w:val="single" w:sz="8" w:space="1" w:color="993300"/>
        </w:pBdr>
        <w:shd w:val="pct5" w:color="auto" w:fill="FFFFFF"/>
        <w:rPr>
          <w:b/>
          <w:bCs/>
          <w:i/>
          <w:color w:val="000000"/>
          <w:sz w:val="32"/>
          <w:szCs w:val="32"/>
        </w:rPr>
      </w:pPr>
      <w:r w:rsidRPr="002D0F20">
        <w:rPr>
          <w:color w:val="000000"/>
          <w:sz w:val="32"/>
          <w:szCs w:val="32"/>
        </w:rPr>
        <w:t xml:space="preserve">                                                                                                                    </w:t>
      </w:r>
      <w:proofErr w:type="spellStart"/>
      <w:r w:rsidRPr="002D0F20">
        <w:rPr>
          <w:b/>
          <w:bCs/>
          <w:i/>
          <w:color w:val="000000"/>
          <w:sz w:val="32"/>
          <w:szCs w:val="32"/>
        </w:rPr>
        <w:t>Miss.Arlene</w:t>
      </w:r>
      <w:proofErr w:type="spellEnd"/>
      <w:r w:rsidRPr="002D0F20">
        <w:rPr>
          <w:b/>
          <w:bCs/>
          <w:i/>
          <w:color w:val="000000"/>
          <w:sz w:val="32"/>
          <w:szCs w:val="32"/>
        </w:rPr>
        <w:t xml:space="preserve"> </w:t>
      </w:r>
    </w:p>
    <w:p w:rsidR="002D0F20" w:rsidRDefault="002D0F20" w:rsidP="002D0F20">
      <w:pPr>
        <w:widowControl w:val="0"/>
        <w:pBdr>
          <w:top w:val="single" w:sz="8" w:space="1" w:color="993300"/>
        </w:pBdr>
        <w:shd w:val="pct5" w:color="auto" w:fill="FFFFFF"/>
        <w:rPr>
          <w:b/>
          <w:bCs/>
          <w:i/>
          <w:color w:val="000000"/>
          <w:sz w:val="32"/>
          <w:szCs w:val="32"/>
        </w:rPr>
      </w:pPr>
    </w:p>
    <w:p w:rsidR="002D0F20" w:rsidRPr="002D0F20" w:rsidRDefault="0042006A" w:rsidP="002D0F20">
      <w:pPr>
        <w:widowControl w:val="0"/>
        <w:pBdr>
          <w:top w:val="single" w:sz="8" w:space="1" w:color="993300"/>
        </w:pBdr>
        <w:shd w:val="pct5" w:color="auto" w:fill="FFFFFF"/>
        <w:rPr>
          <w:b/>
          <w:bCs/>
          <w:i/>
          <w:color w:val="000000"/>
          <w:sz w:val="32"/>
          <w:szCs w:val="32"/>
        </w:rPr>
      </w:pPr>
      <w:hyperlink r:id="rId7" w:history="1">
        <w:r w:rsidRPr="00160B30">
          <w:rPr>
            <w:rStyle w:val="Hyperlink"/>
            <w:b/>
            <w:bCs/>
            <w:i/>
            <w:sz w:val="32"/>
            <w:szCs w:val="32"/>
          </w:rPr>
          <w:t>Arlene.367879@2freemail.com</w:t>
        </w:r>
      </w:hyperlink>
      <w:r>
        <w:rPr>
          <w:b/>
          <w:bCs/>
          <w:i/>
          <w:color w:val="000000"/>
          <w:sz w:val="32"/>
          <w:szCs w:val="32"/>
        </w:rPr>
        <w:t xml:space="preserve"> </w:t>
      </w:r>
    </w:p>
    <w:p w:rsidR="003F2FC2" w:rsidRPr="002D0F20" w:rsidRDefault="003F2FC2">
      <w:pPr>
        <w:rPr>
          <w:sz w:val="32"/>
          <w:szCs w:val="32"/>
        </w:rPr>
      </w:pPr>
    </w:p>
    <w:p w:rsidR="003F2FC2" w:rsidRPr="002D0F20" w:rsidRDefault="002D0F20">
      <w:pPr>
        <w:rPr>
          <w:sz w:val="32"/>
          <w:szCs w:val="32"/>
        </w:rPr>
      </w:pPr>
      <w:r w:rsidRPr="002D0F20">
        <w:rPr>
          <w:sz w:val="32"/>
          <w:szCs w:val="32"/>
        </w:rPr>
        <w:t>To achieve a position in professional environment that offers excellent opportunity in terms of</w:t>
      </w:r>
    </w:p>
    <w:p w:rsidR="003F2FC2" w:rsidRPr="002D0F20" w:rsidRDefault="002D0F20">
      <w:pPr>
        <w:rPr>
          <w:sz w:val="32"/>
          <w:szCs w:val="32"/>
        </w:rPr>
      </w:pPr>
      <w:proofErr w:type="gramStart"/>
      <w:r w:rsidRPr="002D0F20">
        <w:rPr>
          <w:sz w:val="32"/>
          <w:szCs w:val="32"/>
        </w:rPr>
        <w:t>growth</w:t>
      </w:r>
      <w:proofErr w:type="gramEnd"/>
      <w:r w:rsidRPr="002D0F20">
        <w:rPr>
          <w:sz w:val="32"/>
          <w:szCs w:val="32"/>
        </w:rPr>
        <w:t xml:space="preserve"> and rewards &amp; thereby to the success of the company.</w:t>
      </w:r>
    </w:p>
    <w:p w:rsidR="003F2FC2" w:rsidRPr="002D0F20" w:rsidRDefault="003F2FC2">
      <w:pPr>
        <w:widowControl w:val="0"/>
        <w:tabs>
          <w:tab w:val="left" w:pos="1292"/>
        </w:tabs>
        <w:jc w:val="both"/>
        <w:rPr>
          <w:sz w:val="32"/>
          <w:szCs w:val="32"/>
        </w:rPr>
      </w:pPr>
    </w:p>
    <w:p w:rsidR="003F2FC2" w:rsidRPr="002D0F20" w:rsidRDefault="003F2FC2">
      <w:pPr>
        <w:widowControl w:val="0"/>
        <w:pBdr>
          <w:top w:val="single" w:sz="8" w:space="1" w:color="993300"/>
        </w:pBdr>
        <w:tabs>
          <w:tab w:val="left" w:pos="1292"/>
        </w:tabs>
        <w:ind w:left="90"/>
        <w:jc w:val="both"/>
        <w:rPr>
          <w:sz w:val="32"/>
          <w:szCs w:val="32"/>
        </w:rPr>
      </w:pPr>
    </w:p>
    <w:p w:rsidR="003F2FC2" w:rsidRPr="002D0F20" w:rsidRDefault="002D0F20">
      <w:pPr>
        <w:widowControl w:val="0"/>
        <w:numPr>
          <w:ilvl w:val="0"/>
          <w:numId w:val="3"/>
        </w:numPr>
        <w:shd w:val="pct10" w:color="auto" w:fill="auto"/>
        <w:tabs>
          <w:tab w:val="left" w:pos="7020"/>
        </w:tabs>
        <w:rPr>
          <w:b/>
          <w:bCs/>
          <w:color w:val="000000"/>
          <w:sz w:val="32"/>
          <w:szCs w:val="32"/>
        </w:rPr>
      </w:pPr>
      <w:r w:rsidRPr="002D0F20">
        <w:rPr>
          <w:b/>
          <w:bCs/>
          <w:color w:val="000000"/>
          <w:sz w:val="32"/>
          <w:szCs w:val="32"/>
        </w:rPr>
        <w:t>PROFESSIONAL EXPERIENCE AND SIGNIFICANT ACHIVEMENTS:</w:t>
      </w:r>
    </w:p>
    <w:p w:rsidR="003F2FC2" w:rsidRPr="002D0F20" w:rsidRDefault="003F2FC2">
      <w:pPr>
        <w:widowControl w:val="0"/>
        <w:tabs>
          <w:tab w:val="left" w:pos="7020"/>
        </w:tabs>
        <w:ind w:left="720"/>
        <w:rPr>
          <w:sz w:val="32"/>
          <w:szCs w:val="32"/>
        </w:rPr>
      </w:pPr>
    </w:p>
    <w:p w:rsidR="003F2FC2" w:rsidRPr="002D0F20" w:rsidRDefault="002D0F20">
      <w:pPr>
        <w:widowControl w:val="0"/>
        <w:tabs>
          <w:tab w:val="left" w:pos="7020"/>
        </w:tabs>
        <w:rPr>
          <w:sz w:val="32"/>
          <w:szCs w:val="32"/>
        </w:rPr>
      </w:pPr>
      <w:proofErr w:type="gramStart"/>
      <w:r w:rsidRPr="002D0F20">
        <w:rPr>
          <w:b/>
          <w:sz w:val="32"/>
          <w:szCs w:val="32"/>
          <w:u w:val="single"/>
        </w:rPr>
        <w:t>Administration Coordinator and Human Resource</w:t>
      </w:r>
      <w:r w:rsidRPr="002D0F20">
        <w:rPr>
          <w:b/>
          <w:bCs/>
          <w:sz w:val="32"/>
          <w:szCs w:val="32"/>
          <w:u w:val="single"/>
        </w:rPr>
        <w:t xml:space="preserve"> in Pisces Vessel Consultants LLC (UAE).</w:t>
      </w:r>
      <w:proofErr w:type="gramEnd"/>
      <w:r w:rsidRPr="002D0F20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2D0F20">
        <w:rPr>
          <w:b/>
          <w:bCs/>
          <w:sz w:val="32"/>
          <w:szCs w:val="32"/>
          <w:u w:val="single"/>
        </w:rPr>
        <w:t>(From June 2013 till February 2017).</w:t>
      </w:r>
      <w:proofErr w:type="gramEnd"/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  <w:u w:val="single"/>
        </w:rPr>
        <w:t xml:space="preserve">                                                         </w:t>
      </w:r>
      <w:r w:rsidRPr="002D0F20">
        <w:rPr>
          <w:b/>
          <w:sz w:val="32"/>
          <w:szCs w:val="32"/>
        </w:rPr>
        <w:t xml:space="preserve"> </w:t>
      </w:r>
    </w:p>
    <w:p w:rsidR="003F2FC2" w:rsidRPr="002D0F20" w:rsidRDefault="002D0F20">
      <w:pPr>
        <w:widowControl w:val="0"/>
        <w:tabs>
          <w:tab w:val="left" w:pos="7020"/>
          <w:tab w:val="left" w:pos="7200"/>
        </w:tabs>
        <w:ind w:left="720"/>
        <w:rPr>
          <w:rFonts w:ascii="Verdana" w:hAnsi="Verdana"/>
          <w:bCs/>
          <w:sz w:val="32"/>
          <w:szCs w:val="32"/>
        </w:rPr>
      </w:pPr>
      <w:r w:rsidRPr="002D0F20">
        <w:rPr>
          <w:rFonts w:ascii="Verdana" w:hAnsi="Verdana"/>
          <w:i/>
          <w:sz w:val="32"/>
          <w:szCs w:val="32"/>
        </w:rPr>
        <w:t xml:space="preserve">          </w:t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</w:rPr>
        <w:tab/>
      </w:r>
    </w:p>
    <w:p w:rsidR="003F2FC2" w:rsidRPr="002D0F20" w:rsidRDefault="002D0F20">
      <w:pPr>
        <w:widowControl w:val="0"/>
        <w:tabs>
          <w:tab w:val="left" w:pos="7020"/>
        </w:tabs>
        <w:ind w:left="720"/>
        <w:rPr>
          <w:b/>
          <w:bCs/>
          <w:sz w:val="32"/>
          <w:szCs w:val="32"/>
        </w:rPr>
      </w:pPr>
      <w:r w:rsidRPr="002D0F20">
        <w:rPr>
          <w:b/>
          <w:bCs/>
          <w:sz w:val="32"/>
          <w:szCs w:val="32"/>
        </w:rPr>
        <w:t>Responsibilities: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r w:rsidRPr="002D0F20">
        <w:rPr>
          <w:sz w:val="32"/>
          <w:szCs w:val="32"/>
        </w:rPr>
        <w:t xml:space="preserve">General telephone operations and reception </w:t>
      </w:r>
      <w:proofErr w:type="gramStart"/>
      <w:r w:rsidRPr="002D0F20">
        <w:rPr>
          <w:sz w:val="32"/>
          <w:szCs w:val="32"/>
        </w:rPr>
        <w:t>duties .</w:t>
      </w:r>
      <w:proofErr w:type="gramEnd"/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r w:rsidRPr="002D0F20">
        <w:rPr>
          <w:sz w:val="32"/>
          <w:szCs w:val="32"/>
        </w:rPr>
        <w:t>Coordinating with the candidate for conducting interviews and scheduling interview timings.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r w:rsidRPr="002D0F20">
        <w:rPr>
          <w:sz w:val="32"/>
          <w:szCs w:val="32"/>
        </w:rPr>
        <w:t xml:space="preserve">Maintaining all </w:t>
      </w:r>
      <w:proofErr w:type="gramStart"/>
      <w:r w:rsidRPr="002D0F20">
        <w:rPr>
          <w:sz w:val="32"/>
          <w:szCs w:val="32"/>
        </w:rPr>
        <w:t>records ,</w:t>
      </w:r>
      <w:proofErr w:type="gramEnd"/>
      <w:r w:rsidRPr="002D0F20">
        <w:rPr>
          <w:sz w:val="32"/>
          <w:szCs w:val="32"/>
        </w:rPr>
        <w:t xml:space="preserve"> contracts and  keeping it confidential. 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General clerical duties including photocopying, fax and mailing.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Maintain electronic and hard copy filing system.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Issuing Company Invoices and Statement of Accounts to customers.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Keeping and update of the funds receiving from the clients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lastRenderedPageBreak/>
        <w:t>Provide assistance to the Administration Manager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 xml:space="preserve">Issuing LPO’s &amp; Accounts payables 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r w:rsidRPr="002D0F20">
        <w:rPr>
          <w:sz w:val="32"/>
          <w:szCs w:val="32"/>
        </w:rPr>
        <w:t xml:space="preserve">Coordinating &amp; </w:t>
      </w:r>
      <w:proofErr w:type="spellStart"/>
      <w:r w:rsidRPr="002D0F20">
        <w:rPr>
          <w:sz w:val="32"/>
          <w:szCs w:val="32"/>
        </w:rPr>
        <w:t>liasing</w:t>
      </w:r>
      <w:proofErr w:type="spellEnd"/>
      <w:r w:rsidRPr="002D0F20">
        <w:rPr>
          <w:sz w:val="32"/>
          <w:szCs w:val="32"/>
        </w:rPr>
        <w:t xml:space="preserve"> with pro for staff visas locally &amp; international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proofErr w:type="spellStart"/>
      <w:r w:rsidRPr="002D0F20">
        <w:rPr>
          <w:sz w:val="32"/>
          <w:szCs w:val="32"/>
        </w:rPr>
        <w:t>Liasing</w:t>
      </w:r>
      <w:proofErr w:type="spellEnd"/>
      <w:r w:rsidRPr="002D0F20">
        <w:rPr>
          <w:sz w:val="32"/>
          <w:szCs w:val="32"/>
        </w:rPr>
        <w:t xml:space="preserve"> with Travel agents &amp; airlines for bookings &amp; tickets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b/>
          <w:sz w:val="32"/>
          <w:szCs w:val="32"/>
        </w:rPr>
      </w:pPr>
      <w:r w:rsidRPr="002D0F20">
        <w:rPr>
          <w:sz w:val="32"/>
          <w:szCs w:val="32"/>
        </w:rPr>
        <w:t>Office attendance / Staff Movements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b/>
          <w:sz w:val="32"/>
          <w:szCs w:val="32"/>
        </w:rPr>
      </w:pPr>
      <w:r w:rsidRPr="002D0F20">
        <w:rPr>
          <w:sz w:val="32"/>
          <w:szCs w:val="32"/>
        </w:rPr>
        <w:t>Preparing and sending Final Voyage Statements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b/>
          <w:sz w:val="32"/>
          <w:szCs w:val="32"/>
        </w:rPr>
      </w:pPr>
      <w:r w:rsidRPr="002D0F20">
        <w:rPr>
          <w:sz w:val="32"/>
          <w:szCs w:val="32"/>
        </w:rPr>
        <w:t>Coordinating with Bunker suppliers for supplying bunkers to the vessel.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b/>
          <w:sz w:val="32"/>
          <w:szCs w:val="32"/>
        </w:rPr>
      </w:pPr>
      <w:r w:rsidRPr="002D0F20">
        <w:rPr>
          <w:sz w:val="32"/>
          <w:szCs w:val="32"/>
        </w:rPr>
        <w:t xml:space="preserve">Updating Job movement of the Surveyors attending jobs.   </w:t>
      </w:r>
    </w:p>
    <w:p w:rsidR="003F2FC2" w:rsidRPr="002D0F20" w:rsidRDefault="003F2FC2">
      <w:pPr>
        <w:autoSpaceDE/>
        <w:autoSpaceDN/>
        <w:ind w:left="2160"/>
        <w:jc w:val="both"/>
        <w:rPr>
          <w:b/>
          <w:sz w:val="32"/>
          <w:szCs w:val="32"/>
        </w:rPr>
      </w:pPr>
    </w:p>
    <w:p w:rsidR="003F2FC2" w:rsidRPr="002D0F20" w:rsidRDefault="002D0F20">
      <w:pPr>
        <w:widowControl w:val="0"/>
        <w:tabs>
          <w:tab w:val="left" w:pos="7020"/>
        </w:tabs>
        <w:rPr>
          <w:sz w:val="32"/>
          <w:szCs w:val="32"/>
        </w:rPr>
      </w:pPr>
      <w:proofErr w:type="gramStart"/>
      <w:r w:rsidRPr="002D0F20">
        <w:rPr>
          <w:b/>
          <w:sz w:val="32"/>
          <w:szCs w:val="32"/>
          <w:u w:val="single"/>
        </w:rPr>
        <w:t>Administration Assistant</w:t>
      </w:r>
      <w:r w:rsidRPr="002D0F20">
        <w:rPr>
          <w:b/>
          <w:bCs/>
          <w:sz w:val="32"/>
          <w:szCs w:val="32"/>
          <w:u w:val="single"/>
        </w:rPr>
        <w:t xml:space="preserve"> in </w:t>
      </w:r>
      <w:proofErr w:type="spellStart"/>
      <w:r w:rsidRPr="002D0F20">
        <w:rPr>
          <w:b/>
          <w:bCs/>
          <w:sz w:val="32"/>
          <w:szCs w:val="32"/>
          <w:u w:val="single"/>
        </w:rPr>
        <w:t>Fanar</w:t>
      </w:r>
      <w:proofErr w:type="spellEnd"/>
      <w:r w:rsidRPr="002D0F20">
        <w:rPr>
          <w:b/>
          <w:bCs/>
          <w:sz w:val="32"/>
          <w:szCs w:val="32"/>
          <w:u w:val="single"/>
        </w:rPr>
        <w:t xml:space="preserve"> Marine Services LLC (UAE).</w:t>
      </w:r>
      <w:proofErr w:type="gramEnd"/>
      <w:r w:rsidRPr="002D0F20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2D0F20">
        <w:rPr>
          <w:b/>
          <w:bCs/>
          <w:sz w:val="32"/>
          <w:szCs w:val="32"/>
          <w:u w:val="single"/>
        </w:rPr>
        <w:t>(From Mar 2011 till May 2013).</w:t>
      </w:r>
      <w:proofErr w:type="gramEnd"/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  <w:u w:val="single"/>
        </w:rPr>
        <w:t xml:space="preserve">                                                         </w:t>
      </w:r>
      <w:r w:rsidRPr="002D0F20">
        <w:rPr>
          <w:b/>
          <w:sz w:val="32"/>
          <w:szCs w:val="32"/>
        </w:rPr>
        <w:t xml:space="preserve"> </w:t>
      </w:r>
    </w:p>
    <w:p w:rsidR="003F2FC2" w:rsidRPr="002D0F20" w:rsidRDefault="002D0F20">
      <w:pPr>
        <w:widowControl w:val="0"/>
        <w:tabs>
          <w:tab w:val="left" w:pos="7020"/>
          <w:tab w:val="left" w:pos="7200"/>
        </w:tabs>
        <w:ind w:left="720"/>
        <w:rPr>
          <w:rFonts w:ascii="Verdana" w:hAnsi="Verdana"/>
          <w:bCs/>
          <w:sz w:val="32"/>
          <w:szCs w:val="32"/>
        </w:rPr>
      </w:pPr>
      <w:r w:rsidRPr="002D0F20">
        <w:rPr>
          <w:rFonts w:ascii="Verdana" w:hAnsi="Verdana"/>
          <w:i/>
          <w:sz w:val="32"/>
          <w:szCs w:val="32"/>
        </w:rPr>
        <w:t xml:space="preserve">          </w:t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</w:rPr>
        <w:tab/>
      </w:r>
    </w:p>
    <w:p w:rsidR="003F2FC2" w:rsidRPr="002D0F20" w:rsidRDefault="002D0F20">
      <w:pPr>
        <w:widowControl w:val="0"/>
        <w:tabs>
          <w:tab w:val="left" w:pos="7020"/>
        </w:tabs>
        <w:ind w:left="720"/>
        <w:rPr>
          <w:b/>
          <w:bCs/>
          <w:sz w:val="32"/>
          <w:szCs w:val="32"/>
        </w:rPr>
      </w:pPr>
      <w:r w:rsidRPr="002D0F20">
        <w:rPr>
          <w:b/>
          <w:bCs/>
          <w:sz w:val="32"/>
          <w:szCs w:val="32"/>
        </w:rPr>
        <w:t>Responsibilities: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r w:rsidRPr="002D0F20">
        <w:rPr>
          <w:sz w:val="32"/>
          <w:szCs w:val="32"/>
        </w:rPr>
        <w:t xml:space="preserve">General telephone operations and reception </w:t>
      </w:r>
      <w:proofErr w:type="gramStart"/>
      <w:r w:rsidRPr="002D0F20">
        <w:rPr>
          <w:sz w:val="32"/>
          <w:szCs w:val="32"/>
        </w:rPr>
        <w:t>duties .</w:t>
      </w:r>
      <w:proofErr w:type="gramEnd"/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General clerical duties including photocopying, fax and mailing.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Maintain electronic and hard copy filing system.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Issuing Company Invoices and Statement of Accounts to customers.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Keeping and update of the funds receiving from the clients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Provide assistance to the Administration Manager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 xml:space="preserve">Issuing LPO’s &amp; Accounts payables 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r w:rsidRPr="002D0F20">
        <w:rPr>
          <w:sz w:val="32"/>
          <w:szCs w:val="32"/>
        </w:rPr>
        <w:t xml:space="preserve">Coordinating &amp; </w:t>
      </w:r>
      <w:proofErr w:type="spellStart"/>
      <w:r w:rsidRPr="002D0F20">
        <w:rPr>
          <w:sz w:val="32"/>
          <w:szCs w:val="32"/>
        </w:rPr>
        <w:t>liasing</w:t>
      </w:r>
      <w:proofErr w:type="spellEnd"/>
      <w:r w:rsidRPr="002D0F20">
        <w:rPr>
          <w:sz w:val="32"/>
          <w:szCs w:val="32"/>
        </w:rPr>
        <w:t xml:space="preserve"> for staff visas locally &amp; international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sz w:val="32"/>
          <w:szCs w:val="32"/>
        </w:rPr>
      </w:pPr>
      <w:proofErr w:type="spellStart"/>
      <w:r w:rsidRPr="002D0F20">
        <w:rPr>
          <w:sz w:val="32"/>
          <w:szCs w:val="32"/>
        </w:rPr>
        <w:t>Liasing</w:t>
      </w:r>
      <w:proofErr w:type="spellEnd"/>
      <w:r w:rsidRPr="002D0F20">
        <w:rPr>
          <w:sz w:val="32"/>
          <w:szCs w:val="32"/>
        </w:rPr>
        <w:t xml:space="preserve"> with Travel agents &amp; airlines for bookings &amp; tickets</w:t>
      </w:r>
    </w:p>
    <w:p w:rsidR="003F2FC2" w:rsidRPr="002D0F20" w:rsidRDefault="002D0F20">
      <w:pPr>
        <w:numPr>
          <w:ilvl w:val="0"/>
          <w:numId w:val="6"/>
        </w:numPr>
        <w:tabs>
          <w:tab w:val="left" w:pos="3420"/>
        </w:tabs>
        <w:autoSpaceDE/>
        <w:autoSpaceDN/>
        <w:jc w:val="both"/>
        <w:rPr>
          <w:b/>
          <w:sz w:val="32"/>
          <w:szCs w:val="32"/>
        </w:rPr>
      </w:pPr>
      <w:r w:rsidRPr="002D0F20">
        <w:rPr>
          <w:sz w:val="32"/>
          <w:szCs w:val="32"/>
        </w:rPr>
        <w:t xml:space="preserve">Office attendance / Staff Movements </w:t>
      </w:r>
    </w:p>
    <w:p w:rsidR="003F2FC2" w:rsidRPr="002D0F20" w:rsidRDefault="003F2FC2">
      <w:pPr>
        <w:tabs>
          <w:tab w:val="left" w:pos="3420"/>
        </w:tabs>
        <w:autoSpaceDE/>
        <w:autoSpaceDN/>
        <w:jc w:val="both"/>
        <w:rPr>
          <w:sz w:val="32"/>
          <w:szCs w:val="32"/>
        </w:rPr>
      </w:pPr>
    </w:p>
    <w:p w:rsidR="003F2FC2" w:rsidRPr="002D0F20" w:rsidRDefault="003F2FC2">
      <w:pPr>
        <w:tabs>
          <w:tab w:val="left" w:pos="3420"/>
        </w:tabs>
        <w:autoSpaceDE/>
        <w:autoSpaceDN/>
        <w:jc w:val="both"/>
        <w:rPr>
          <w:sz w:val="32"/>
          <w:szCs w:val="32"/>
        </w:rPr>
      </w:pPr>
    </w:p>
    <w:p w:rsidR="003F2FC2" w:rsidRPr="002D0F20" w:rsidRDefault="003F2FC2">
      <w:pPr>
        <w:tabs>
          <w:tab w:val="left" w:pos="3420"/>
        </w:tabs>
        <w:autoSpaceDE/>
        <w:autoSpaceDN/>
        <w:jc w:val="both"/>
        <w:rPr>
          <w:sz w:val="32"/>
          <w:szCs w:val="32"/>
        </w:rPr>
      </w:pPr>
    </w:p>
    <w:p w:rsidR="003F2FC2" w:rsidRPr="002D0F20" w:rsidRDefault="002D0F20">
      <w:pPr>
        <w:widowControl w:val="0"/>
        <w:tabs>
          <w:tab w:val="left" w:pos="7020"/>
        </w:tabs>
        <w:rPr>
          <w:sz w:val="32"/>
          <w:szCs w:val="32"/>
        </w:rPr>
      </w:pPr>
      <w:proofErr w:type="gramStart"/>
      <w:r w:rsidRPr="002D0F20">
        <w:rPr>
          <w:b/>
          <w:sz w:val="32"/>
          <w:szCs w:val="32"/>
          <w:u w:val="single"/>
        </w:rPr>
        <w:t xml:space="preserve">Assistant </w:t>
      </w:r>
      <w:r w:rsidRPr="002D0F20">
        <w:rPr>
          <w:b/>
          <w:bCs/>
          <w:sz w:val="32"/>
          <w:szCs w:val="32"/>
          <w:u w:val="single"/>
        </w:rPr>
        <w:t>Accountant in Valmont Middle East FZE, Jebel Ali.</w:t>
      </w:r>
      <w:proofErr w:type="gramEnd"/>
      <w:r w:rsidRPr="002D0F20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002D0F20">
        <w:rPr>
          <w:b/>
          <w:bCs/>
          <w:sz w:val="32"/>
          <w:szCs w:val="32"/>
          <w:u w:val="single"/>
        </w:rPr>
        <w:t>(UAE).</w:t>
      </w:r>
      <w:proofErr w:type="gramEnd"/>
      <w:r w:rsidRPr="002D0F20">
        <w:rPr>
          <w:b/>
          <w:bCs/>
          <w:sz w:val="32"/>
          <w:szCs w:val="32"/>
          <w:u w:val="single"/>
        </w:rPr>
        <w:t xml:space="preserve"> (6 Months).</w:t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  <w:u w:val="single"/>
        </w:rPr>
        <w:t xml:space="preserve">                                                         </w:t>
      </w:r>
      <w:r w:rsidRPr="002D0F20">
        <w:rPr>
          <w:b/>
          <w:sz w:val="32"/>
          <w:szCs w:val="32"/>
        </w:rPr>
        <w:t xml:space="preserve"> </w:t>
      </w:r>
    </w:p>
    <w:p w:rsidR="003F2FC2" w:rsidRPr="002D0F20" w:rsidRDefault="002D0F20">
      <w:pPr>
        <w:widowControl w:val="0"/>
        <w:tabs>
          <w:tab w:val="left" w:pos="7020"/>
          <w:tab w:val="left" w:pos="7200"/>
        </w:tabs>
        <w:ind w:left="720"/>
        <w:rPr>
          <w:rFonts w:ascii="Verdana" w:hAnsi="Verdana"/>
          <w:bCs/>
          <w:sz w:val="32"/>
          <w:szCs w:val="32"/>
        </w:rPr>
      </w:pPr>
      <w:r w:rsidRPr="002D0F20">
        <w:rPr>
          <w:rFonts w:ascii="Verdana" w:hAnsi="Verdana"/>
          <w:i/>
          <w:sz w:val="32"/>
          <w:szCs w:val="32"/>
        </w:rPr>
        <w:t xml:space="preserve">          An USA based company handling </w:t>
      </w:r>
      <w:r w:rsidRPr="002D0F20">
        <w:rPr>
          <w:rFonts w:ascii="Verdana" w:hAnsi="Verdana"/>
          <w:i/>
          <w:iCs/>
          <w:sz w:val="32"/>
          <w:szCs w:val="32"/>
        </w:rPr>
        <w:t>General Trading Manufacturing of Fabricated Metal Products</w:t>
      </w:r>
      <w:r w:rsidRPr="002D0F20">
        <w:rPr>
          <w:rFonts w:ascii="Verdana" w:hAnsi="Verdana"/>
          <w:sz w:val="32"/>
          <w:szCs w:val="32"/>
        </w:rPr>
        <w:t xml:space="preserve"> </w:t>
      </w:r>
      <w:r w:rsidRPr="002D0F20">
        <w:rPr>
          <w:rFonts w:ascii="Verdana" w:hAnsi="Verdana"/>
          <w:i/>
          <w:iCs/>
          <w:sz w:val="32"/>
          <w:szCs w:val="32"/>
        </w:rPr>
        <w:t>and Components established in 1990,</w:t>
      </w:r>
      <w:r w:rsidRPr="002D0F20">
        <w:rPr>
          <w:b/>
          <w:sz w:val="32"/>
          <w:szCs w:val="32"/>
        </w:rPr>
        <w:t xml:space="preserve"> </w:t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</w:rPr>
        <w:tab/>
      </w:r>
      <w:r w:rsidRPr="002D0F20">
        <w:rPr>
          <w:b/>
          <w:sz w:val="32"/>
          <w:szCs w:val="32"/>
        </w:rPr>
        <w:tab/>
      </w:r>
    </w:p>
    <w:p w:rsidR="003F2FC2" w:rsidRPr="002D0F20" w:rsidRDefault="002D0F20">
      <w:pPr>
        <w:widowControl w:val="0"/>
        <w:tabs>
          <w:tab w:val="left" w:pos="7020"/>
        </w:tabs>
        <w:ind w:left="720"/>
        <w:rPr>
          <w:b/>
          <w:bCs/>
          <w:sz w:val="32"/>
          <w:szCs w:val="32"/>
        </w:rPr>
      </w:pPr>
      <w:r w:rsidRPr="002D0F20">
        <w:rPr>
          <w:b/>
          <w:bCs/>
          <w:sz w:val="32"/>
          <w:szCs w:val="32"/>
        </w:rPr>
        <w:lastRenderedPageBreak/>
        <w:t>Responsibilities: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Researching discrepancies and reconciling of various Accounts Via creditors, Debtors (follow up), Bank.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Managed Accounts Payable, Receivable, Petty Cash.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Passes Journal Entries for various Accounts.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>Preparation of Trial Balance and Balance sheet.</w:t>
      </w:r>
    </w:p>
    <w:p w:rsidR="003F2FC2" w:rsidRPr="002D0F20" w:rsidRDefault="002D0F20">
      <w:pPr>
        <w:widowControl w:val="0"/>
        <w:numPr>
          <w:ilvl w:val="0"/>
          <w:numId w:val="6"/>
        </w:numPr>
        <w:tabs>
          <w:tab w:val="left" w:pos="7020"/>
        </w:tabs>
        <w:rPr>
          <w:sz w:val="32"/>
          <w:szCs w:val="32"/>
        </w:rPr>
      </w:pPr>
      <w:r w:rsidRPr="002D0F20">
        <w:rPr>
          <w:sz w:val="32"/>
          <w:szCs w:val="32"/>
        </w:rPr>
        <w:t xml:space="preserve">Good in processing Statements, Prepare </w:t>
      </w:r>
      <w:proofErr w:type="spellStart"/>
      <w:r w:rsidRPr="002D0F20">
        <w:rPr>
          <w:sz w:val="32"/>
          <w:szCs w:val="32"/>
        </w:rPr>
        <w:t>Cheques</w:t>
      </w:r>
      <w:proofErr w:type="spellEnd"/>
      <w:r w:rsidRPr="002D0F20">
        <w:rPr>
          <w:sz w:val="32"/>
          <w:szCs w:val="32"/>
        </w:rPr>
        <w:t>.</w:t>
      </w:r>
    </w:p>
    <w:p w:rsidR="003F2FC2" w:rsidRPr="002D0F20" w:rsidRDefault="003F2FC2">
      <w:pPr>
        <w:widowControl w:val="0"/>
        <w:tabs>
          <w:tab w:val="left" w:pos="7020"/>
        </w:tabs>
        <w:jc w:val="both"/>
        <w:rPr>
          <w:sz w:val="32"/>
          <w:szCs w:val="32"/>
        </w:rPr>
      </w:pPr>
    </w:p>
    <w:p w:rsidR="003F2FC2" w:rsidRPr="002D0F20" w:rsidRDefault="003F2FC2">
      <w:pPr>
        <w:widowControl w:val="0"/>
        <w:tabs>
          <w:tab w:val="left" w:pos="7020"/>
        </w:tabs>
        <w:ind w:left="1800"/>
        <w:jc w:val="both"/>
        <w:rPr>
          <w:sz w:val="32"/>
          <w:szCs w:val="32"/>
        </w:rPr>
      </w:pPr>
    </w:p>
    <w:p w:rsidR="003F2FC2" w:rsidRPr="002D0F20" w:rsidRDefault="002D0F20">
      <w:pPr>
        <w:widowControl w:val="0"/>
        <w:numPr>
          <w:ilvl w:val="3"/>
          <w:numId w:val="9"/>
        </w:numPr>
        <w:shd w:val="pct10" w:color="auto" w:fill="auto"/>
        <w:tabs>
          <w:tab w:val="left" w:pos="7020"/>
        </w:tabs>
        <w:rPr>
          <w:sz w:val="32"/>
          <w:szCs w:val="32"/>
        </w:rPr>
      </w:pPr>
      <w:r w:rsidRPr="002D0F20">
        <w:rPr>
          <w:b/>
          <w:bCs/>
          <w:sz w:val="32"/>
          <w:szCs w:val="32"/>
        </w:rPr>
        <w:t xml:space="preserve">EDUCATIONAL QUALIFICATIONS AND COMPUTER SKILLS: </w:t>
      </w:r>
      <w:r w:rsidRPr="002D0F20">
        <w:rPr>
          <w:sz w:val="32"/>
          <w:szCs w:val="32"/>
        </w:rPr>
        <w:t xml:space="preserve">                                              </w:t>
      </w:r>
    </w:p>
    <w:p w:rsidR="003F2FC2" w:rsidRPr="002D0F20" w:rsidRDefault="002D0F20">
      <w:pPr>
        <w:widowControl w:val="0"/>
        <w:numPr>
          <w:ilvl w:val="0"/>
          <w:numId w:val="4"/>
        </w:numPr>
        <w:tabs>
          <w:tab w:val="clear" w:pos="2520"/>
        </w:tabs>
        <w:ind w:left="1890" w:firstLine="0"/>
        <w:jc w:val="both"/>
        <w:rPr>
          <w:sz w:val="32"/>
          <w:szCs w:val="32"/>
        </w:rPr>
      </w:pPr>
      <w:proofErr w:type="spellStart"/>
      <w:r w:rsidRPr="002D0F20">
        <w:rPr>
          <w:b/>
          <w:sz w:val="32"/>
          <w:szCs w:val="32"/>
        </w:rPr>
        <w:t>BCom</w:t>
      </w:r>
      <w:proofErr w:type="spellEnd"/>
      <w:r w:rsidRPr="002D0F20">
        <w:rPr>
          <w:b/>
          <w:sz w:val="32"/>
          <w:szCs w:val="32"/>
        </w:rPr>
        <w:t xml:space="preserve"> </w:t>
      </w:r>
      <w:r w:rsidRPr="002D0F20">
        <w:rPr>
          <w:sz w:val="32"/>
          <w:szCs w:val="32"/>
        </w:rPr>
        <w:t>passed with First class in year 2010 from University of Mumbai.</w:t>
      </w:r>
    </w:p>
    <w:p w:rsidR="003F2FC2" w:rsidRPr="002D0F20" w:rsidRDefault="002D0F20">
      <w:pPr>
        <w:widowControl w:val="0"/>
        <w:numPr>
          <w:ilvl w:val="0"/>
          <w:numId w:val="4"/>
        </w:numPr>
        <w:tabs>
          <w:tab w:val="clear" w:pos="2520"/>
        </w:tabs>
        <w:ind w:left="1890" w:firstLine="0"/>
        <w:jc w:val="both"/>
        <w:rPr>
          <w:sz w:val="32"/>
          <w:szCs w:val="32"/>
        </w:rPr>
      </w:pPr>
      <w:r w:rsidRPr="002D0F20">
        <w:rPr>
          <w:b/>
          <w:sz w:val="32"/>
          <w:szCs w:val="32"/>
        </w:rPr>
        <w:t>MS Office.</w:t>
      </w:r>
    </w:p>
    <w:p w:rsidR="003F2FC2" w:rsidRPr="002D0F20" w:rsidRDefault="003F2FC2">
      <w:pPr>
        <w:widowControl w:val="0"/>
        <w:tabs>
          <w:tab w:val="left" w:pos="1890"/>
        </w:tabs>
        <w:jc w:val="both"/>
        <w:rPr>
          <w:b/>
          <w:sz w:val="32"/>
          <w:szCs w:val="32"/>
        </w:rPr>
      </w:pPr>
    </w:p>
    <w:p w:rsidR="003F2FC2" w:rsidRPr="002D0F20" w:rsidRDefault="003F2FC2">
      <w:pPr>
        <w:widowControl w:val="0"/>
        <w:tabs>
          <w:tab w:val="left" w:pos="1890"/>
        </w:tabs>
        <w:jc w:val="both"/>
        <w:rPr>
          <w:sz w:val="32"/>
          <w:szCs w:val="32"/>
        </w:rPr>
      </w:pPr>
    </w:p>
    <w:p w:rsidR="003F2FC2" w:rsidRPr="002D0F20" w:rsidRDefault="002D0F20">
      <w:pPr>
        <w:widowControl w:val="0"/>
        <w:shd w:val="pct10" w:color="auto" w:fill="auto"/>
        <w:jc w:val="both"/>
        <w:rPr>
          <w:b/>
          <w:sz w:val="32"/>
          <w:szCs w:val="32"/>
        </w:rPr>
      </w:pPr>
      <w:r w:rsidRPr="002D0F20">
        <w:rPr>
          <w:b/>
          <w:bCs/>
          <w:sz w:val="32"/>
          <w:szCs w:val="32"/>
          <w:shd w:val="pct12" w:color="auto" w:fill="auto"/>
        </w:rPr>
        <w:t>PERSONAL SKILLS AND INTERESTS:</w:t>
      </w:r>
      <w:r w:rsidRPr="002D0F20">
        <w:rPr>
          <w:b/>
          <w:sz w:val="32"/>
          <w:szCs w:val="32"/>
          <w:shd w:val="pct12" w:color="auto" w:fill="auto"/>
        </w:rPr>
        <w:tab/>
      </w:r>
      <w:r w:rsidRPr="002D0F20">
        <w:rPr>
          <w:b/>
          <w:sz w:val="32"/>
          <w:szCs w:val="32"/>
        </w:rPr>
        <w:t xml:space="preserve">             </w:t>
      </w:r>
    </w:p>
    <w:p w:rsidR="003F2FC2" w:rsidRPr="002D0F20" w:rsidRDefault="003F2FC2">
      <w:pPr>
        <w:widowControl w:val="0"/>
        <w:ind w:left="1800"/>
        <w:jc w:val="both"/>
        <w:rPr>
          <w:sz w:val="32"/>
          <w:szCs w:val="32"/>
        </w:rPr>
      </w:pPr>
    </w:p>
    <w:p w:rsidR="003F2FC2" w:rsidRPr="002D0F20" w:rsidRDefault="002D0F20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I believe that</w:t>
      </w:r>
      <w:r w:rsidRPr="002D0F20">
        <w:rPr>
          <w:b/>
          <w:bCs/>
          <w:sz w:val="32"/>
          <w:szCs w:val="32"/>
        </w:rPr>
        <w:t xml:space="preserve"> ‘Learning is a continuous process'. </w:t>
      </w:r>
    </w:p>
    <w:p w:rsidR="003F2FC2" w:rsidRPr="002D0F20" w:rsidRDefault="002D0F20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 xml:space="preserve">Good communication, Team Worker, Conceptual by nature, easygoing, Sincere &amp; Hard working. </w:t>
      </w:r>
    </w:p>
    <w:p w:rsidR="003F2FC2" w:rsidRPr="002D0F20" w:rsidRDefault="002D0F20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Strong grasps.</w:t>
      </w:r>
    </w:p>
    <w:p w:rsidR="003F2FC2" w:rsidRPr="002D0F20" w:rsidRDefault="002D0F20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Always keep Time Management.</w:t>
      </w:r>
    </w:p>
    <w:p w:rsidR="003F2FC2" w:rsidRPr="002D0F20" w:rsidRDefault="002D0F20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Strong leadership qualities: able to analyze and solve problems quickly.</w:t>
      </w:r>
    </w:p>
    <w:p w:rsidR="003F2FC2" w:rsidRPr="002D0F20" w:rsidRDefault="002D0F20">
      <w:pPr>
        <w:widowControl w:val="0"/>
        <w:numPr>
          <w:ilvl w:val="2"/>
          <w:numId w:val="2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Highly inquisitive, creative and resourceful.</w:t>
      </w:r>
    </w:p>
    <w:p w:rsidR="003F2FC2" w:rsidRPr="002D0F20" w:rsidRDefault="003F2FC2">
      <w:pPr>
        <w:widowControl w:val="0"/>
        <w:jc w:val="both"/>
        <w:rPr>
          <w:sz w:val="32"/>
          <w:szCs w:val="32"/>
        </w:rPr>
      </w:pPr>
    </w:p>
    <w:p w:rsidR="003F2FC2" w:rsidRPr="002D0F20" w:rsidRDefault="003F2FC2">
      <w:pPr>
        <w:widowControl w:val="0"/>
        <w:jc w:val="both"/>
        <w:rPr>
          <w:sz w:val="32"/>
          <w:szCs w:val="32"/>
        </w:rPr>
      </w:pPr>
    </w:p>
    <w:p w:rsidR="003F2FC2" w:rsidRPr="002D0F20" w:rsidRDefault="002D0F20">
      <w:pPr>
        <w:widowControl w:val="0"/>
        <w:shd w:val="pct10" w:color="auto" w:fill="auto"/>
        <w:jc w:val="both"/>
        <w:rPr>
          <w:sz w:val="32"/>
          <w:szCs w:val="32"/>
        </w:rPr>
      </w:pPr>
      <w:r w:rsidRPr="002D0F20">
        <w:rPr>
          <w:b/>
          <w:bCs/>
          <w:sz w:val="32"/>
          <w:szCs w:val="32"/>
          <w:shd w:val="pct12" w:color="auto" w:fill="auto"/>
        </w:rPr>
        <w:t>PERSONAL INFO:</w:t>
      </w:r>
      <w:r w:rsidRPr="002D0F20">
        <w:rPr>
          <w:sz w:val="32"/>
          <w:szCs w:val="32"/>
        </w:rPr>
        <w:t xml:space="preserve">           </w:t>
      </w:r>
    </w:p>
    <w:p w:rsidR="003F2FC2" w:rsidRPr="002D0F20" w:rsidRDefault="002D0F20">
      <w:pPr>
        <w:widowControl w:val="0"/>
        <w:numPr>
          <w:ilvl w:val="2"/>
          <w:numId w:val="18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Date of Birth</w:t>
      </w:r>
      <w:r w:rsidRPr="002D0F20">
        <w:rPr>
          <w:sz w:val="32"/>
          <w:szCs w:val="32"/>
        </w:rPr>
        <w:tab/>
      </w:r>
      <w:r w:rsidRPr="002D0F20">
        <w:rPr>
          <w:sz w:val="32"/>
          <w:szCs w:val="32"/>
        </w:rPr>
        <w:tab/>
        <w:t xml:space="preserve">: </w:t>
      </w:r>
      <w:r w:rsidRPr="002D0F20">
        <w:rPr>
          <w:sz w:val="32"/>
          <w:szCs w:val="32"/>
        </w:rPr>
        <w:tab/>
        <w:t>15</w:t>
      </w:r>
      <w:r w:rsidRPr="002D0F20">
        <w:rPr>
          <w:sz w:val="32"/>
          <w:szCs w:val="32"/>
          <w:vertAlign w:val="superscript"/>
        </w:rPr>
        <w:t>th</w:t>
      </w:r>
      <w:r w:rsidRPr="002D0F20">
        <w:rPr>
          <w:sz w:val="32"/>
          <w:szCs w:val="32"/>
        </w:rPr>
        <w:t xml:space="preserve"> Sep 1989.</w:t>
      </w:r>
    </w:p>
    <w:p w:rsidR="003F2FC2" w:rsidRPr="002D0F20" w:rsidRDefault="002D0F20">
      <w:pPr>
        <w:widowControl w:val="0"/>
        <w:numPr>
          <w:ilvl w:val="2"/>
          <w:numId w:val="18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Nationality</w:t>
      </w:r>
      <w:r w:rsidRPr="002D0F20">
        <w:rPr>
          <w:sz w:val="32"/>
          <w:szCs w:val="32"/>
        </w:rPr>
        <w:tab/>
      </w:r>
      <w:r w:rsidRPr="002D0F20">
        <w:rPr>
          <w:sz w:val="32"/>
          <w:szCs w:val="32"/>
        </w:rPr>
        <w:tab/>
        <w:t xml:space="preserve">:   </w:t>
      </w:r>
      <w:r w:rsidRPr="002D0F20">
        <w:rPr>
          <w:sz w:val="32"/>
          <w:szCs w:val="32"/>
        </w:rPr>
        <w:tab/>
        <w:t xml:space="preserve">Indian </w:t>
      </w:r>
    </w:p>
    <w:p w:rsidR="003F2FC2" w:rsidRPr="002D0F20" w:rsidRDefault="002D0F20">
      <w:pPr>
        <w:widowControl w:val="0"/>
        <w:numPr>
          <w:ilvl w:val="2"/>
          <w:numId w:val="18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Marital status</w:t>
      </w:r>
      <w:r w:rsidRPr="002D0F20">
        <w:rPr>
          <w:sz w:val="32"/>
          <w:szCs w:val="32"/>
        </w:rPr>
        <w:tab/>
      </w:r>
      <w:r w:rsidRPr="002D0F20">
        <w:rPr>
          <w:sz w:val="32"/>
          <w:szCs w:val="32"/>
        </w:rPr>
        <w:tab/>
        <w:t xml:space="preserve">: </w:t>
      </w:r>
      <w:r w:rsidRPr="002D0F20">
        <w:rPr>
          <w:sz w:val="32"/>
          <w:szCs w:val="32"/>
        </w:rPr>
        <w:tab/>
        <w:t>Single</w:t>
      </w:r>
    </w:p>
    <w:p w:rsidR="003F2FC2" w:rsidRPr="002D0F20" w:rsidRDefault="002D0F20">
      <w:pPr>
        <w:widowControl w:val="0"/>
        <w:numPr>
          <w:ilvl w:val="2"/>
          <w:numId w:val="18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Sex</w:t>
      </w:r>
      <w:r w:rsidRPr="002D0F20">
        <w:rPr>
          <w:sz w:val="32"/>
          <w:szCs w:val="32"/>
        </w:rPr>
        <w:tab/>
      </w:r>
      <w:r w:rsidRPr="002D0F20">
        <w:rPr>
          <w:sz w:val="32"/>
          <w:szCs w:val="32"/>
        </w:rPr>
        <w:tab/>
      </w:r>
      <w:r w:rsidRPr="002D0F20">
        <w:rPr>
          <w:sz w:val="32"/>
          <w:szCs w:val="32"/>
        </w:rPr>
        <w:tab/>
        <w:t xml:space="preserve">: </w:t>
      </w:r>
      <w:r w:rsidRPr="002D0F20">
        <w:rPr>
          <w:sz w:val="32"/>
          <w:szCs w:val="32"/>
        </w:rPr>
        <w:tab/>
        <w:t>Female</w:t>
      </w:r>
    </w:p>
    <w:p w:rsidR="003F2FC2" w:rsidRPr="002D0F20" w:rsidRDefault="002D0F20">
      <w:pPr>
        <w:widowControl w:val="0"/>
        <w:numPr>
          <w:ilvl w:val="2"/>
          <w:numId w:val="18"/>
        </w:numPr>
        <w:jc w:val="both"/>
        <w:rPr>
          <w:sz w:val="32"/>
          <w:szCs w:val="32"/>
        </w:rPr>
      </w:pPr>
      <w:r w:rsidRPr="002D0F20">
        <w:rPr>
          <w:sz w:val="32"/>
          <w:szCs w:val="32"/>
        </w:rPr>
        <w:t>Languages known</w:t>
      </w:r>
      <w:r w:rsidRPr="002D0F20">
        <w:rPr>
          <w:sz w:val="32"/>
          <w:szCs w:val="32"/>
        </w:rPr>
        <w:tab/>
        <w:t xml:space="preserve">: </w:t>
      </w:r>
      <w:r w:rsidRPr="002D0F20">
        <w:rPr>
          <w:sz w:val="32"/>
          <w:szCs w:val="32"/>
        </w:rPr>
        <w:tab/>
        <w:t>English, Hindi.</w:t>
      </w:r>
    </w:p>
    <w:p w:rsidR="003F2FC2" w:rsidRPr="002D0F20" w:rsidRDefault="003F2FC2">
      <w:pPr>
        <w:widowControl w:val="0"/>
        <w:ind w:left="2160"/>
        <w:jc w:val="both"/>
        <w:rPr>
          <w:b/>
          <w:sz w:val="32"/>
          <w:szCs w:val="32"/>
        </w:rPr>
      </w:pPr>
    </w:p>
    <w:p w:rsidR="003F2FC2" w:rsidRPr="002D0F20" w:rsidRDefault="002D0F20">
      <w:pPr>
        <w:widowControl w:val="0"/>
        <w:ind w:left="2160"/>
        <w:jc w:val="both"/>
        <w:rPr>
          <w:b/>
          <w:sz w:val="32"/>
          <w:szCs w:val="32"/>
        </w:rPr>
      </w:pPr>
      <w:r w:rsidRPr="002D0F20">
        <w:rPr>
          <w:b/>
          <w:sz w:val="32"/>
          <w:szCs w:val="32"/>
        </w:rPr>
        <w:t xml:space="preserve">                                                </w:t>
      </w:r>
    </w:p>
    <w:p w:rsidR="003F2FC2" w:rsidRPr="002D0F20" w:rsidRDefault="002D0F20">
      <w:pPr>
        <w:pStyle w:val="Heading5"/>
        <w:shd w:val="pct10" w:color="auto" w:fill="auto"/>
        <w:jc w:val="center"/>
        <w:rPr>
          <w:rFonts w:ascii="Times New Roman" w:hAnsi="Times New Roman" w:cs="Times New Roman"/>
          <w:sz w:val="32"/>
          <w:szCs w:val="32"/>
          <w:shd w:val="pct5" w:color="auto" w:fill="auto"/>
        </w:rPr>
      </w:pPr>
      <w:r w:rsidRPr="002D0F20">
        <w:rPr>
          <w:rFonts w:ascii="Times New Roman" w:hAnsi="Times New Roman" w:cs="Times New Roman"/>
          <w:sz w:val="32"/>
          <w:szCs w:val="32"/>
          <w:shd w:val="pct5" w:color="auto" w:fill="auto"/>
        </w:rPr>
        <w:t>DECLARATION:</w:t>
      </w:r>
    </w:p>
    <w:p w:rsidR="003F2FC2" w:rsidRPr="002D0F20" w:rsidRDefault="003F2FC2">
      <w:pPr>
        <w:widowControl w:val="0"/>
        <w:jc w:val="both"/>
        <w:rPr>
          <w:sz w:val="32"/>
          <w:szCs w:val="32"/>
        </w:rPr>
      </w:pPr>
    </w:p>
    <w:p w:rsidR="003F2FC2" w:rsidRPr="002D0F20" w:rsidRDefault="002D0F20">
      <w:pPr>
        <w:pStyle w:val="BodyText2"/>
        <w:rPr>
          <w:rFonts w:ascii="Times New Roman" w:hAnsi="Times New Roman" w:cs="Times New Roman"/>
          <w:sz w:val="32"/>
          <w:szCs w:val="32"/>
        </w:rPr>
      </w:pPr>
      <w:r w:rsidRPr="002D0F20">
        <w:rPr>
          <w:rFonts w:ascii="Times New Roman" w:hAnsi="Times New Roman" w:cs="Times New Roman"/>
          <w:sz w:val="32"/>
          <w:szCs w:val="32"/>
        </w:rPr>
        <w:t xml:space="preserve">I hereby declare that all the information furnished above is true and correct to the best of my knowledge &amp; all original certificates can be </w:t>
      </w:r>
      <w:r w:rsidRPr="002D0F20">
        <w:rPr>
          <w:rFonts w:ascii="Times New Roman" w:hAnsi="Times New Roman" w:cs="Times New Roman"/>
          <w:sz w:val="32"/>
          <w:szCs w:val="32"/>
        </w:rPr>
        <w:lastRenderedPageBreak/>
        <w:t>produced at the time of interview.</w:t>
      </w:r>
    </w:p>
    <w:p w:rsidR="003F2FC2" w:rsidRPr="002D0F20" w:rsidRDefault="003F2FC2">
      <w:pPr>
        <w:widowControl w:val="0"/>
        <w:rPr>
          <w:b/>
          <w:bCs/>
          <w:sz w:val="32"/>
          <w:szCs w:val="32"/>
        </w:rPr>
      </w:pPr>
    </w:p>
    <w:p w:rsidR="003F2FC2" w:rsidRPr="002D0F20" w:rsidRDefault="002D0F20">
      <w:pPr>
        <w:widowControl w:val="0"/>
        <w:rPr>
          <w:b/>
          <w:bCs/>
          <w:sz w:val="32"/>
          <w:szCs w:val="32"/>
        </w:rPr>
      </w:pPr>
      <w:r w:rsidRPr="002D0F20">
        <w:rPr>
          <w:b/>
          <w:bCs/>
          <w:sz w:val="32"/>
          <w:szCs w:val="32"/>
        </w:rPr>
        <w:t xml:space="preserve">                                                   </w:t>
      </w:r>
      <w:r w:rsidRPr="002D0F20">
        <w:rPr>
          <w:b/>
          <w:bCs/>
          <w:sz w:val="32"/>
          <w:szCs w:val="32"/>
        </w:rPr>
        <w:tab/>
      </w:r>
      <w:r w:rsidRPr="002D0F20">
        <w:rPr>
          <w:b/>
          <w:bCs/>
          <w:sz w:val="32"/>
          <w:szCs w:val="32"/>
        </w:rPr>
        <w:tab/>
      </w:r>
      <w:r w:rsidRPr="002D0F20">
        <w:rPr>
          <w:b/>
          <w:bCs/>
          <w:sz w:val="32"/>
          <w:szCs w:val="32"/>
        </w:rPr>
        <w:tab/>
      </w:r>
    </w:p>
    <w:p w:rsidR="003F2FC2" w:rsidRPr="002D0F20" w:rsidRDefault="003F2FC2">
      <w:pPr>
        <w:widowControl w:val="0"/>
        <w:rPr>
          <w:b/>
          <w:bCs/>
          <w:sz w:val="32"/>
          <w:szCs w:val="32"/>
        </w:rPr>
      </w:pPr>
    </w:p>
    <w:p w:rsidR="003F2FC2" w:rsidRPr="002D0F20" w:rsidRDefault="003F2FC2">
      <w:pPr>
        <w:widowControl w:val="0"/>
        <w:rPr>
          <w:b/>
          <w:bCs/>
          <w:sz w:val="32"/>
          <w:szCs w:val="32"/>
        </w:rPr>
      </w:pPr>
    </w:p>
    <w:p w:rsidR="003F2FC2" w:rsidRPr="002D0F20" w:rsidRDefault="003F2FC2">
      <w:pPr>
        <w:widowControl w:val="0"/>
        <w:rPr>
          <w:b/>
          <w:bCs/>
          <w:sz w:val="32"/>
          <w:szCs w:val="32"/>
        </w:rPr>
      </w:pPr>
    </w:p>
    <w:p w:rsidR="003F2FC2" w:rsidRPr="002D0F20" w:rsidRDefault="002D0F20">
      <w:pPr>
        <w:widowControl w:val="0"/>
        <w:rPr>
          <w:bCs/>
          <w:sz w:val="32"/>
          <w:szCs w:val="32"/>
          <w:shd w:val="clear" w:color="auto" w:fill="FFFFFF"/>
        </w:rPr>
      </w:pPr>
      <w:r w:rsidRPr="002D0F20">
        <w:rPr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2D0F20">
        <w:rPr>
          <w:b/>
          <w:bCs/>
          <w:sz w:val="32"/>
          <w:szCs w:val="32"/>
        </w:rPr>
        <w:tab/>
      </w:r>
      <w:bookmarkStart w:id="0" w:name="_GoBack"/>
      <w:bookmarkEnd w:id="0"/>
    </w:p>
    <w:p w:rsidR="003F2FC2" w:rsidRPr="002D0F20" w:rsidRDefault="002D0F20">
      <w:pPr>
        <w:pStyle w:val="BodyText2"/>
        <w:rPr>
          <w:rFonts w:ascii="Times New Roman" w:hAnsi="Times New Roman" w:cs="Times New Roman"/>
          <w:sz w:val="32"/>
          <w:szCs w:val="32"/>
        </w:rPr>
      </w:pPr>
      <w:r w:rsidRPr="002D0F20">
        <w:rPr>
          <w:rFonts w:ascii="Times New Roman" w:hAnsi="Times New Roman" w:cs="Times New Roman"/>
          <w:sz w:val="32"/>
          <w:szCs w:val="32"/>
        </w:rPr>
        <w:tab/>
      </w:r>
      <w:r w:rsidRPr="002D0F20">
        <w:rPr>
          <w:rFonts w:ascii="Times New Roman" w:hAnsi="Times New Roman" w:cs="Times New Roman"/>
          <w:sz w:val="32"/>
          <w:szCs w:val="32"/>
        </w:rPr>
        <w:tab/>
      </w:r>
      <w:r w:rsidRPr="002D0F20">
        <w:rPr>
          <w:rFonts w:ascii="Times New Roman" w:hAnsi="Times New Roman" w:cs="Times New Roman"/>
          <w:sz w:val="32"/>
          <w:szCs w:val="32"/>
        </w:rPr>
        <w:tab/>
      </w:r>
      <w:r w:rsidRPr="002D0F20">
        <w:rPr>
          <w:rFonts w:ascii="Times New Roman" w:hAnsi="Times New Roman" w:cs="Times New Roman"/>
          <w:sz w:val="32"/>
          <w:szCs w:val="32"/>
        </w:rPr>
        <w:tab/>
      </w:r>
      <w:r w:rsidRPr="002D0F20">
        <w:rPr>
          <w:rFonts w:ascii="Times New Roman" w:hAnsi="Times New Roman" w:cs="Times New Roman"/>
          <w:sz w:val="32"/>
          <w:szCs w:val="32"/>
        </w:rPr>
        <w:tab/>
      </w:r>
      <w:r w:rsidRPr="002D0F20">
        <w:rPr>
          <w:rFonts w:ascii="Times New Roman" w:hAnsi="Times New Roman" w:cs="Times New Roman"/>
          <w:sz w:val="32"/>
          <w:szCs w:val="32"/>
        </w:rPr>
        <w:tab/>
      </w:r>
      <w:r w:rsidRPr="002D0F20">
        <w:rPr>
          <w:rFonts w:ascii="Times New Roman" w:hAnsi="Times New Roman" w:cs="Times New Roman"/>
          <w:sz w:val="32"/>
          <w:szCs w:val="32"/>
        </w:rPr>
        <w:tab/>
      </w:r>
    </w:p>
    <w:p w:rsidR="003F2FC2" w:rsidRPr="002D0F20" w:rsidRDefault="003F2FC2">
      <w:pPr>
        <w:pStyle w:val="BodyText2"/>
        <w:rPr>
          <w:rFonts w:ascii="Times New Roman" w:hAnsi="Times New Roman" w:cs="Times New Roman"/>
          <w:sz w:val="32"/>
          <w:szCs w:val="32"/>
        </w:rPr>
      </w:pPr>
    </w:p>
    <w:sectPr w:rsidR="003F2FC2" w:rsidRPr="002D0F20">
      <w:pgSz w:w="12240" w:h="15840"/>
      <w:pgMar w:top="990" w:right="1440" w:bottom="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A826A70"/>
    <w:lvl w:ilvl="0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2" w:tplc="46DCFD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E8476CC">
      <w:start w:val="1"/>
      <w:numFmt w:val="bullet"/>
      <w:lvlText w:val="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330F084"/>
    <w:lvl w:ilvl="0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8C9833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F5E88ABC"/>
    <w:lvl w:ilvl="0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1" w:tplc="62F2630A">
      <w:start w:val="1"/>
      <w:numFmt w:val="bullet"/>
      <w:lvlText w:val=""/>
      <w:lvlJc w:val="left"/>
      <w:pPr>
        <w:tabs>
          <w:tab w:val="left" w:pos="3384"/>
        </w:tabs>
        <w:ind w:left="3384" w:hanging="50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0EACCF0"/>
    <w:lvl w:ilvl="0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6D81F20"/>
    <w:lvl w:ilvl="0" w:tplc="C0586A66">
      <w:start w:val="1"/>
      <w:numFmt w:val="bullet"/>
      <w:lvlText w:val=""/>
      <w:lvlJc w:val="left"/>
      <w:pPr>
        <w:tabs>
          <w:tab w:val="left" w:pos="216"/>
        </w:tabs>
        <w:ind w:left="360" w:hanging="360"/>
      </w:pPr>
      <w:rPr>
        <w:rFonts w:ascii="Wingdings" w:hAnsi="Wingdings" w:hint="default"/>
      </w:rPr>
    </w:lvl>
    <w:lvl w:ilvl="1" w:tplc="90C687BA">
      <w:start w:val="1"/>
      <w:numFmt w:val="bullet"/>
      <w:lvlText w:val=""/>
      <w:lvlJc w:val="left"/>
      <w:pPr>
        <w:tabs>
          <w:tab w:val="left" w:pos="115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00CDB24"/>
    <w:lvl w:ilvl="0" w:tplc="F1FCD1C8">
      <w:start w:val="1"/>
      <w:numFmt w:val="bullet"/>
      <w:lvlText w:val=""/>
      <w:lvlJc w:val="left"/>
      <w:pPr>
        <w:tabs>
          <w:tab w:val="left" w:pos="0"/>
        </w:tabs>
        <w:ind w:left="0" w:firstLine="43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370"/>
        </w:tabs>
        <w:ind w:left="837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766CAC4"/>
    <w:lvl w:ilvl="0" w:tplc="A05EC8FE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5088F75C"/>
    <w:lvl w:ilvl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96DE3B0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FF12F958"/>
    <w:lvl w:ilvl="0" w:tplc="3A4A96DC">
      <w:start w:val="1"/>
      <w:numFmt w:val="bullet"/>
      <w:lvlText w:val=""/>
      <w:lvlJc w:val="left"/>
      <w:pPr>
        <w:tabs>
          <w:tab w:val="left" w:pos="216"/>
        </w:tabs>
        <w:ind w:left="360" w:hanging="360"/>
      </w:pPr>
      <w:rPr>
        <w:rFonts w:ascii="Wingdings" w:hAnsi="Wingdings" w:hint="default"/>
      </w:rPr>
    </w:lvl>
    <w:lvl w:ilvl="1" w:tplc="90C687BA">
      <w:start w:val="1"/>
      <w:numFmt w:val="bullet"/>
      <w:lvlText w:val=""/>
      <w:lvlJc w:val="left"/>
      <w:pPr>
        <w:tabs>
          <w:tab w:val="left" w:pos="115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C80B55C"/>
    <w:lvl w:ilvl="0" w:tplc="040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CE23CA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27C9CF8"/>
    <w:lvl w:ilvl="0" w:tplc="4EDCBFD6">
      <w:start w:val="1"/>
      <w:numFmt w:val="bullet"/>
      <w:lvlText w:val=""/>
      <w:lvlJc w:val="left"/>
      <w:pPr>
        <w:ind w:left="4752" w:hanging="42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87AF9EA"/>
    <w:lvl w:ilvl="0" w:tplc="0409000D">
      <w:start w:val="1"/>
      <w:numFmt w:val="bullet"/>
      <w:lvlText w:val=""/>
      <w:lvlJc w:val="left"/>
      <w:pPr>
        <w:tabs>
          <w:tab w:val="left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370"/>
        </w:tabs>
        <w:ind w:left="837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B12BED2"/>
    <w:lvl w:ilvl="0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3CE1916"/>
    <w:lvl w:ilvl="0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6A2B45A">
      <w:start w:val="1"/>
      <w:numFmt w:val="bullet"/>
      <w:lvlText w:val="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2758B45C"/>
    <w:lvl w:ilvl="0" w:tplc="1B46C97A">
      <w:start w:val="1"/>
      <w:numFmt w:val="bullet"/>
      <w:lvlText w:val="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41398"/>
    <w:multiLevelType w:val="hybridMultilevel"/>
    <w:tmpl w:val="5088F75C"/>
    <w:lvl w:ilvl="0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16"/>
  </w:num>
  <w:num w:numId="10">
    <w:abstractNumId w:val="4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C2"/>
    <w:rsid w:val="002D0F20"/>
    <w:rsid w:val="003F2FC2"/>
    <w:rsid w:val="004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02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ind w:left="1212" w:hanging="1212"/>
      <w:jc w:val="both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1212" w:hanging="1212"/>
      <w:outlineLvl w:val="3"/>
    </w:pPr>
    <w:rPr>
      <w:rFonts w:ascii="Arial" w:hAnsi="Arial" w:cs="Arial"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widowControl w:val="0"/>
      <w:shd w:val="pct12" w:color="auto" w:fill="auto"/>
      <w:jc w:val="both"/>
      <w:outlineLvl w:val="4"/>
    </w:pPr>
    <w:rPr>
      <w:rFonts w:ascii="Century" w:hAnsi="Century" w:cs="Arial"/>
      <w:b/>
      <w:bCs/>
      <w:sz w:val="22"/>
      <w:szCs w:val="22"/>
      <w:shd w:val="pct12" w:color="auto" w:fill="auto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Century" w:hAnsi="Century" w:cs="Arial"/>
      <w:b/>
      <w:bCs/>
      <w:caps/>
      <w:sz w:val="28"/>
      <w:szCs w:val="28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entury" w:hAnsi="Century" w:cs="Arial"/>
      <w:b/>
      <w:bCs/>
      <w:cap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020"/>
      </w:tabs>
      <w:ind w:left="720"/>
      <w:outlineLvl w:val="7"/>
    </w:pPr>
    <w:rPr>
      <w:rFonts w:ascii="Century" w:hAnsi="Century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020"/>
      </w:tabs>
      <w:outlineLvl w:val="8"/>
    </w:pPr>
    <w:rPr>
      <w:rFonts w:ascii="Century" w:hAnsi="Century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7020"/>
      </w:tabs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pPr>
      <w:widowControl w:val="0"/>
      <w:ind w:left="1212" w:hanging="1212"/>
    </w:pPr>
    <w:rPr>
      <w:rFonts w:ascii="Arial" w:hAnsi="Arial" w:cs="Arial"/>
      <w:sz w:val="30"/>
      <w:szCs w:val="3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BodyTextIndent2">
    <w:name w:val="Body Text Indent 2"/>
    <w:basedOn w:val="Normal"/>
    <w:pPr>
      <w:autoSpaceDE/>
      <w:autoSpaceDN/>
      <w:ind w:left="540"/>
      <w:jc w:val="both"/>
    </w:pPr>
    <w:rPr>
      <w:szCs w:val="20"/>
      <w:lang w:val="en-GB"/>
    </w:rPr>
  </w:style>
  <w:style w:type="paragraph" w:styleId="BodyText2">
    <w:name w:val="Body Text 2"/>
    <w:basedOn w:val="Normal"/>
    <w:pPr>
      <w:widowControl w:val="0"/>
      <w:jc w:val="both"/>
    </w:pPr>
    <w:rPr>
      <w:rFonts w:ascii="Century" w:hAnsi="Century" w:cs="Arial"/>
      <w:sz w:val="22"/>
      <w:szCs w:val="22"/>
    </w:rPr>
  </w:style>
  <w:style w:type="paragraph" w:styleId="BodyTextIndent3">
    <w:name w:val="Body Text Indent 3"/>
    <w:basedOn w:val="Normal"/>
    <w:pPr>
      <w:widowControl w:val="0"/>
      <w:tabs>
        <w:tab w:val="left" w:pos="7020"/>
      </w:tabs>
      <w:ind w:left="720"/>
    </w:pPr>
    <w:rPr>
      <w:rFonts w:ascii="Century" w:hAnsi="Century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020"/>
      </w:tabs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ind w:left="1212" w:hanging="1212"/>
      <w:jc w:val="both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1212" w:hanging="1212"/>
      <w:outlineLvl w:val="3"/>
    </w:pPr>
    <w:rPr>
      <w:rFonts w:ascii="Arial" w:hAnsi="Arial" w:cs="Arial"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widowControl w:val="0"/>
      <w:shd w:val="pct12" w:color="auto" w:fill="auto"/>
      <w:jc w:val="both"/>
      <w:outlineLvl w:val="4"/>
    </w:pPr>
    <w:rPr>
      <w:rFonts w:ascii="Century" w:hAnsi="Century" w:cs="Arial"/>
      <w:b/>
      <w:bCs/>
      <w:sz w:val="22"/>
      <w:szCs w:val="22"/>
      <w:shd w:val="pct12" w:color="auto" w:fill="auto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Century" w:hAnsi="Century" w:cs="Arial"/>
      <w:b/>
      <w:bCs/>
      <w:caps/>
      <w:sz w:val="28"/>
      <w:szCs w:val="28"/>
      <w:u w:val="single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Century" w:hAnsi="Century" w:cs="Arial"/>
      <w:b/>
      <w:bCs/>
      <w:caps/>
      <w:sz w:val="28"/>
      <w:szCs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7020"/>
      </w:tabs>
      <w:ind w:left="720"/>
      <w:outlineLvl w:val="7"/>
    </w:pPr>
    <w:rPr>
      <w:rFonts w:ascii="Century" w:hAnsi="Century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020"/>
      </w:tabs>
      <w:outlineLvl w:val="8"/>
    </w:pPr>
    <w:rPr>
      <w:rFonts w:ascii="Century" w:hAnsi="Century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7020"/>
      </w:tabs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pPr>
      <w:widowControl w:val="0"/>
      <w:ind w:left="1212" w:hanging="1212"/>
    </w:pPr>
    <w:rPr>
      <w:rFonts w:ascii="Arial" w:hAnsi="Arial" w:cs="Arial"/>
      <w:sz w:val="30"/>
      <w:szCs w:val="3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BodyTextIndent2">
    <w:name w:val="Body Text Indent 2"/>
    <w:basedOn w:val="Normal"/>
    <w:pPr>
      <w:autoSpaceDE/>
      <w:autoSpaceDN/>
      <w:ind w:left="540"/>
      <w:jc w:val="both"/>
    </w:pPr>
    <w:rPr>
      <w:szCs w:val="20"/>
      <w:lang w:val="en-GB"/>
    </w:rPr>
  </w:style>
  <w:style w:type="paragraph" w:styleId="BodyText2">
    <w:name w:val="Body Text 2"/>
    <w:basedOn w:val="Normal"/>
    <w:pPr>
      <w:widowControl w:val="0"/>
      <w:jc w:val="both"/>
    </w:pPr>
    <w:rPr>
      <w:rFonts w:ascii="Century" w:hAnsi="Century" w:cs="Arial"/>
      <w:sz w:val="22"/>
      <w:szCs w:val="22"/>
    </w:rPr>
  </w:style>
  <w:style w:type="paragraph" w:styleId="BodyTextIndent3">
    <w:name w:val="Body Text Indent 3"/>
    <w:basedOn w:val="Normal"/>
    <w:pPr>
      <w:widowControl w:val="0"/>
      <w:tabs>
        <w:tab w:val="left" w:pos="7020"/>
      </w:tabs>
      <w:ind w:left="720"/>
    </w:pPr>
    <w:rPr>
      <w:rFonts w:ascii="Century" w:hAnsi="Century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lene.3678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Mitocon-Biotek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mayura</dc:creator>
  <cp:lastModifiedBy>784812338</cp:lastModifiedBy>
  <cp:revision>4</cp:revision>
  <cp:lastPrinted>2010-12-08T04:53:00Z</cp:lastPrinted>
  <dcterms:created xsi:type="dcterms:W3CDTF">2017-05-08T12:46:00Z</dcterms:created>
  <dcterms:modified xsi:type="dcterms:W3CDTF">2017-10-07T05:44:00Z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82150283</vt:i4>
  </property>
  <property fmtid="{D5CDD505-2E9C-101B-9397-08002B2CF9AE}" pid="3" name="_EmailSubject">
    <vt:lpwstr>curri</vt:lpwstr>
  </property>
  <property fmtid="{D5CDD505-2E9C-101B-9397-08002B2CF9AE}" pid="4" name="_AuthorEmail">
    <vt:lpwstr>rajani@wristuae.com</vt:lpwstr>
  </property>
  <property fmtid="{D5CDD505-2E9C-101B-9397-08002B2CF9AE}" pid="5" name="_AuthorEmailDisplayName">
    <vt:lpwstr>Rajani</vt:lpwstr>
  </property>
  <property fmtid="{D5CDD505-2E9C-101B-9397-08002B2CF9AE}" pid="6" name="_ReviewingToolsShownOnce">
    <vt:lpwstr/>
  </property>
</Properties>
</file>