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B5" w:rsidRDefault="008C07B5">
      <w:pPr>
        <w:ind w:left="2440"/>
        <w:rPr>
          <w:rFonts w:ascii="Arial" w:eastAsia="Arial" w:hAnsi="Arial" w:cs="Arial"/>
          <w:sz w:val="32"/>
          <w:szCs w:val="32"/>
        </w:rPr>
      </w:pPr>
      <w:bookmarkStart w:id="0" w:name="page1"/>
      <w:bookmarkEnd w:id="0"/>
      <w:r>
        <w:rPr>
          <w:rFonts w:ascii="Arial" w:eastAsia="Arial" w:hAnsi="Arial" w:cs="Arial"/>
          <w:sz w:val="32"/>
          <w:szCs w:val="32"/>
        </w:rPr>
        <w:t>ANANDSINGH</w:t>
      </w:r>
    </w:p>
    <w:p w:rsidR="006A3E25" w:rsidRDefault="008C07B5">
      <w:pPr>
        <w:ind w:left="2440"/>
        <w:rPr>
          <w:sz w:val="20"/>
          <w:szCs w:val="20"/>
        </w:rPr>
      </w:pPr>
      <w:hyperlink r:id="rId6" w:history="1">
        <w:r w:rsidRPr="00C34B44">
          <w:rPr>
            <w:rStyle w:val="Hyperlink"/>
            <w:rFonts w:ascii="Arial" w:eastAsia="Arial" w:hAnsi="Arial" w:cs="Arial"/>
            <w:sz w:val="32"/>
            <w:szCs w:val="32"/>
          </w:rPr>
          <w:t>ANANDSINGH.368648@2freemail.com</w:t>
        </w:r>
      </w:hyperlink>
      <w:r>
        <w:rPr>
          <w:rFonts w:ascii="Arial" w:eastAsia="Arial" w:hAnsi="Arial" w:cs="Arial"/>
          <w:sz w:val="32"/>
          <w:szCs w:val="32"/>
        </w:rPr>
        <w:t xml:space="preserve"> </w:t>
      </w:r>
      <w:r>
        <w:rPr>
          <w:rFonts w:ascii="Arial" w:eastAsia="Arial" w:hAnsi="Arial" w:cs="Arial"/>
          <w:sz w:val="32"/>
          <w:szCs w:val="32"/>
        </w:rPr>
        <w:t xml:space="preserve"> </w:t>
      </w:r>
    </w:p>
    <w:p w:rsidR="006A3E25" w:rsidRDefault="008C07B5">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3321685</wp:posOffset>
            </wp:positionH>
            <wp:positionV relativeFrom="paragraph">
              <wp:posOffset>64770</wp:posOffset>
            </wp:positionV>
            <wp:extent cx="1915795" cy="1784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915795" cy="1784985"/>
                    </a:xfrm>
                    <a:prstGeom prst="rect">
                      <a:avLst/>
                    </a:prstGeom>
                    <a:noFill/>
                  </pic:spPr>
                </pic:pic>
              </a:graphicData>
            </a:graphic>
          </wp:anchor>
        </w:drawing>
      </w:r>
    </w:p>
    <w:p w:rsidR="006A3E25" w:rsidRDefault="006A3E25">
      <w:pPr>
        <w:spacing w:line="216" w:lineRule="exact"/>
        <w:rPr>
          <w:sz w:val="24"/>
          <w:szCs w:val="24"/>
        </w:rPr>
      </w:pPr>
    </w:p>
    <w:p w:rsidR="006A3E25" w:rsidRDefault="006A3E25">
      <w:pPr>
        <w:spacing w:line="41" w:lineRule="exact"/>
        <w:rPr>
          <w:sz w:val="24"/>
          <w:szCs w:val="24"/>
        </w:rPr>
      </w:pPr>
    </w:p>
    <w:p w:rsidR="006A3E25" w:rsidRDefault="006A3E25">
      <w:pPr>
        <w:spacing w:line="200" w:lineRule="exact"/>
        <w:rPr>
          <w:sz w:val="24"/>
          <w:szCs w:val="24"/>
        </w:rPr>
      </w:pPr>
    </w:p>
    <w:p w:rsidR="006A3E25" w:rsidRDefault="006A3E25">
      <w:pPr>
        <w:spacing w:line="200" w:lineRule="exact"/>
        <w:rPr>
          <w:sz w:val="24"/>
          <w:szCs w:val="24"/>
        </w:rPr>
      </w:pPr>
    </w:p>
    <w:p w:rsidR="006A3E25" w:rsidRDefault="006A3E25">
      <w:pPr>
        <w:spacing w:line="200" w:lineRule="exact"/>
        <w:rPr>
          <w:sz w:val="24"/>
          <w:szCs w:val="24"/>
        </w:rPr>
      </w:pPr>
    </w:p>
    <w:p w:rsidR="006A3E25" w:rsidRDefault="006A3E25">
      <w:pPr>
        <w:spacing w:line="200" w:lineRule="exact"/>
        <w:rPr>
          <w:sz w:val="24"/>
          <w:szCs w:val="24"/>
        </w:rPr>
      </w:pPr>
    </w:p>
    <w:p w:rsidR="008C07B5" w:rsidRDefault="008C07B5">
      <w:pPr>
        <w:spacing w:line="200" w:lineRule="exact"/>
        <w:rPr>
          <w:sz w:val="24"/>
          <w:szCs w:val="24"/>
        </w:rPr>
      </w:pPr>
    </w:p>
    <w:p w:rsidR="008C07B5" w:rsidRDefault="008C07B5">
      <w:pPr>
        <w:spacing w:line="200" w:lineRule="exact"/>
        <w:rPr>
          <w:sz w:val="24"/>
          <w:szCs w:val="24"/>
        </w:rPr>
      </w:pPr>
    </w:p>
    <w:p w:rsidR="008C07B5" w:rsidRDefault="008C07B5">
      <w:pPr>
        <w:spacing w:line="200" w:lineRule="exact"/>
        <w:rPr>
          <w:sz w:val="24"/>
          <w:szCs w:val="24"/>
        </w:rPr>
      </w:pPr>
    </w:p>
    <w:p w:rsidR="008C07B5" w:rsidRDefault="008C07B5">
      <w:pPr>
        <w:spacing w:line="200" w:lineRule="exact"/>
        <w:rPr>
          <w:sz w:val="24"/>
          <w:szCs w:val="24"/>
        </w:rPr>
      </w:pPr>
    </w:p>
    <w:p w:rsidR="008C07B5" w:rsidRDefault="008C07B5">
      <w:pPr>
        <w:spacing w:line="200" w:lineRule="exact"/>
        <w:rPr>
          <w:sz w:val="24"/>
          <w:szCs w:val="24"/>
        </w:rPr>
      </w:pPr>
    </w:p>
    <w:p w:rsidR="008C07B5" w:rsidRDefault="008C07B5">
      <w:pPr>
        <w:spacing w:line="200" w:lineRule="exact"/>
        <w:rPr>
          <w:sz w:val="24"/>
          <w:szCs w:val="24"/>
        </w:rPr>
      </w:pPr>
    </w:p>
    <w:p w:rsidR="006A3E25" w:rsidRDefault="006A3E25">
      <w:pPr>
        <w:spacing w:line="200" w:lineRule="exact"/>
        <w:rPr>
          <w:sz w:val="24"/>
          <w:szCs w:val="24"/>
        </w:rPr>
      </w:pPr>
    </w:p>
    <w:p w:rsidR="006A3E25" w:rsidRDefault="006A3E25">
      <w:pPr>
        <w:spacing w:line="234" w:lineRule="exact"/>
        <w:rPr>
          <w:sz w:val="24"/>
          <w:szCs w:val="24"/>
        </w:rPr>
      </w:pPr>
    </w:p>
    <w:p w:rsidR="006A3E25" w:rsidRDefault="008C07B5">
      <w:pPr>
        <w:tabs>
          <w:tab w:val="left" w:pos="2900"/>
        </w:tabs>
        <w:rPr>
          <w:sz w:val="20"/>
          <w:szCs w:val="20"/>
        </w:rPr>
      </w:pPr>
      <w:r>
        <w:rPr>
          <w:rFonts w:ascii="Arial" w:eastAsia="Arial" w:hAnsi="Arial" w:cs="Arial"/>
          <w:b/>
          <w:bCs/>
          <w:color w:val="002060"/>
          <w:sz w:val="24"/>
          <w:szCs w:val="24"/>
          <w:u w:val="single"/>
        </w:rPr>
        <w:t>Position Applying for:</w:t>
      </w:r>
      <w:r>
        <w:rPr>
          <w:rFonts w:ascii="Arial" w:eastAsia="Arial" w:hAnsi="Arial" w:cs="Arial"/>
          <w:b/>
          <w:bCs/>
          <w:color w:val="002060"/>
          <w:sz w:val="24"/>
          <w:szCs w:val="24"/>
        </w:rPr>
        <w:t xml:space="preserve"> -</w:t>
      </w:r>
      <w:r>
        <w:rPr>
          <w:sz w:val="20"/>
          <w:szCs w:val="20"/>
        </w:rPr>
        <w:tab/>
      </w:r>
      <w:r>
        <w:rPr>
          <w:rFonts w:ascii="Arial" w:eastAsia="Arial" w:hAnsi="Arial" w:cs="Arial"/>
          <w:b/>
          <w:bCs/>
          <w:color w:val="002060"/>
          <w:sz w:val="24"/>
          <w:szCs w:val="24"/>
        </w:rPr>
        <w:t xml:space="preserve">Menu </w:t>
      </w:r>
      <w:r>
        <w:rPr>
          <w:rFonts w:ascii="Arial" w:eastAsia="Arial" w:hAnsi="Arial" w:cs="Arial"/>
          <w:b/>
          <w:bCs/>
          <w:color w:val="002060"/>
          <w:sz w:val="24"/>
          <w:szCs w:val="24"/>
        </w:rPr>
        <w:t>Development / Executive Sous Chef</w:t>
      </w:r>
    </w:p>
    <w:p w:rsidR="006A3E25" w:rsidRDefault="006A3E25">
      <w:pPr>
        <w:spacing w:line="338" w:lineRule="exact"/>
        <w:rPr>
          <w:sz w:val="24"/>
          <w:szCs w:val="24"/>
        </w:rPr>
      </w:pPr>
    </w:p>
    <w:p w:rsidR="006A3E25" w:rsidRDefault="008C07B5">
      <w:pPr>
        <w:spacing w:line="269" w:lineRule="auto"/>
        <w:ind w:right="20"/>
        <w:jc w:val="both"/>
        <w:rPr>
          <w:sz w:val="20"/>
          <w:szCs w:val="20"/>
        </w:rPr>
      </w:pPr>
      <w:r>
        <w:rPr>
          <w:rFonts w:ascii="Arial" w:eastAsia="Arial" w:hAnsi="Arial" w:cs="Arial"/>
          <w:b/>
          <w:bCs/>
          <w:color w:val="002060"/>
          <w:u w:val="single"/>
        </w:rPr>
        <w:t>Career Objective</w:t>
      </w:r>
      <w:r>
        <w:rPr>
          <w:rFonts w:ascii="Arial" w:eastAsia="Arial" w:hAnsi="Arial" w:cs="Arial"/>
          <w:color w:val="000000"/>
        </w:rPr>
        <w:t>:- To work in good quality establishments in order to broaden my culinary</w:t>
      </w:r>
      <w:r>
        <w:rPr>
          <w:rFonts w:ascii="Arial" w:eastAsia="Arial" w:hAnsi="Arial" w:cs="Arial"/>
          <w:b/>
          <w:bCs/>
          <w:color w:val="002060"/>
        </w:rPr>
        <w:t xml:space="preserve"> </w:t>
      </w:r>
      <w:r>
        <w:rPr>
          <w:rFonts w:ascii="Arial" w:eastAsia="Arial" w:hAnsi="Arial" w:cs="Arial"/>
          <w:color w:val="000000"/>
        </w:rPr>
        <w:t>and human relations experience and pass my gained knowledge to my subordinate.</w:t>
      </w:r>
    </w:p>
    <w:p w:rsidR="006A3E25" w:rsidRDefault="006A3E25">
      <w:pPr>
        <w:spacing w:line="307" w:lineRule="exact"/>
        <w:rPr>
          <w:sz w:val="24"/>
          <w:szCs w:val="24"/>
        </w:rPr>
      </w:pPr>
    </w:p>
    <w:p w:rsidR="006A3E25" w:rsidRDefault="008C07B5">
      <w:pPr>
        <w:spacing w:line="269" w:lineRule="auto"/>
        <w:ind w:right="20"/>
        <w:jc w:val="both"/>
        <w:rPr>
          <w:sz w:val="20"/>
          <w:szCs w:val="20"/>
        </w:rPr>
      </w:pPr>
      <w:r>
        <w:rPr>
          <w:rFonts w:ascii="Arial" w:eastAsia="Arial" w:hAnsi="Arial" w:cs="Arial"/>
          <w:b/>
          <w:bCs/>
          <w:color w:val="002060"/>
          <w:u w:val="single"/>
        </w:rPr>
        <w:t>About my Management style</w:t>
      </w:r>
      <w:r>
        <w:rPr>
          <w:rFonts w:ascii="Arial" w:eastAsia="Arial" w:hAnsi="Arial" w:cs="Arial"/>
          <w:color w:val="000000"/>
        </w:rPr>
        <w:t xml:space="preserve">: - Teamwork is key for a </w:t>
      </w:r>
      <w:r>
        <w:rPr>
          <w:rFonts w:ascii="Arial" w:eastAsia="Arial" w:hAnsi="Arial" w:cs="Arial"/>
          <w:color w:val="000000"/>
        </w:rPr>
        <w:t>successful operation, Be fair but</w:t>
      </w:r>
      <w:r>
        <w:rPr>
          <w:rFonts w:ascii="Arial" w:eastAsia="Arial" w:hAnsi="Arial" w:cs="Arial"/>
          <w:b/>
          <w:bCs/>
          <w:color w:val="002060"/>
        </w:rPr>
        <w:t xml:space="preserve"> </w:t>
      </w:r>
      <w:r>
        <w:rPr>
          <w:rFonts w:ascii="Arial" w:eastAsia="Arial" w:hAnsi="Arial" w:cs="Arial"/>
          <w:color w:val="000000"/>
        </w:rPr>
        <w:t>strict…</w:t>
      </w:r>
    </w:p>
    <w:p w:rsidR="006A3E25" w:rsidRDefault="006A3E25">
      <w:pPr>
        <w:spacing w:line="296" w:lineRule="exact"/>
        <w:rPr>
          <w:sz w:val="24"/>
          <w:szCs w:val="24"/>
        </w:rPr>
      </w:pPr>
    </w:p>
    <w:p w:rsidR="006A3E25" w:rsidRDefault="008C07B5">
      <w:pPr>
        <w:rPr>
          <w:sz w:val="20"/>
          <w:szCs w:val="20"/>
        </w:rPr>
      </w:pPr>
      <w:r>
        <w:rPr>
          <w:rFonts w:ascii="Arial" w:eastAsia="Arial" w:hAnsi="Arial" w:cs="Arial"/>
          <w:b/>
          <w:bCs/>
          <w:color w:val="002060"/>
          <w:u w:val="single"/>
        </w:rPr>
        <w:t>My Work Attitude</w:t>
      </w:r>
      <w:r>
        <w:rPr>
          <w:rFonts w:ascii="Arial" w:eastAsia="Arial" w:hAnsi="Arial" w:cs="Arial"/>
          <w:color w:val="002060"/>
          <w:u w:val="single"/>
        </w:rPr>
        <w:t>:</w:t>
      </w:r>
      <w:r>
        <w:rPr>
          <w:rFonts w:ascii="Arial" w:eastAsia="Arial" w:hAnsi="Arial" w:cs="Arial"/>
          <w:color w:val="000000"/>
        </w:rPr>
        <w:t>- As an employee, I handle my duties as it would be my own business..</w:t>
      </w:r>
    </w:p>
    <w:p w:rsidR="006A3E25" w:rsidRDefault="006A3E25">
      <w:pPr>
        <w:spacing w:line="339" w:lineRule="exact"/>
        <w:rPr>
          <w:sz w:val="24"/>
          <w:szCs w:val="24"/>
        </w:rPr>
      </w:pPr>
    </w:p>
    <w:p w:rsidR="006A3E25" w:rsidRDefault="008C07B5">
      <w:pPr>
        <w:spacing w:line="275" w:lineRule="auto"/>
        <w:jc w:val="both"/>
        <w:rPr>
          <w:sz w:val="20"/>
          <w:szCs w:val="20"/>
        </w:rPr>
      </w:pPr>
      <w:r>
        <w:rPr>
          <w:rFonts w:ascii="Arial" w:eastAsia="Arial" w:hAnsi="Arial" w:cs="Arial"/>
          <w:b/>
          <w:bCs/>
          <w:color w:val="002060"/>
          <w:u w:val="single"/>
        </w:rPr>
        <w:t>Objectives</w:t>
      </w:r>
      <w:r>
        <w:rPr>
          <w:rFonts w:ascii="Arial" w:eastAsia="Arial" w:hAnsi="Arial" w:cs="Arial"/>
          <w:b/>
          <w:bCs/>
          <w:color w:val="002060"/>
        </w:rPr>
        <w:t xml:space="preserve"> </w:t>
      </w:r>
      <w:r>
        <w:rPr>
          <w:rFonts w:ascii="Arial" w:eastAsia="Arial" w:hAnsi="Arial" w:cs="Arial"/>
          <w:color w:val="000000"/>
        </w:rPr>
        <w:t>:- To utilize my abilities and experience of managing Department team guiding</w:t>
      </w:r>
      <w:r>
        <w:rPr>
          <w:rFonts w:ascii="Arial" w:eastAsia="Arial" w:hAnsi="Arial" w:cs="Arial"/>
          <w:b/>
          <w:bCs/>
          <w:color w:val="002060"/>
        </w:rPr>
        <w:t xml:space="preserve"> </w:t>
      </w:r>
      <w:r>
        <w:rPr>
          <w:rFonts w:ascii="Arial" w:eastAsia="Arial" w:hAnsi="Arial" w:cs="Arial"/>
          <w:color w:val="000000"/>
        </w:rPr>
        <w:t>them right track, Service oriented r</w:t>
      </w:r>
      <w:r>
        <w:rPr>
          <w:rFonts w:ascii="Arial" w:eastAsia="Arial" w:hAnsi="Arial" w:cs="Arial"/>
          <w:color w:val="000000"/>
        </w:rPr>
        <w:t>unning front and back of house operations capacity of managing budgets and resources to facilitate streamlined operations. Also I have a sense of commitment and camaraderie among all team members to ensure guests maintain a high level of satisfactions with</w:t>
      </w:r>
      <w:r>
        <w:rPr>
          <w:rFonts w:ascii="Arial" w:eastAsia="Arial" w:hAnsi="Arial" w:cs="Arial"/>
          <w:color w:val="000000"/>
        </w:rPr>
        <w:t xml:space="preserve"> food and service, resulting in new and repeat business. Applying, strictly HACCP/ food safety system on work place. Presenting example to improve it as role model.</w:t>
      </w:r>
    </w:p>
    <w:p w:rsidR="006A3E25" w:rsidRDefault="006A3E25">
      <w:pPr>
        <w:spacing w:line="331" w:lineRule="exact"/>
        <w:rPr>
          <w:sz w:val="24"/>
          <w:szCs w:val="24"/>
        </w:rPr>
      </w:pPr>
    </w:p>
    <w:p w:rsidR="006A3E25" w:rsidRDefault="008C07B5">
      <w:pPr>
        <w:spacing w:line="273" w:lineRule="auto"/>
        <w:jc w:val="both"/>
        <w:rPr>
          <w:sz w:val="20"/>
          <w:szCs w:val="20"/>
        </w:rPr>
      </w:pPr>
      <w:r>
        <w:rPr>
          <w:rFonts w:ascii="Arial" w:eastAsia="Arial" w:hAnsi="Arial" w:cs="Arial"/>
          <w:b/>
          <w:bCs/>
          <w:color w:val="002060"/>
          <w:sz w:val="24"/>
          <w:szCs w:val="24"/>
          <w:u w:val="single"/>
        </w:rPr>
        <w:t>Experience: -</w:t>
      </w:r>
      <w:r>
        <w:rPr>
          <w:rFonts w:ascii="Arial" w:eastAsia="Arial" w:hAnsi="Arial" w:cs="Arial"/>
          <w:b/>
          <w:bCs/>
          <w:color w:val="002060"/>
          <w:sz w:val="24"/>
          <w:szCs w:val="24"/>
        </w:rPr>
        <w:t xml:space="preserve"> </w:t>
      </w:r>
      <w:r>
        <w:rPr>
          <w:rFonts w:ascii="Arial" w:eastAsia="Arial" w:hAnsi="Arial" w:cs="Arial"/>
          <w:color w:val="000000"/>
        </w:rPr>
        <w:t>Have 23 years and above experience in making delicious healthy dishes in</w:t>
      </w:r>
      <w:r>
        <w:rPr>
          <w:rFonts w:ascii="Arial" w:eastAsia="Arial" w:hAnsi="Arial" w:cs="Arial"/>
          <w:b/>
          <w:bCs/>
          <w:color w:val="002060"/>
          <w:sz w:val="24"/>
          <w:szCs w:val="24"/>
        </w:rPr>
        <w:t xml:space="preserve"> </w:t>
      </w:r>
      <w:r>
        <w:rPr>
          <w:rFonts w:ascii="Arial" w:eastAsia="Arial" w:hAnsi="Arial" w:cs="Arial"/>
          <w:color w:val="000000"/>
        </w:rPr>
        <w:t xml:space="preserve">5star hotels and leading restaurants and Award winning five star airline catering. Expert in making food at reduced cost without compromising on quality and taste. Have got training from chefs of various 5star hotels and so expertise in quality procedures </w:t>
      </w:r>
      <w:r>
        <w:rPr>
          <w:rFonts w:ascii="Arial" w:eastAsia="Arial" w:hAnsi="Arial" w:cs="Arial"/>
          <w:color w:val="000000"/>
        </w:rPr>
        <w:t>and regulations to be followed while making food. Also specialized in prepares menu, for the day, with good, combinations to attract customers. Can handle high pressure environments and Perform strong leadership with motivate the team to achieve goal. Also</w:t>
      </w:r>
      <w:r>
        <w:rPr>
          <w:rFonts w:ascii="Arial" w:eastAsia="Arial" w:hAnsi="Arial" w:cs="Arial"/>
          <w:color w:val="000000"/>
        </w:rPr>
        <w:t xml:space="preserve"> efficiently managing a team of chefs and cooks and conducted training for them to handle tasks efficiently and prepare good delicious dishes. Worked with Michelins star chef Vineet Bhatia, Tom Aken to implement there Menu successfully on board with Qatar </w:t>
      </w:r>
      <w:r>
        <w:rPr>
          <w:rFonts w:ascii="Arial" w:eastAsia="Arial" w:hAnsi="Arial" w:cs="Arial"/>
          <w:color w:val="000000"/>
        </w:rPr>
        <w:t>airways. Experienced in pre-opening of Doha Intercontinental 2000, Emirates Palace Abu Dhabi 2005, Sharq Village &amp; Spa 2007 And Hamad International Airport Catering Unit 2014. Providing the training in big numbers of chef and prepared them to work accordin</w:t>
      </w:r>
      <w:r>
        <w:rPr>
          <w:rFonts w:ascii="Arial" w:eastAsia="Arial" w:hAnsi="Arial" w:cs="Arial"/>
          <w:color w:val="000000"/>
        </w:rPr>
        <w:t>g the menu and specification. Working together with planning team to make sure the product is available as per menu and empowered to find the alternate if required product is not available without affecting the quality and standard.</w:t>
      </w:r>
    </w:p>
    <w:p w:rsidR="006A3E25" w:rsidRDefault="006A3E25">
      <w:pPr>
        <w:sectPr w:rsidR="006A3E25">
          <w:pgSz w:w="11900" w:h="16838"/>
          <w:pgMar w:top="970" w:right="1420" w:bottom="1440" w:left="1440" w:header="0" w:footer="0" w:gutter="0"/>
          <w:cols w:space="720" w:equalWidth="0">
            <w:col w:w="90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7300"/>
      </w:tblGrid>
      <w:tr w:rsidR="006A3E25">
        <w:trPr>
          <w:trHeight w:val="368"/>
        </w:trPr>
        <w:tc>
          <w:tcPr>
            <w:tcW w:w="1860" w:type="dxa"/>
            <w:vAlign w:val="bottom"/>
          </w:tcPr>
          <w:p w:rsidR="006A3E25" w:rsidRDefault="006A3E25">
            <w:pPr>
              <w:rPr>
                <w:sz w:val="24"/>
                <w:szCs w:val="24"/>
              </w:rPr>
            </w:pPr>
            <w:bookmarkStart w:id="1" w:name="page2"/>
            <w:bookmarkEnd w:id="1"/>
          </w:p>
        </w:tc>
        <w:tc>
          <w:tcPr>
            <w:tcW w:w="7300" w:type="dxa"/>
            <w:vAlign w:val="bottom"/>
          </w:tcPr>
          <w:p w:rsidR="006A3E25" w:rsidRDefault="008C07B5" w:rsidP="008C07B5">
            <w:pPr>
              <w:ind w:right="2593"/>
              <w:jc w:val="center"/>
              <w:rPr>
                <w:sz w:val="20"/>
                <w:szCs w:val="20"/>
              </w:rPr>
            </w:pPr>
            <w:r>
              <w:rPr>
                <w:rFonts w:ascii="Arial" w:eastAsia="Arial" w:hAnsi="Arial" w:cs="Arial"/>
                <w:w w:val="99"/>
                <w:sz w:val="32"/>
                <w:szCs w:val="32"/>
              </w:rPr>
              <w:t>ANAN</w:t>
            </w:r>
            <w:r>
              <w:rPr>
                <w:rFonts w:ascii="Arial" w:eastAsia="Arial" w:hAnsi="Arial" w:cs="Arial"/>
                <w:w w:val="99"/>
                <w:sz w:val="32"/>
                <w:szCs w:val="32"/>
              </w:rPr>
              <w:t xml:space="preserve">DSINGH </w:t>
            </w:r>
          </w:p>
        </w:tc>
      </w:tr>
      <w:tr w:rsidR="006A3E25">
        <w:trPr>
          <w:trHeight w:val="640"/>
        </w:trPr>
        <w:tc>
          <w:tcPr>
            <w:tcW w:w="1860" w:type="dxa"/>
            <w:vAlign w:val="bottom"/>
          </w:tcPr>
          <w:p w:rsidR="006A3E25" w:rsidRDefault="008C07B5">
            <w:pPr>
              <w:spacing w:line="252" w:lineRule="exact"/>
              <w:rPr>
                <w:sz w:val="20"/>
                <w:szCs w:val="20"/>
              </w:rPr>
            </w:pPr>
            <w:r>
              <w:rPr>
                <w:rFonts w:ascii="Arial" w:eastAsia="Arial" w:hAnsi="Arial" w:cs="Arial"/>
                <w:b/>
                <w:bCs/>
                <w:color w:val="002060"/>
              </w:rPr>
              <w:t>A</w:t>
            </w:r>
            <w:r>
              <w:rPr>
                <w:rFonts w:ascii="Arial" w:eastAsia="Arial" w:hAnsi="Arial" w:cs="Arial"/>
                <w:color w:val="000000"/>
              </w:rPr>
              <w:t>).</w:t>
            </w:r>
          </w:p>
        </w:tc>
        <w:tc>
          <w:tcPr>
            <w:tcW w:w="7300" w:type="dxa"/>
            <w:vAlign w:val="bottom"/>
          </w:tcPr>
          <w:p w:rsidR="006A3E25" w:rsidRDefault="006A3E25">
            <w:pPr>
              <w:rPr>
                <w:sz w:val="24"/>
                <w:szCs w:val="24"/>
              </w:rPr>
            </w:pPr>
          </w:p>
        </w:tc>
      </w:tr>
      <w:tr w:rsidR="006A3E25">
        <w:trPr>
          <w:trHeight w:val="43"/>
        </w:trPr>
        <w:tc>
          <w:tcPr>
            <w:tcW w:w="1860" w:type="dxa"/>
            <w:tcBorders>
              <w:bottom w:val="single" w:sz="8" w:space="0" w:color="auto"/>
            </w:tcBorders>
            <w:vAlign w:val="bottom"/>
          </w:tcPr>
          <w:p w:rsidR="006A3E25" w:rsidRDefault="006A3E25">
            <w:pPr>
              <w:rPr>
                <w:sz w:val="3"/>
                <w:szCs w:val="3"/>
              </w:rPr>
            </w:pPr>
          </w:p>
        </w:tc>
        <w:tc>
          <w:tcPr>
            <w:tcW w:w="7300" w:type="dxa"/>
            <w:tcBorders>
              <w:bottom w:val="single" w:sz="8" w:space="0" w:color="auto"/>
            </w:tcBorders>
            <w:vAlign w:val="bottom"/>
          </w:tcPr>
          <w:p w:rsidR="006A3E25" w:rsidRDefault="006A3E25">
            <w:pPr>
              <w:rPr>
                <w:sz w:val="3"/>
                <w:szCs w:val="3"/>
              </w:rPr>
            </w:pPr>
          </w:p>
        </w:tc>
      </w:tr>
      <w:tr w:rsidR="006A3E25">
        <w:trPr>
          <w:trHeight w:val="265"/>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Country</w:t>
            </w:r>
          </w:p>
        </w:tc>
        <w:tc>
          <w:tcPr>
            <w:tcW w:w="730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United Arab Emirates</w:t>
            </w:r>
          </w:p>
        </w:tc>
      </w:tr>
      <w:tr w:rsidR="006A3E25">
        <w:trPr>
          <w:trHeight w:val="266"/>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Company</w:t>
            </w:r>
          </w:p>
        </w:tc>
        <w:tc>
          <w:tcPr>
            <w:tcW w:w="730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 Zaya” Nurai Island Abu Dhabi</w:t>
            </w:r>
          </w:p>
        </w:tc>
      </w:tr>
      <w:tr w:rsidR="006A3E25">
        <w:trPr>
          <w:trHeight w:val="266"/>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Position</w:t>
            </w:r>
          </w:p>
        </w:tc>
        <w:tc>
          <w:tcPr>
            <w:tcW w:w="7300" w:type="dxa"/>
            <w:tcBorders>
              <w:bottom w:val="single" w:sz="8" w:space="0" w:color="auto"/>
              <w:right w:val="single" w:sz="8" w:space="0" w:color="auto"/>
            </w:tcBorders>
            <w:vAlign w:val="bottom"/>
          </w:tcPr>
          <w:p w:rsidR="006A3E25" w:rsidRDefault="008C07B5">
            <w:pPr>
              <w:spacing w:line="264" w:lineRule="exact"/>
              <w:ind w:right="2593"/>
              <w:jc w:val="center"/>
              <w:rPr>
                <w:sz w:val="20"/>
                <w:szCs w:val="20"/>
              </w:rPr>
            </w:pPr>
            <w:r>
              <w:rPr>
                <w:rFonts w:ascii="Arial" w:eastAsia="Arial" w:hAnsi="Arial" w:cs="Arial"/>
                <w:color w:val="002060"/>
                <w:w w:val="99"/>
                <w:sz w:val="24"/>
                <w:szCs w:val="24"/>
              </w:rPr>
              <w:t>Executive Sous Chef ( Chef De Cuisine)</w:t>
            </w:r>
          </w:p>
        </w:tc>
      </w:tr>
      <w:tr w:rsidR="006A3E25">
        <w:trPr>
          <w:trHeight w:val="266"/>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Period</w:t>
            </w:r>
          </w:p>
        </w:tc>
        <w:tc>
          <w:tcPr>
            <w:tcW w:w="730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Since 21/01/2016 till At Present.</w:t>
            </w:r>
          </w:p>
        </w:tc>
      </w:tr>
      <w:tr w:rsidR="006A3E25">
        <w:trPr>
          <w:trHeight w:val="265"/>
        </w:trPr>
        <w:tc>
          <w:tcPr>
            <w:tcW w:w="1860" w:type="dxa"/>
            <w:vAlign w:val="bottom"/>
          </w:tcPr>
          <w:p w:rsidR="006A3E25" w:rsidRDefault="008C07B5">
            <w:pPr>
              <w:spacing w:line="264" w:lineRule="exact"/>
              <w:rPr>
                <w:sz w:val="20"/>
                <w:szCs w:val="20"/>
              </w:rPr>
            </w:pPr>
            <w:r>
              <w:rPr>
                <w:rFonts w:ascii="Arial" w:eastAsia="Arial" w:hAnsi="Arial" w:cs="Arial"/>
                <w:b/>
                <w:bCs/>
                <w:color w:val="002060"/>
                <w:sz w:val="24"/>
                <w:szCs w:val="24"/>
                <w:u w:val="single"/>
              </w:rPr>
              <w:t>Job Profile</w:t>
            </w:r>
          </w:p>
        </w:tc>
        <w:tc>
          <w:tcPr>
            <w:tcW w:w="7300" w:type="dxa"/>
            <w:vAlign w:val="bottom"/>
          </w:tcPr>
          <w:p w:rsidR="006A3E25" w:rsidRDefault="008C07B5">
            <w:pPr>
              <w:spacing w:line="264" w:lineRule="exact"/>
              <w:ind w:right="7033"/>
              <w:jc w:val="right"/>
              <w:rPr>
                <w:sz w:val="20"/>
                <w:szCs w:val="20"/>
              </w:rPr>
            </w:pPr>
            <w:r>
              <w:rPr>
                <w:rFonts w:ascii="Arial" w:eastAsia="Arial" w:hAnsi="Arial" w:cs="Arial"/>
                <w:color w:val="002060"/>
                <w:w w:val="81"/>
                <w:sz w:val="24"/>
                <w:szCs w:val="24"/>
              </w:rPr>
              <w:t>:-</w:t>
            </w:r>
          </w:p>
        </w:tc>
      </w:tr>
    </w:tbl>
    <w:p w:rsidR="006A3E25" w:rsidRDefault="008C07B5">
      <w:pPr>
        <w:numPr>
          <w:ilvl w:val="0"/>
          <w:numId w:val="1"/>
        </w:numPr>
        <w:tabs>
          <w:tab w:val="left" w:pos="780"/>
        </w:tabs>
        <w:spacing w:line="181" w:lineRule="auto"/>
        <w:ind w:left="780" w:hanging="420"/>
        <w:jc w:val="both"/>
        <w:rPr>
          <w:rFonts w:ascii="Arial" w:eastAsia="Arial" w:hAnsi="Arial" w:cs="Arial"/>
          <w:sz w:val="19"/>
          <w:szCs w:val="19"/>
        </w:rPr>
      </w:pPr>
      <w:r>
        <w:rPr>
          <w:rFonts w:ascii="Arial" w:eastAsia="Arial" w:hAnsi="Arial" w:cs="Arial"/>
          <w:sz w:val="19"/>
          <w:szCs w:val="19"/>
        </w:rPr>
        <w:t xml:space="preserve">In charge of Culinary Department. </w:t>
      </w:r>
    </w:p>
    <w:p w:rsidR="006A3E25" w:rsidRDefault="006A3E25">
      <w:pPr>
        <w:spacing w:line="54" w:lineRule="exact"/>
        <w:rPr>
          <w:rFonts w:ascii="Arial" w:eastAsia="Arial" w:hAnsi="Arial" w:cs="Arial"/>
          <w:sz w:val="19"/>
          <w:szCs w:val="19"/>
        </w:rPr>
      </w:pPr>
    </w:p>
    <w:p w:rsidR="006A3E25" w:rsidRDefault="008C07B5">
      <w:pPr>
        <w:numPr>
          <w:ilvl w:val="0"/>
          <w:numId w:val="1"/>
        </w:numPr>
        <w:tabs>
          <w:tab w:val="left" w:pos="780"/>
        </w:tabs>
        <w:spacing w:line="184" w:lineRule="auto"/>
        <w:ind w:left="780" w:hanging="420"/>
        <w:jc w:val="both"/>
        <w:rPr>
          <w:rFonts w:ascii="Wingdings" w:eastAsia="Wingdings" w:hAnsi="Wingdings" w:cs="Wingdings"/>
          <w:sz w:val="28"/>
          <w:szCs w:val="28"/>
          <w:vertAlign w:val="superscript"/>
        </w:rPr>
      </w:pPr>
      <w:r>
        <w:rPr>
          <w:rFonts w:ascii="Arial" w:eastAsia="Arial" w:hAnsi="Arial" w:cs="Arial"/>
          <w:sz w:val="17"/>
          <w:szCs w:val="17"/>
        </w:rPr>
        <w:t>Set up the Food safety and SOP in Culinary department.</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1"/>
        </w:numPr>
        <w:tabs>
          <w:tab w:val="left" w:pos="720"/>
        </w:tabs>
        <w:spacing w:line="184" w:lineRule="auto"/>
        <w:ind w:left="720" w:hanging="360"/>
        <w:jc w:val="both"/>
        <w:rPr>
          <w:rFonts w:ascii="Wingdings" w:eastAsia="Wingdings" w:hAnsi="Wingdings" w:cs="Wingdings"/>
          <w:sz w:val="28"/>
          <w:szCs w:val="28"/>
          <w:vertAlign w:val="superscript"/>
        </w:rPr>
      </w:pPr>
      <w:r>
        <w:rPr>
          <w:rFonts w:ascii="Arial" w:eastAsia="Arial" w:hAnsi="Arial" w:cs="Arial"/>
          <w:sz w:val="17"/>
          <w:szCs w:val="17"/>
        </w:rPr>
        <w:t>Directly handling the 45 Chef and five outlet including Banquet.</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1"/>
        </w:numPr>
        <w:tabs>
          <w:tab w:val="left" w:pos="720"/>
        </w:tabs>
        <w:spacing w:line="184" w:lineRule="auto"/>
        <w:ind w:left="720" w:hanging="360"/>
        <w:jc w:val="both"/>
        <w:rPr>
          <w:rFonts w:ascii="Wingdings" w:eastAsia="Wingdings" w:hAnsi="Wingdings" w:cs="Wingdings"/>
          <w:sz w:val="28"/>
          <w:szCs w:val="28"/>
          <w:vertAlign w:val="superscript"/>
        </w:rPr>
      </w:pPr>
      <w:r>
        <w:rPr>
          <w:rFonts w:ascii="Arial" w:eastAsia="Arial" w:hAnsi="Arial" w:cs="Arial"/>
          <w:sz w:val="17"/>
          <w:szCs w:val="17"/>
        </w:rPr>
        <w:t>Implementing the Menu for outlet and indoor / outdoor events.</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1"/>
        </w:numPr>
        <w:tabs>
          <w:tab w:val="left" w:pos="720"/>
        </w:tabs>
        <w:spacing w:line="184" w:lineRule="auto"/>
        <w:ind w:left="720" w:hanging="360"/>
        <w:jc w:val="both"/>
        <w:rPr>
          <w:rFonts w:ascii="Wingdings" w:eastAsia="Wingdings" w:hAnsi="Wingdings" w:cs="Wingdings"/>
          <w:sz w:val="28"/>
          <w:szCs w:val="28"/>
          <w:vertAlign w:val="superscript"/>
        </w:rPr>
      </w:pPr>
      <w:r>
        <w:rPr>
          <w:rFonts w:ascii="Arial" w:eastAsia="Arial" w:hAnsi="Arial" w:cs="Arial"/>
          <w:sz w:val="17"/>
          <w:szCs w:val="17"/>
        </w:rPr>
        <w:t>Report</w:t>
      </w:r>
      <w:r>
        <w:rPr>
          <w:rFonts w:ascii="Arial" w:eastAsia="Arial" w:hAnsi="Arial" w:cs="Arial"/>
          <w:sz w:val="17"/>
          <w:szCs w:val="17"/>
        </w:rPr>
        <w:t>ing directly to General Manager and Owner of property.</w:t>
      </w:r>
    </w:p>
    <w:p w:rsidR="006A3E25" w:rsidRDefault="006A3E25">
      <w:pPr>
        <w:spacing w:line="54" w:lineRule="exact"/>
        <w:rPr>
          <w:rFonts w:ascii="Wingdings" w:eastAsia="Wingdings" w:hAnsi="Wingdings" w:cs="Wingdings"/>
          <w:sz w:val="28"/>
          <w:szCs w:val="28"/>
          <w:vertAlign w:val="superscript"/>
        </w:rPr>
      </w:pPr>
    </w:p>
    <w:p w:rsidR="006A3E25" w:rsidRDefault="008C07B5">
      <w:pPr>
        <w:numPr>
          <w:ilvl w:val="0"/>
          <w:numId w:val="1"/>
        </w:numPr>
        <w:tabs>
          <w:tab w:val="left" w:pos="720"/>
        </w:tabs>
        <w:spacing w:line="184" w:lineRule="auto"/>
        <w:ind w:left="720" w:hanging="360"/>
        <w:jc w:val="both"/>
        <w:rPr>
          <w:rFonts w:ascii="Wingdings" w:eastAsia="Wingdings" w:hAnsi="Wingdings" w:cs="Wingdings"/>
          <w:sz w:val="28"/>
          <w:szCs w:val="28"/>
          <w:vertAlign w:val="superscript"/>
        </w:rPr>
      </w:pPr>
      <w:r>
        <w:rPr>
          <w:rFonts w:ascii="Arial" w:eastAsia="Arial" w:hAnsi="Arial" w:cs="Arial"/>
          <w:sz w:val="17"/>
          <w:szCs w:val="17"/>
        </w:rPr>
        <w:t>Looking all over Culinary and Stewarding department.</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1"/>
        </w:numPr>
        <w:tabs>
          <w:tab w:val="left" w:pos="720"/>
        </w:tabs>
        <w:spacing w:line="184" w:lineRule="auto"/>
        <w:ind w:left="720" w:hanging="360"/>
        <w:jc w:val="both"/>
        <w:rPr>
          <w:rFonts w:ascii="Wingdings" w:eastAsia="Wingdings" w:hAnsi="Wingdings" w:cs="Wingdings"/>
          <w:sz w:val="28"/>
          <w:szCs w:val="28"/>
          <w:vertAlign w:val="superscript"/>
        </w:rPr>
      </w:pPr>
      <w:r>
        <w:rPr>
          <w:rFonts w:ascii="Arial" w:eastAsia="Arial" w:hAnsi="Arial" w:cs="Arial"/>
          <w:sz w:val="17"/>
          <w:szCs w:val="17"/>
        </w:rPr>
        <w:t>Directly in charge of 5 outlet. Including Banquet..</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1"/>
        </w:numPr>
        <w:tabs>
          <w:tab w:val="left" w:pos="720"/>
        </w:tabs>
        <w:spacing w:line="184" w:lineRule="auto"/>
        <w:ind w:left="720" w:hanging="360"/>
        <w:jc w:val="both"/>
        <w:rPr>
          <w:rFonts w:ascii="Wingdings" w:eastAsia="Wingdings" w:hAnsi="Wingdings" w:cs="Wingdings"/>
          <w:sz w:val="28"/>
          <w:szCs w:val="28"/>
          <w:vertAlign w:val="superscript"/>
        </w:rPr>
      </w:pPr>
      <w:r>
        <w:rPr>
          <w:rFonts w:ascii="Arial" w:eastAsia="Arial" w:hAnsi="Arial" w:cs="Arial"/>
          <w:sz w:val="17"/>
          <w:szCs w:val="17"/>
        </w:rPr>
        <w:t>Developing the goal for culinary team, Training and HACCP process.</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1"/>
        </w:numPr>
        <w:tabs>
          <w:tab w:val="left" w:pos="720"/>
        </w:tabs>
        <w:spacing w:line="184" w:lineRule="auto"/>
        <w:ind w:left="720" w:hanging="360"/>
        <w:jc w:val="both"/>
        <w:rPr>
          <w:rFonts w:ascii="Wingdings" w:eastAsia="Wingdings" w:hAnsi="Wingdings" w:cs="Wingdings"/>
          <w:sz w:val="28"/>
          <w:szCs w:val="28"/>
          <w:vertAlign w:val="superscript"/>
        </w:rPr>
      </w:pPr>
      <w:r>
        <w:rPr>
          <w:rFonts w:ascii="Arial" w:eastAsia="Arial" w:hAnsi="Arial" w:cs="Arial"/>
          <w:color w:val="333333"/>
          <w:sz w:val="17"/>
          <w:szCs w:val="17"/>
        </w:rPr>
        <w:t xml:space="preserve">Proven ability to </w:t>
      </w:r>
      <w:r>
        <w:rPr>
          <w:rFonts w:ascii="Arial" w:eastAsia="Arial" w:hAnsi="Arial" w:cs="Arial"/>
          <w:color w:val="333333"/>
          <w:sz w:val="17"/>
          <w:szCs w:val="17"/>
        </w:rPr>
        <w:t>troubleshoot problem areas.</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1"/>
        </w:numPr>
        <w:tabs>
          <w:tab w:val="left" w:pos="720"/>
        </w:tabs>
        <w:spacing w:line="180" w:lineRule="auto"/>
        <w:ind w:left="720" w:right="640" w:hanging="360"/>
        <w:jc w:val="both"/>
        <w:rPr>
          <w:rFonts w:ascii="Wingdings" w:eastAsia="Wingdings" w:hAnsi="Wingdings" w:cs="Wingdings"/>
          <w:sz w:val="42"/>
          <w:szCs w:val="42"/>
          <w:vertAlign w:val="superscript"/>
        </w:rPr>
      </w:pPr>
      <w:r>
        <w:rPr>
          <w:rFonts w:ascii="Arial" w:eastAsia="Arial" w:hAnsi="Arial" w:cs="Arial"/>
          <w:color w:val="333333"/>
          <w:sz w:val="21"/>
          <w:szCs w:val="21"/>
        </w:rPr>
        <w:t>Openings new outlet according property requirement and providing tasty Mouth-watering menu.</w:t>
      </w:r>
    </w:p>
    <w:p w:rsidR="006A3E25" w:rsidRDefault="008C07B5">
      <w:pPr>
        <w:numPr>
          <w:ilvl w:val="0"/>
          <w:numId w:val="1"/>
        </w:numPr>
        <w:tabs>
          <w:tab w:val="left" w:pos="720"/>
        </w:tabs>
        <w:spacing w:line="184" w:lineRule="auto"/>
        <w:ind w:left="720" w:hanging="360"/>
        <w:jc w:val="both"/>
        <w:rPr>
          <w:rFonts w:ascii="Wingdings" w:eastAsia="Wingdings" w:hAnsi="Wingdings" w:cs="Wingdings"/>
          <w:color w:val="002060"/>
          <w:sz w:val="34"/>
          <w:szCs w:val="34"/>
          <w:vertAlign w:val="superscript"/>
        </w:rPr>
      </w:pPr>
      <w:r>
        <w:rPr>
          <w:rFonts w:ascii="Arial" w:eastAsia="Arial" w:hAnsi="Arial" w:cs="Arial"/>
          <w:color w:val="333333"/>
          <w:sz w:val="19"/>
          <w:szCs w:val="19"/>
        </w:rPr>
        <w:t>Motivate and provide the tools to employees/managers to exceed company goals.</w:t>
      </w:r>
    </w:p>
    <w:p w:rsidR="006A3E25" w:rsidRDefault="006A3E25">
      <w:pPr>
        <w:spacing w:line="52" w:lineRule="exact"/>
        <w:rPr>
          <w:rFonts w:ascii="Wingdings" w:eastAsia="Wingdings" w:hAnsi="Wingdings" w:cs="Wingdings"/>
          <w:color w:val="002060"/>
          <w:sz w:val="34"/>
          <w:szCs w:val="34"/>
          <w:vertAlign w:val="superscript"/>
        </w:rPr>
      </w:pPr>
    </w:p>
    <w:p w:rsidR="006A3E25" w:rsidRDefault="008C07B5">
      <w:pPr>
        <w:numPr>
          <w:ilvl w:val="0"/>
          <w:numId w:val="1"/>
        </w:numPr>
        <w:tabs>
          <w:tab w:val="left" w:pos="720"/>
        </w:tabs>
        <w:spacing w:line="184" w:lineRule="auto"/>
        <w:ind w:left="720" w:hanging="360"/>
        <w:jc w:val="both"/>
        <w:rPr>
          <w:rFonts w:ascii="Wingdings" w:eastAsia="Wingdings" w:hAnsi="Wingdings" w:cs="Wingdings"/>
          <w:color w:val="002060"/>
          <w:sz w:val="28"/>
          <w:szCs w:val="28"/>
          <w:vertAlign w:val="superscript"/>
        </w:rPr>
      </w:pPr>
      <w:r>
        <w:rPr>
          <w:rFonts w:ascii="Arial" w:eastAsia="Arial" w:hAnsi="Arial" w:cs="Arial"/>
          <w:color w:val="333333"/>
          <w:sz w:val="17"/>
          <w:szCs w:val="17"/>
        </w:rPr>
        <w:t>Serving Top VVIP in Estate Villa and Water Villa.</w:t>
      </w:r>
    </w:p>
    <w:p w:rsidR="006A3E25" w:rsidRDefault="006A3E25">
      <w:pPr>
        <w:spacing w:line="328" w:lineRule="exact"/>
        <w:rPr>
          <w:sz w:val="20"/>
          <w:szCs w:val="20"/>
        </w:rPr>
      </w:pPr>
    </w:p>
    <w:p w:rsidR="006A3E25" w:rsidRDefault="008C07B5">
      <w:pPr>
        <w:rPr>
          <w:sz w:val="20"/>
          <w:szCs w:val="20"/>
        </w:rPr>
      </w:pPr>
      <w:r>
        <w:rPr>
          <w:rFonts w:ascii="Arial" w:eastAsia="Arial" w:hAnsi="Arial" w:cs="Arial"/>
          <w:b/>
          <w:bCs/>
          <w:color w:val="002060"/>
        </w:rPr>
        <w:t>B</w:t>
      </w:r>
      <w:r>
        <w:rPr>
          <w:rFonts w:ascii="Arial" w:eastAsia="Arial" w:hAnsi="Arial" w:cs="Arial"/>
          <w:color w:val="000000"/>
        </w:rPr>
        <w:t>).</w:t>
      </w:r>
    </w:p>
    <w:p w:rsidR="006A3E25" w:rsidRDefault="006A3E25">
      <w:pPr>
        <w:spacing w:line="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7300"/>
      </w:tblGrid>
      <w:tr w:rsidR="006A3E25">
        <w:trPr>
          <w:trHeight w:val="283"/>
        </w:trPr>
        <w:tc>
          <w:tcPr>
            <w:tcW w:w="1860" w:type="dxa"/>
            <w:tcBorders>
              <w:top w:val="single" w:sz="8" w:space="0" w:color="auto"/>
              <w:left w:val="single" w:sz="8" w:space="0" w:color="auto"/>
              <w:bottom w:val="single" w:sz="8" w:space="0" w:color="auto"/>
              <w:right w:val="single" w:sz="8" w:space="0" w:color="auto"/>
            </w:tcBorders>
            <w:vAlign w:val="bottom"/>
          </w:tcPr>
          <w:p w:rsidR="006A3E25" w:rsidRDefault="008C07B5">
            <w:pPr>
              <w:ind w:left="380"/>
              <w:rPr>
                <w:sz w:val="20"/>
                <w:szCs w:val="20"/>
              </w:rPr>
            </w:pPr>
            <w:r>
              <w:rPr>
                <w:rFonts w:ascii="Arial" w:eastAsia="Arial" w:hAnsi="Arial" w:cs="Arial"/>
                <w:color w:val="002060"/>
                <w:sz w:val="24"/>
                <w:szCs w:val="24"/>
              </w:rPr>
              <w:t>Country</w:t>
            </w:r>
          </w:p>
        </w:tc>
        <w:tc>
          <w:tcPr>
            <w:tcW w:w="7300" w:type="dxa"/>
            <w:tcBorders>
              <w:top w:val="single" w:sz="8" w:space="0" w:color="auto"/>
              <w:bottom w:val="single" w:sz="8" w:space="0" w:color="auto"/>
              <w:right w:val="single" w:sz="8" w:space="0" w:color="auto"/>
            </w:tcBorders>
            <w:vAlign w:val="bottom"/>
          </w:tcPr>
          <w:p w:rsidR="006A3E25" w:rsidRDefault="008C07B5">
            <w:pPr>
              <w:ind w:left="100"/>
              <w:rPr>
                <w:sz w:val="20"/>
                <w:szCs w:val="20"/>
              </w:rPr>
            </w:pPr>
            <w:r>
              <w:rPr>
                <w:rFonts w:ascii="Arial" w:eastAsia="Arial" w:hAnsi="Arial" w:cs="Arial"/>
                <w:color w:val="002060"/>
                <w:sz w:val="24"/>
                <w:szCs w:val="24"/>
              </w:rPr>
              <w:t>Mumbai  India</w:t>
            </w:r>
          </w:p>
        </w:tc>
      </w:tr>
      <w:tr w:rsidR="006A3E25">
        <w:trPr>
          <w:trHeight w:val="266"/>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Company</w:t>
            </w:r>
          </w:p>
        </w:tc>
        <w:tc>
          <w:tcPr>
            <w:tcW w:w="730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Free Lancer/ Self Employed</w:t>
            </w:r>
          </w:p>
        </w:tc>
      </w:tr>
      <w:tr w:rsidR="006A3E25">
        <w:trPr>
          <w:trHeight w:val="266"/>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Position</w:t>
            </w:r>
          </w:p>
        </w:tc>
        <w:tc>
          <w:tcPr>
            <w:tcW w:w="7300" w:type="dxa"/>
            <w:tcBorders>
              <w:bottom w:val="single" w:sz="8" w:space="0" w:color="auto"/>
              <w:right w:val="single" w:sz="8" w:space="0" w:color="auto"/>
            </w:tcBorders>
            <w:vAlign w:val="bottom"/>
          </w:tcPr>
          <w:p w:rsidR="006A3E25" w:rsidRDefault="008C07B5">
            <w:pPr>
              <w:spacing w:line="264" w:lineRule="exact"/>
              <w:ind w:left="160"/>
              <w:rPr>
                <w:sz w:val="20"/>
                <w:szCs w:val="20"/>
              </w:rPr>
            </w:pPr>
            <w:r>
              <w:rPr>
                <w:rFonts w:ascii="Arial" w:eastAsia="Arial" w:hAnsi="Arial" w:cs="Arial"/>
                <w:color w:val="002060"/>
                <w:sz w:val="24"/>
                <w:szCs w:val="24"/>
              </w:rPr>
              <w:t>Development Chef</w:t>
            </w:r>
          </w:p>
        </w:tc>
      </w:tr>
      <w:tr w:rsidR="006A3E25">
        <w:trPr>
          <w:trHeight w:val="267"/>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Period</w:t>
            </w:r>
          </w:p>
        </w:tc>
        <w:tc>
          <w:tcPr>
            <w:tcW w:w="730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Since 01/06/2015 till 19/01/2015.</w:t>
            </w:r>
          </w:p>
        </w:tc>
      </w:tr>
      <w:tr w:rsidR="006A3E25">
        <w:trPr>
          <w:trHeight w:val="267"/>
        </w:trPr>
        <w:tc>
          <w:tcPr>
            <w:tcW w:w="1860" w:type="dxa"/>
            <w:vAlign w:val="bottom"/>
          </w:tcPr>
          <w:p w:rsidR="006A3E25" w:rsidRDefault="008C07B5">
            <w:pPr>
              <w:spacing w:line="266" w:lineRule="exact"/>
              <w:rPr>
                <w:sz w:val="20"/>
                <w:szCs w:val="20"/>
              </w:rPr>
            </w:pPr>
            <w:r>
              <w:rPr>
                <w:rFonts w:ascii="Arial" w:eastAsia="Arial" w:hAnsi="Arial" w:cs="Arial"/>
                <w:b/>
                <w:bCs/>
                <w:color w:val="002060"/>
                <w:sz w:val="24"/>
                <w:szCs w:val="24"/>
                <w:u w:val="single"/>
              </w:rPr>
              <w:t>Job Profile</w:t>
            </w:r>
          </w:p>
        </w:tc>
        <w:tc>
          <w:tcPr>
            <w:tcW w:w="7300" w:type="dxa"/>
            <w:vAlign w:val="bottom"/>
          </w:tcPr>
          <w:p w:rsidR="006A3E25" w:rsidRDefault="008C07B5">
            <w:pPr>
              <w:spacing w:line="266" w:lineRule="exact"/>
              <w:rPr>
                <w:sz w:val="20"/>
                <w:szCs w:val="20"/>
              </w:rPr>
            </w:pPr>
            <w:r>
              <w:rPr>
                <w:rFonts w:ascii="Arial" w:eastAsia="Arial" w:hAnsi="Arial" w:cs="Arial"/>
                <w:color w:val="002060"/>
                <w:sz w:val="24"/>
                <w:szCs w:val="24"/>
              </w:rPr>
              <w:t>:-</w:t>
            </w:r>
          </w:p>
        </w:tc>
      </w:tr>
    </w:tbl>
    <w:p w:rsidR="006A3E25" w:rsidRDefault="008C07B5">
      <w:pPr>
        <w:numPr>
          <w:ilvl w:val="0"/>
          <w:numId w:val="2"/>
        </w:numPr>
        <w:tabs>
          <w:tab w:val="left" w:pos="780"/>
        </w:tabs>
        <w:spacing w:line="181" w:lineRule="auto"/>
        <w:ind w:left="780" w:hanging="420"/>
        <w:jc w:val="both"/>
        <w:rPr>
          <w:rFonts w:ascii="Wingdings" w:eastAsia="Wingdings" w:hAnsi="Wingdings" w:cs="Wingdings"/>
          <w:sz w:val="35"/>
          <w:szCs w:val="35"/>
          <w:vertAlign w:val="superscript"/>
        </w:rPr>
      </w:pPr>
      <w:r>
        <w:rPr>
          <w:rFonts w:ascii="Arial" w:eastAsia="Arial" w:hAnsi="Arial" w:cs="Arial"/>
          <w:sz w:val="19"/>
          <w:szCs w:val="19"/>
        </w:rPr>
        <w:t>Design The Menu for new Upcoming Restaurant in the Town.</w:t>
      </w:r>
    </w:p>
    <w:p w:rsidR="006A3E25" w:rsidRDefault="006A3E25">
      <w:pPr>
        <w:spacing w:line="52" w:lineRule="exact"/>
        <w:rPr>
          <w:rFonts w:ascii="Wingdings" w:eastAsia="Wingdings" w:hAnsi="Wingdings" w:cs="Wingdings"/>
          <w:sz w:val="35"/>
          <w:szCs w:val="35"/>
          <w:vertAlign w:val="superscript"/>
        </w:rPr>
      </w:pPr>
    </w:p>
    <w:p w:rsidR="006A3E25" w:rsidRDefault="008C07B5">
      <w:pPr>
        <w:numPr>
          <w:ilvl w:val="0"/>
          <w:numId w:val="2"/>
        </w:numPr>
        <w:tabs>
          <w:tab w:val="left" w:pos="782"/>
        </w:tabs>
        <w:spacing w:line="182" w:lineRule="auto"/>
        <w:ind w:left="720" w:right="520" w:hanging="360"/>
        <w:jc w:val="both"/>
        <w:rPr>
          <w:rFonts w:ascii="Wingdings" w:eastAsia="Wingdings" w:hAnsi="Wingdings" w:cs="Wingdings"/>
          <w:sz w:val="41"/>
          <w:szCs w:val="41"/>
          <w:vertAlign w:val="superscript"/>
        </w:rPr>
      </w:pPr>
      <w:r>
        <w:rPr>
          <w:rFonts w:ascii="Arial" w:eastAsia="Arial" w:hAnsi="Arial" w:cs="Arial"/>
          <w:sz w:val="21"/>
          <w:szCs w:val="21"/>
        </w:rPr>
        <w:t xml:space="preserve">Assisting and Advising the Owner to build the strong </w:t>
      </w:r>
      <w:r>
        <w:rPr>
          <w:rFonts w:ascii="Arial" w:eastAsia="Arial" w:hAnsi="Arial" w:cs="Arial"/>
          <w:sz w:val="21"/>
          <w:szCs w:val="21"/>
        </w:rPr>
        <w:t>Food Taste in the market to attract Customer.</w:t>
      </w:r>
    </w:p>
    <w:p w:rsidR="006A3E25" w:rsidRDefault="006A3E25">
      <w:pPr>
        <w:spacing w:line="46" w:lineRule="exact"/>
        <w:rPr>
          <w:rFonts w:ascii="Wingdings" w:eastAsia="Wingdings" w:hAnsi="Wingdings" w:cs="Wingdings"/>
          <w:sz w:val="41"/>
          <w:szCs w:val="41"/>
          <w:vertAlign w:val="superscript"/>
        </w:rPr>
      </w:pPr>
    </w:p>
    <w:p w:rsidR="006A3E25" w:rsidRDefault="008C07B5">
      <w:pPr>
        <w:numPr>
          <w:ilvl w:val="0"/>
          <w:numId w:val="2"/>
        </w:numPr>
        <w:tabs>
          <w:tab w:val="left" w:pos="782"/>
        </w:tabs>
        <w:spacing w:line="182" w:lineRule="auto"/>
        <w:ind w:left="720" w:right="600" w:hanging="360"/>
        <w:jc w:val="both"/>
        <w:rPr>
          <w:rFonts w:ascii="Wingdings" w:eastAsia="Wingdings" w:hAnsi="Wingdings" w:cs="Wingdings"/>
          <w:sz w:val="42"/>
          <w:szCs w:val="42"/>
          <w:vertAlign w:val="superscript"/>
        </w:rPr>
      </w:pPr>
      <w:r>
        <w:rPr>
          <w:rFonts w:ascii="Arial" w:eastAsia="Arial" w:hAnsi="Arial" w:cs="Arial"/>
          <w:color w:val="333333"/>
          <w:sz w:val="21"/>
          <w:szCs w:val="21"/>
        </w:rPr>
        <w:t>Coaching/guiding employees and managers to internal promotions, and earning recognition for overall performance.</w:t>
      </w:r>
    </w:p>
    <w:p w:rsidR="006A3E25" w:rsidRDefault="008C07B5">
      <w:pPr>
        <w:numPr>
          <w:ilvl w:val="0"/>
          <w:numId w:val="2"/>
        </w:numPr>
        <w:tabs>
          <w:tab w:val="left" w:pos="720"/>
        </w:tabs>
        <w:spacing w:line="184" w:lineRule="auto"/>
        <w:ind w:left="720" w:hanging="360"/>
        <w:jc w:val="both"/>
        <w:rPr>
          <w:rFonts w:ascii="Wingdings" w:eastAsia="Wingdings" w:hAnsi="Wingdings" w:cs="Wingdings"/>
          <w:sz w:val="34"/>
          <w:szCs w:val="34"/>
          <w:vertAlign w:val="superscript"/>
        </w:rPr>
      </w:pPr>
      <w:r>
        <w:rPr>
          <w:rFonts w:ascii="Arial" w:eastAsia="Arial" w:hAnsi="Arial" w:cs="Arial"/>
          <w:color w:val="333333"/>
          <w:sz w:val="19"/>
          <w:szCs w:val="19"/>
        </w:rPr>
        <w:t>Proven ability to troubleshoot problem areas.</w:t>
      </w:r>
    </w:p>
    <w:p w:rsidR="006A3E25" w:rsidRDefault="006A3E25">
      <w:pPr>
        <w:spacing w:line="52" w:lineRule="exact"/>
        <w:rPr>
          <w:rFonts w:ascii="Wingdings" w:eastAsia="Wingdings" w:hAnsi="Wingdings" w:cs="Wingdings"/>
          <w:sz w:val="34"/>
          <w:szCs w:val="34"/>
          <w:vertAlign w:val="superscript"/>
        </w:rPr>
      </w:pPr>
    </w:p>
    <w:p w:rsidR="006A3E25" w:rsidRDefault="008C07B5">
      <w:pPr>
        <w:numPr>
          <w:ilvl w:val="0"/>
          <w:numId w:val="2"/>
        </w:numPr>
        <w:tabs>
          <w:tab w:val="left" w:pos="720"/>
        </w:tabs>
        <w:spacing w:line="184" w:lineRule="auto"/>
        <w:ind w:left="720" w:hanging="360"/>
        <w:jc w:val="both"/>
        <w:rPr>
          <w:rFonts w:ascii="Wingdings" w:eastAsia="Wingdings" w:hAnsi="Wingdings" w:cs="Wingdings"/>
          <w:sz w:val="28"/>
          <w:szCs w:val="28"/>
          <w:vertAlign w:val="superscript"/>
        </w:rPr>
      </w:pPr>
      <w:r>
        <w:rPr>
          <w:rFonts w:ascii="Arial" w:eastAsia="Arial" w:hAnsi="Arial" w:cs="Arial"/>
          <w:color w:val="333333"/>
          <w:sz w:val="17"/>
          <w:szCs w:val="17"/>
        </w:rPr>
        <w:t xml:space="preserve">Leading new restaurants in ground up openings </w:t>
      </w:r>
      <w:r>
        <w:rPr>
          <w:rFonts w:ascii="Arial" w:eastAsia="Arial" w:hAnsi="Arial" w:cs="Arial"/>
          <w:color w:val="333333"/>
          <w:sz w:val="17"/>
          <w:szCs w:val="17"/>
        </w:rPr>
        <w:t>from design to training.</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2"/>
        </w:numPr>
        <w:tabs>
          <w:tab w:val="left" w:pos="720"/>
        </w:tabs>
        <w:spacing w:line="184" w:lineRule="auto"/>
        <w:ind w:left="720" w:hanging="360"/>
        <w:jc w:val="both"/>
        <w:rPr>
          <w:rFonts w:ascii="Wingdings" w:eastAsia="Wingdings" w:hAnsi="Wingdings" w:cs="Wingdings"/>
          <w:sz w:val="28"/>
          <w:szCs w:val="28"/>
          <w:vertAlign w:val="superscript"/>
        </w:rPr>
      </w:pPr>
      <w:r>
        <w:rPr>
          <w:rFonts w:ascii="Arial" w:eastAsia="Arial" w:hAnsi="Arial" w:cs="Arial"/>
          <w:color w:val="333333"/>
          <w:sz w:val="17"/>
          <w:szCs w:val="17"/>
        </w:rPr>
        <w:t>Motivate employees/managers to exceed company goals.</w:t>
      </w:r>
    </w:p>
    <w:p w:rsidR="006A3E25" w:rsidRDefault="006A3E25">
      <w:pPr>
        <w:spacing w:line="40" w:lineRule="exact"/>
        <w:rPr>
          <w:sz w:val="20"/>
          <w:szCs w:val="20"/>
        </w:rPr>
      </w:pPr>
    </w:p>
    <w:p w:rsidR="006A3E25" w:rsidRDefault="008C07B5">
      <w:pPr>
        <w:rPr>
          <w:sz w:val="20"/>
          <w:szCs w:val="20"/>
        </w:rPr>
      </w:pPr>
      <w:r>
        <w:rPr>
          <w:rFonts w:ascii="Arial" w:eastAsia="Arial" w:hAnsi="Arial" w:cs="Arial"/>
          <w:b/>
          <w:bCs/>
          <w:color w:val="002060"/>
          <w:sz w:val="24"/>
          <w:szCs w:val="24"/>
        </w:rPr>
        <w:t>C).</w:t>
      </w:r>
    </w:p>
    <w:p w:rsidR="006A3E25" w:rsidRDefault="006A3E25">
      <w:pPr>
        <w:spacing w:line="2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7280"/>
        <w:gridCol w:w="40"/>
      </w:tblGrid>
      <w:tr w:rsidR="006A3E25">
        <w:trPr>
          <w:trHeight w:val="283"/>
        </w:trPr>
        <w:tc>
          <w:tcPr>
            <w:tcW w:w="1860" w:type="dxa"/>
            <w:tcBorders>
              <w:top w:val="single" w:sz="8" w:space="0" w:color="auto"/>
              <w:left w:val="single" w:sz="8" w:space="0" w:color="auto"/>
              <w:bottom w:val="single" w:sz="8" w:space="0" w:color="auto"/>
              <w:right w:val="single" w:sz="8" w:space="0" w:color="auto"/>
            </w:tcBorders>
            <w:vAlign w:val="bottom"/>
          </w:tcPr>
          <w:p w:rsidR="006A3E25" w:rsidRDefault="008C07B5">
            <w:pPr>
              <w:ind w:left="380"/>
              <w:rPr>
                <w:sz w:val="20"/>
                <w:szCs w:val="20"/>
              </w:rPr>
            </w:pPr>
            <w:r>
              <w:rPr>
                <w:rFonts w:ascii="Arial" w:eastAsia="Arial" w:hAnsi="Arial" w:cs="Arial"/>
                <w:color w:val="002060"/>
                <w:sz w:val="24"/>
                <w:szCs w:val="24"/>
              </w:rPr>
              <w:t>Country</w:t>
            </w:r>
          </w:p>
        </w:tc>
        <w:tc>
          <w:tcPr>
            <w:tcW w:w="7320" w:type="dxa"/>
            <w:gridSpan w:val="2"/>
            <w:tcBorders>
              <w:top w:val="single" w:sz="8" w:space="0" w:color="auto"/>
              <w:bottom w:val="single" w:sz="8" w:space="0" w:color="auto"/>
              <w:right w:val="single" w:sz="8" w:space="0" w:color="auto"/>
            </w:tcBorders>
            <w:vAlign w:val="bottom"/>
          </w:tcPr>
          <w:p w:rsidR="006A3E25" w:rsidRDefault="008C07B5">
            <w:pPr>
              <w:ind w:left="100"/>
              <w:rPr>
                <w:sz w:val="20"/>
                <w:szCs w:val="20"/>
              </w:rPr>
            </w:pPr>
            <w:r>
              <w:rPr>
                <w:rFonts w:ascii="Arial" w:eastAsia="Arial" w:hAnsi="Arial" w:cs="Arial"/>
                <w:color w:val="002060"/>
                <w:sz w:val="24"/>
                <w:szCs w:val="24"/>
              </w:rPr>
              <w:t>Doha , State of Qatar</w:t>
            </w:r>
          </w:p>
        </w:tc>
      </w:tr>
      <w:tr w:rsidR="006A3E25">
        <w:trPr>
          <w:trHeight w:val="266"/>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Company</w:t>
            </w:r>
          </w:p>
        </w:tc>
        <w:tc>
          <w:tcPr>
            <w:tcW w:w="7320" w:type="dxa"/>
            <w:gridSpan w:val="2"/>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Qatar Airways Catering, Qatar Airways. www.qatarairways.com.qa</w:t>
            </w:r>
          </w:p>
        </w:tc>
      </w:tr>
      <w:tr w:rsidR="006A3E25">
        <w:trPr>
          <w:trHeight w:val="269"/>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Position</w:t>
            </w:r>
          </w:p>
        </w:tc>
        <w:tc>
          <w:tcPr>
            <w:tcW w:w="7320" w:type="dxa"/>
            <w:gridSpan w:val="2"/>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Menu Development Chef  ( Executive Sous Chef)</w:t>
            </w:r>
          </w:p>
        </w:tc>
      </w:tr>
      <w:tr w:rsidR="006A3E25">
        <w:trPr>
          <w:trHeight w:val="266"/>
        </w:trPr>
        <w:tc>
          <w:tcPr>
            <w:tcW w:w="186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Period</w:t>
            </w:r>
          </w:p>
        </w:tc>
        <w:tc>
          <w:tcPr>
            <w:tcW w:w="7280" w:type="dxa"/>
            <w:tcBorders>
              <w:bottom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Since</w:t>
            </w:r>
            <w:r>
              <w:rPr>
                <w:rFonts w:ascii="Arial" w:eastAsia="Arial" w:hAnsi="Arial" w:cs="Arial"/>
                <w:color w:val="002060"/>
                <w:sz w:val="24"/>
                <w:szCs w:val="24"/>
              </w:rPr>
              <w:t xml:space="preserve"> 19/06/2011 till 30/04/2015  (3yrs and 10 Month)</w:t>
            </w:r>
          </w:p>
        </w:tc>
        <w:tc>
          <w:tcPr>
            <w:tcW w:w="40" w:type="dxa"/>
            <w:tcBorders>
              <w:right w:val="single" w:sz="8" w:space="0" w:color="auto"/>
            </w:tcBorders>
            <w:shd w:val="clear" w:color="auto" w:fill="000000"/>
            <w:vAlign w:val="bottom"/>
          </w:tcPr>
          <w:p w:rsidR="006A3E25" w:rsidRDefault="006A3E25">
            <w:pPr>
              <w:rPr>
                <w:sz w:val="23"/>
                <w:szCs w:val="23"/>
              </w:rPr>
            </w:pPr>
          </w:p>
        </w:tc>
      </w:tr>
      <w:tr w:rsidR="006A3E25">
        <w:trPr>
          <w:trHeight w:val="264"/>
        </w:trPr>
        <w:tc>
          <w:tcPr>
            <w:tcW w:w="1860" w:type="dxa"/>
            <w:vAlign w:val="bottom"/>
          </w:tcPr>
          <w:p w:rsidR="006A3E25" w:rsidRDefault="008C07B5">
            <w:pPr>
              <w:spacing w:line="263" w:lineRule="exact"/>
              <w:rPr>
                <w:sz w:val="20"/>
                <w:szCs w:val="20"/>
              </w:rPr>
            </w:pPr>
            <w:r>
              <w:rPr>
                <w:rFonts w:ascii="Arial" w:eastAsia="Arial" w:hAnsi="Arial" w:cs="Arial"/>
                <w:b/>
                <w:bCs/>
                <w:color w:val="002060"/>
                <w:sz w:val="24"/>
                <w:szCs w:val="24"/>
                <w:u w:val="single"/>
              </w:rPr>
              <w:t>Job Profile</w:t>
            </w:r>
          </w:p>
        </w:tc>
        <w:tc>
          <w:tcPr>
            <w:tcW w:w="7280" w:type="dxa"/>
            <w:vAlign w:val="bottom"/>
          </w:tcPr>
          <w:p w:rsidR="006A3E25" w:rsidRDefault="008C07B5">
            <w:pPr>
              <w:spacing w:line="263" w:lineRule="exact"/>
              <w:ind w:left="40"/>
              <w:rPr>
                <w:sz w:val="20"/>
                <w:szCs w:val="20"/>
              </w:rPr>
            </w:pPr>
            <w:r>
              <w:rPr>
                <w:rFonts w:ascii="Arial" w:eastAsia="Arial" w:hAnsi="Arial" w:cs="Arial"/>
                <w:sz w:val="24"/>
                <w:szCs w:val="24"/>
              </w:rPr>
              <w:t>:-</w:t>
            </w:r>
          </w:p>
        </w:tc>
        <w:tc>
          <w:tcPr>
            <w:tcW w:w="40" w:type="dxa"/>
            <w:vAlign w:val="bottom"/>
          </w:tcPr>
          <w:p w:rsidR="006A3E25" w:rsidRDefault="006A3E25"/>
        </w:tc>
      </w:tr>
    </w:tbl>
    <w:p w:rsidR="006A3E25" w:rsidRDefault="008C07B5">
      <w:pPr>
        <w:spacing w:line="251"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5795010</wp:posOffset>
                </wp:positionH>
                <wp:positionV relativeFrom="paragraph">
                  <wp:posOffset>-363855</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 o:spid="_x0000_s1027" style="position:absolute;margin-left:456.3pt;margin-top:-28.6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5795010</wp:posOffset>
                </wp:positionH>
                <wp:positionV relativeFrom="paragraph">
                  <wp:posOffset>-182245</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 o:spid="_x0000_s1028" style="position:absolute;margin-left:456.3pt;margin-top:-14.3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6A3E25" w:rsidRDefault="008C07B5">
      <w:pPr>
        <w:numPr>
          <w:ilvl w:val="0"/>
          <w:numId w:val="3"/>
        </w:numPr>
        <w:tabs>
          <w:tab w:val="left" w:pos="360"/>
        </w:tabs>
        <w:spacing w:line="181" w:lineRule="auto"/>
        <w:ind w:left="360" w:right="280" w:hanging="360"/>
        <w:jc w:val="both"/>
        <w:rPr>
          <w:rFonts w:ascii="Wingdings" w:eastAsia="Wingdings" w:hAnsi="Wingdings" w:cs="Wingdings"/>
          <w:sz w:val="42"/>
          <w:szCs w:val="42"/>
          <w:vertAlign w:val="superscript"/>
        </w:rPr>
      </w:pPr>
      <w:r>
        <w:rPr>
          <w:rFonts w:ascii="Arial" w:eastAsia="Arial" w:hAnsi="Arial" w:cs="Arial"/>
          <w:sz w:val="21"/>
          <w:szCs w:val="21"/>
        </w:rPr>
        <w:t>Reporting to Executive Chef and Production VP, Meeting twice a week with Senior Vice President to submit weekly report.</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0"/>
          <w:numId w:val="3"/>
        </w:numPr>
        <w:tabs>
          <w:tab w:val="left" w:pos="360"/>
        </w:tabs>
        <w:spacing w:line="181" w:lineRule="auto"/>
        <w:ind w:left="360" w:right="600" w:hanging="360"/>
        <w:rPr>
          <w:rFonts w:ascii="Wingdings" w:eastAsia="Wingdings" w:hAnsi="Wingdings" w:cs="Wingdings"/>
          <w:sz w:val="44"/>
          <w:szCs w:val="44"/>
          <w:vertAlign w:val="superscript"/>
        </w:rPr>
      </w:pPr>
      <w:r>
        <w:rPr>
          <w:rFonts w:ascii="Arial" w:eastAsia="Arial" w:hAnsi="Arial" w:cs="Arial"/>
        </w:rPr>
        <w:t xml:space="preserve">New Menu Work Shop for Qatar Airways First/ Business Class Ey </w:t>
      </w:r>
      <w:r>
        <w:rPr>
          <w:rFonts w:ascii="Arial" w:eastAsia="Arial" w:hAnsi="Arial" w:cs="Arial"/>
        </w:rPr>
        <w:t>Class and Other Airline ---Royal Nepal, Middle East Airline, Egypt Air, Cathay Pacific, and Sri Lankan Airline.</w:t>
      </w:r>
    </w:p>
    <w:p w:rsidR="006A3E25" w:rsidRDefault="006A3E25">
      <w:pPr>
        <w:sectPr w:rsidR="006A3E25">
          <w:pgSz w:w="11900" w:h="16838"/>
          <w:pgMar w:top="970" w:right="1320" w:bottom="1440" w:left="1440" w:header="0" w:footer="0" w:gutter="0"/>
          <w:cols w:space="720" w:equalWidth="0">
            <w:col w:w="9140"/>
          </w:cols>
        </w:sectPr>
      </w:pPr>
    </w:p>
    <w:p w:rsidR="006A3E25" w:rsidRDefault="008C07B5" w:rsidP="008C07B5">
      <w:pPr>
        <w:ind w:left="2440"/>
        <w:rPr>
          <w:sz w:val="20"/>
          <w:szCs w:val="20"/>
        </w:rPr>
      </w:pPr>
      <w:bookmarkStart w:id="2" w:name="page3"/>
      <w:bookmarkEnd w:id="2"/>
      <w:r>
        <w:rPr>
          <w:rFonts w:ascii="Arial" w:eastAsia="Arial" w:hAnsi="Arial" w:cs="Arial"/>
          <w:sz w:val="32"/>
          <w:szCs w:val="32"/>
        </w:rPr>
        <w:lastRenderedPageBreak/>
        <w:t xml:space="preserve">ANANDSINGH </w:t>
      </w:r>
    </w:p>
    <w:p w:rsidR="006A3E25" w:rsidRDefault="008C07B5">
      <w:pPr>
        <w:numPr>
          <w:ilvl w:val="0"/>
          <w:numId w:val="4"/>
        </w:numPr>
        <w:tabs>
          <w:tab w:val="left" w:pos="360"/>
        </w:tabs>
        <w:ind w:left="360" w:right="180" w:hanging="360"/>
        <w:jc w:val="both"/>
        <w:rPr>
          <w:rFonts w:ascii="Wingdings" w:eastAsia="Wingdings" w:hAnsi="Wingdings" w:cs="Wingdings"/>
          <w:sz w:val="39"/>
          <w:szCs w:val="39"/>
          <w:vertAlign w:val="superscript"/>
        </w:rPr>
      </w:pPr>
      <w:r>
        <w:rPr>
          <w:rFonts w:ascii="Arial" w:eastAsia="Arial" w:hAnsi="Arial" w:cs="Arial"/>
          <w:sz w:val="20"/>
          <w:szCs w:val="20"/>
        </w:rPr>
        <w:t>New Menu for All Qatar Airways Lounge, Amiri Flight, Qatar Executive Jet and other VIP Flight.</w:t>
      </w:r>
    </w:p>
    <w:p w:rsidR="006A3E25" w:rsidRDefault="006A3E25">
      <w:pPr>
        <w:spacing w:line="64" w:lineRule="exact"/>
        <w:rPr>
          <w:rFonts w:ascii="Wingdings" w:eastAsia="Wingdings" w:hAnsi="Wingdings" w:cs="Wingdings"/>
          <w:sz w:val="39"/>
          <w:szCs w:val="39"/>
          <w:vertAlign w:val="superscript"/>
        </w:rPr>
      </w:pPr>
    </w:p>
    <w:p w:rsidR="006A3E25" w:rsidRDefault="008C07B5">
      <w:pPr>
        <w:numPr>
          <w:ilvl w:val="0"/>
          <w:numId w:val="4"/>
        </w:numPr>
        <w:tabs>
          <w:tab w:val="left" w:pos="360"/>
        </w:tabs>
        <w:spacing w:line="183" w:lineRule="auto"/>
        <w:ind w:left="360" w:hanging="360"/>
        <w:jc w:val="both"/>
        <w:rPr>
          <w:rFonts w:ascii="Wingdings" w:eastAsia="Wingdings" w:hAnsi="Wingdings" w:cs="Wingdings"/>
          <w:sz w:val="30"/>
          <w:szCs w:val="30"/>
          <w:vertAlign w:val="superscript"/>
        </w:rPr>
      </w:pPr>
      <w:r>
        <w:rPr>
          <w:rFonts w:ascii="Arial" w:eastAsia="Arial" w:hAnsi="Arial" w:cs="Arial"/>
          <w:sz w:val="17"/>
          <w:szCs w:val="17"/>
        </w:rPr>
        <w:t xml:space="preserve">New menu </w:t>
      </w:r>
      <w:r>
        <w:rPr>
          <w:rFonts w:ascii="Arial" w:eastAsia="Arial" w:hAnsi="Arial" w:cs="Arial"/>
          <w:sz w:val="17"/>
          <w:szCs w:val="17"/>
        </w:rPr>
        <w:t>specification, recipes menu, grid from cooking till portioning.</w:t>
      </w:r>
    </w:p>
    <w:p w:rsidR="006A3E25" w:rsidRDefault="006A3E25">
      <w:pPr>
        <w:spacing w:line="13" w:lineRule="exact"/>
        <w:rPr>
          <w:rFonts w:ascii="Wingdings" w:eastAsia="Wingdings" w:hAnsi="Wingdings" w:cs="Wingdings"/>
          <w:sz w:val="30"/>
          <w:szCs w:val="30"/>
          <w:vertAlign w:val="superscript"/>
        </w:rPr>
      </w:pPr>
    </w:p>
    <w:p w:rsidR="006A3E25" w:rsidRDefault="008C07B5">
      <w:pPr>
        <w:numPr>
          <w:ilvl w:val="0"/>
          <w:numId w:val="4"/>
        </w:numPr>
        <w:tabs>
          <w:tab w:val="left" w:pos="360"/>
        </w:tabs>
        <w:spacing w:line="184" w:lineRule="auto"/>
        <w:ind w:left="360" w:hanging="360"/>
        <w:jc w:val="both"/>
        <w:rPr>
          <w:rFonts w:ascii="Wingdings" w:eastAsia="Wingdings" w:hAnsi="Wingdings" w:cs="Wingdings"/>
          <w:sz w:val="28"/>
          <w:szCs w:val="28"/>
          <w:vertAlign w:val="superscript"/>
        </w:rPr>
      </w:pPr>
      <w:r>
        <w:rPr>
          <w:rFonts w:ascii="Arial" w:eastAsia="Arial" w:hAnsi="Arial" w:cs="Arial"/>
          <w:sz w:val="17"/>
          <w:szCs w:val="17"/>
        </w:rPr>
        <w:t>Preparing as per Equipment the meal for First / Business and Economy Class.</w:t>
      </w:r>
    </w:p>
    <w:p w:rsidR="006A3E25" w:rsidRDefault="006A3E25">
      <w:pPr>
        <w:spacing w:line="16" w:lineRule="exact"/>
        <w:rPr>
          <w:rFonts w:ascii="Wingdings" w:eastAsia="Wingdings" w:hAnsi="Wingdings" w:cs="Wingdings"/>
          <w:sz w:val="28"/>
          <w:szCs w:val="28"/>
          <w:vertAlign w:val="superscript"/>
        </w:rPr>
      </w:pPr>
    </w:p>
    <w:p w:rsidR="006A3E25" w:rsidRDefault="008C07B5">
      <w:pPr>
        <w:numPr>
          <w:ilvl w:val="0"/>
          <w:numId w:val="4"/>
        </w:numPr>
        <w:tabs>
          <w:tab w:val="left" w:pos="360"/>
        </w:tabs>
        <w:spacing w:line="184" w:lineRule="auto"/>
        <w:ind w:left="360" w:hanging="360"/>
        <w:jc w:val="both"/>
        <w:rPr>
          <w:rFonts w:ascii="Wingdings" w:eastAsia="Wingdings" w:hAnsi="Wingdings" w:cs="Wingdings"/>
          <w:sz w:val="28"/>
          <w:szCs w:val="28"/>
          <w:vertAlign w:val="superscript"/>
        </w:rPr>
      </w:pPr>
      <w:r>
        <w:rPr>
          <w:rFonts w:ascii="Arial" w:eastAsia="Arial" w:hAnsi="Arial" w:cs="Arial"/>
          <w:sz w:val="17"/>
          <w:szCs w:val="17"/>
        </w:rPr>
        <w:t>New menu training to All sous chef, Junior Sous chef and Chef Di parties.</w:t>
      </w:r>
    </w:p>
    <w:p w:rsidR="006A3E25" w:rsidRDefault="006A3E25">
      <w:pPr>
        <w:spacing w:line="13" w:lineRule="exact"/>
        <w:rPr>
          <w:rFonts w:ascii="Wingdings" w:eastAsia="Wingdings" w:hAnsi="Wingdings" w:cs="Wingdings"/>
          <w:sz w:val="28"/>
          <w:szCs w:val="28"/>
          <w:vertAlign w:val="superscript"/>
        </w:rPr>
      </w:pPr>
    </w:p>
    <w:p w:rsidR="006A3E25" w:rsidRDefault="008C07B5">
      <w:pPr>
        <w:numPr>
          <w:ilvl w:val="0"/>
          <w:numId w:val="4"/>
        </w:numPr>
        <w:tabs>
          <w:tab w:val="left" w:pos="360"/>
        </w:tabs>
        <w:spacing w:line="184" w:lineRule="auto"/>
        <w:ind w:left="360" w:hanging="360"/>
        <w:jc w:val="both"/>
        <w:rPr>
          <w:rFonts w:ascii="Wingdings" w:eastAsia="Wingdings" w:hAnsi="Wingdings" w:cs="Wingdings"/>
          <w:sz w:val="28"/>
          <w:szCs w:val="28"/>
          <w:vertAlign w:val="superscript"/>
        </w:rPr>
      </w:pPr>
      <w:r>
        <w:rPr>
          <w:rFonts w:ascii="Arial" w:eastAsia="Arial" w:hAnsi="Arial" w:cs="Arial"/>
          <w:sz w:val="17"/>
          <w:szCs w:val="17"/>
        </w:rPr>
        <w:t xml:space="preserve">Recipes update as per available </w:t>
      </w:r>
      <w:r>
        <w:rPr>
          <w:rFonts w:ascii="Arial" w:eastAsia="Arial" w:hAnsi="Arial" w:cs="Arial"/>
          <w:sz w:val="17"/>
          <w:szCs w:val="17"/>
        </w:rPr>
        <w:t>product.</w:t>
      </w:r>
    </w:p>
    <w:p w:rsidR="006A3E25" w:rsidRDefault="006A3E25">
      <w:pPr>
        <w:spacing w:line="13" w:lineRule="exact"/>
        <w:rPr>
          <w:rFonts w:ascii="Wingdings" w:eastAsia="Wingdings" w:hAnsi="Wingdings" w:cs="Wingdings"/>
          <w:sz w:val="28"/>
          <w:szCs w:val="28"/>
          <w:vertAlign w:val="superscript"/>
        </w:rPr>
      </w:pPr>
    </w:p>
    <w:p w:rsidR="006A3E25" w:rsidRDefault="008C07B5">
      <w:pPr>
        <w:numPr>
          <w:ilvl w:val="0"/>
          <w:numId w:val="4"/>
        </w:numPr>
        <w:tabs>
          <w:tab w:val="left" w:pos="360"/>
        </w:tabs>
        <w:spacing w:line="181" w:lineRule="auto"/>
        <w:ind w:left="360" w:right="220" w:hanging="360"/>
        <w:jc w:val="both"/>
        <w:rPr>
          <w:rFonts w:ascii="Wingdings" w:eastAsia="Wingdings" w:hAnsi="Wingdings" w:cs="Wingdings"/>
          <w:sz w:val="38"/>
          <w:szCs w:val="38"/>
          <w:vertAlign w:val="superscript"/>
        </w:rPr>
      </w:pPr>
      <w:r>
        <w:rPr>
          <w:rFonts w:ascii="Arial" w:eastAsia="Arial" w:hAnsi="Arial" w:cs="Arial"/>
          <w:sz w:val="20"/>
          <w:szCs w:val="20"/>
        </w:rPr>
        <w:t>Daily Meal evaluation with Sous chef and jr Sous chef. Collect feedback and direct them if any improvement required. Over all350 chefs in 24 hrs. Operation.</w:t>
      </w:r>
    </w:p>
    <w:p w:rsidR="006A3E25" w:rsidRDefault="006A3E25">
      <w:pPr>
        <w:spacing w:line="1" w:lineRule="exact"/>
        <w:rPr>
          <w:rFonts w:ascii="Wingdings" w:eastAsia="Wingdings" w:hAnsi="Wingdings" w:cs="Wingdings"/>
          <w:sz w:val="38"/>
          <w:szCs w:val="38"/>
          <w:vertAlign w:val="superscript"/>
        </w:rPr>
      </w:pPr>
    </w:p>
    <w:p w:rsidR="006A3E25" w:rsidRDefault="008C07B5">
      <w:pPr>
        <w:numPr>
          <w:ilvl w:val="0"/>
          <w:numId w:val="4"/>
        </w:numPr>
        <w:tabs>
          <w:tab w:val="left" w:pos="360"/>
        </w:tabs>
        <w:spacing w:line="181" w:lineRule="auto"/>
        <w:ind w:left="360" w:hanging="360"/>
        <w:jc w:val="both"/>
        <w:rPr>
          <w:rFonts w:ascii="Wingdings" w:eastAsia="Wingdings" w:hAnsi="Wingdings" w:cs="Wingdings"/>
          <w:sz w:val="30"/>
          <w:szCs w:val="30"/>
          <w:vertAlign w:val="superscript"/>
        </w:rPr>
      </w:pPr>
      <w:r>
        <w:rPr>
          <w:rFonts w:ascii="Arial" w:eastAsia="Arial" w:hAnsi="Arial" w:cs="Arial"/>
          <w:sz w:val="17"/>
          <w:szCs w:val="17"/>
        </w:rPr>
        <w:t>Assist Executive Chef and Purchase team for new product.</w:t>
      </w:r>
    </w:p>
    <w:p w:rsidR="006A3E25" w:rsidRDefault="006A3E25">
      <w:pPr>
        <w:spacing w:line="11" w:lineRule="exact"/>
        <w:rPr>
          <w:sz w:val="20"/>
          <w:szCs w:val="20"/>
        </w:rPr>
      </w:pPr>
    </w:p>
    <w:p w:rsidR="006A3E25" w:rsidRDefault="008C07B5">
      <w:pPr>
        <w:spacing w:line="181" w:lineRule="auto"/>
        <w:ind w:left="360" w:right="380" w:hanging="359"/>
        <w:rPr>
          <w:sz w:val="20"/>
          <w:szCs w:val="20"/>
        </w:rPr>
      </w:pPr>
      <w:r>
        <w:rPr>
          <w:rFonts w:ascii="Wingdings" w:eastAsia="Wingdings" w:hAnsi="Wingdings" w:cs="Wingdings"/>
          <w:sz w:val="37"/>
          <w:szCs w:val="37"/>
          <w:vertAlign w:val="superscript"/>
        </w:rPr>
        <w:t></w:t>
      </w:r>
      <w:r>
        <w:rPr>
          <w:rFonts w:ascii="Arial" w:eastAsia="Arial" w:hAnsi="Arial" w:cs="Arial"/>
          <w:sz w:val="20"/>
          <w:szCs w:val="20"/>
        </w:rPr>
        <w:t xml:space="preserve"> Assist Celebrity Chef Vineet Bhatia to develop his menu in all Qatar airways network. Trained kitchen team all signature dishes of Vineet Bhatia.</w:t>
      </w:r>
    </w:p>
    <w:p w:rsidR="006A3E25" w:rsidRDefault="008C07B5">
      <w:pPr>
        <w:numPr>
          <w:ilvl w:val="0"/>
          <w:numId w:val="5"/>
        </w:numPr>
        <w:tabs>
          <w:tab w:val="left" w:pos="360"/>
        </w:tabs>
        <w:spacing w:line="183" w:lineRule="auto"/>
        <w:ind w:left="360" w:hanging="360"/>
        <w:jc w:val="both"/>
        <w:rPr>
          <w:rFonts w:ascii="Wingdings" w:eastAsia="Wingdings" w:hAnsi="Wingdings" w:cs="Wingdings"/>
          <w:sz w:val="30"/>
          <w:szCs w:val="30"/>
          <w:vertAlign w:val="superscript"/>
        </w:rPr>
      </w:pPr>
      <w:r>
        <w:rPr>
          <w:rFonts w:ascii="Arial" w:eastAsia="Arial" w:hAnsi="Arial" w:cs="Arial"/>
          <w:sz w:val="17"/>
          <w:szCs w:val="17"/>
        </w:rPr>
        <w:t>Train the senior in Kitchen and monitor them closely.</w:t>
      </w:r>
    </w:p>
    <w:p w:rsidR="006A3E25" w:rsidRDefault="006A3E25">
      <w:pPr>
        <w:spacing w:line="16" w:lineRule="exact"/>
        <w:rPr>
          <w:rFonts w:ascii="Wingdings" w:eastAsia="Wingdings" w:hAnsi="Wingdings" w:cs="Wingdings"/>
          <w:sz w:val="30"/>
          <w:szCs w:val="30"/>
          <w:vertAlign w:val="superscript"/>
        </w:rPr>
      </w:pPr>
    </w:p>
    <w:p w:rsidR="006A3E25" w:rsidRDefault="008C07B5">
      <w:pPr>
        <w:numPr>
          <w:ilvl w:val="0"/>
          <w:numId w:val="5"/>
        </w:numPr>
        <w:tabs>
          <w:tab w:val="left" w:pos="360"/>
        </w:tabs>
        <w:spacing w:line="180" w:lineRule="auto"/>
        <w:ind w:left="360" w:right="660" w:hanging="360"/>
        <w:jc w:val="both"/>
        <w:rPr>
          <w:rFonts w:ascii="Wingdings" w:eastAsia="Wingdings" w:hAnsi="Wingdings" w:cs="Wingdings"/>
          <w:sz w:val="38"/>
          <w:szCs w:val="38"/>
          <w:vertAlign w:val="superscript"/>
        </w:rPr>
      </w:pPr>
      <w:r>
        <w:rPr>
          <w:rFonts w:ascii="Arial" w:eastAsia="Arial" w:hAnsi="Arial" w:cs="Arial"/>
          <w:sz w:val="20"/>
          <w:szCs w:val="20"/>
        </w:rPr>
        <w:t xml:space="preserve">Make sure the HACCP and Food safety in shop floor and </w:t>
      </w:r>
      <w:r>
        <w:rPr>
          <w:rFonts w:ascii="Arial" w:eastAsia="Arial" w:hAnsi="Arial" w:cs="Arial"/>
          <w:sz w:val="20"/>
          <w:szCs w:val="20"/>
        </w:rPr>
        <w:t>responsible of food safety management.</w:t>
      </w:r>
    </w:p>
    <w:p w:rsidR="006A3E25" w:rsidRDefault="006A3E25">
      <w:pPr>
        <w:spacing w:line="11" w:lineRule="exact"/>
        <w:rPr>
          <w:rFonts w:ascii="Wingdings" w:eastAsia="Wingdings" w:hAnsi="Wingdings" w:cs="Wingdings"/>
          <w:sz w:val="38"/>
          <w:szCs w:val="38"/>
          <w:vertAlign w:val="superscript"/>
        </w:rPr>
      </w:pPr>
    </w:p>
    <w:p w:rsidR="006A3E25" w:rsidRDefault="008C07B5">
      <w:pPr>
        <w:numPr>
          <w:ilvl w:val="0"/>
          <w:numId w:val="5"/>
        </w:numPr>
        <w:tabs>
          <w:tab w:val="left" w:pos="360"/>
        </w:tabs>
        <w:spacing w:line="182" w:lineRule="auto"/>
        <w:ind w:left="360" w:right="500" w:hanging="360"/>
        <w:jc w:val="both"/>
        <w:rPr>
          <w:rFonts w:ascii="Wingdings" w:eastAsia="Wingdings" w:hAnsi="Wingdings" w:cs="Wingdings"/>
          <w:sz w:val="38"/>
          <w:szCs w:val="38"/>
          <w:vertAlign w:val="superscript"/>
        </w:rPr>
      </w:pPr>
      <w:r>
        <w:rPr>
          <w:rFonts w:ascii="Arial" w:eastAsia="Arial" w:hAnsi="Arial" w:cs="Arial"/>
          <w:sz w:val="20"/>
          <w:szCs w:val="20"/>
        </w:rPr>
        <w:t>Responsible for minimize of Food complaints across the Qatar Airways Or Non Qatar Airways airline Network.</w:t>
      </w:r>
    </w:p>
    <w:p w:rsidR="006A3E25" w:rsidRDefault="006A3E25">
      <w:pPr>
        <w:spacing w:line="2" w:lineRule="exact"/>
        <w:rPr>
          <w:rFonts w:ascii="Wingdings" w:eastAsia="Wingdings" w:hAnsi="Wingdings" w:cs="Wingdings"/>
          <w:sz w:val="38"/>
          <w:szCs w:val="38"/>
          <w:vertAlign w:val="superscript"/>
        </w:rPr>
      </w:pPr>
    </w:p>
    <w:p w:rsidR="006A3E25" w:rsidRDefault="008C07B5">
      <w:pPr>
        <w:numPr>
          <w:ilvl w:val="0"/>
          <w:numId w:val="5"/>
        </w:numPr>
        <w:tabs>
          <w:tab w:val="left" w:pos="360"/>
        </w:tabs>
        <w:spacing w:line="183" w:lineRule="auto"/>
        <w:ind w:left="360" w:hanging="360"/>
        <w:jc w:val="both"/>
        <w:rPr>
          <w:rFonts w:ascii="Wingdings" w:eastAsia="Wingdings" w:hAnsi="Wingdings" w:cs="Wingdings"/>
          <w:sz w:val="30"/>
          <w:szCs w:val="30"/>
          <w:vertAlign w:val="superscript"/>
        </w:rPr>
      </w:pPr>
      <w:r>
        <w:rPr>
          <w:rFonts w:ascii="Arial" w:eastAsia="Arial" w:hAnsi="Arial" w:cs="Arial"/>
          <w:sz w:val="17"/>
          <w:szCs w:val="17"/>
        </w:rPr>
        <w:t>Managing and maintaining complaint level low.</w:t>
      </w:r>
    </w:p>
    <w:p w:rsidR="006A3E25" w:rsidRDefault="006A3E25">
      <w:pPr>
        <w:spacing w:line="14" w:lineRule="exact"/>
        <w:rPr>
          <w:rFonts w:ascii="Wingdings" w:eastAsia="Wingdings" w:hAnsi="Wingdings" w:cs="Wingdings"/>
          <w:sz w:val="30"/>
          <w:szCs w:val="30"/>
          <w:vertAlign w:val="superscript"/>
        </w:rPr>
      </w:pPr>
    </w:p>
    <w:p w:rsidR="006A3E25" w:rsidRDefault="008C07B5">
      <w:pPr>
        <w:numPr>
          <w:ilvl w:val="0"/>
          <w:numId w:val="5"/>
        </w:numPr>
        <w:tabs>
          <w:tab w:val="left" w:pos="360"/>
        </w:tabs>
        <w:spacing w:line="184" w:lineRule="auto"/>
        <w:ind w:left="360" w:hanging="360"/>
        <w:jc w:val="both"/>
        <w:rPr>
          <w:rFonts w:ascii="Wingdings" w:eastAsia="Wingdings" w:hAnsi="Wingdings" w:cs="Wingdings"/>
          <w:sz w:val="28"/>
          <w:szCs w:val="28"/>
          <w:vertAlign w:val="superscript"/>
        </w:rPr>
      </w:pPr>
      <w:r>
        <w:rPr>
          <w:rFonts w:ascii="Arial" w:eastAsia="Arial" w:hAnsi="Arial" w:cs="Arial"/>
          <w:sz w:val="17"/>
          <w:szCs w:val="17"/>
        </w:rPr>
        <w:t>Ensuring the efficient and effective function of the work uni</w:t>
      </w:r>
      <w:r>
        <w:rPr>
          <w:rFonts w:ascii="Arial" w:eastAsia="Arial" w:hAnsi="Arial" w:cs="Arial"/>
          <w:sz w:val="17"/>
          <w:szCs w:val="17"/>
        </w:rPr>
        <w:t>t.</w:t>
      </w:r>
    </w:p>
    <w:p w:rsidR="006A3E25" w:rsidRDefault="006A3E25">
      <w:pPr>
        <w:spacing w:line="13" w:lineRule="exact"/>
        <w:rPr>
          <w:rFonts w:ascii="Wingdings" w:eastAsia="Wingdings" w:hAnsi="Wingdings" w:cs="Wingdings"/>
          <w:sz w:val="28"/>
          <w:szCs w:val="28"/>
          <w:vertAlign w:val="superscript"/>
        </w:rPr>
      </w:pPr>
    </w:p>
    <w:p w:rsidR="006A3E25" w:rsidRDefault="008C07B5">
      <w:pPr>
        <w:numPr>
          <w:ilvl w:val="0"/>
          <w:numId w:val="5"/>
        </w:numPr>
        <w:tabs>
          <w:tab w:val="left" w:pos="360"/>
        </w:tabs>
        <w:spacing w:line="181" w:lineRule="auto"/>
        <w:ind w:left="360" w:right="840" w:hanging="360"/>
        <w:jc w:val="both"/>
        <w:rPr>
          <w:rFonts w:ascii="Wingdings" w:eastAsia="Wingdings" w:hAnsi="Wingdings" w:cs="Wingdings"/>
          <w:sz w:val="38"/>
          <w:szCs w:val="38"/>
          <w:vertAlign w:val="superscript"/>
        </w:rPr>
      </w:pPr>
      <w:r>
        <w:rPr>
          <w:rFonts w:ascii="Arial" w:eastAsia="Arial" w:hAnsi="Arial" w:cs="Arial"/>
          <w:sz w:val="20"/>
          <w:szCs w:val="20"/>
        </w:rPr>
        <w:t>Supporting the product innovation process for the level overall on-board customer experience.</w:t>
      </w:r>
    </w:p>
    <w:p w:rsidR="006A3E25" w:rsidRDefault="006A3E25">
      <w:pPr>
        <w:spacing w:line="8" w:lineRule="exact"/>
        <w:rPr>
          <w:rFonts w:ascii="Wingdings" w:eastAsia="Wingdings" w:hAnsi="Wingdings" w:cs="Wingdings"/>
          <w:sz w:val="38"/>
          <w:szCs w:val="38"/>
          <w:vertAlign w:val="superscript"/>
        </w:rPr>
      </w:pPr>
    </w:p>
    <w:p w:rsidR="006A3E25" w:rsidRDefault="008C07B5">
      <w:pPr>
        <w:numPr>
          <w:ilvl w:val="0"/>
          <w:numId w:val="5"/>
        </w:numPr>
        <w:tabs>
          <w:tab w:val="left" w:pos="360"/>
        </w:tabs>
        <w:spacing w:line="181" w:lineRule="auto"/>
        <w:ind w:left="360" w:right="180" w:hanging="360"/>
        <w:rPr>
          <w:rFonts w:ascii="Wingdings" w:eastAsia="Wingdings" w:hAnsi="Wingdings" w:cs="Wingdings"/>
          <w:sz w:val="44"/>
          <w:szCs w:val="44"/>
          <w:vertAlign w:val="superscript"/>
        </w:rPr>
      </w:pPr>
      <w:r>
        <w:rPr>
          <w:rFonts w:ascii="Arial" w:eastAsia="Arial" w:hAnsi="Arial" w:cs="Arial"/>
        </w:rPr>
        <w:t>Part of the Pre-Opening team Management of Hamad International Airport with in ---One Week Transfer the catering department in new Unit from old Unit without</w:t>
      </w:r>
      <w:r>
        <w:rPr>
          <w:rFonts w:ascii="Arial" w:eastAsia="Arial" w:hAnsi="Arial" w:cs="Arial"/>
        </w:rPr>
        <w:t xml:space="preserve"> affecting the production and without any flight delay. On 2014 may.</w:t>
      </w:r>
    </w:p>
    <w:p w:rsidR="006A3E25" w:rsidRDefault="008C07B5">
      <w:pPr>
        <w:rPr>
          <w:sz w:val="20"/>
          <w:szCs w:val="20"/>
        </w:rPr>
      </w:pPr>
      <w:r>
        <w:rPr>
          <w:rFonts w:ascii="Arial" w:eastAsia="Arial" w:hAnsi="Arial" w:cs="Arial"/>
          <w:b/>
          <w:bCs/>
          <w:color w:val="002060"/>
          <w:sz w:val="24"/>
          <w:szCs w:val="24"/>
        </w:rPr>
        <w:t>D).</w:t>
      </w:r>
    </w:p>
    <w:p w:rsidR="006A3E25" w:rsidRDefault="006A3E25">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7440"/>
      </w:tblGrid>
      <w:tr w:rsidR="006A3E25">
        <w:trPr>
          <w:trHeight w:val="283"/>
        </w:trPr>
        <w:tc>
          <w:tcPr>
            <w:tcW w:w="1720" w:type="dxa"/>
            <w:tcBorders>
              <w:top w:val="single" w:sz="8" w:space="0" w:color="auto"/>
              <w:left w:val="single" w:sz="8" w:space="0" w:color="auto"/>
              <w:bottom w:val="single" w:sz="8" w:space="0" w:color="auto"/>
              <w:right w:val="single" w:sz="8" w:space="0" w:color="auto"/>
            </w:tcBorders>
            <w:vAlign w:val="bottom"/>
          </w:tcPr>
          <w:p w:rsidR="006A3E25" w:rsidRDefault="008C07B5">
            <w:pPr>
              <w:ind w:left="380"/>
              <w:rPr>
                <w:sz w:val="20"/>
                <w:szCs w:val="20"/>
              </w:rPr>
            </w:pPr>
            <w:r>
              <w:rPr>
                <w:rFonts w:ascii="Arial" w:eastAsia="Arial" w:hAnsi="Arial" w:cs="Arial"/>
                <w:color w:val="002060"/>
                <w:sz w:val="24"/>
                <w:szCs w:val="24"/>
              </w:rPr>
              <w:t>Country</w:t>
            </w:r>
          </w:p>
        </w:tc>
        <w:tc>
          <w:tcPr>
            <w:tcW w:w="7440" w:type="dxa"/>
            <w:tcBorders>
              <w:top w:val="single" w:sz="8" w:space="0" w:color="auto"/>
              <w:bottom w:val="single" w:sz="8" w:space="0" w:color="auto"/>
              <w:right w:val="single" w:sz="8" w:space="0" w:color="auto"/>
            </w:tcBorders>
            <w:vAlign w:val="bottom"/>
          </w:tcPr>
          <w:p w:rsidR="006A3E25" w:rsidRDefault="008C07B5">
            <w:pPr>
              <w:ind w:left="100"/>
              <w:rPr>
                <w:sz w:val="20"/>
                <w:szCs w:val="20"/>
              </w:rPr>
            </w:pPr>
            <w:r>
              <w:rPr>
                <w:rFonts w:ascii="Arial" w:eastAsia="Arial" w:hAnsi="Arial" w:cs="Arial"/>
                <w:color w:val="002060"/>
                <w:sz w:val="24"/>
                <w:szCs w:val="24"/>
              </w:rPr>
              <w:t>Doha State of Qatar</w:t>
            </w:r>
          </w:p>
        </w:tc>
      </w:tr>
      <w:tr w:rsidR="006A3E25">
        <w:trPr>
          <w:trHeight w:val="266"/>
        </w:trPr>
        <w:tc>
          <w:tcPr>
            <w:tcW w:w="172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Company</w:t>
            </w:r>
          </w:p>
        </w:tc>
        <w:tc>
          <w:tcPr>
            <w:tcW w:w="744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 xml:space="preserve">Sharq Village &amp; Spa </w:t>
            </w:r>
            <w:r>
              <w:rPr>
                <w:rFonts w:ascii="Arial" w:eastAsia="Arial" w:hAnsi="Arial" w:cs="Arial"/>
                <w:color w:val="002060"/>
                <w:sz w:val="19"/>
                <w:szCs w:val="19"/>
              </w:rPr>
              <w:t>Operated by Ritz Carlton Hotel</w:t>
            </w:r>
            <w:r>
              <w:rPr>
                <w:rFonts w:ascii="Arial" w:eastAsia="Arial" w:hAnsi="Arial" w:cs="Arial"/>
                <w:color w:val="002060"/>
                <w:sz w:val="24"/>
                <w:szCs w:val="24"/>
              </w:rPr>
              <w:t xml:space="preserve">, </w:t>
            </w:r>
            <w:r>
              <w:rPr>
                <w:rFonts w:ascii="Arial" w:eastAsia="Arial" w:hAnsi="Arial" w:cs="Arial"/>
                <w:color w:val="002060"/>
              </w:rPr>
              <w:t>www.ritzcarlton.com</w:t>
            </w:r>
          </w:p>
        </w:tc>
      </w:tr>
      <w:tr w:rsidR="006A3E25">
        <w:trPr>
          <w:trHeight w:val="266"/>
        </w:trPr>
        <w:tc>
          <w:tcPr>
            <w:tcW w:w="172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Position</w:t>
            </w:r>
          </w:p>
        </w:tc>
        <w:tc>
          <w:tcPr>
            <w:tcW w:w="744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 xml:space="preserve">Sous Chef -  (All Day Dining/ In Room Dining/ Pool </w:t>
            </w:r>
            <w:r>
              <w:rPr>
                <w:rFonts w:ascii="Arial" w:eastAsia="Arial" w:hAnsi="Arial" w:cs="Arial"/>
                <w:color w:val="002060"/>
                <w:sz w:val="24"/>
                <w:szCs w:val="24"/>
              </w:rPr>
              <w:t>Grill/Lounge)</w:t>
            </w:r>
          </w:p>
        </w:tc>
      </w:tr>
      <w:tr w:rsidR="006A3E25">
        <w:trPr>
          <w:trHeight w:val="268"/>
        </w:trPr>
        <w:tc>
          <w:tcPr>
            <w:tcW w:w="172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Period</w:t>
            </w:r>
          </w:p>
        </w:tc>
        <w:tc>
          <w:tcPr>
            <w:tcW w:w="744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Since 04/11/2007 till 24/04/2011 (3yrs and 5month</w:t>
            </w:r>
          </w:p>
        </w:tc>
      </w:tr>
      <w:tr w:rsidR="006A3E25">
        <w:trPr>
          <w:trHeight w:val="265"/>
        </w:trPr>
        <w:tc>
          <w:tcPr>
            <w:tcW w:w="1720" w:type="dxa"/>
            <w:vAlign w:val="bottom"/>
          </w:tcPr>
          <w:p w:rsidR="006A3E25" w:rsidRDefault="008C07B5">
            <w:pPr>
              <w:spacing w:line="264" w:lineRule="exact"/>
              <w:rPr>
                <w:sz w:val="20"/>
                <w:szCs w:val="20"/>
              </w:rPr>
            </w:pPr>
            <w:r>
              <w:rPr>
                <w:rFonts w:ascii="Arial" w:eastAsia="Arial" w:hAnsi="Arial" w:cs="Arial"/>
                <w:b/>
                <w:bCs/>
                <w:color w:val="002060"/>
                <w:sz w:val="24"/>
                <w:szCs w:val="24"/>
                <w:u w:val="single"/>
              </w:rPr>
              <w:t>Job Profile</w:t>
            </w:r>
          </w:p>
        </w:tc>
        <w:tc>
          <w:tcPr>
            <w:tcW w:w="7440" w:type="dxa"/>
            <w:vAlign w:val="bottom"/>
          </w:tcPr>
          <w:p w:rsidR="006A3E25" w:rsidRDefault="008C07B5">
            <w:pPr>
              <w:spacing w:line="264" w:lineRule="exact"/>
              <w:rPr>
                <w:sz w:val="20"/>
                <w:szCs w:val="20"/>
              </w:rPr>
            </w:pPr>
            <w:r>
              <w:rPr>
                <w:rFonts w:ascii="Arial" w:eastAsia="Arial" w:hAnsi="Arial" w:cs="Arial"/>
                <w:sz w:val="24"/>
                <w:szCs w:val="24"/>
              </w:rPr>
              <w:t>:-</w:t>
            </w:r>
          </w:p>
        </w:tc>
      </w:tr>
    </w:tbl>
    <w:p w:rsidR="006A3E25" w:rsidRDefault="006A3E25">
      <w:pPr>
        <w:spacing w:line="49" w:lineRule="exact"/>
        <w:rPr>
          <w:sz w:val="20"/>
          <w:szCs w:val="20"/>
        </w:rPr>
      </w:pPr>
    </w:p>
    <w:p w:rsidR="006A3E25" w:rsidRDefault="008C07B5">
      <w:pPr>
        <w:numPr>
          <w:ilvl w:val="0"/>
          <w:numId w:val="6"/>
        </w:numPr>
        <w:tabs>
          <w:tab w:val="left" w:pos="360"/>
        </w:tabs>
        <w:spacing w:line="181" w:lineRule="auto"/>
        <w:ind w:left="360" w:right="320" w:hanging="360"/>
        <w:jc w:val="both"/>
        <w:rPr>
          <w:rFonts w:ascii="Wingdings" w:eastAsia="Wingdings" w:hAnsi="Wingdings" w:cs="Wingdings"/>
          <w:sz w:val="42"/>
          <w:szCs w:val="42"/>
          <w:vertAlign w:val="superscript"/>
        </w:rPr>
      </w:pPr>
      <w:r>
        <w:rPr>
          <w:rFonts w:ascii="Arial" w:eastAsia="Arial" w:hAnsi="Arial" w:cs="Arial"/>
          <w:sz w:val="21"/>
          <w:szCs w:val="21"/>
        </w:rPr>
        <w:t>Assist the Executive Chef / Executive Sous Chef to set standards and maintain them to Sharq Village &amp; Spa Ritz Carlton Hotels standards.</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0"/>
          <w:numId w:val="6"/>
        </w:numPr>
        <w:tabs>
          <w:tab w:val="left" w:pos="360"/>
        </w:tabs>
        <w:spacing w:line="182" w:lineRule="auto"/>
        <w:ind w:left="360" w:right="320" w:hanging="360"/>
        <w:jc w:val="both"/>
        <w:rPr>
          <w:rFonts w:ascii="Wingdings" w:eastAsia="Wingdings" w:hAnsi="Wingdings" w:cs="Wingdings"/>
          <w:sz w:val="42"/>
          <w:szCs w:val="42"/>
          <w:vertAlign w:val="superscript"/>
        </w:rPr>
      </w:pPr>
      <w:r>
        <w:rPr>
          <w:rFonts w:ascii="Arial" w:eastAsia="Arial" w:hAnsi="Arial" w:cs="Arial"/>
          <w:sz w:val="21"/>
          <w:szCs w:val="21"/>
        </w:rPr>
        <w:t xml:space="preserve">Responsibility of managing </w:t>
      </w:r>
      <w:r>
        <w:rPr>
          <w:rFonts w:ascii="Arial" w:eastAsia="Arial" w:hAnsi="Arial" w:cs="Arial"/>
          <w:sz w:val="21"/>
          <w:szCs w:val="21"/>
        </w:rPr>
        <w:t>and delivering quality delicious food by managing a team of 15 cooks and chefs.</w:t>
      </w:r>
    </w:p>
    <w:p w:rsidR="006A3E25" w:rsidRDefault="006A3E25">
      <w:pPr>
        <w:spacing w:line="46" w:lineRule="exact"/>
        <w:rPr>
          <w:rFonts w:ascii="Wingdings" w:eastAsia="Wingdings" w:hAnsi="Wingdings" w:cs="Wingdings"/>
          <w:sz w:val="42"/>
          <w:szCs w:val="42"/>
          <w:vertAlign w:val="superscript"/>
        </w:rPr>
      </w:pPr>
    </w:p>
    <w:p w:rsidR="006A3E25" w:rsidRDefault="008C07B5">
      <w:pPr>
        <w:numPr>
          <w:ilvl w:val="0"/>
          <w:numId w:val="6"/>
        </w:numPr>
        <w:tabs>
          <w:tab w:val="left" w:pos="360"/>
        </w:tabs>
        <w:spacing w:line="181" w:lineRule="auto"/>
        <w:ind w:left="360" w:right="300" w:hanging="360"/>
        <w:jc w:val="both"/>
        <w:rPr>
          <w:rFonts w:ascii="Wingdings" w:eastAsia="Wingdings" w:hAnsi="Wingdings" w:cs="Wingdings"/>
          <w:sz w:val="42"/>
          <w:szCs w:val="42"/>
          <w:vertAlign w:val="superscript"/>
        </w:rPr>
      </w:pPr>
      <w:r>
        <w:rPr>
          <w:rFonts w:ascii="Arial" w:eastAsia="Arial" w:hAnsi="Arial" w:cs="Arial"/>
          <w:sz w:val="21"/>
          <w:szCs w:val="21"/>
        </w:rPr>
        <w:t>Handling four major outlets In Room Dining, All Day Dining Busy Pool Bar/ and evening BBQ grill Restaurant, Lobby Lounge and Cigar the Bar Restaurant.</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0"/>
          <w:numId w:val="6"/>
        </w:numPr>
        <w:tabs>
          <w:tab w:val="left" w:pos="360"/>
        </w:tabs>
        <w:spacing w:line="182" w:lineRule="auto"/>
        <w:ind w:left="360" w:right="360" w:hanging="360"/>
        <w:jc w:val="both"/>
        <w:rPr>
          <w:rFonts w:ascii="Wingdings" w:eastAsia="Wingdings" w:hAnsi="Wingdings" w:cs="Wingdings"/>
          <w:sz w:val="42"/>
          <w:szCs w:val="42"/>
          <w:vertAlign w:val="superscript"/>
        </w:rPr>
      </w:pPr>
      <w:r>
        <w:rPr>
          <w:rFonts w:ascii="Arial" w:eastAsia="Arial" w:hAnsi="Arial" w:cs="Arial"/>
          <w:sz w:val="21"/>
          <w:szCs w:val="21"/>
        </w:rPr>
        <w:t>Implements different ki</w:t>
      </w:r>
      <w:r>
        <w:rPr>
          <w:rFonts w:ascii="Arial" w:eastAsia="Arial" w:hAnsi="Arial" w:cs="Arial"/>
          <w:sz w:val="21"/>
          <w:szCs w:val="21"/>
        </w:rPr>
        <w:t>nds of food promotion in All Day Dining restaurant and pool Grill and Barbeque restaurant.</w:t>
      </w:r>
    </w:p>
    <w:p w:rsidR="006A3E25" w:rsidRDefault="008C07B5">
      <w:pPr>
        <w:numPr>
          <w:ilvl w:val="0"/>
          <w:numId w:val="6"/>
        </w:numPr>
        <w:tabs>
          <w:tab w:val="left" w:pos="360"/>
        </w:tabs>
        <w:spacing w:line="184" w:lineRule="auto"/>
        <w:ind w:left="360" w:hanging="360"/>
        <w:jc w:val="both"/>
        <w:rPr>
          <w:rFonts w:ascii="Wingdings" w:eastAsia="Wingdings" w:hAnsi="Wingdings" w:cs="Wingdings"/>
          <w:sz w:val="34"/>
          <w:szCs w:val="34"/>
          <w:vertAlign w:val="superscript"/>
        </w:rPr>
      </w:pPr>
      <w:r>
        <w:rPr>
          <w:rFonts w:ascii="Arial" w:eastAsia="Arial" w:hAnsi="Arial" w:cs="Arial"/>
          <w:sz w:val="19"/>
          <w:szCs w:val="19"/>
        </w:rPr>
        <w:t>Specialize in presenting delicious international foods and Oriental foods.</w:t>
      </w:r>
    </w:p>
    <w:p w:rsidR="006A3E25" w:rsidRDefault="006A3E25">
      <w:pPr>
        <w:spacing w:line="52" w:lineRule="exact"/>
        <w:rPr>
          <w:rFonts w:ascii="Wingdings" w:eastAsia="Wingdings" w:hAnsi="Wingdings" w:cs="Wingdings"/>
          <w:sz w:val="34"/>
          <w:szCs w:val="34"/>
          <w:vertAlign w:val="superscript"/>
        </w:rPr>
      </w:pPr>
    </w:p>
    <w:p w:rsidR="006A3E25" w:rsidRDefault="008C07B5">
      <w:pPr>
        <w:numPr>
          <w:ilvl w:val="0"/>
          <w:numId w:val="6"/>
        </w:numPr>
        <w:tabs>
          <w:tab w:val="left" w:pos="360"/>
        </w:tabs>
        <w:spacing w:line="184" w:lineRule="auto"/>
        <w:ind w:left="360" w:hanging="360"/>
        <w:jc w:val="both"/>
        <w:rPr>
          <w:rFonts w:ascii="Wingdings" w:eastAsia="Wingdings" w:hAnsi="Wingdings" w:cs="Wingdings"/>
          <w:sz w:val="28"/>
          <w:szCs w:val="28"/>
          <w:vertAlign w:val="superscript"/>
        </w:rPr>
      </w:pPr>
      <w:r>
        <w:rPr>
          <w:rFonts w:ascii="Arial" w:eastAsia="Arial" w:hAnsi="Arial" w:cs="Arial"/>
          <w:sz w:val="17"/>
          <w:szCs w:val="17"/>
        </w:rPr>
        <w:t>Responsible of maintaining all the inventories required for food department.</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6"/>
        </w:numPr>
        <w:tabs>
          <w:tab w:val="left" w:pos="360"/>
        </w:tabs>
        <w:spacing w:line="198" w:lineRule="auto"/>
        <w:ind w:left="360" w:right="320" w:hanging="360"/>
        <w:rPr>
          <w:rFonts w:ascii="Wingdings" w:eastAsia="Wingdings" w:hAnsi="Wingdings" w:cs="Wingdings"/>
          <w:sz w:val="44"/>
          <w:szCs w:val="44"/>
          <w:vertAlign w:val="superscript"/>
        </w:rPr>
      </w:pPr>
      <w:r>
        <w:rPr>
          <w:rFonts w:ascii="Arial" w:eastAsia="Arial" w:hAnsi="Arial" w:cs="Arial"/>
        </w:rPr>
        <w:t xml:space="preserve">In charge </w:t>
      </w:r>
      <w:r>
        <w:rPr>
          <w:rFonts w:ascii="Arial" w:eastAsia="Arial" w:hAnsi="Arial" w:cs="Arial"/>
        </w:rPr>
        <w:t>of training in culinary department related to food and menu to teach all technique and share skill with chefs and cooks for following procedures and rules while preparing healthy, delicious food along with quality.</w:t>
      </w:r>
    </w:p>
    <w:p w:rsidR="006A3E25" w:rsidRDefault="006A3E25">
      <w:pPr>
        <w:spacing w:line="47" w:lineRule="exact"/>
        <w:rPr>
          <w:rFonts w:ascii="Wingdings" w:eastAsia="Wingdings" w:hAnsi="Wingdings" w:cs="Wingdings"/>
          <w:sz w:val="44"/>
          <w:szCs w:val="44"/>
          <w:vertAlign w:val="superscript"/>
        </w:rPr>
      </w:pPr>
    </w:p>
    <w:p w:rsidR="006A3E25" w:rsidRDefault="008C07B5">
      <w:pPr>
        <w:numPr>
          <w:ilvl w:val="0"/>
          <w:numId w:val="6"/>
        </w:numPr>
        <w:tabs>
          <w:tab w:val="left" w:pos="360"/>
        </w:tabs>
        <w:spacing w:line="181" w:lineRule="auto"/>
        <w:ind w:left="360" w:right="700" w:hanging="360"/>
        <w:jc w:val="both"/>
        <w:rPr>
          <w:rFonts w:ascii="Wingdings" w:eastAsia="Wingdings" w:hAnsi="Wingdings" w:cs="Wingdings"/>
          <w:sz w:val="42"/>
          <w:szCs w:val="42"/>
          <w:vertAlign w:val="superscript"/>
        </w:rPr>
      </w:pPr>
      <w:r>
        <w:rPr>
          <w:rFonts w:ascii="Arial" w:eastAsia="Arial" w:hAnsi="Arial" w:cs="Arial"/>
          <w:sz w:val="21"/>
          <w:szCs w:val="21"/>
        </w:rPr>
        <w:t>Responsible of assigning menus for the d</w:t>
      </w:r>
      <w:r>
        <w:rPr>
          <w:rFonts w:ascii="Arial" w:eastAsia="Arial" w:hAnsi="Arial" w:cs="Arial"/>
          <w:sz w:val="21"/>
          <w:szCs w:val="21"/>
        </w:rPr>
        <w:t>ay and present different variety menus on different days which attract customers.</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0"/>
          <w:numId w:val="6"/>
        </w:numPr>
        <w:tabs>
          <w:tab w:val="left" w:pos="360"/>
        </w:tabs>
        <w:spacing w:line="182" w:lineRule="auto"/>
        <w:ind w:left="360" w:right="580" w:hanging="360"/>
        <w:jc w:val="both"/>
        <w:rPr>
          <w:rFonts w:ascii="Wingdings" w:eastAsia="Wingdings" w:hAnsi="Wingdings" w:cs="Wingdings"/>
          <w:sz w:val="42"/>
          <w:szCs w:val="42"/>
          <w:vertAlign w:val="superscript"/>
        </w:rPr>
      </w:pPr>
      <w:r>
        <w:rPr>
          <w:rFonts w:ascii="Arial" w:eastAsia="Arial" w:hAnsi="Arial" w:cs="Arial"/>
          <w:sz w:val="21"/>
          <w:szCs w:val="21"/>
        </w:rPr>
        <w:t>Handling guest complain directly and solve the issues and help to achieve the guest satisfaction survey, Teach with example to my team how to solve the guest problem.</w:t>
      </w:r>
    </w:p>
    <w:p w:rsidR="006A3E25" w:rsidRDefault="006A3E25">
      <w:pPr>
        <w:spacing w:line="38" w:lineRule="exact"/>
        <w:rPr>
          <w:sz w:val="20"/>
          <w:szCs w:val="20"/>
        </w:rPr>
      </w:pPr>
    </w:p>
    <w:p w:rsidR="006A3E25" w:rsidRDefault="008C07B5">
      <w:pPr>
        <w:rPr>
          <w:sz w:val="20"/>
          <w:szCs w:val="20"/>
        </w:rPr>
      </w:pPr>
      <w:r>
        <w:rPr>
          <w:rFonts w:ascii="Arial" w:eastAsia="Arial" w:hAnsi="Arial" w:cs="Arial"/>
          <w:b/>
          <w:bCs/>
          <w:color w:val="002060"/>
          <w:sz w:val="24"/>
          <w:szCs w:val="24"/>
          <w:u w:val="single"/>
        </w:rPr>
        <w:t>Admin</w:t>
      </w:r>
      <w:r>
        <w:rPr>
          <w:rFonts w:ascii="Arial" w:eastAsia="Arial" w:hAnsi="Arial" w:cs="Arial"/>
          <w:b/>
          <w:bCs/>
          <w:color w:val="002060"/>
          <w:sz w:val="24"/>
          <w:szCs w:val="24"/>
          <w:u w:val="single"/>
        </w:rPr>
        <w:t>istrationa</w:t>
      </w:r>
      <w:r>
        <w:rPr>
          <w:rFonts w:ascii="Arial" w:eastAsia="Arial" w:hAnsi="Arial" w:cs="Arial"/>
          <w:color w:val="000000"/>
          <w:sz w:val="24"/>
          <w:szCs w:val="24"/>
        </w:rPr>
        <w:t>l:-</w:t>
      </w:r>
    </w:p>
    <w:p w:rsidR="006A3E25" w:rsidRDefault="008C07B5">
      <w:pPr>
        <w:numPr>
          <w:ilvl w:val="0"/>
          <w:numId w:val="7"/>
        </w:numPr>
        <w:tabs>
          <w:tab w:val="left" w:pos="360"/>
        </w:tabs>
        <w:spacing w:line="181" w:lineRule="auto"/>
        <w:ind w:left="360" w:hanging="360"/>
        <w:jc w:val="both"/>
        <w:rPr>
          <w:rFonts w:ascii="Wingdings" w:eastAsia="Wingdings" w:hAnsi="Wingdings" w:cs="Wingdings"/>
          <w:sz w:val="35"/>
          <w:szCs w:val="35"/>
          <w:vertAlign w:val="superscript"/>
        </w:rPr>
      </w:pPr>
      <w:r>
        <w:rPr>
          <w:rFonts w:ascii="Arial" w:eastAsia="Arial" w:hAnsi="Arial" w:cs="Arial"/>
          <w:sz w:val="19"/>
          <w:szCs w:val="19"/>
        </w:rPr>
        <w:t>Maintain all hotel records and forms as prescribed by hotel management and policies.</w:t>
      </w:r>
    </w:p>
    <w:p w:rsidR="006A3E25" w:rsidRDefault="006A3E25">
      <w:pPr>
        <w:spacing w:line="52" w:lineRule="exact"/>
        <w:rPr>
          <w:rFonts w:ascii="Wingdings" w:eastAsia="Wingdings" w:hAnsi="Wingdings" w:cs="Wingdings"/>
          <w:sz w:val="35"/>
          <w:szCs w:val="35"/>
          <w:vertAlign w:val="superscript"/>
        </w:rPr>
      </w:pPr>
    </w:p>
    <w:p w:rsidR="006A3E25" w:rsidRDefault="008C07B5">
      <w:pPr>
        <w:numPr>
          <w:ilvl w:val="0"/>
          <w:numId w:val="7"/>
        </w:numPr>
        <w:tabs>
          <w:tab w:val="left" w:pos="360"/>
        </w:tabs>
        <w:spacing w:line="184" w:lineRule="auto"/>
        <w:ind w:left="360" w:hanging="360"/>
        <w:jc w:val="both"/>
        <w:rPr>
          <w:rFonts w:ascii="Wingdings" w:eastAsia="Wingdings" w:hAnsi="Wingdings" w:cs="Wingdings"/>
          <w:sz w:val="28"/>
          <w:szCs w:val="28"/>
          <w:vertAlign w:val="superscript"/>
        </w:rPr>
      </w:pPr>
      <w:r>
        <w:rPr>
          <w:rFonts w:ascii="Arial" w:eastAsia="Arial" w:hAnsi="Arial" w:cs="Arial"/>
          <w:sz w:val="17"/>
          <w:szCs w:val="17"/>
        </w:rPr>
        <w:t>Follow operating standards on the use of the computer.</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7"/>
        </w:numPr>
        <w:tabs>
          <w:tab w:val="left" w:pos="360"/>
        </w:tabs>
        <w:spacing w:line="184" w:lineRule="auto"/>
        <w:ind w:left="360" w:hanging="360"/>
        <w:jc w:val="both"/>
        <w:rPr>
          <w:rFonts w:ascii="Wingdings" w:eastAsia="Wingdings" w:hAnsi="Wingdings" w:cs="Wingdings"/>
          <w:sz w:val="28"/>
          <w:szCs w:val="28"/>
          <w:vertAlign w:val="superscript"/>
        </w:rPr>
      </w:pPr>
      <w:r>
        <w:rPr>
          <w:rFonts w:ascii="Arial" w:eastAsia="Arial" w:hAnsi="Arial" w:cs="Arial"/>
          <w:sz w:val="17"/>
          <w:szCs w:val="17"/>
        </w:rPr>
        <w:t>Update employee system and statues change and related admin work.</w:t>
      </w:r>
    </w:p>
    <w:p w:rsidR="006A3E25" w:rsidRDefault="006A3E25">
      <w:pPr>
        <w:sectPr w:rsidR="006A3E25">
          <w:pgSz w:w="11900" w:h="16838"/>
          <w:pgMar w:top="970" w:right="1320" w:bottom="1440" w:left="1440" w:header="0" w:footer="0" w:gutter="0"/>
          <w:cols w:space="720" w:equalWidth="0">
            <w:col w:w="9140"/>
          </w:cols>
        </w:sectPr>
      </w:pPr>
    </w:p>
    <w:p w:rsidR="006A3E25" w:rsidRDefault="008C07B5">
      <w:pPr>
        <w:ind w:left="2560"/>
        <w:rPr>
          <w:sz w:val="20"/>
          <w:szCs w:val="20"/>
        </w:rPr>
      </w:pPr>
      <w:bookmarkStart w:id="3" w:name="page4"/>
      <w:bookmarkEnd w:id="3"/>
      <w:r>
        <w:rPr>
          <w:rFonts w:ascii="Arial" w:eastAsia="Arial" w:hAnsi="Arial" w:cs="Arial"/>
          <w:sz w:val="32"/>
          <w:szCs w:val="32"/>
        </w:rPr>
        <w:lastRenderedPageBreak/>
        <w:t xml:space="preserve">ANANDSINGH </w:t>
      </w:r>
    </w:p>
    <w:p w:rsidR="006A3E25" w:rsidRDefault="006A3E25">
      <w:pPr>
        <w:spacing w:line="107" w:lineRule="exact"/>
        <w:rPr>
          <w:sz w:val="20"/>
          <w:szCs w:val="20"/>
        </w:rPr>
      </w:pPr>
    </w:p>
    <w:p w:rsidR="006A3E25" w:rsidRDefault="008C07B5">
      <w:pPr>
        <w:spacing w:line="180" w:lineRule="auto"/>
        <w:ind w:left="480" w:right="220" w:hanging="359"/>
        <w:rPr>
          <w:sz w:val="20"/>
          <w:szCs w:val="20"/>
        </w:rPr>
      </w:pPr>
      <w:r>
        <w:rPr>
          <w:rFonts w:ascii="Wingdings" w:eastAsia="Wingdings" w:hAnsi="Wingdings" w:cs="Wingdings"/>
          <w:sz w:val="41"/>
          <w:szCs w:val="41"/>
          <w:vertAlign w:val="superscript"/>
        </w:rPr>
        <w:t></w:t>
      </w:r>
      <w:r>
        <w:rPr>
          <w:rFonts w:ascii="Arial" w:eastAsia="Arial" w:hAnsi="Arial" w:cs="Arial"/>
          <w:sz w:val="21"/>
          <w:szCs w:val="21"/>
        </w:rPr>
        <w:t xml:space="preserve"> Plan and implement effective skills training programmes in conduction with the -Training Manager and Departmental Trainers.</w:t>
      </w:r>
    </w:p>
    <w:p w:rsidR="006A3E25" w:rsidRDefault="006A3E25">
      <w:pPr>
        <w:spacing w:line="36" w:lineRule="exact"/>
        <w:rPr>
          <w:sz w:val="20"/>
          <w:szCs w:val="20"/>
        </w:rPr>
      </w:pPr>
    </w:p>
    <w:p w:rsidR="006A3E25" w:rsidRDefault="008C07B5">
      <w:pPr>
        <w:spacing w:line="239" w:lineRule="auto"/>
        <w:ind w:left="120"/>
        <w:rPr>
          <w:sz w:val="20"/>
          <w:szCs w:val="20"/>
        </w:rPr>
      </w:pPr>
      <w:r>
        <w:rPr>
          <w:rFonts w:ascii="Arial" w:eastAsia="Arial" w:hAnsi="Arial" w:cs="Arial"/>
          <w:b/>
          <w:bCs/>
          <w:color w:val="002060"/>
          <w:u w:val="single"/>
        </w:rPr>
        <w:t>Operational</w:t>
      </w:r>
      <w:r>
        <w:rPr>
          <w:rFonts w:ascii="Arial" w:eastAsia="Arial" w:hAnsi="Arial" w:cs="Arial"/>
          <w:b/>
          <w:bCs/>
          <w:color w:val="002060"/>
        </w:rPr>
        <w:t xml:space="preserve"> </w:t>
      </w:r>
      <w:r>
        <w:rPr>
          <w:rFonts w:ascii="Arial" w:eastAsia="Arial" w:hAnsi="Arial" w:cs="Arial"/>
          <w:color w:val="000000"/>
        </w:rPr>
        <w:t>:-</w:t>
      </w:r>
    </w:p>
    <w:p w:rsidR="006A3E25" w:rsidRDefault="008C07B5">
      <w:pPr>
        <w:numPr>
          <w:ilvl w:val="0"/>
          <w:numId w:val="8"/>
        </w:numPr>
        <w:tabs>
          <w:tab w:val="left" w:pos="480"/>
        </w:tabs>
        <w:spacing w:line="183" w:lineRule="auto"/>
        <w:ind w:left="480" w:hanging="360"/>
        <w:jc w:val="both"/>
        <w:rPr>
          <w:rFonts w:ascii="Wingdings" w:eastAsia="Wingdings" w:hAnsi="Wingdings" w:cs="Wingdings"/>
          <w:sz w:val="35"/>
          <w:szCs w:val="35"/>
          <w:vertAlign w:val="superscript"/>
        </w:rPr>
      </w:pPr>
      <w:r>
        <w:rPr>
          <w:rFonts w:ascii="Arial" w:eastAsia="Arial" w:hAnsi="Arial" w:cs="Arial"/>
          <w:sz w:val="19"/>
          <w:szCs w:val="19"/>
        </w:rPr>
        <w:t>Hold a daily training session and keep records about it.</w:t>
      </w:r>
    </w:p>
    <w:p w:rsidR="006A3E25" w:rsidRDefault="006A3E25">
      <w:pPr>
        <w:spacing w:line="51" w:lineRule="exact"/>
        <w:rPr>
          <w:rFonts w:ascii="Wingdings" w:eastAsia="Wingdings" w:hAnsi="Wingdings" w:cs="Wingdings"/>
          <w:sz w:val="35"/>
          <w:szCs w:val="35"/>
          <w:vertAlign w:val="superscript"/>
        </w:rPr>
      </w:pPr>
    </w:p>
    <w:p w:rsidR="006A3E25" w:rsidRDefault="008C07B5">
      <w:pPr>
        <w:numPr>
          <w:ilvl w:val="0"/>
          <w:numId w:val="8"/>
        </w:numPr>
        <w:tabs>
          <w:tab w:val="left" w:pos="480"/>
        </w:tabs>
        <w:spacing w:line="197" w:lineRule="auto"/>
        <w:ind w:left="480" w:right="400" w:hanging="360"/>
        <w:rPr>
          <w:rFonts w:ascii="Wingdings" w:eastAsia="Wingdings" w:hAnsi="Wingdings" w:cs="Wingdings"/>
          <w:sz w:val="44"/>
          <w:szCs w:val="44"/>
          <w:vertAlign w:val="superscript"/>
        </w:rPr>
      </w:pPr>
      <w:r>
        <w:rPr>
          <w:rFonts w:ascii="Arial" w:eastAsia="Arial" w:hAnsi="Arial" w:cs="Arial"/>
        </w:rPr>
        <w:t>Instruct on the correct usage of Kitchen equipment</w:t>
      </w:r>
      <w:r>
        <w:rPr>
          <w:rFonts w:ascii="Arial" w:eastAsia="Arial" w:hAnsi="Arial" w:cs="Arial"/>
        </w:rPr>
        <w:t xml:space="preserve"> and machinery and to check that is carried out in the correct manner by all Kitchen employees as set out by the Health &amp; Safety regulations and correct the usage if necessary.</w:t>
      </w:r>
    </w:p>
    <w:p w:rsidR="006A3E25" w:rsidRDefault="006A3E25">
      <w:pPr>
        <w:spacing w:line="43" w:lineRule="exact"/>
        <w:rPr>
          <w:sz w:val="20"/>
          <w:szCs w:val="20"/>
        </w:rPr>
      </w:pPr>
    </w:p>
    <w:p w:rsidR="006A3E25" w:rsidRDefault="008C07B5">
      <w:pPr>
        <w:tabs>
          <w:tab w:val="left" w:pos="1680"/>
        </w:tabs>
        <w:ind w:left="120"/>
        <w:rPr>
          <w:sz w:val="20"/>
          <w:szCs w:val="20"/>
        </w:rPr>
      </w:pPr>
      <w:r>
        <w:rPr>
          <w:rFonts w:ascii="Arial" w:eastAsia="Arial" w:hAnsi="Arial" w:cs="Arial"/>
          <w:b/>
          <w:bCs/>
          <w:color w:val="002060"/>
          <w:sz w:val="24"/>
          <w:szCs w:val="24"/>
        </w:rPr>
        <w:t>Financial</w:t>
      </w:r>
      <w:r>
        <w:rPr>
          <w:sz w:val="20"/>
          <w:szCs w:val="20"/>
        </w:rPr>
        <w:tab/>
      </w:r>
      <w:r>
        <w:rPr>
          <w:rFonts w:ascii="Arial" w:eastAsia="Arial" w:hAnsi="Arial" w:cs="Arial"/>
          <w:sz w:val="24"/>
          <w:szCs w:val="24"/>
        </w:rPr>
        <w:t>:-</w:t>
      </w:r>
    </w:p>
    <w:p w:rsidR="006A3E25" w:rsidRDefault="008C07B5">
      <w:pPr>
        <w:spacing w:line="49"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76200</wp:posOffset>
                </wp:positionH>
                <wp:positionV relativeFrom="paragraph">
                  <wp:posOffset>-6985</wp:posOffset>
                </wp:positionV>
                <wp:extent cx="7893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 cy="0"/>
                        </a:xfrm>
                        <a:prstGeom prst="line">
                          <a:avLst/>
                        </a:prstGeom>
                        <a:solidFill>
                          <a:srgbClr val="FFFFFF"/>
                        </a:solidFill>
                        <a:ln w="15239">
                          <a:solidFill>
                            <a:srgbClr val="00206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0.5499pt" to="68.15pt,-0.5499pt" o:allowincell="f" strokecolor="#002060" strokeweight="1.1999pt"/>
            </w:pict>
          </mc:Fallback>
        </mc:AlternateContent>
      </w:r>
    </w:p>
    <w:p w:rsidR="006A3E25" w:rsidRDefault="008C07B5">
      <w:pPr>
        <w:numPr>
          <w:ilvl w:val="0"/>
          <w:numId w:val="9"/>
        </w:numPr>
        <w:tabs>
          <w:tab w:val="left" w:pos="480"/>
        </w:tabs>
        <w:spacing w:line="181" w:lineRule="auto"/>
        <w:ind w:left="480" w:right="1200" w:hanging="360"/>
        <w:jc w:val="both"/>
        <w:rPr>
          <w:rFonts w:ascii="Wingdings" w:eastAsia="Wingdings" w:hAnsi="Wingdings" w:cs="Wingdings"/>
          <w:sz w:val="42"/>
          <w:szCs w:val="42"/>
          <w:vertAlign w:val="superscript"/>
        </w:rPr>
      </w:pPr>
      <w:r>
        <w:rPr>
          <w:rFonts w:ascii="Arial" w:eastAsia="Arial" w:hAnsi="Arial" w:cs="Arial"/>
          <w:sz w:val="21"/>
          <w:szCs w:val="21"/>
        </w:rPr>
        <w:t xml:space="preserve">Develop standard recipes which allow the kitchen department to </w:t>
      </w:r>
      <w:r>
        <w:rPr>
          <w:rFonts w:ascii="Arial" w:eastAsia="Arial" w:hAnsi="Arial" w:cs="Arial"/>
          <w:sz w:val="21"/>
          <w:szCs w:val="21"/>
        </w:rPr>
        <w:t>operate at an acceptable food cost.</w:t>
      </w:r>
    </w:p>
    <w:p w:rsidR="006A3E25" w:rsidRDefault="006A3E25">
      <w:pPr>
        <w:spacing w:line="1" w:lineRule="exact"/>
        <w:rPr>
          <w:rFonts w:ascii="Wingdings" w:eastAsia="Wingdings" w:hAnsi="Wingdings" w:cs="Wingdings"/>
          <w:sz w:val="42"/>
          <w:szCs w:val="42"/>
          <w:vertAlign w:val="superscript"/>
        </w:rPr>
      </w:pPr>
    </w:p>
    <w:p w:rsidR="006A3E25" w:rsidRDefault="008C07B5">
      <w:pPr>
        <w:numPr>
          <w:ilvl w:val="0"/>
          <w:numId w:val="9"/>
        </w:numPr>
        <w:tabs>
          <w:tab w:val="left" w:pos="480"/>
        </w:tabs>
        <w:spacing w:line="184" w:lineRule="auto"/>
        <w:ind w:left="480" w:hanging="360"/>
        <w:jc w:val="both"/>
        <w:rPr>
          <w:rFonts w:ascii="Wingdings" w:eastAsia="Wingdings" w:hAnsi="Wingdings" w:cs="Wingdings"/>
          <w:sz w:val="34"/>
          <w:szCs w:val="34"/>
          <w:vertAlign w:val="superscript"/>
        </w:rPr>
      </w:pPr>
      <w:r>
        <w:rPr>
          <w:rFonts w:ascii="Arial" w:eastAsia="Arial" w:hAnsi="Arial" w:cs="Arial"/>
          <w:sz w:val="19"/>
          <w:szCs w:val="19"/>
        </w:rPr>
        <w:t>Maximize employee productivity in order to minimize payroll costs.</w:t>
      </w:r>
    </w:p>
    <w:p w:rsidR="006A3E25" w:rsidRDefault="006A3E25">
      <w:pPr>
        <w:spacing w:line="52" w:lineRule="exact"/>
        <w:rPr>
          <w:rFonts w:ascii="Wingdings" w:eastAsia="Wingdings" w:hAnsi="Wingdings" w:cs="Wingdings"/>
          <w:sz w:val="34"/>
          <w:szCs w:val="34"/>
          <w:vertAlign w:val="superscript"/>
        </w:rPr>
      </w:pPr>
    </w:p>
    <w:p w:rsidR="006A3E25" w:rsidRDefault="008C07B5">
      <w:pPr>
        <w:numPr>
          <w:ilvl w:val="0"/>
          <w:numId w:val="9"/>
        </w:numPr>
        <w:tabs>
          <w:tab w:val="left" w:pos="480"/>
        </w:tabs>
        <w:spacing w:line="184" w:lineRule="auto"/>
        <w:ind w:left="480" w:hanging="360"/>
        <w:jc w:val="both"/>
        <w:rPr>
          <w:rFonts w:ascii="Wingdings" w:eastAsia="Wingdings" w:hAnsi="Wingdings" w:cs="Wingdings"/>
          <w:sz w:val="28"/>
          <w:szCs w:val="28"/>
          <w:vertAlign w:val="superscript"/>
        </w:rPr>
      </w:pPr>
      <w:r>
        <w:rPr>
          <w:rFonts w:ascii="Arial" w:eastAsia="Arial" w:hAnsi="Arial" w:cs="Arial"/>
          <w:sz w:val="17"/>
          <w:szCs w:val="17"/>
        </w:rPr>
        <w:t>Monitor operating costs and take corrective action when necessary to reduce expenses</w:t>
      </w:r>
    </w:p>
    <w:p w:rsidR="006A3E25" w:rsidRDefault="006A3E25">
      <w:pPr>
        <w:spacing w:line="57" w:lineRule="exact"/>
        <w:rPr>
          <w:rFonts w:ascii="Wingdings" w:eastAsia="Wingdings" w:hAnsi="Wingdings" w:cs="Wingdings"/>
          <w:sz w:val="28"/>
          <w:szCs w:val="28"/>
          <w:vertAlign w:val="superscript"/>
        </w:rPr>
      </w:pPr>
    </w:p>
    <w:p w:rsidR="006A3E25" w:rsidRDefault="008C07B5">
      <w:pPr>
        <w:spacing w:line="225" w:lineRule="auto"/>
        <w:ind w:left="120"/>
        <w:jc w:val="both"/>
        <w:rPr>
          <w:rFonts w:ascii="Wingdings" w:eastAsia="Wingdings" w:hAnsi="Wingdings" w:cs="Wingdings"/>
          <w:sz w:val="28"/>
          <w:szCs w:val="28"/>
          <w:vertAlign w:val="superscript"/>
        </w:rPr>
      </w:pPr>
      <w:r>
        <w:rPr>
          <w:rFonts w:ascii="Arial" w:eastAsia="Arial" w:hAnsi="Arial" w:cs="Arial"/>
          <w:b/>
          <w:bCs/>
          <w:color w:val="002060"/>
          <w:sz w:val="24"/>
          <w:szCs w:val="24"/>
          <w:u w:val="single"/>
        </w:rPr>
        <w:t>Marketing</w:t>
      </w:r>
      <w:r>
        <w:rPr>
          <w:rFonts w:ascii="Arial" w:eastAsia="Arial" w:hAnsi="Arial" w:cs="Arial"/>
          <w:b/>
          <w:bCs/>
          <w:color w:val="002060"/>
          <w:sz w:val="24"/>
          <w:szCs w:val="24"/>
        </w:rPr>
        <w:t xml:space="preserve">   </w:t>
      </w:r>
      <w:r>
        <w:rPr>
          <w:rFonts w:ascii="Arial" w:eastAsia="Arial" w:hAnsi="Arial" w:cs="Arial"/>
          <w:color w:val="000000"/>
          <w:sz w:val="24"/>
          <w:szCs w:val="24"/>
        </w:rPr>
        <w:t>:-</w:t>
      </w:r>
    </w:p>
    <w:p w:rsidR="006A3E25" w:rsidRDefault="006A3E25">
      <w:pPr>
        <w:spacing w:line="49" w:lineRule="exact"/>
        <w:rPr>
          <w:rFonts w:ascii="Wingdings" w:eastAsia="Wingdings" w:hAnsi="Wingdings" w:cs="Wingdings"/>
          <w:sz w:val="28"/>
          <w:szCs w:val="28"/>
          <w:vertAlign w:val="superscript"/>
        </w:rPr>
      </w:pPr>
    </w:p>
    <w:p w:rsidR="006A3E25" w:rsidRDefault="008C07B5">
      <w:pPr>
        <w:numPr>
          <w:ilvl w:val="0"/>
          <w:numId w:val="9"/>
        </w:numPr>
        <w:tabs>
          <w:tab w:val="left" w:pos="480"/>
        </w:tabs>
        <w:spacing w:line="181" w:lineRule="auto"/>
        <w:ind w:left="480" w:right="640" w:hanging="360"/>
        <w:jc w:val="both"/>
        <w:rPr>
          <w:rFonts w:ascii="Wingdings" w:eastAsia="Wingdings" w:hAnsi="Wingdings" w:cs="Wingdings"/>
          <w:sz w:val="42"/>
          <w:szCs w:val="42"/>
          <w:vertAlign w:val="superscript"/>
        </w:rPr>
      </w:pPr>
      <w:r>
        <w:rPr>
          <w:rFonts w:ascii="Arial" w:eastAsia="Arial" w:hAnsi="Arial" w:cs="Arial"/>
          <w:sz w:val="21"/>
          <w:szCs w:val="21"/>
        </w:rPr>
        <w:t>Identify market needs and trends in terms of food</w:t>
      </w:r>
      <w:r>
        <w:rPr>
          <w:rFonts w:ascii="Arial" w:eastAsia="Arial" w:hAnsi="Arial" w:cs="Arial"/>
          <w:sz w:val="21"/>
          <w:szCs w:val="21"/>
        </w:rPr>
        <w:t xml:space="preserve"> for both hotel guests and the local Market.</w:t>
      </w:r>
    </w:p>
    <w:p w:rsidR="006A3E25" w:rsidRDefault="006A3E25">
      <w:pPr>
        <w:spacing w:line="1" w:lineRule="exact"/>
        <w:rPr>
          <w:rFonts w:ascii="Wingdings" w:eastAsia="Wingdings" w:hAnsi="Wingdings" w:cs="Wingdings"/>
          <w:sz w:val="42"/>
          <w:szCs w:val="42"/>
          <w:vertAlign w:val="superscript"/>
        </w:rPr>
      </w:pPr>
    </w:p>
    <w:p w:rsidR="006A3E25" w:rsidRDefault="008C07B5">
      <w:pPr>
        <w:numPr>
          <w:ilvl w:val="0"/>
          <w:numId w:val="9"/>
        </w:numPr>
        <w:tabs>
          <w:tab w:val="left" w:pos="480"/>
        </w:tabs>
        <w:spacing w:line="184" w:lineRule="auto"/>
        <w:ind w:left="480" w:hanging="360"/>
        <w:jc w:val="both"/>
        <w:rPr>
          <w:rFonts w:ascii="Wingdings" w:eastAsia="Wingdings" w:hAnsi="Wingdings" w:cs="Wingdings"/>
          <w:sz w:val="34"/>
          <w:szCs w:val="34"/>
          <w:vertAlign w:val="superscript"/>
        </w:rPr>
      </w:pPr>
      <w:r>
        <w:rPr>
          <w:rFonts w:ascii="Arial" w:eastAsia="Arial" w:hAnsi="Arial" w:cs="Arial"/>
          <w:sz w:val="19"/>
          <w:szCs w:val="19"/>
        </w:rPr>
        <w:t>Monitor and analyse the menus and product of competitive banqueting operations.</w:t>
      </w:r>
    </w:p>
    <w:p w:rsidR="006A3E25" w:rsidRDefault="006A3E25">
      <w:pPr>
        <w:spacing w:line="55" w:lineRule="exact"/>
        <w:rPr>
          <w:rFonts w:ascii="Wingdings" w:eastAsia="Wingdings" w:hAnsi="Wingdings" w:cs="Wingdings"/>
          <w:sz w:val="34"/>
          <w:szCs w:val="34"/>
          <w:vertAlign w:val="superscript"/>
        </w:rPr>
      </w:pPr>
    </w:p>
    <w:p w:rsidR="006A3E25" w:rsidRDefault="008C07B5">
      <w:pPr>
        <w:numPr>
          <w:ilvl w:val="0"/>
          <w:numId w:val="9"/>
        </w:numPr>
        <w:tabs>
          <w:tab w:val="left" w:pos="480"/>
        </w:tabs>
        <w:spacing w:line="182" w:lineRule="auto"/>
        <w:ind w:left="480" w:right="360" w:hanging="360"/>
        <w:jc w:val="both"/>
        <w:rPr>
          <w:rFonts w:ascii="Wingdings" w:eastAsia="Wingdings" w:hAnsi="Wingdings" w:cs="Wingdings"/>
          <w:sz w:val="41"/>
          <w:szCs w:val="41"/>
          <w:vertAlign w:val="superscript"/>
        </w:rPr>
      </w:pPr>
      <w:r>
        <w:rPr>
          <w:rFonts w:ascii="Arial" w:eastAsia="Arial" w:hAnsi="Arial" w:cs="Arial"/>
          <w:sz w:val="21"/>
          <w:szCs w:val="21"/>
        </w:rPr>
        <w:t xml:space="preserve">Develop menus, buffets (where applicable) and "specials" which meet the needs of the target market and are in line with the </w:t>
      </w:r>
      <w:r>
        <w:rPr>
          <w:rFonts w:ascii="Arial" w:eastAsia="Arial" w:hAnsi="Arial" w:cs="Arial"/>
          <w:sz w:val="21"/>
          <w:szCs w:val="21"/>
        </w:rPr>
        <w:t>operating concept for the restaurant.</w:t>
      </w:r>
    </w:p>
    <w:p w:rsidR="006A3E25" w:rsidRDefault="006A3E25">
      <w:pPr>
        <w:spacing w:line="355" w:lineRule="exact"/>
        <w:rPr>
          <w:sz w:val="20"/>
          <w:szCs w:val="20"/>
        </w:rPr>
      </w:pPr>
    </w:p>
    <w:p w:rsidR="006A3E25" w:rsidRDefault="008C07B5">
      <w:pPr>
        <w:ind w:left="120"/>
        <w:rPr>
          <w:sz w:val="20"/>
          <w:szCs w:val="20"/>
        </w:rPr>
      </w:pPr>
      <w:r>
        <w:rPr>
          <w:rFonts w:ascii="Arial" w:eastAsia="Arial" w:hAnsi="Arial" w:cs="Arial"/>
          <w:b/>
          <w:bCs/>
          <w:color w:val="002060"/>
          <w:sz w:val="24"/>
          <w:szCs w:val="24"/>
          <w:u w:val="single"/>
        </w:rPr>
        <w:t>Other Duties</w:t>
      </w:r>
      <w:r>
        <w:rPr>
          <w:rFonts w:ascii="Arial" w:eastAsia="Arial" w:hAnsi="Arial" w:cs="Arial"/>
          <w:color w:val="000000"/>
          <w:sz w:val="24"/>
          <w:szCs w:val="24"/>
        </w:rPr>
        <w:t>: -</w:t>
      </w:r>
    </w:p>
    <w:p w:rsidR="006A3E25" w:rsidRDefault="006A3E25">
      <w:pPr>
        <w:spacing w:line="49" w:lineRule="exact"/>
        <w:rPr>
          <w:sz w:val="20"/>
          <w:szCs w:val="20"/>
        </w:rPr>
      </w:pPr>
    </w:p>
    <w:p w:rsidR="006A3E25" w:rsidRDefault="008C07B5">
      <w:pPr>
        <w:numPr>
          <w:ilvl w:val="0"/>
          <w:numId w:val="10"/>
        </w:numPr>
        <w:tabs>
          <w:tab w:val="left" w:pos="480"/>
        </w:tabs>
        <w:spacing w:line="182" w:lineRule="auto"/>
        <w:ind w:left="480" w:right="900" w:hanging="360"/>
        <w:jc w:val="both"/>
        <w:rPr>
          <w:rFonts w:ascii="Wingdings" w:eastAsia="Wingdings" w:hAnsi="Wingdings" w:cs="Wingdings"/>
          <w:sz w:val="42"/>
          <w:szCs w:val="42"/>
          <w:vertAlign w:val="superscript"/>
        </w:rPr>
      </w:pPr>
      <w:r>
        <w:rPr>
          <w:rFonts w:ascii="Arial" w:eastAsia="Arial" w:hAnsi="Arial" w:cs="Arial"/>
          <w:sz w:val="21"/>
          <w:szCs w:val="21"/>
        </w:rPr>
        <w:t>Follow up all the standard and philosophy of the Ritz Carlton which improved and developed me and my skills more.</w:t>
      </w:r>
    </w:p>
    <w:p w:rsidR="006A3E25" w:rsidRDefault="008C07B5">
      <w:pPr>
        <w:numPr>
          <w:ilvl w:val="0"/>
          <w:numId w:val="10"/>
        </w:numPr>
        <w:tabs>
          <w:tab w:val="left" w:pos="480"/>
        </w:tabs>
        <w:spacing w:line="184" w:lineRule="auto"/>
        <w:ind w:left="480" w:hanging="360"/>
        <w:jc w:val="both"/>
        <w:rPr>
          <w:rFonts w:ascii="Wingdings" w:eastAsia="Wingdings" w:hAnsi="Wingdings" w:cs="Wingdings"/>
          <w:sz w:val="34"/>
          <w:szCs w:val="34"/>
          <w:vertAlign w:val="superscript"/>
        </w:rPr>
      </w:pPr>
      <w:r>
        <w:rPr>
          <w:rFonts w:ascii="Arial" w:eastAsia="Arial" w:hAnsi="Arial" w:cs="Arial"/>
          <w:sz w:val="19"/>
          <w:szCs w:val="19"/>
        </w:rPr>
        <w:t>I use to conduct daily line up and follow up with my team daily information.</w:t>
      </w:r>
    </w:p>
    <w:p w:rsidR="006A3E25" w:rsidRDefault="006A3E25">
      <w:pPr>
        <w:spacing w:line="52" w:lineRule="exact"/>
        <w:rPr>
          <w:rFonts w:ascii="Wingdings" w:eastAsia="Wingdings" w:hAnsi="Wingdings" w:cs="Wingdings"/>
          <w:sz w:val="34"/>
          <w:szCs w:val="34"/>
          <w:vertAlign w:val="superscript"/>
        </w:rPr>
      </w:pPr>
    </w:p>
    <w:p w:rsidR="006A3E25" w:rsidRDefault="008C07B5">
      <w:pPr>
        <w:numPr>
          <w:ilvl w:val="0"/>
          <w:numId w:val="10"/>
        </w:numPr>
        <w:tabs>
          <w:tab w:val="left" w:pos="480"/>
        </w:tabs>
        <w:spacing w:line="184" w:lineRule="auto"/>
        <w:ind w:left="480" w:hanging="360"/>
        <w:jc w:val="both"/>
        <w:rPr>
          <w:rFonts w:ascii="Wingdings" w:eastAsia="Wingdings" w:hAnsi="Wingdings" w:cs="Wingdings"/>
          <w:sz w:val="28"/>
          <w:szCs w:val="28"/>
          <w:vertAlign w:val="superscript"/>
        </w:rPr>
      </w:pPr>
      <w:r>
        <w:rPr>
          <w:rFonts w:ascii="Arial" w:eastAsia="Arial" w:hAnsi="Arial" w:cs="Arial"/>
          <w:sz w:val="17"/>
          <w:szCs w:val="17"/>
        </w:rPr>
        <w:t>One o on</w:t>
      </w:r>
      <w:r>
        <w:rPr>
          <w:rFonts w:ascii="Arial" w:eastAsia="Arial" w:hAnsi="Arial" w:cs="Arial"/>
          <w:sz w:val="17"/>
          <w:szCs w:val="17"/>
        </w:rPr>
        <w:t>e meeting with team and involve them in my planning.</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10"/>
        </w:numPr>
        <w:tabs>
          <w:tab w:val="left" w:pos="480"/>
        </w:tabs>
        <w:spacing w:line="184" w:lineRule="auto"/>
        <w:ind w:left="480" w:hanging="360"/>
        <w:jc w:val="both"/>
        <w:rPr>
          <w:rFonts w:ascii="Wingdings" w:eastAsia="Wingdings" w:hAnsi="Wingdings" w:cs="Wingdings"/>
          <w:sz w:val="28"/>
          <w:szCs w:val="28"/>
          <w:vertAlign w:val="superscript"/>
        </w:rPr>
      </w:pPr>
      <w:r>
        <w:rPr>
          <w:rFonts w:ascii="Arial" w:eastAsia="Arial" w:hAnsi="Arial" w:cs="Arial"/>
          <w:sz w:val="17"/>
          <w:szCs w:val="17"/>
        </w:rPr>
        <w:t>And innovate the all idea which give as better result and more successful.</w:t>
      </w:r>
    </w:p>
    <w:p w:rsidR="006A3E25" w:rsidRDefault="006A3E25">
      <w:pPr>
        <w:spacing w:line="357" w:lineRule="exact"/>
        <w:rPr>
          <w:sz w:val="20"/>
          <w:szCs w:val="20"/>
        </w:rPr>
      </w:pPr>
    </w:p>
    <w:p w:rsidR="006A3E25" w:rsidRDefault="008C07B5">
      <w:pPr>
        <w:ind w:left="120"/>
        <w:rPr>
          <w:sz w:val="20"/>
          <w:szCs w:val="20"/>
        </w:rPr>
      </w:pPr>
      <w:r>
        <w:rPr>
          <w:rFonts w:ascii="Arial" w:eastAsia="Arial" w:hAnsi="Arial" w:cs="Arial"/>
          <w:b/>
          <w:bCs/>
          <w:color w:val="002060"/>
          <w:sz w:val="24"/>
          <w:szCs w:val="24"/>
        </w:rPr>
        <w:t>E).</w:t>
      </w:r>
    </w:p>
    <w:p w:rsidR="006A3E25" w:rsidRDefault="006A3E25">
      <w:pPr>
        <w:spacing w:line="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40"/>
        <w:gridCol w:w="7440"/>
      </w:tblGrid>
      <w:tr w:rsidR="006A3E25">
        <w:trPr>
          <w:trHeight w:val="283"/>
        </w:trPr>
        <w:tc>
          <w:tcPr>
            <w:tcW w:w="1840" w:type="dxa"/>
            <w:tcBorders>
              <w:top w:val="single" w:sz="8" w:space="0" w:color="auto"/>
              <w:left w:val="single" w:sz="8" w:space="0" w:color="auto"/>
              <w:bottom w:val="single" w:sz="8" w:space="0" w:color="auto"/>
              <w:right w:val="single" w:sz="8" w:space="0" w:color="auto"/>
            </w:tcBorders>
            <w:vAlign w:val="bottom"/>
          </w:tcPr>
          <w:p w:rsidR="006A3E25" w:rsidRDefault="008C07B5">
            <w:pPr>
              <w:ind w:left="380"/>
              <w:rPr>
                <w:sz w:val="20"/>
                <w:szCs w:val="20"/>
              </w:rPr>
            </w:pPr>
            <w:r>
              <w:rPr>
                <w:rFonts w:ascii="Arial" w:eastAsia="Arial" w:hAnsi="Arial" w:cs="Arial"/>
                <w:color w:val="002060"/>
                <w:sz w:val="24"/>
                <w:szCs w:val="24"/>
              </w:rPr>
              <w:t>Country</w:t>
            </w:r>
          </w:p>
        </w:tc>
        <w:tc>
          <w:tcPr>
            <w:tcW w:w="7440" w:type="dxa"/>
            <w:tcBorders>
              <w:top w:val="single" w:sz="8" w:space="0" w:color="auto"/>
              <w:bottom w:val="single" w:sz="8" w:space="0" w:color="auto"/>
              <w:right w:val="single" w:sz="8" w:space="0" w:color="auto"/>
            </w:tcBorders>
            <w:vAlign w:val="bottom"/>
          </w:tcPr>
          <w:p w:rsidR="006A3E25" w:rsidRDefault="008C07B5">
            <w:pPr>
              <w:ind w:left="100"/>
              <w:rPr>
                <w:sz w:val="20"/>
                <w:szCs w:val="20"/>
              </w:rPr>
            </w:pPr>
            <w:r>
              <w:rPr>
                <w:rFonts w:ascii="Arial" w:eastAsia="Arial" w:hAnsi="Arial" w:cs="Arial"/>
                <w:color w:val="002060"/>
                <w:sz w:val="24"/>
                <w:szCs w:val="24"/>
              </w:rPr>
              <w:t>Abu Dhabi; United Arab Emirates.</w:t>
            </w:r>
          </w:p>
        </w:tc>
      </w:tr>
      <w:tr w:rsidR="006A3E25">
        <w:trPr>
          <w:trHeight w:val="266"/>
        </w:trPr>
        <w:tc>
          <w:tcPr>
            <w:tcW w:w="1840" w:type="dxa"/>
            <w:tcBorders>
              <w:left w:val="single" w:sz="8" w:space="0" w:color="auto"/>
              <w:bottom w:val="single" w:sz="8" w:space="0" w:color="auto"/>
              <w:right w:val="single" w:sz="8" w:space="0" w:color="auto"/>
            </w:tcBorders>
            <w:vAlign w:val="bottom"/>
          </w:tcPr>
          <w:p w:rsidR="006A3E25" w:rsidRDefault="008C07B5">
            <w:pPr>
              <w:spacing w:line="264" w:lineRule="exact"/>
              <w:ind w:left="460"/>
              <w:rPr>
                <w:sz w:val="20"/>
                <w:szCs w:val="20"/>
              </w:rPr>
            </w:pPr>
            <w:r>
              <w:rPr>
                <w:rFonts w:ascii="Arial" w:eastAsia="Arial" w:hAnsi="Arial" w:cs="Arial"/>
                <w:color w:val="002060"/>
                <w:sz w:val="24"/>
                <w:szCs w:val="24"/>
              </w:rPr>
              <w:t>Company</w:t>
            </w:r>
          </w:p>
        </w:tc>
        <w:tc>
          <w:tcPr>
            <w:tcW w:w="744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 xml:space="preserve">Emirates Palace Hotel, </w:t>
            </w:r>
            <w:r>
              <w:rPr>
                <w:rFonts w:ascii="Arial" w:eastAsia="Arial" w:hAnsi="Arial" w:cs="Arial"/>
                <w:color w:val="002060"/>
                <w:sz w:val="19"/>
                <w:szCs w:val="19"/>
              </w:rPr>
              <w:t>Managed by Kempinski, www.kempinski.com</w:t>
            </w:r>
          </w:p>
        </w:tc>
      </w:tr>
      <w:tr w:rsidR="006A3E25">
        <w:trPr>
          <w:trHeight w:val="268"/>
        </w:trPr>
        <w:tc>
          <w:tcPr>
            <w:tcW w:w="1840" w:type="dxa"/>
            <w:tcBorders>
              <w:left w:val="single" w:sz="8" w:space="0" w:color="auto"/>
              <w:bottom w:val="single" w:sz="8" w:space="0" w:color="auto"/>
              <w:right w:val="single" w:sz="8" w:space="0" w:color="auto"/>
            </w:tcBorders>
            <w:vAlign w:val="bottom"/>
          </w:tcPr>
          <w:p w:rsidR="006A3E25" w:rsidRDefault="008C07B5">
            <w:pPr>
              <w:spacing w:line="264" w:lineRule="exact"/>
              <w:ind w:left="460"/>
              <w:rPr>
                <w:sz w:val="20"/>
                <w:szCs w:val="20"/>
              </w:rPr>
            </w:pPr>
            <w:r>
              <w:rPr>
                <w:rFonts w:ascii="Arial" w:eastAsia="Arial" w:hAnsi="Arial" w:cs="Arial"/>
                <w:color w:val="002060"/>
                <w:sz w:val="24"/>
                <w:szCs w:val="24"/>
              </w:rPr>
              <w:t>Position</w:t>
            </w:r>
          </w:p>
        </w:tc>
        <w:tc>
          <w:tcPr>
            <w:tcW w:w="744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Junior Sous Chef</w:t>
            </w:r>
          </w:p>
        </w:tc>
      </w:tr>
      <w:tr w:rsidR="006A3E25">
        <w:trPr>
          <w:trHeight w:val="266"/>
        </w:trPr>
        <w:tc>
          <w:tcPr>
            <w:tcW w:w="1840" w:type="dxa"/>
            <w:tcBorders>
              <w:left w:val="single" w:sz="8" w:space="0" w:color="auto"/>
              <w:bottom w:val="single" w:sz="8" w:space="0" w:color="auto"/>
              <w:right w:val="single" w:sz="8" w:space="0" w:color="auto"/>
            </w:tcBorders>
            <w:vAlign w:val="bottom"/>
          </w:tcPr>
          <w:p w:rsidR="006A3E25" w:rsidRDefault="008C07B5">
            <w:pPr>
              <w:spacing w:line="264" w:lineRule="exact"/>
              <w:ind w:left="460"/>
              <w:rPr>
                <w:sz w:val="20"/>
                <w:szCs w:val="20"/>
              </w:rPr>
            </w:pPr>
            <w:r>
              <w:rPr>
                <w:rFonts w:ascii="Arial" w:eastAsia="Arial" w:hAnsi="Arial" w:cs="Arial"/>
                <w:color w:val="002060"/>
                <w:sz w:val="24"/>
                <w:szCs w:val="24"/>
              </w:rPr>
              <w:t>Period</w:t>
            </w:r>
          </w:p>
        </w:tc>
        <w:tc>
          <w:tcPr>
            <w:tcW w:w="744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Since 16/09/2005 till 14/10/2007 (Two years and one month)</w:t>
            </w:r>
          </w:p>
        </w:tc>
      </w:tr>
      <w:tr w:rsidR="006A3E25">
        <w:trPr>
          <w:trHeight w:val="265"/>
        </w:trPr>
        <w:tc>
          <w:tcPr>
            <w:tcW w:w="1840" w:type="dxa"/>
            <w:vAlign w:val="bottom"/>
          </w:tcPr>
          <w:p w:rsidR="006A3E25" w:rsidRDefault="008C07B5">
            <w:pPr>
              <w:spacing w:line="264" w:lineRule="exact"/>
              <w:ind w:left="120"/>
              <w:rPr>
                <w:sz w:val="20"/>
                <w:szCs w:val="20"/>
              </w:rPr>
            </w:pPr>
            <w:r>
              <w:rPr>
                <w:rFonts w:ascii="Arial" w:eastAsia="Arial" w:hAnsi="Arial" w:cs="Arial"/>
                <w:b/>
                <w:bCs/>
                <w:color w:val="002060"/>
                <w:sz w:val="24"/>
                <w:szCs w:val="24"/>
                <w:u w:val="single"/>
              </w:rPr>
              <w:t>Job Profile</w:t>
            </w:r>
          </w:p>
        </w:tc>
        <w:tc>
          <w:tcPr>
            <w:tcW w:w="7440" w:type="dxa"/>
            <w:vAlign w:val="bottom"/>
          </w:tcPr>
          <w:p w:rsidR="006A3E25" w:rsidRDefault="008C07B5">
            <w:pPr>
              <w:spacing w:line="264" w:lineRule="exact"/>
              <w:rPr>
                <w:sz w:val="20"/>
                <w:szCs w:val="20"/>
              </w:rPr>
            </w:pPr>
            <w:r>
              <w:rPr>
                <w:rFonts w:ascii="Arial" w:eastAsia="Arial" w:hAnsi="Arial" w:cs="Arial"/>
                <w:sz w:val="24"/>
                <w:szCs w:val="24"/>
              </w:rPr>
              <w:t>: -</w:t>
            </w:r>
          </w:p>
        </w:tc>
      </w:tr>
    </w:tbl>
    <w:p w:rsidR="006A3E25" w:rsidRDefault="006A3E25">
      <w:pPr>
        <w:spacing w:line="49" w:lineRule="exact"/>
        <w:rPr>
          <w:sz w:val="20"/>
          <w:szCs w:val="20"/>
        </w:rPr>
      </w:pPr>
    </w:p>
    <w:p w:rsidR="006A3E25" w:rsidRDefault="008C07B5">
      <w:pPr>
        <w:numPr>
          <w:ilvl w:val="0"/>
          <w:numId w:val="11"/>
        </w:numPr>
        <w:tabs>
          <w:tab w:val="left" w:pos="480"/>
        </w:tabs>
        <w:spacing w:line="181" w:lineRule="auto"/>
        <w:ind w:left="480" w:right="860" w:hanging="360"/>
        <w:jc w:val="both"/>
        <w:rPr>
          <w:rFonts w:ascii="Wingdings" w:eastAsia="Wingdings" w:hAnsi="Wingdings" w:cs="Wingdings"/>
          <w:sz w:val="42"/>
          <w:szCs w:val="42"/>
          <w:vertAlign w:val="superscript"/>
        </w:rPr>
      </w:pPr>
      <w:r>
        <w:rPr>
          <w:rFonts w:ascii="Arial" w:eastAsia="Arial" w:hAnsi="Arial" w:cs="Arial"/>
          <w:sz w:val="21"/>
          <w:szCs w:val="21"/>
        </w:rPr>
        <w:t>-Reporting to Executive Sous Chef/ Chef Di Cuisine. Worked in Italian Restaurant Mezzaluna as Chef Di- Partie.</w:t>
      </w:r>
    </w:p>
    <w:p w:rsidR="006A3E25" w:rsidRDefault="006A3E25">
      <w:pPr>
        <w:spacing w:line="49" w:lineRule="exact"/>
        <w:rPr>
          <w:rFonts w:ascii="Wingdings" w:eastAsia="Wingdings" w:hAnsi="Wingdings" w:cs="Wingdings"/>
          <w:sz w:val="42"/>
          <w:szCs w:val="42"/>
          <w:vertAlign w:val="superscript"/>
        </w:rPr>
      </w:pPr>
    </w:p>
    <w:p w:rsidR="006A3E25" w:rsidRDefault="008C07B5">
      <w:pPr>
        <w:numPr>
          <w:ilvl w:val="0"/>
          <w:numId w:val="11"/>
        </w:numPr>
        <w:tabs>
          <w:tab w:val="left" w:pos="480"/>
        </w:tabs>
        <w:spacing w:line="181" w:lineRule="auto"/>
        <w:ind w:left="480" w:right="520" w:hanging="360"/>
        <w:jc w:val="both"/>
        <w:rPr>
          <w:rFonts w:ascii="Wingdings" w:eastAsia="Wingdings" w:hAnsi="Wingdings" w:cs="Wingdings"/>
          <w:sz w:val="42"/>
          <w:szCs w:val="42"/>
          <w:vertAlign w:val="superscript"/>
        </w:rPr>
      </w:pPr>
      <w:r>
        <w:rPr>
          <w:rFonts w:ascii="Arial" w:eastAsia="Arial" w:hAnsi="Arial" w:cs="Arial"/>
          <w:sz w:val="21"/>
          <w:szCs w:val="21"/>
        </w:rPr>
        <w:t xml:space="preserve">Promoted as Jr Sous Chef in </w:t>
      </w:r>
      <w:r>
        <w:rPr>
          <w:rFonts w:ascii="Arial" w:eastAsia="Arial" w:hAnsi="Arial" w:cs="Arial"/>
          <w:sz w:val="21"/>
          <w:szCs w:val="21"/>
        </w:rPr>
        <w:t>charge of three Pool Restaurants Cascade/ Las-Brisas/ Café &amp; Havana Bar.</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0"/>
          <w:numId w:val="11"/>
        </w:numPr>
        <w:tabs>
          <w:tab w:val="left" w:pos="480"/>
        </w:tabs>
        <w:spacing w:line="181" w:lineRule="auto"/>
        <w:ind w:left="480" w:right="680" w:hanging="360"/>
        <w:jc w:val="both"/>
        <w:rPr>
          <w:rFonts w:ascii="Wingdings" w:eastAsia="Wingdings" w:hAnsi="Wingdings" w:cs="Wingdings"/>
          <w:sz w:val="42"/>
          <w:szCs w:val="42"/>
          <w:vertAlign w:val="superscript"/>
        </w:rPr>
      </w:pPr>
      <w:r>
        <w:rPr>
          <w:rFonts w:ascii="Arial" w:eastAsia="Arial" w:hAnsi="Arial" w:cs="Arial"/>
          <w:sz w:val="21"/>
          <w:szCs w:val="21"/>
        </w:rPr>
        <w:t>Responsible for 14 kitchen team member and supervising the Team to handle busy outlets and providing the best quality food in town.</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0"/>
          <w:numId w:val="11"/>
        </w:numPr>
        <w:tabs>
          <w:tab w:val="left" w:pos="480"/>
        </w:tabs>
        <w:spacing w:line="182" w:lineRule="auto"/>
        <w:ind w:left="480" w:right="420" w:hanging="360"/>
        <w:jc w:val="both"/>
        <w:rPr>
          <w:rFonts w:ascii="Wingdings" w:eastAsia="Wingdings" w:hAnsi="Wingdings" w:cs="Wingdings"/>
          <w:sz w:val="42"/>
          <w:szCs w:val="42"/>
          <w:vertAlign w:val="superscript"/>
        </w:rPr>
      </w:pPr>
      <w:r>
        <w:rPr>
          <w:rFonts w:ascii="Arial" w:eastAsia="Arial" w:hAnsi="Arial" w:cs="Arial"/>
          <w:sz w:val="21"/>
          <w:szCs w:val="21"/>
        </w:rPr>
        <w:t>Responsible for royal family GCC suit Lunch &amp; Din</w:t>
      </w:r>
      <w:r>
        <w:rPr>
          <w:rFonts w:ascii="Arial" w:eastAsia="Arial" w:hAnsi="Arial" w:cs="Arial"/>
          <w:sz w:val="21"/>
          <w:szCs w:val="21"/>
        </w:rPr>
        <w:t>ner Buffet including diplomatic from around the world.</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0"/>
          <w:numId w:val="11"/>
        </w:numPr>
        <w:tabs>
          <w:tab w:val="left" w:pos="480"/>
        </w:tabs>
        <w:spacing w:line="181" w:lineRule="auto"/>
        <w:ind w:left="480" w:right="180" w:hanging="360"/>
        <w:jc w:val="both"/>
        <w:rPr>
          <w:rFonts w:ascii="Wingdings" w:eastAsia="Wingdings" w:hAnsi="Wingdings" w:cs="Wingdings"/>
          <w:sz w:val="42"/>
          <w:szCs w:val="42"/>
          <w:vertAlign w:val="superscript"/>
        </w:rPr>
      </w:pPr>
      <w:r>
        <w:rPr>
          <w:rFonts w:ascii="Arial" w:eastAsia="Arial" w:hAnsi="Arial" w:cs="Arial"/>
          <w:sz w:val="21"/>
          <w:szCs w:val="21"/>
        </w:rPr>
        <w:t>Replacing the Sous chef in other outlet during their absences and handling ala carte and buffet.</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0"/>
          <w:numId w:val="11"/>
        </w:numPr>
        <w:tabs>
          <w:tab w:val="left" w:pos="480"/>
        </w:tabs>
        <w:spacing w:line="182" w:lineRule="auto"/>
        <w:ind w:left="480" w:right="880" w:hanging="360"/>
        <w:jc w:val="both"/>
        <w:rPr>
          <w:rFonts w:ascii="Wingdings" w:eastAsia="Wingdings" w:hAnsi="Wingdings" w:cs="Wingdings"/>
          <w:sz w:val="42"/>
          <w:szCs w:val="42"/>
          <w:vertAlign w:val="superscript"/>
        </w:rPr>
      </w:pPr>
      <w:r>
        <w:rPr>
          <w:rFonts w:ascii="Arial" w:eastAsia="Arial" w:hAnsi="Arial" w:cs="Arial"/>
          <w:sz w:val="21"/>
          <w:szCs w:val="21"/>
        </w:rPr>
        <w:t>Ensuring the smooth operation of the kitchen by optimizing the use of materials &amp; manpower.</w:t>
      </w:r>
    </w:p>
    <w:p w:rsidR="006A3E25" w:rsidRDefault="008C07B5">
      <w:pPr>
        <w:numPr>
          <w:ilvl w:val="0"/>
          <w:numId w:val="11"/>
        </w:numPr>
        <w:tabs>
          <w:tab w:val="left" w:pos="480"/>
        </w:tabs>
        <w:spacing w:line="184" w:lineRule="auto"/>
        <w:ind w:left="480" w:hanging="360"/>
        <w:jc w:val="both"/>
        <w:rPr>
          <w:rFonts w:ascii="Wingdings" w:eastAsia="Wingdings" w:hAnsi="Wingdings" w:cs="Wingdings"/>
          <w:sz w:val="34"/>
          <w:szCs w:val="34"/>
          <w:vertAlign w:val="superscript"/>
        </w:rPr>
      </w:pPr>
      <w:r>
        <w:rPr>
          <w:rFonts w:ascii="Arial" w:eastAsia="Arial" w:hAnsi="Arial" w:cs="Arial"/>
          <w:sz w:val="19"/>
          <w:szCs w:val="19"/>
        </w:rPr>
        <w:t>Responsible for the HACCP System in the production.</w:t>
      </w:r>
    </w:p>
    <w:p w:rsidR="006A3E25" w:rsidRDefault="006A3E25">
      <w:pPr>
        <w:sectPr w:rsidR="006A3E25">
          <w:pgSz w:w="11900" w:h="16838"/>
          <w:pgMar w:top="970" w:right="1320" w:bottom="1440" w:left="1320" w:header="0" w:footer="0" w:gutter="0"/>
          <w:cols w:space="720" w:equalWidth="0">
            <w:col w:w="9260"/>
          </w:cols>
        </w:sectPr>
      </w:pPr>
    </w:p>
    <w:p w:rsidR="006A3E25" w:rsidRDefault="008C07B5">
      <w:pPr>
        <w:ind w:left="2580"/>
        <w:rPr>
          <w:sz w:val="20"/>
          <w:szCs w:val="20"/>
        </w:rPr>
      </w:pPr>
      <w:bookmarkStart w:id="4" w:name="page5"/>
      <w:bookmarkEnd w:id="4"/>
      <w:r>
        <w:rPr>
          <w:rFonts w:ascii="Arial" w:eastAsia="Arial" w:hAnsi="Arial" w:cs="Arial"/>
          <w:sz w:val="32"/>
          <w:szCs w:val="32"/>
        </w:rPr>
        <w:lastRenderedPageBreak/>
        <w:t xml:space="preserve">ANANDSINGH </w:t>
      </w:r>
    </w:p>
    <w:p w:rsidR="006A3E25" w:rsidRDefault="006A3E25">
      <w:pPr>
        <w:spacing w:line="107" w:lineRule="exact"/>
        <w:rPr>
          <w:sz w:val="20"/>
          <w:szCs w:val="20"/>
        </w:rPr>
      </w:pPr>
    </w:p>
    <w:p w:rsidR="006A3E25" w:rsidRDefault="008C07B5">
      <w:pPr>
        <w:numPr>
          <w:ilvl w:val="0"/>
          <w:numId w:val="12"/>
        </w:numPr>
        <w:tabs>
          <w:tab w:val="left" w:pos="500"/>
        </w:tabs>
        <w:spacing w:line="199" w:lineRule="auto"/>
        <w:ind w:left="500" w:right="440" w:hanging="360"/>
        <w:rPr>
          <w:rFonts w:ascii="Wingdings" w:eastAsia="Wingdings" w:hAnsi="Wingdings" w:cs="Wingdings"/>
          <w:sz w:val="44"/>
          <w:szCs w:val="44"/>
          <w:vertAlign w:val="superscript"/>
        </w:rPr>
      </w:pPr>
      <w:r>
        <w:rPr>
          <w:rFonts w:ascii="Arial" w:eastAsia="Arial" w:hAnsi="Arial" w:cs="Arial"/>
        </w:rPr>
        <w:t>Ensuring the high standard of cleanliness and maintaining all areas of the section and handling the food complaints and ensure right food served to the guest upon th</w:t>
      </w:r>
      <w:r>
        <w:rPr>
          <w:rFonts w:ascii="Arial" w:eastAsia="Arial" w:hAnsi="Arial" w:cs="Arial"/>
        </w:rPr>
        <w:t>eir expectations.</w:t>
      </w:r>
    </w:p>
    <w:p w:rsidR="006A3E25" w:rsidRDefault="006A3E25">
      <w:pPr>
        <w:spacing w:line="38" w:lineRule="exact"/>
        <w:rPr>
          <w:rFonts w:ascii="Wingdings" w:eastAsia="Wingdings" w:hAnsi="Wingdings" w:cs="Wingdings"/>
          <w:sz w:val="44"/>
          <w:szCs w:val="44"/>
          <w:vertAlign w:val="superscript"/>
        </w:rPr>
      </w:pPr>
    </w:p>
    <w:p w:rsidR="006A3E25" w:rsidRDefault="008C07B5">
      <w:pPr>
        <w:spacing w:line="239" w:lineRule="auto"/>
        <w:ind w:left="500"/>
        <w:jc w:val="both"/>
        <w:rPr>
          <w:rFonts w:ascii="Wingdings" w:eastAsia="Wingdings" w:hAnsi="Wingdings" w:cs="Wingdings"/>
          <w:sz w:val="44"/>
          <w:szCs w:val="44"/>
          <w:vertAlign w:val="superscript"/>
        </w:rPr>
      </w:pPr>
      <w:r>
        <w:rPr>
          <w:rFonts w:ascii="Arial" w:eastAsia="Arial" w:hAnsi="Arial" w:cs="Arial"/>
          <w:b/>
          <w:bCs/>
          <w:color w:val="0000CC"/>
        </w:rPr>
        <w:t>F)</w:t>
      </w:r>
    </w:p>
    <w:p w:rsidR="006A3E25" w:rsidRDefault="006A3E25">
      <w:pPr>
        <w:spacing w:line="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980"/>
        <w:gridCol w:w="7300"/>
      </w:tblGrid>
      <w:tr w:rsidR="006A3E25">
        <w:trPr>
          <w:trHeight w:val="283"/>
        </w:trPr>
        <w:tc>
          <w:tcPr>
            <w:tcW w:w="1980" w:type="dxa"/>
            <w:tcBorders>
              <w:top w:val="single" w:sz="8" w:space="0" w:color="auto"/>
              <w:left w:val="single" w:sz="8" w:space="0" w:color="auto"/>
              <w:bottom w:val="single" w:sz="8" w:space="0" w:color="auto"/>
              <w:right w:val="single" w:sz="8" w:space="0" w:color="auto"/>
            </w:tcBorders>
            <w:vAlign w:val="bottom"/>
          </w:tcPr>
          <w:p w:rsidR="006A3E25" w:rsidRDefault="008C07B5">
            <w:pPr>
              <w:ind w:left="180"/>
              <w:rPr>
                <w:sz w:val="20"/>
                <w:szCs w:val="20"/>
              </w:rPr>
            </w:pPr>
            <w:r>
              <w:rPr>
                <w:rFonts w:ascii="Arial" w:eastAsia="Arial" w:hAnsi="Arial" w:cs="Arial"/>
                <w:color w:val="002060"/>
                <w:sz w:val="24"/>
                <w:szCs w:val="24"/>
                <w:u w:val="single"/>
              </w:rPr>
              <w:t>Country</w:t>
            </w:r>
          </w:p>
        </w:tc>
        <w:tc>
          <w:tcPr>
            <w:tcW w:w="7300" w:type="dxa"/>
            <w:tcBorders>
              <w:top w:val="single" w:sz="8" w:space="0" w:color="auto"/>
              <w:bottom w:val="single" w:sz="8" w:space="0" w:color="auto"/>
              <w:right w:val="single" w:sz="8" w:space="0" w:color="auto"/>
            </w:tcBorders>
            <w:vAlign w:val="bottom"/>
          </w:tcPr>
          <w:p w:rsidR="006A3E25" w:rsidRDefault="008C07B5">
            <w:pPr>
              <w:ind w:left="100"/>
              <w:rPr>
                <w:sz w:val="20"/>
                <w:szCs w:val="20"/>
              </w:rPr>
            </w:pPr>
            <w:r>
              <w:rPr>
                <w:rFonts w:ascii="Arial" w:eastAsia="Arial" w:hAnsi="Arial" w:cs="Arial"/>
                <w:color w:val="002060"/>
                <w:sz w:val="24"/>
                <w:szCs w:val="24"/>
              </w:rPr>
              <w:t>Doha , State Of Qatar</w:t>
            </w:r>
          </w:p>
        </w:tc>
      </w:tr>
      <w:tr w:rsidR="006A3E25">
        <w:trPr>
          <w:trHeight w:val="266"/>
        </w:trPr>
        <w:tc>
          <w:tcPr>
            <w:tcW w:w="1980" w:type="dxa"/>
            <w:tcBorders>
              <w:left w:val="single" w:sz="8" w:space="0" w:color="auto"/>
              <w:bottom w:val="single" w:sz="8" w:space="0" w:color="auto"/>
              <w:right w:val="single" w:sz="8" w:space="0" w:color="auto"/>
            </w:tcBorders>
            <w:vAlign w:val="bottom"/>
          </w:tcPr>
          <w:p w:rsidR="006A3E25" w:rsidRDefault="008C07B5">
            <w:pPr>
              <w:spacing w:line="264" w:lineRule="exact"/>
              <w:ind w:left="520"/>
              <w:rPr>
                <w:sz w:val="20"/>
                <w:szCs w:val="20"/>
              </w:rPr>
            </w:pPr>
            <w:r>
              <w:rPr>
                <w:rFonts w:ascii="Arial" w:eastAsia="Arial" w:hAnsi="Arial" w:cs="Arial"/>
                <w:color w:val="002060"/>
                <w:sz w:val="24"/>
                <w:szCs w:val="24"/>
              </w:rPr>
              <w:t>Company</w:t>
            </w:r>
          </w:p>
        </w:tc>
        <w:tc>
          <w:tcPr>
            <w:tcW w:w="7300" w:type="dxa"/>
            <w:tcBorders>
              <w:bottom w:val="single" w:sz="8" w:space="0" w:color="auto"/>
              <w:right w:val="single" w:sz="8" w:space="0" w:color="auto"/>
            </w:tcBorders>
            <w:vAlign w:val="bottom"/>
          </w:tcPr>
          <w:p w:rsidR="006A3E25" w:rsidRDefault="008C07B5" w:rsidP="008C07B5">
            <w:pPr>
              <w:spacing w:line="264" w:lineRule="exact"/>
              <w:ind w:left="100"/>
              <w:rPr>
                <w:rFonts w:ascii="Arial" w:eastAsia="Arial" w:hAnsi="Arial" w:cs="Arial"/>
                <w:color w:val="002060"/>
                <w:sz w:val="24"/>
                <w:szCs w:val="24"/>
              </w:rPr>
            </w:pPr>
            <w:r>
              <w:rPr>
                <w:rFonts w:ascii="Arial" w:eastAsia="Arial" w:hAnsi="Arial" w:cs="Arial"/>
                <w:color w:val="002060"/>
                <w:sz w:val="24"/>
                <w:szCs w:val="24"/>
              </w:rPr>
              <w:t xml:space="preserve">Inter-Continental  </w:t>
            </w:r>
          </w:p>
        </w:tc>
      </w:tr>
      <w:tr w:rsidR="006A3E25">
        <w:trPr>
          <w:trHeight w:val="266"/>
        </w:trPr>
        <w:tc>
          <w:tcPr>
            <w:tcW w:w="1980" w:type="dxa"/>
            <w:tcBorders>
              <w:left w:val="single" w:sz="8" w:space="0" w:color="auto"/>
              <w:bottom w:val="single" w:sz="8" w:space="0" w:color="auto"/>
              <w:right w:val="single" w:sz="8" w:space="0" w:color="auto"/>
            </w:tcBorders>
            <w:vAlign w:val="bottom"/>
          </w:tcPr>
          <w:p w:rsidR="006A3E25" w:rsidRDefault="008C07B5">
            <w:pPr>
              <w:spacing w:line="264" w:lineRule="exact"/>
              <w:ind w:left="520"/>
              <w:rPr>
                <w:sz w:val="20"/>
                <w:szCs w:val="20"/>
              </w:rPr>
            </w:pPr>
            <w:r>
              <w:rPr>
                <w:rFonts w:ascii="Arial" w:eastAsia="Arial" w:hAnsi="Arial" w:cs="Arial"/>
                <w:color w:val="002060"/>
                <w:sz w:val="24"/>
                <w:szCs w:val="24"/>
              </w:rPr>
              <w:t>Position</w:t>
            </w:r>
          </w:p>
        </w:tc>
        <w:tc>
          <w:tcPr>
            <w:tcW w:w="730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Hot –Kitchen Trainer / Chef Di Partie.</w:t>
            </w:r>
          </w:p>
        </w:tc>
      </w:tr>
      <w:tr w:rsidR="006A3E25">
        <w:trPr>
          <w:trHeight w:val="268"/>
        </w:trPr>
        <w:tc>
          <w:tcPr>
            <w:tcW w:w="1980" w:type="dxa"/>
            <w:tcBorders>
              <w:left w:val="single" w:sz="8" w:space="0" w:color="auto"/>
              <w:bottom w:val="single" w:sz="8" w:space="0" w:color="auto"/>
              <w:right w:val="single" w:sz="8" w:space="0" w:color="auto"/>
            </w:tcBorders>
            <w:vAlign w:val="bottom"/>
          </w:tcPr>
          <w:p w:rsidR="006A3E25" w:rsidRDefault="008C07B5">
            <w:pPr>
              <w:spacing w:line="264" w:lineRule="exact"/>
              <w:ind w:left="520"/>
              <w:rPr>
                <w:sz w:val="20"/>
                <w:szCs w:val="20"/>
              </w:rPr>
            </w:pPr>
            <w:r>
              <w:rPr>
                <w:rFonts w:ascii="Arial" w:eastAsia="Arial" w:hAnsi="Arial" w:cs="Arial"/>
                <w:color w:val="002060"/>
                <w:sz w:val="24"/>
                <w:szCs w:val="24"/>
              </w:rPr>
              <w:t>Period</w:t>
            </w:r>
          </w:p>
        </w:tc>
        <w:tc>
          <w:tcPr>
            <w:tcW w:w="730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Since 28/01/2003 till 30/07/2005.(Two yrs and six month)</w:t>
            </w:r>
          </w:p>
        </w:tc>
      </w:tr>
      <w:tr w:rsidR="006A3E25">
        <w:trPr>
          <w:trHeight w:val="265"/>
        </w:trPr>
        <w:tc>
          <w:tcPr>
            <w:tcW w:w="1980" w:type="dxa"/>
            <w:vAlign w:val="bottom"/>
          </w:tcPr>
          <w:p w:rsidR="006A3E25" w:rsidRDefault="008C07B5">
            <w:pPr>
              <w:spacing w:line="264" w:lineRule="exact"/>
              <w:ind w:left="120"/>
              <w:rPr>
                <w:sz w:val="20"/>
                <w:szCs w:val="20"/>
              </w:rPr>
            </w:pPr>
            <w:r>
              <w:rPr>
                <w:rFonts w:ascii="Arial" w:eastAsia="Arial" w:hAnsi="Arial" w:cs="Arial"/>
                <w:b/>
                <w:bCs/>
                <w:color w:val="002060"/>
                <w:sz w:val="24"/>
                <w:szCs w:val="24"/>
              </w:rPr>
              <w:t>Job</w:t>
            </w:r>
            <w:r>
              <w:rPr>
                <w:rFonts w:ascii="Arial" w:eastAsia="Arial" w:hAnsi="Arial" w:cs="Arial"/>
                <w:b/>
                <w:bCs/>
                <w:color w:val="002060"/>
                <w:sz w:val="24"/>
                <w:szCs w:val="24"/>
              </w:rPr>
              <w:t xml:space="preserve"> Profile:</w:t>
            </w:r>
            <w:r>
              <w:rPr>
                <w:rFonts w:ascii="Arial" w:eastAsia="Arial" w:hAnsi="Arial" w:cs="Arial"/>
                <w:color w:val="000000"/>
                <w:sz w:val="24"/>
                <w:szCs w:val="24"/>
              </w:rPr>
              <w:t>-</w:t>
            </w:r>
          </w:p>
        </w:tc>
        <w:tc>
          <w:tcPr>
            <w:tcW w:w="7300" w:type="dxa"/>
            <w:vAlign w:val="bottom"/>
          </w:tcPr>
          <w:p w:rsidR="006A3E25" w:rsidRDefault="006A3E25">
            <w:pPr>
              <w:rPr>
                <w:sz w:val="23"/>
                <w:szCs w:val="23"/>
              </w:rPr>
            </w:pPr>
          </w:p>
        </w:tc>
      </w:tr>
    </w:tbl>
    <w:p w:rsidR="006A3E25" w:rsidRDefault="008C07B5">
      <w:pPr>
        <w:numPr>
          <w:ilvl w:val="0"/>
          <w:numId w:val="13"/>
        </w:numPr>
        <w:tabs>
          <w:tab w:val="left" w:pos="500"/>
        </w:tabs>
        <w:spacing w:line="181" w:lineRule="auto"/>
        <w:ind w:left="500" w:hanging="360"/>
        <w:jc w:val="both"/>
        <w:rPr>
          <w:rFonts w:ascii="Wingdings" w:eastAsia="Wingdings" w:hAnsi="Wingdings" w:cs="Wingdings"/>
          <w:sz w:val="35"/>
          <w:szCs w:val="35"/>
          <w:vertAlign w:val="superscript"/>
        </w:rPr>
      </w:pPr>
      <w:r>
        <w:rPr>
          <w:rFonts w:ascii="Arial" w:eastAsia="Arial" w:hAnsi="Arial" w:cs="Arial"/>
          <w:sz w:val="19"/>
          <w:szCs w:val="19"/>
        </w:rPr>
        <w:t>Responsible for all day dining restaurant Amwaj .</w:t>
      </w:r>
    </w:p>
    <w:p w:rsidR="006A3E25" w:rsidRDefault="006A3E25">
      <w:pPr>
        <w:spacing w:line="52" w:lineRule="exact"/>
        <w:rPr>
          <w:rFonts w:ascii="Wingdings" w:eastAsia="Wingdings" w:hAnsi="Wingdings" w:cs="Wingdings"/>
          <w:sz w:val="35"/>
          <w:szCs w:val="35"/>
          <w:vertAlign w:val="superscript"/>
        </w:rPr>
      </w:pPr>
    </w:p>
    <w:p w:rsidR="006A3E25" w:rsidRDefault="008C07B5">
      <w:pPr>
        <w:numPr>
          <w:ilvl w:val="0"/>
          <w:numId w:val="13"/>
        </w:numPr>
        <w:tabs>
          <w:tab w:val="left" w:pos="500"/>
        </w:tabs>
        <w:spacing w:line="182" w:lineRule="auto"/>
        <w:ind w:left="500" w:right="520" w:hanging="360"/>
        <w:jc w:val="both"/>
        <w:rPr>
          <w:rFonts w:ascii="Wingdings" w:eastAsia="Wingdings" w:hAnsi="Wingdings" w:cs="Wingdings"/>
          <w:sz w:val="41"/>
          <w:szCs w:val="41"/>
          <w:vertAlign w:val="superscript"/>
        </w:rPr>
      </w:pPr>
      <w:r>
        <w:rPr>
          <w:rFonts w:ascii="Arial" w:eastAsia="Arial" w:hAnsi="Arial" w:cs="Arial"/>
          <w:sz w:val="21"/>
          <w:szCs w:val="21"/>
        </w:rPr>
        <w:t>Producing Buffet for Banqueting. Providing as kitchen trainee all training as per given task by HR Training Manager.</w:t>
      </w:r>
    </w:p>
    <w:p w:rsidR="006A3E25" w:rsidRDefault="006A3E25">
      <w:pPr>
        <w:spacing w:line="48" w:lineRule="exact"/>
        <w:rPr>
          <w:rFonts w:ascii="Wingdings" w:eastAsia="Wingdings" w:hAnsi="Wingdings" w:cs="Wingdings"/>
          <w:sz w:val="41"/>
          <w:szCs w:val="41"/>
          <w:vertAlign w:val="superscript"/>
        </w:rPr>
      </w:pPr>
    </w:p>
    <w:p w:rsidR="006A3E25" w:rsidRDefault="008C07B5">
      <w:pPr>
        <w:numPr>
          <w:ilvl w:val="0"/>
          <w:numId w:val="13"/>
        </w:numPr>
        <w:tabs>
          <w:tab w:val="left" w:pos="500"/>
        </w:tabs>
        <w:spacing w:line="181" w:lineRule="auto"/>
        <w:ind w:left="500" w:right="780" w:hanging="360"/>
        <w:jc w:val="both"/>
        <w:rPr>
          <w:rFonts w:ascii="Wingdings" w:eastAsia="Wingdings" w:hAnsi="Wingdings" w:cs="Wingdings"/>
          <w:sz w:val="42"/>
          <w:szCs w:val="42"/>
          <w:vertAlign w:val="superscript"/>
        </w:rPr>
      </w:pPr>
      <w:r>
        <w:rPr>
          <w:rFonts w:ascii="Arial" w:eastAsia="Arial" w:hAnsi="Arial" w:cs="Arial"/>
          <w:sz w:val="21"/>
          <w:szCs w:val="21"/>
        </w:rPr>
        <w:t xml:space="preserve">Part of Staff Welfare Committee Providing all information's to Production </w:t>
      </w:r>
      <w:r>
        <w:rPr>
          <w:rFonts w:ascii="Arial" w:eastAsia="Arial" w:hAnsi="Arial" w:cs="Arial"/>
          <w:sz w:val="21"/>
          <w:szCs w:val="21"/>
        </w:rPr>
        <w:t>team and nominating them to participate.</w:t>
      </w:r>
    </w:p>
    <w:p w:rsidR="006A3E25" w:rsidRDefault="006A3E25">
      <w:pPr>
        <w:spacing w:line="1" w:lineRule="exact"/>
        <w:rPr>
          <w:rFonts w:ascii="Wingdings" w:eastAsia="Wingdings" w:hAnsi="Wingdings" w:cs="Wingdings"/>
          <w:sz w:val="42"/>
          <w:szCs w:val="42"/>
          <w:vertAlign w:val="superscript"/>
        </w:rPr>
      </w:pPr>
    </w:p>
    <w:p w:rsidR="006A3E25" w:rsidRDefault="008C07B5">
      <w:pPr>
        <w:numPr>
          <w:ilvl w:val="0"/>
          <w:numId w:val="13"/>
        </w:numPr>
        <w:tabs>
          <w:tab w:val="left" w:pos="500"/>
        </w:tabs>
        <w:spacing w:line="185" w:lineRule="auto"/>
        <w:ind w:left="500" w:hanging="360"/>
        <w:jc w:val="both"/>
        <w:rPr>
          <w:rFonts w:ascii="Wingdings" w:eastAsia="Wingdings" w:hAnsi="Wingdings" w:cs="Wingdings"/>
          <w:sz w:val="34"/>
          <w:szCs w:val="34"/>
          <w:vertAlign w:val="superscript"/>
        </w:rPr>
      </w:pPr>
      <w:r>
        <w:rPr>
          <w:rFonts w:ascii="Arial" w:eastAsia="Arial" w:hAnsi="Arial" w:cs="Arial"/>
          <w:sz w:val="19"/>
          <w:szCs w:val="19"/>
        </w:rPr>
        <w:t>Supporting the Sous chef to prepare the Menu for all day dining and room Dining.</w:t>
      </w:r>
    </w:p>
    <w:p w:rsidR="006A3E25" w:rsidRDefault="006A3E25">
      <w:pPr>
        <w:spacing w:line="3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
        <w:gridCol w:w="1980"/>
        <w:gridCol w:w="7220"/>
        <w:gridCol w:w="80"/>
      </w:tblGrid>
      <w:tr w:rsidR="006A3E25">
        <w:trPr>
          <w:trHeight w:val="285"/>
        </w:trPr>
        <w:tc>
          <w:tcPr>
            <w:tcW w:w="20" w:type="dxa"/>
            <w:tcBorders>
              <w:top w:val="single" w:sz="8" w:space="0" w:color="auto"/>
              <w:bottom w:val="single" w:sz="8" w:space="0" w:color="auto"/>
            </w:tcBorders>
            <w:shd w:val="clear" w:color="auto" w:fill="000000"/>
            <w:vAlign w:val="bottom"/>
          </w:tcPr>
          <w:p w:rsidR="006A3E25" w:rsidRDefault="006A3E25">
            <w:pPr>
              <w:rPr>
                <w:sz w:val="24"/>
                <w:szCs w:val="24"/>
              </w:rPr>
            </w:pPr>
          </w:p>
        </w:tc>
        <w:tc>
          <w:tcPr>
            <w:tcW w:w="1980" w:type="dxa"/>
            <w:tcBorders>
              <w:top w:val="single" w:sz="8" w:space="0" w:color="auto"/>
              <w:bottom w:val="single" w:sz="8" w:space="0" w:color="auto"/>
              <w:right w:val="single" w:sz="8" w:space="0" w:color="auto"/>
            </w:tcBorders>
            <w:vAlign w:val="bottom"/>
          </w:tcPr>
          <w:p w:rsidR="006A3E25" w:rsidRDefault="008C07B5">
            <w:pPr>
              <w:ind w:left="80"/>
              <w:rPr>
                <w:sz w:val="20"/>
                <w:szCs w:val="20"/>
              </w:rPr>
            </w:pPr>
            <w:r>
              <w:rPr>
                <w:rFonts w:ascii="Arial" w:eastAsia="Arial" w:hAnsi="Arial" w:cs="Arial"/>
                <w:b/>
                <w:bCs/>
                <w:color w:val="002060"/>
                <w:sz w:val="24"/>
                <w:szCs w:val="24"/>
              </w:rPr>
              <w:t xml:space="preserve">G). </w:t>
            </w:r>
            <w:r>
              <w:rPr>
                <w:rFonts w:ascii="Arial" w:eastAsia="Arial" w:hAnsi="Arial" w:cs="Arial"/>
                <w:color w:val="002060"/>
                <w:sz w:val="24"/>
                <w:szCs w:val="24"/>
              </w:rPr>
              <w:t>Country</w:t>
            </w:r>
          </w:p>
        </w:tc>
        <w:tc>
          <w:tcPr>
            <w:tcW w:w="7220" w:type="dxa"/>
            <w:tcBorders>
              <w:top w:val="single" w:sz="8" w:space="0" w:color="auto"/>
              <w:bottom w:val="single" w:sz="8" w:space="0" w:color="auto"/>
              <w:right w:val="single" w:sz="8" w:space="0" w:color="auto"/>
            </w:tcBorders>
            <w:vAlign w:val="bottom"/>
          </w:tcPr>
          <w:p w:rsidR="006A3E25" w:rsidRDefault="008C07B5">
            <w:pPr>
              <w:ind w:left="100"/>
              <w:rPr>
                <w:sz w:val="20"/>
                <w:szCs w:val="20"/>
              </w:rPr>
            </w:pPr>
            <w:r>
              <w:rPr>
                <w:rFonts w:ascii="Arial" w:eastAsia="Arial" w:hAnsi="Arial" w:cs="Arial"/>
                <w:color w:val="002060"/>
                <w:sz w:val="24"/>
                <w:szCs w:val="24"/>
              </w:rPr>
              <w:t>Kuwait</w:t>
            </w:r>
          </w:p>
        </w:tc>
        <w:tc>
          <w:tcPr>
            <w:tcW w:w="80" w:type="dxa"/>
            <w:vAlign w:val="bottom"/>
          </w:tcPr>
          <w:p w:rsidR="006A3E25" w:rsidRDefault="006A3E25">
            <w:pPr>
              <w:rPr>
                <w:sz w:val="24"/>
                <w:szCs w:val="24"/>
              </w:rPr>
            </w:pPr>
          </w:p>
        </w:tc>
      </w:tr>
      <w:tr w:rsidR="006A3E25">
        <w:trPr>
          <w:trHeight w:val="266"/>
        </w:trPr>
        <w:tc>
          <w:tcPr>
            <w:tcW w:w="20" w:type="dxa"/>
            <w:tcBorders>
              <w:bottom w:val="single" w:sz="8" w:space="0" w:color="auto"/>
            </w:tcBorders>
            <w:shd w:val="clear" w:color="auto" w:fill="000000"/>
            <w:vAlign w:val="bottom"/>
          </w:tcPr>
          <w:p w:rsidR="006A3E25" w:rsidRDefault="006A3E25">
            <w:pPr>
              <w:rPr>
                <w:sz w:val="23"/>
                <w:szCs w:val="23"/>
              </w:rPr>
            </w:pPr>
          </w:p>
        </w:tc>
        <w:tc>
          <w:tcPr>
            <w:tcW w:w="1980" w:type="dxa"/>
            <w:tcBorders>
              <w:bottom w:val="single" w:sz="8" w:space="0" w:color="auto"/>
              <w:right w:val="single" w:sz="8" w:space="0" w:color="auto"/>
            </w:tcBorders>
            <w:vAlign w:val="bottom"/>
          </w:tcPr>
          <w:p w:rsidR="006A3E25" w:rsidRDefault="008C07B5">
            <w:pPr>
              <w:spacing w:line="264" w:lineRule="exact"/>
              <w:ind w:left="420"/>
              <w:rPr>
                <w:sz w:val="20"/>
                <w:szCs w:val="20"/>
              </w:rPr>
            </w:pPr>
            <w:r>
              <w:rPr>
                <w:rFonts w:ascii="Arial" w:eastAsia="Arial" w:hAnsi="Arial" w:cs="Arial"/>
                <w:color w:val="002060"/>
                <w:sz w:val="24"/>
                <w:szCs w:val="24"/>
              </w:rPr>
              <w:t>Company</w:t>
            </w:r>
          </w:p>
        </w:tc>
        <w:tc>
          <w:tcPr>
            <w:tcW w:w="7220" w:type="dxa"/>
            <w:tcBorders>
              <w:bottom w:val="single" w:sz="8" w:space="0" w:color="auto"/>
              <w:right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Crown Plaza Hotel  Farwania Kuwait www.crownplaza.com.kw</w:t>
            </w:r>
          </w:p>
        </w:tc>
        <w:tc>
          <w:tcPr>
            <w:tcW w:w="80" w:type="dxa"/>
            <w:vAlign w:val="bottom"/>
          </w:tcPr>
          <w:p w:rsidR="006A3E25" w:rsidRDefault="006A3E25">
            <w:pPr>
              <w:rPr>
                <w:sz w:val="23"/>
                <w:szCs w:val="23"/>
              </w:rPr>
            </w:pPr>
          </w:p>
        </w:tc>
      </w:tr>
      <w:tr w:rsidR="006A3E25">
        <w:trPr>
          <w:trHeight w:val="268"/>
        </w:trPr>
        <w:tc>
          <w:tcPr>
            <w:tcW w:w="20" w:type="dxa"/>
            <w:tcBorders>
              <w:bottom w:val="single" w:sz="8" w:space="0" w:color="auto"/>
            </w:tcBorders>
            <w:shd w:val="clear" w:color="auto" w:fill="000000"/>
            <w:vAlign w:val="bottom"/>
          </w:tcPr>
          <w:p w:rsidR="006A3E25" w:rsidRDefault="006A3E25">
            <w:pPr>
              <w:rPr>
                <w:sz w:val="23"/>
                <w:szCs w:val="23"/>
              </w:rPr>
            </w:pPr>
          </w:p>
        </w:tc>
        <w:tc>
          <w:tcPr>
            <w:tcW w:w="1980" w:type="dxa"/>
            <w:tcBorders>
              <w:bottom w:val="single" w:sz="8" w:space="0" w:color="auto"/>
              <w:right w:val="single" w:sz="8" w:space="0" w:color="auto"/>
            </w:tcBorders>
            <w:vAlign w:val="bottom"/>
          </w:tcPr>
          <w:p w:rsidR="006A3E25" w:rsidRDefault="008C07B5">
            <w:pPr>
              <w:spacing w:line="264" w:lineRule="exact"/>
              <w:ind w:left="420"/>
              <w:rPr>
                <w:sz w:val="20"/>
                <w:szCs w:val="20"/>
              </w:rPr>
            </w:pPr>
            <w:r>
              <w:rPr>
                <w:rFonts w:ascii="Arial" w:eastAsia="Arial" w:hAnsi="Arial" w:cs="Arial"/>
                <w:color w:val="002060"/>
                <w:sz w:val="24"/>
                <w:szCs w:val="24"/>
              </w:rPr>
              <w:t>Position</w:t>
            </w:r>
          </w:p>
        </w:tc>
        <w:tc>
          <w:tcPr>
            <w:tcW w:w="7220" w:type="dxa"/>
            <w:tcBorders>
              <w:bottom w:val="single" w:sz="8" w:space="0" w:color="auto"/>
              <w:right w:val="single" w:sz="8" w:space="0" w:color="auto"/>
            </w:tcBorders>
            <w:vAlign w:val="bottom"/>
          </w:tcPr>
          <w:p w:rsidR="006A3E25" w:rsidRDefault="008C07B5">
            <w:pPr>
              <w:spacing w:line="267" w:lineRule="exact"/>
              <w:ind w:left="100"/>
              <w:rPr>
                <w:sz w:val="20"/>
                <w:szCs w:val="20"/>
              </w:rPr>
            </w:pPr>
            <w:r>
              <w:rPr>
                <w:rFonts w:ascii="Arial" w:eastAsia="Arial" w:hAnsi="Arial" w:cs="Arial"/>
                <w:color w:val="002060"/>
                <w:sz w:val="23"/>
                <w:szCs w:val="23"/>
              </w:rPr>
              <w:t>Commis – 1</w:t>
            </w:r>
            <w:r>
              <w:rPr>
                <w:rFonts w:ascii="Arial" w:eastAsia="Arial" w:hAnsi="Arial" w:cs="Arial"/>
                <w:color w:val="002060"/>
                <w:sz w:val="31"/>
                <w:szCs w:val="31"/>
                <w:vertAlign w:val="superscript"/>
              </w:rPr>
              <w:t>st</w:t>
            </w:r>
          </w:p>
        </w:tc>
        <w:tc>
          <w:tcPr>
            <w:tcW w:w="80" w:type="dxa"/>
            <w:vAlign w:val="bottom"/>
          </w:tcPr>
          <w:p w:rsidR="006A3E25" w:rsidRDefault="006A3E25">
            <w:pPr>
              <w:rPr>
                <w:sz w:val="23"/>
                <w:szCs w:val="23"/>
              </w:rPr>
            </w:pPr>
          </w:p>
        </w:tc>
      </w:tr>
      <w:tr w:rsidR="006A3E25">
        <w:trPr>
          <w:trHeight w:val="263"/>
        </w:trPr>
        <w:tc>
          <w:tcPr>
            <w:tcW w:w="20" w:type="dxa"/>
            <w:tcBorders>
              <w:bottom w:val="single" w:sz="8" w:space="0" w:color="auto"/>
            </w:tcBorders>
            <w:shd w:val="clear" w:color="auto" w:fill="000000"/>
            <w:vAlign w:val="bottom"/>
          </w:tcPr>
          <w:p w:rsidR="006A3E25" w:rsidRDefault="006A3E25"/>
        </w:tc>
        <w:tc>
          <w:tcPr>
            <w:tcW w:w="1980" w:type="dxa"/>
            <w:tcBorders>
              <w:bottom w:val="single" w:sz="8" w:space="0" w:color="auto"/>
              <w:right w:val="single" w:sz="8" w:space="0" w:color="auto"/>
            </w:tcBorders>
            <w:vAlign w:val="bottom"/>
          </w:tcPr>
          <w:p w:rsidR="006A3E25" w:rsidRDefault="008C07B5">
            <w:pPr>
              <w:spacing w:line="262" w:lineRule="exact"/>
              <w:ind w:left="420"/>
              <w:rPr>
                <w:sz w:val="20"/>
                <w:szCs w:val="20"/>
              </w:rPr>
            </w:pPr>
            <w:r>
              <w:rPr>
                <w:rFonts w:ascii="Arial" w:eastAsia="Arial" w:hAnsi="Arial" w:cs="Arial"/>
                <w:color w:val="002060"/>
                <w:sz w:val="24"/>
                <w:szCs w:val="24"/>
              </w:rPr>
              <w:t>Period</w:t>
            </w:r>
          </w:p>
        </w:tc>
        <w:tc>
          <w:tcPr>
            <w:tcW w:w="7220" w:type="dxa"/>
            <w:tcBorders>
              <w:bottom w:val="single" w:sz="8" w:space="0" w:color="auto"/>
              <w:right w:val="single" w:sz="8" w:space="0" w:color="auto"/>
            </w:tcBorders>
            <w:vAlign w:val="bottom"/>
          </w:tcPr>
          <w:p w:rsidR="006A3E25" w:rsidRDefault="008C07B5">
            <w:pPr>
              <w:spacing w:line="262" w:lineRule="exact"/>
              <w:ind w:left="100"/>
              <w:rPr>
                <w:sz w:val="20"/>
                <w:szCs w:val="20"/>
              </w:rPr>
            </w:pPr>
            <w:r>
              <w:rPr>
                <w:rFonts w:ascii="Arial" w:eastAsia="Arial" w:hAnsi="Arial" w:cs="Arial"/>
                <w:color w:val="002060"/>
                <w:sz w:val="24"/>
                <w:szCs w:val="24"/>
              </w:rPr>
              <w:t xml:space="preserve">Since </w:t>
            </w:r>
            <w:r>
              <w:rPr>
                <w:rFonts w:ascii="Arial" w:eastAsia="Arial" w:hAnsi="Arial" w:cs="Arial"/>
                <w:color w:val="002060"/>
                <w:sz w:val="24"/>
                <w:szCs w:val="24"/>
              </w:rPr>
              <w:t>02/07/2002 till 24/01/2003 (six month)</w:t>
            </w:r>
          </w:p>
        </w:tc>
        <w:tc>
          <w:tcPr>
            <w:tcW w:w="80" w:type="dxa"/>
            <w:vAlign w:val="bottom"/>
          </w:tcPr>
          <w:p w:rsidR="006A3E25" w:rsidRDefault="006A3E25"/>
        </w:tc>
      </w:tr>
      <w:tr w:rsidR="006A3E25">
        <w:trPr>
          <w:trHeight w:val="511"/>
        </w:trPr>
        <w:tc>
          <w:tcPr>
            <w:tcW w:w="20" w:type="dxa"/>
            <w:vAlign w:val="bottom"/>
          </w:tcPr>
          <w:p w:rsidR="006A3E25" w:rsidRDefault="006A3E25">
            <w:pPr>
              <w:rPr>
                <w:sz w:val="24"/>
                <w:szCs w:val="24"/>
              </w:rPr>
            </w:pPr>
          </w:p>
        </w:tc>
        <w:tc>
          <w:tcPr>
            <w:tcW w:w="1980" w:type="dxa"/>
            <w:tcBorders>
              <w:bottom w:val="single" w:sz="8" w:space="0" w:color="auto"/>
            </w:tcBorders>
            <w:vAlign w:val="bottom"/>
          </w:tcPr>
          <w:p w:rsidR="006A3E25" w:rsidRDefault="006A3E25">
            <w:pPr>
              <w:rPr>
                <w:sz w:val="24"/>
                <w:szCs w:val="24"/>
              </w:rPr>
            </w:pPr>
          </w:p>
        </w:tc>
        <w:tc>
          <w:tcPr>
            <w:tcW w:w="7220" w:type="dxa"/>
            <w:tcBorders>
              <w:bottom w:val="single" w:sz="8" w:space="0" w:color="auto"/>
            </w:tcBorders>
            <w:vAlign w:val="bottom"/>
          </w:tcPr>
          <w:p w:rsidR="006A3E25" w:rsidRDefault="006A3E25">
            <w:pPr>
              <w:rPr>
                <w:sz w:val="24"/>
                <w:szCs w:val="24"/>
              </w:rPr>
            </w:pPr>
          </w:p>
        </w:tc>
        <w:tc>
          <w:tcPr>
            <w:tcW w:w="80" w:type="dxa"/>
            <w:tcBorders>
              <w:bottom w:val="single" w:sz="8" w:space="0" w:color="auto"/>
            </w:tcBorders>
            <w:vAlign w:val="bottom"/>
          </w:tcPr>
          <w:p w:rsidR="006A3E25" w:rsidRDefault="006A3E25">
            <w:pPr>
              <w:rPr>
                <w:sz w:val="24"/>
                <w:szCs w:val="24"/>
              </w:rPr>
            </w:pPr>
          </w:p>
        </w:tc>
      </w:tr>
      <w:tr w:rsidR="006A3E25">
        <w:trPr>
          <w:trHeight w:val="263"/>
        </w:trPr>
        <w:tc>
          <w:tcPr>
            <w:tcW w:w="20" w:type="dxa"/>
            <w:vAlign w:val="bottom"/>
          </w:tcPr>
          <w:p w:rsidR="006A3E25" w:rsidRDefault="006A3E25"/>
        </w:tc>
        <w:tc>
          <w:tcPr>
            <w:tcW w:w="1980" w:type="dxa"/>
            <w:tcBorders>
              <w:left w:val="single" w:sz="8" w:space="0" w:color="auto"/>
              <w:bottom w:val="single" w:sz="8" w:space="0" w:color="auto"/>
              <w:right w:val="single" w:sz="8" w:space="0" w:color="auto"/>
            </w:tcBorders>
            <w:vAlign w:val="bottom"/>
          </w:tcPr>
          <w:p w:rsidR="006A3E25" w:rsidRDefault="008C07B5">
            <w:pPr>
              <w:spacing w:line="262" w:lineRule="exact"/>
              <w:ind w:left="120"/>
              <w:rPr>
                <w:sz w:val="20"/>
                <w:szCs w:val="20"/>
              </w:rPr>
            </w:pPr>
            <w:r>
              <w:rPr>
                <w:rFonts w:ascii="Arial" w:eastAsia="Arial" w:hAnsi="Arial" w:cs="Arial"/>
                <w:b/>
                <w:bCs/>
                <w:color w:val="002060"/>
                <w:sz w:val="24"/>
                <w:szCs w:val="24"/>
              </w:rPr>
              <w:t xml:space="preserve">H) </w:t>
            </w:r>
            <w:r>
              <w:rPr>
                <w:rFonts w:ascii="Arial" w:eastAsia="Arial" w:hAnsi="Arial" w:cs="Arial"/>
                <w:color w:val="002060"/>
                <w:sz w:val="24"/>
                <w:szCs w:val="24"/>
              </w:rPr>
              <w:t>Country</w:t>
            </w:r>
          </w:p>
        </w:tc>
        <w:tc>
          <w:tcPr>
            <w:tcW w:w="7220" w:type="dxa"/>
            <w:tcBorders>
              <w:bottom w:val="single" w:sz="8" w:space="0" w:color="auto"/>
            </w:tcBorders>
            <w:vAlign w:val="bottom"/>
          </w:tcPr>
          <w:p w:rsidR="006A3E25" w:rsidRDefault="008C07B5">
            <w:pPr>
              <w:spacing w:line="262" w:lineRule="exact"/>
              <w:ind w:left="100"/>
              <w:rPr>
                <w:sz w:val="20"/>
                <w:szCs w:val="20"/>
              </w:rPr>
            </w:pPr>
            <w:r>
              <w:rPr>
                <w:rFonts w:ascii="Arial" w:eastAsia="Arial" w:hAnsi="Arial" w:cs="Arial"/>
                <w:color w:val="002060"/>
                <w:sz w:val="24"/>
                <w:szCs w:val="24"/>
              </w:rPr>
              <w:t>Doha , State of Qatar</w:t>
            </w:r>
          </w:p>
        </w:tc>
        <w:tc>
          <w:tcPr>
            <w:tcW w:w="80" w:type="dxa"/>
            <w:tcBorders>
              <w:bottom w:val="single" w:sz="8" w:space="0" w:color="auto"/>
              <w:right w:val="single" w:sz="8" w:space="0" w:color="auto"/>
            </w:tcBorders>
            <w:vAlign w:val="bottom"/>
          </w:tcPr>
          <w:p w:rsidR="006A3E25" w:rsidRDefault="006A3E25"/>
        </w:tc>
      </w:tr>
      <w:tr w:rsidR="006A3E25">
        <w:trPr>
          <w:trHeight w:val="266"/>
        </w:trPr>
        <w:tc>
          <w:tcPr>
            <w:tcW w:w="20" w:type="dxa"/>
            <w:vAlign w:val="bottom"/>
          </w:tcPr>
          <w:p w:rsidR="006A3E25" w:rsidRDefault="006A3E25">
            <w:pPr>
              <w:rPr>
                <w:sz w:val="23"/>
                <w:szCs w:val="23"/>
              </w:rPr>
            </w:pPr>
          </w:p>
        </w:tc>
        <w:tc>
          <w:tcPr>
            <w:tcW w:w="198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Company</w:t>
            </w:r>
          </w:p>
        </w:tc>
        <w:tc>
          <w:tcPr>
            <w:tcW w:w="7220" w:type="dxa"/>
            <w:tcBorders>
              <w:bottom w:val="single" w:sz="8" w:space="0" w:color="auto"/>
            </w:tcBorders>
            <w:vAlign w:val="bottom"/>
          </w:tcPr>
          <w:p w:rsidR="006A3E25" w:rsidRDefault="008C07B5" w:rsidP="008C07B5">
            <w:pPr>
              <w:spacing w:line="264" w:lineRule="exact"/>
              <w:ind w:left="100"/>
              <w:rPr>
                <w:rFonts w:ascii="Arial" w:eastAsia="Arial" w:hAnsi="Arial" w:cs="Arial"/>
                <w:color w:val="002060"/>
                <w:sz w:val="24"/>
                <w:szCs w:val="24"/>
              </w:rPr>
            </w:pPr>
            <w:r>
              <w:rPr>
                <w:rFonts w:ascii="Arial" w:eastAsia="Arial" w:hAnsi="Arial" w:cs="Arial"/>
                <w:color w:val="002060"/>
                <w:sz w:val="24"/>
                <w:szCs w:val="24"/>
              </w:rPr>
              <w:t xml:space="preserve">Inter-Continental Doha </w:t>
            </w:r>
          </w:p>
        </w:tc>
        <w:tc>
          <w:tcPr>
            <w:tcW w:w="80" w:type="dxa"/>
            <w:tcBorders>
              <w:bottom w:val="single" w:sz="8" w:space="0" w:color="auto"/>
              <w:right w:val="single" w:sz="8" w:space="0" w:color="auto"/>
            </w:tcBorders>
            <w:vAlign w:val="bottom"/>
          </w:tcPr>
          <w:p w:rsidR="006A3E25" w:rsidRDefault="006A3E25">
            <w:pPr>
              <w:rPr>
                <w:sz w:val="23"/>
                <w:szCs w:val="23"/>
              </w:rPr>
            </w:pPr>
          </w:p>
        </w:tc>
      </w:tr>
      <w:tr w:rsidR="006A3E25">
        <w:trPr>
          <w:trHeight w:val="266"/>
        </w:trPr>
        <w:tc>
          <w:tcPr>
            <w:tcW w:w="20" w:type="dxa"/>
            <w:vAlign w:val="bottom"/>
          </w:tcPr>
          <w:p w:rsidR="006A3E25" w:rsidRDefault="006A3E25">
            <w:pPr>
              <w:rPr>
                <w:sz w:val="23"/>
                <w:szCs w:val="23"/>
              </w:rPr>
            </w:pPr>
          </w:p>
        </w:tc>
        <w:tc>
          <w:tcPr>
            <w:tcW w:w="198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Position</w:t>
            </w:r>
          </w:p>
        </w:tc>
        <w:tc>
          <w:tcPr>
            <w:tcW w:w="7220" w:type="dxa"/>
            <w:tcBorders>
              <w:bottom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Commis Di Range Hot Kitchen  Commis-II</w:t>
            </w:r>
          </w:p>
        </w:tc>
        <w:tc>
          <w:tcPr>
            <w:tcW w:w="80" w:type="dxa"/>
            <w:tcBorders>
              <w:bottom w:val="single" w:sz="8" w:space="0" w:color="auto"/>
              <w:right w:val="single" w:sz="8" w:space="0" w:color="auto"/>
            </w:tcBorders>
            <w:vAlign w:val="bottom"/>
          </w:tcPr>
          <w:p w:rsidR="006A3E25" w:rsidRDefault="006A3E25">
            <w:pPr>
              <w:rPr>
                <w:sz w:val="23"/>
                <w:szCs w:val="23"/>
              </w:rPr>
            </w:pPr>
          </w:p>
        </w:tc>
      </w:tr>
      <w:tr w:rsidR="006A3E25">
        <w:trPr>
          <w:trHeight w:val="267"/>
        </w:trPr>
        <w:tc>
          <w:tcPr>
            <w:tcW w:w="20" w:type="dxa"/>
            <w:vAlign w:val="bottom"/>
          </w:tcPr>
          <w:p w:rsidR="006A3E25" w:rsidRDefault="006A3E25">
            <w:pPr>
              <w:rPr>
                <w:sz w:val="23"/>
                <w:szCs w:val="23"/>
              </w:rPr>
            </w:pPr>
          </w:p>
        </w:tc>
        <w:tc>
          <w:tcPr>
            <w:tcW w:w="1980" w:type="dxa"/>
            <w:tcBorders>
              <w:left w:val="single" w:sz="8" w:space="0" w:color="auto"/>
              <w:bottom w:val="single" w:sz="8" w:space="0" w:color="auto"/>
              <w:right w:val="single" w:sz="8" w:space="0" w:color="auto"/>
            </w:tcBorders>
            <w:vAlign w:val="bottom"/>
          </w:tcPr>
          <w:p w:rsidR="006A3E25" w:rsidRDefault="008C07B5">
            <w:pPr>
              <w:spacing w:line="264" w:lineRule="exact"/>
              <w:ind w:left="380"/>
              <w:rPr>
                <w:sz w:val="20"/>
                <w:szCs w:val="20"/>
              </w:rPr>
            </w:pPr>
            <w:r>
              <w:rPr>
                <w:rFonts w:ascii="Arial" w:eastAsia="Arial" w:hAnsi="Arial" w:cs="Arial"/>
                <w:color w:val="002060"/>
                <w:sz w:val="24"/>
                <w:szCs w:val="24"/>
              </w:rPr>
              <w:t>Period</w:t>
            </w:r>
          </w:p>
        </w:tc>
        <w:tc>
          <w:tcPr>
            <w:tcW w:w="7220" w:type="dxa"/>
            <w:tcBorders>
              <w:bottom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 xml:space="preserve">Since 28/09/2000  till </w:t>
            </w:r>
            <w:r>
              <w:rPr>
                <w:rFonts w:ascii="Arial" w:eastAsia="Arial" w:hAnsi="Arial" w:cs="Arial"/>
                <w:color w:val="002060"/>
                <w:sz w:val="24"/>
                <w:szCs w:val="24"/>
              </w:rPr>
              <w:t>30/04/2002  (Two yrs and seven Month)</w:t>
            </w:r>
          </w:p>
        </w:tc>
        <w:tc>
          <w:tcPr>
            <w:tcW w:w="80" w:type="dxa"/>
            <w:tcBorders>
              <w:bottom w:val="single" w:sz="8" w:space="0" w:color="auto"/>
              <w:right w:val="single" w:sz="8" w:space="0" w:color="auto"/>
            </w:tcBorders>
            <w:vAlign w:val="bottom"/>
          </w:tcPr>
          <w:p w:rsidR="006A3E25" w:rsidRDefault="006A3E25">
            <w:pPr>
              <w:rPr>
                <w:sz w:val="23"/>
                <w:szCs w:val="23"/>
              </w:rPr>
            </w:pPr>
          </w:p>
        </w:tc>
      </w:tr>
      <w:tr w:rsidR="006A3E25">
        <w:trPr>
          <w:trHeight w:val="510"/>
        </w:trPr>
        <w:tc>
          <w:tcPr>
            <w:tcW w:w="20" w:type="dxa"/>
            <w:vAlign w:val="bottom"/>
          </w:tcPr>
          <w:p w:rsidR="006A3E25" w:rsidRDefault="006A3E25">
            <w:pPr>
              <w:rPr>
                <w:sz w:val="24"/>
                <w:szCs w:val="24"/>
              </w:rPr>
            </w:pPr>
          </w:p>
        </w:tc>
        <w:tc>
          <w:tcPr>
            <w:tcW w:w="1980" w:type="dxa"/>
            <w:tcBorders>
              <w:bottom w:val="single" w:sz="8" w:space="0" w:color="auto"/>
            </w:tcBorders>
            <w:vAlign w:val="bottom"/>
          </w:tcPr>
          <w:p w:rsidR="006A3E25" w:rsidRDefault="006A3E25">
            <w:pPr>
              <w:rPr>
                <w:sz w:val="24"/>
                <w:szCs w:val="24"/>
              </w:rPr>
            </w:pPr>
          </w:p>
        </w:tc>
        <w:tc>
          <w:tcPr>
            <w:tcW w:w="7220" w:type="dxa"/>
            <w:tcBorders>
              <w:bottom w:val="single" w:sz="8" w:space="0" w:color="auto"/>
            </w:tcBorders>
            <w:vAlign w:val="bottom"/>
          </w:tcPr>
          <w:p w:rsidR="006A3E25" w:rsidRDefault="006A3E25">
            <w:pPr>
              <w:rPr>
                <w:sz w:val="24"/>
                <w:szCs w:val="24"/>
              </w:rPr>
            </w:pPr>
          </w:p>
        </w:tc>
        <w:tc>
          <w:tcPr>
            <w:tcW w:w="80" w:type="dxa"/>
            <w:tcBorders>
              <w:bottom w:val="single" w:sz="8" w:space="0" w:color="auto"/>
            </w:tcBorders>
            <w:vAlign w:val="bottom"/>
          </w:tcPr>
          <w:p w:rsidR="006A3E25" w:rsidRDefault="006A3E25">
            <w:pPr>
              <w:rPr>
                <w:sz w:val="24"/>
                <w:szCs w:val="24"/>
              </w:rPr>
            </w:pPr>
          </w:p>
        </w:tc>
      </w:tr>
      <w:tr w:rsidR="006A3E25">
        <w:trPr>
          <w:trHeight w:val="263"/>
        </w:trPr>
        <w:tc>
          <w:tcPr>
            <w:tcW w:w="20" w:type="dxa"/>
            <w:vAlign w:val="bottom"/>
          </w:tcPr>
          <w:p w:rsidR="006A3E25" w:rsidRDefault="006A3E25"/>
        </w:tc>
        <w:tc>
          <w:tcPr>
            <w:tcW w:w="1980" w:type="dxa"/>
            <w:tcBorders>
              <w:left w:val="single" w:sz="8" w:space="0" w:color="auto"/>
              <w:bottom w:val="single" w:sz="8" w:space="0" w:color="auto"/>
              <w:right w:val="single" w:sz="8" w:space="0" w:color="auto"/>
            </w:tcBorders>
            <w:vAlign w:val="bottom"/>
          </w:tcPr>
          <w:p w:rsidR="006A3E25" w:rsidRDefault="008C07B5">
            <w:pPr>
              <w:spacing w:line="262" w:lineRule="exact"/>
              <w:ind w:left="120"/>
              <w:rPr>
                <w:sz w:val="20"/>
                <w:szCs w:val="20"/>
              </w:rPr>
            </w:pPr>
            <w:r>
              <w:rPr>
                <w:rFonts w:ascii="Arial" w:eastAsia="Arial" w:hAnsi="Arial" w:cs="Arial"/>
                <w:b/>
                <w:bCs/>
                <w:color w:val="002060"/>
                <w:sz w:val="24"/>
                <w:szCs w:val="24"/>
              </w:rPr>
              <w:t xml:space="preserve">I). </w:t>
            </w:r>
            <w:r>
              <w:rPr>
                <w:rFonts w:ascii="Arial" w:eastAsia="Arial" w:hAnsi="Arial" w:cs="Arial"/>
                <w:color w:val="002060"/>
                <w:sz w:val="24"/>
                <w:szCs w:val="24"/>
              </w:rPr>
              <w:t>Country</w:t>
            </w:r>
          </w:p>
        </w:tc>
        <w:tc>
          <w:tcPr>
            <w:tcW w:w="7220" w:type="dxa"/>
            <w:tcBorders>
              <w:bottom w:val="single" w:sz="8" w:space="0" w:color="auto"/>
            </w:tcBorders>
            <w:vAlign w:val="bottom"/>
          </w:tcPr>
          <w:p w:rsidR="006A3E25" w:rsidRDefault="008C07B5">
            <w:pPr>
              <w:spacing w:line="262" w:lineRule="exact"/>
              <w:ind w:left="100"/>
              <w:rPr>
                <w:sz w:val="20"/>
                <w:szCs w:val="20"/>
              </w:rPr>
            </w:pPr>
            <w:r>
              <w:rPr>
                <w:rFonts w:ascii="Arial" w:eastAsia="Arial" w:hAnsi="Arial" w:cs="Arial"/>
                <w:color w:val="002060"/>
                <w:sz w:val="24"/>
                <w:szCs w:val="24"/>
              </w:rPr>
              <w:t>Sultanate Of Oman</w:t>
            </w:r>
          </w:p>
        </w:tc>
        <w:tc>
          <w:tcPr>
            <w:tcW w:w="80" w:type="dxa"/>
            <w:tcBorders>
              <w:bottom w:val="single" w:sz="8" w:space="0" w:color="auto"/>
              <w:right w:val="single" w:sz="8" w:space="0" w:color="auto"/>
            </w:tcBorders>
            <w:vAlign w:val="bottom"/>
          </w:tcPr>
          <w:p w:rsidR="006A3E25" w:rsidRDefault="006A3E25"/>
        </w:tc>
      </w:tr>
      <w:tr w:rsidR="006A3E25">
        <w:trPr>
          <w:trHeight w:val="268"/>
        </w:trPr>
        <w:tc>
          <w:tcPr>
            <w:tcW w:w="20" w:type="dxa"/>
            <w:vAlign w:val="bottom"/>
          </w:tcPr>
          <w:p w:rsidR="006A3E25" w:rsidRDefault="006A3E25">
            <w:pPr>
              <w:rPr>
                <w:sz w:val="23"/>
                <w:szCs w:val="23"/>
              </w:rPr>
            </w:pPr>
          </w:p>
        </w:tc>
        <w:tc>
          <w:tcPr>
            <w:tcW w:w="1980" w:type="dxa"/>
            <w:tcBorders>
              <w:left w:val="single" w:sz="8" w:space="0" w:color="auto"/>
              <w:bottom w:val="single" w:sz="8" w:space="0" w:color="auto"/>
              <w:right w:val="single" w:sz="8" w:space="0" w:color="auto"/>
            </w:tcBorders>
            <w:vAlign w:val="bottom"/>
          </w:tcPr>
          <w:p w:rsidR="006A3E25" w:rsidRDefault="008C07B5">
            <w:pPr>
              <w:spacing w:line="264" w:lineRule="exact"/>
              <w:ind w:left="460"/>
              <w:rPr>
                <w:sz w:val="20"/>
                <w:szCs w:val="20"/>
              </w:rPr>
            </w:pPr>
            <w:r>
              <w:rPr>
                <w:rFonts w:ascii="Arial" w:eastAsia="Arial" w:hAnsi="Arial" w:cs="Arial"/>
                <w:color w:val="002060"/>
                <w:sz w:val="24"/>
                <w:szCs w:val="24"/>
              </w:rPr>
              <w:t>Company</w:t>
            </w:r>
          </w:p>
        </w:tc>
        <w:tc>
          <w:tcPr>
            <w:tcW w:w="7220" w:type="dxa"/>
            <w:tcBorders>
              <w:bottom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 xml:space="preserve">Golden Village Portofino Italian Restaurant </w:t>
            </w:r>
            <w:r>
              <w:rPr>
                <w:rFonts w:ascii="Arial" w:eastAsia="Arial" w:hAnsi="Arial" w:cs="Arial"/>
                <w:color w:val="002060"/>
                <w:sz w:val="18"/>
                <w:szCs w:val="18"/>
              </w:rPr>
              <w:t>(Wardat-Al-Rimal Rest LLC)</w:t>
            </w:r>
          </w:p>
        </w:tc>
        <w:tc>
          <w:tcPr>
            <w:tcW w:w="80" w:type="dxa"/>
            <w:tcBorders>
              <w:bottom w:val="single" w:sz="8" w:space="0" w:color="auto"/>
              <w:right w:val="single" w:sz="8" w:space="0" w:color="auto"/>
            </w:tcBorders>
            <w:vAlign w:val="bottom"/>
          </w:tcPr>
          <w:p w:rsidR="006A3E25" w:rsidRDefault="006A3E25">
            <w:pPr>
              <w:rPr>
                <w:sz w:val="23"/>
                <w:szCs w:val="23"/>
              </w:rPr>
            </w:pPr>
          </w:p>
        </w:tc>
      </w:tr>
      <w:tr w:rsidR="006A3E25">
        <w:trPr>
          <w:trHeight w:val="266"/>
        </w:trPr>
        <w:tc>
          <w:tcPr>
            <w:tcW w:w="20" w:type="dxa"/>
            <w:vAlign w:val="bottom"/>
          </w:tcPr>
          <w:p w:rsidR="006A3E25" w:rsidRDefault="006A3E25">
            <w:pPr>
              <w:rPr>
                <w:sz w:val="23"/>
                <w:szCs w:val="23"/>
              </w:rPr>
            </w:pPr>
          </w:p>
        </w:tc>
        <w:tc>
          <w:tcPr>
            <w:tcW w:w="1980" w:type="dxa"/>
            <w:tcBorders>
              <w:left w:val="single" w:sz="8" w:space="0" w:color="auto"/>
              <w:bottom w:val="single" w:sz="8" w:space="0" w:color="auto"/>
              <w:right w:val="single" w:sz="8" w:space="0" w:color="auto"/>
            </w:tcBorders>
            <w:vAlign w:val="bottom"/>
          </w:tcPr>
          <w:p w:rsidR="006A3E25" w:rsidRDefault="008C07B5">
            <w:pPr>
              <w:spacing w:line="264" w:lineRule="exact"/>
              <w:ind w:left="460"/>
              <w:rPr>
                <w:sz w:val="20"/>
                <w:szCs w:val="20"/>
              </w:rPr>
            </w:pPr>
            <w:r>
              <w:rPr>
                <w:rFonts w:ascii="Arial" w:eastAsia="Arial" w:hAnsi="Arial" w:cs="Arial"/>
                <w:color w:val="002060"/>
                <w:sz w:val="24"/>
                <w:szCs w:val="24"/>
              </w:rPr>
              <w:t>Position</w:t>
            </w:r>
          </w:p>
        </w:tc>
        <w:tc>
          <w:tcPr>
            <w:tcW w:w="7220" w:type="dxa"/>
            <w:tcBorders>
              <w:bottom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Assistant of Italian Chef.</w:t>
            </w:r>
          </w:p>
        </w:tc>
        <w:tc>
          <w:tcPr>
            <w:tcW w:w="80" w:type="dxa"/>
            <w:tcBorders>
              <w:bottom w:val="single" w:sz="8" w:space="0" w:color="auto"/>
              <w:right w:val="single" w:sz="8" w:space="0" w:color="auto"/>
            </w:tcBorders>
            <w:vAlign w:val="bottom"/>
          </w:tcPr>
          <w:p w:rsidR="006A3E25" w:rsidRDefault="006A3E25">
            <w:pPr>
              <w:rPr>
                <w:sz w:val="23"/>
                <w:szCs w:val="23"/>
              </w:rPr>
            </w:pPr>
          </w:p>
        </w:tc>
      </w:tr>
      <w:tr w:rsidR="006A3E25">
        <w:trPr>
          <w:trHeight w:val="266"/>
        </w:trPr>
        <w:tc>
          <w:tcPr>
            <w:tcW w:w="20" w:type="dxa"/>
            <w:vAlign w:val="bottom"/>
          </w:tcPr>
          <w:p w:rsidR="006A3E25" w:rsidRDefault="006A3E25">
            <w:pPr>
              <w:rPr>
                <w:sz w:val="23"/>
                <w:szCs w:val="23"/>
              </w:rPr>
            </w:pPr>
          </w:p>
        </w:tc>
        <w:tc>
          <w:tcPr>
            <w:tcW w:w="1980" w:type="dxa"/>
            <w:tcBorders>
              <w:left w:val="single" w:sz="8" w:space="0" w:color="auto"/>
              <w:bottom w:val="single" w:sz="8" w:space="0" w:color="auto"/>
              <w:right w:val="single" w:sz="8" w:space="0" w:color="auto"/>
            </w:tcBorders>
            <w:vAlign w:val="bottom"/>
          </w:tcPr>
          <w:p w:rsidR="006A3E25" w:rsidRDefault="008C07B5">
            <w:pPr>
              <w:spacing w:line="264" w:lineRule="exact"/>
              <w:ind w:left="460"/>
              <w:rPr>
                <w:sz w:val="20"/>
                <w:szCs w:val="20"/>
              </w:rPr>
            </w:pPr>
            <w:r>
              <w:rPr>
                <w:rFonts w:ascii="Arial" w:eastAsia="Arial" w:hAnsi="Arial" w:cs="Arial"/>
                <w:color w:val="002060"/>
                <w:sz w:val="24"/>
                <w:szCs w:val="24"/>
              </w:rPr>
              <w:t>Period</w:t>
            </w:r>
          </w:p>
        </w:tc>
        <w:tc>
          <w:tcPr>
            <w:tcW w:w="7220" w:type="dxa"/>
            <w:tcBorders>
              <w:bottom w:val="single" w:sz="8" w:space="0" w:color="auto"/>
            </w:tcBorders>
            <w:vAlign w:val="bottom"/>
          </w:tcPr>
          <w:p w:rsidR="006A3E25" w:rsidRDefault="008C07B5">
            <w:pPr>
              <w:spacing w:line="264" w:lineRule="exact"/>
              <w:ind w:left="100"/>
              <w:rPr>
                <w:sz w:val="20"/>
                <w:szCs w:val="20"/>
              </w:rPr>
            </w:pPr>
            <w:r>
              <w:rPr>
                <w:rFonts w:ascii="Arial" w:eastAsia="Arial" w:hAnsi="Arial" w:cs="Arial"/>
                <w:color w:val="002060"/>
                <w:sz w:val="24"/>
                <w:szCs w:val="24"/>
              </w:rPr>
              <w:t xml:space="preserve">Since 28/02/1998 till 03/08/2000. (Two yrs and </w:t>
            </w:r>
            <w:r>
              <w:rPr>
                <w:rFonts w:ascii="Arial" w:eastAsia="Arial" w:hAnsi="Arial" w:cs="Arial"/>
                <w:color w:val="002060"/>
                <w:sz w:val="24"/>
                <w:szCs w:val="24"/>
              </w:rPr>
              <w:t>six month)</w:t>
            </w:r>
          </w:p>
        </w:tc>
        <w:tc>
          <w:tcPr>
            <w:tcW w:w="80" w:type="dxa"/>
            <w:tcBorders>
              <w:bottom w:val="single" w:sz="8" w:space="0" w:color="auto"/>
              <w:right w:val="single" w:sz="8" w:space="0" w:color="auto"/>
            </w:tcBorders>
            <w:vAlign w:val="bottom"/>
          </w:tcPr>
          <w:p w:rsidR="006A3E25" w:rsidRDefault="006A3E25">
            <w:pPr>
              <w:rPr>
                <w:sz w:val="23"/>
                <w:szCs w:val="23"/>
              </w:rPr>
            </w:pPr>
          </w:p>
        </w:tc>
      </w:tr>
    </w:tbl>
    <w:p w:rsidR="006A3E25" w:rsidRDefault="006A3E25">
      <w:pPr>
        <w:spacing w:line="298" w:lineRule="exact"/>
        <w:rPr>
          <w:sz w:val="20"/>
          <w:szCs w:val="20"/>
        </w:rPr>
      </w:pPr>
    </w:p>
    <w:p w:rsidR="006A3E25" w:rsidRDefault="008C07B5">
      <w:pPr>
        <w:spacing w:line="268" w:lineRule="auto"/>
        <w:ind w:left="140" w:right="580"/>
        <w:rPr>
          <w:sz w:val="20"/>
          <w:szCs w:val="20"/>
        </w:rPr>
      </w:pPr>
      <w:r>
        <w:rPr>
          <w:rFonts w:ascii="Arial" w:eastAsia="Arial" w:hAnsi="Arial" w:cs="Arial"/>
          <w:b/>
          <w:bCs/>
          <w:color w:val="002060"/>
        </w:rPr>
        <w:t>J)</w:t>
      </w:r>
      <w:r>
        <w:rPr>
          <w:rFonts w:ascii="Arial" w:eastAsia="Arial" w:hAnsi="Arial" w:cs="Arial"/>
          <w:color w:val="002060"/>
        </w:rPr>
        <w:t>. Assistant Italian Chef</w:t>
      </w:r>
      <w:r>
        <w:rPr>
          <w:rFonts w:ascii="Arial" w:eastAsia="Arial" w:hAnsi="Arial" w:cs="Arial"/>
          <w:b/>
          <w:bCs/>
          <w:color w:val="002060"/>
        </w:rPr>
        <w:t xml:space="preserve"> </w:t>
      </w:r>
      <w:r>
        <w:rPr>
          <w:rFonts w:ascii="Arial" w:eastAsia="Arial" w:hAnsi="Arial" w:cs="Arial"/>
          <w:color w:val="000000"/>
        </w:rPr>
        <w:t>in</w:t>
      </w:r>
      <w:r>
        <w:rPr>
          <w:rFonts w:ascii="Arial" w:eastAsia="Arial" w:hAnsi="Arial" w:cs="Arial"/>
          <w:b/>
          <w:bCs/>
          <w:color w:val="002060"/>
        </w:rPr>
        <w:t xml:space="preserve"> </w:t>
      </w:r>
      <w:r>
        <w:rPr>
          <w:rFonts w:ascii="Arial" w:eastAsia="Arial" w:hAnsi="Arial" w:cs="Arial"/>
          <w:b/>
          <w:bCs/>
          <w:color w:val="002060"/>
          <w:sz w:val="24"/>
          <w:szCs w:val="24"/>
          <w:u w:val="single"/>
        </w:rPr>
        <w:t>under the oven</w:t>
      </w:r>
      <w:r>
        <w:rPr>
          <w:rFonts w:ascii="Arial" w:eastAsia="Arial" w:hAnsi="Arial" w:cs="Arial"/>
          <w:b/>
          <w:bCs/>
          <w:color w:val="002060"/>
        </w:rPr>
        <w:t xml:space="preserve"> </w:t>
      </w:r>
      <w:r>
        <w:rPr>
          <w:rFonts w:ascii="Arial" w:eastAsia="Arial" w:hAnsi="Arial" w:cs="Arial"/>
          <w:color w:val="000000"/>
        </w:rPr>
        <w:t>in Bistro grill Restaurant in Mumbai. Since</w:t>
      </w:r>
      <w:r>
        <w:rPr>
          <w:rFonts w:ascii="Arial" w:eastAsia="Arial" w:hAnsi="Arial" w:cs="Arial"/>
          <w:b/>
          <w:bCs/>
          <w:color w:val="002060"/>
        </w:rPr>
        <w:t xml:space="preserve"> </w:t>
      </w:r>
      <w:r>
        <w:rPr>
          <w:rFonts w:ascii="Arial" w:eastAsia="Arial" w:hAnsi="Arial" w:cs="Arial"/>
          <w:color w:val="000000"/>
        </w:rPr>
        <w:t>june1997 till feb 1998. Mumbai India.</w:t>
      </w:r>
    </w:p>
    <w:p w:rsidR="006A3E25" w:rsidRDefault="006A3E25">
      <w:pPr>
        <w:spacing w:line="14" w:lineRule="exact"/>
        <w:rPr>
          <w:sz w:val="20"/>
          <w:szCs w:val="20"/>
        </w:rPr>
      </w:pPr>
    </w:p>
    <w:p w:rsidR="006A3E25" w:rsidRDefault="008C07B5">
      <w:pPr>
        <w:spacing w:line="269" w:lineRule="auto"/>
        <w:ind w:left="140" w:right="360"/>
        <w:rPr>
          <w:sz w:val="20"/>
          <w:szCs w:val="20"/>
        </w:rPr>
      </w:pPr>
      <w:r>
        <w:rPr>
          <w:rFonts w:ascii="Arial" w:eastAsia="Arial" w:hAnsi="Arial" w:cs="Arial"/>
          <w:b/>
          <w:bCs/>
          <w:color w:val="002060"/>
        </w:rPr>
        <w:t>K)</w:t>
      </w:r>
      <w:r>
        <w:rPr>
          <w:rFonts w:ascii="Arial" w:eastAsia="Arial" w:hAnsi="Arial" w:cs="Arial"/>
          <w:color w:val="002060"/>
        </w:rPr>
        <w:t>. Head Chef in Pizza Express</w:t>
      </w:r>
      <w:r>
        <w:rPr>
          <w:rFonts w:ascii="Arial" w:eastAsia="Arial" w:hAnsi="Arial" w:cs="Arial"/>
          <w:color w:val="000000"/>
        </w:rPr>
        <w:t>, Italian Restaurant Since Jan 1997 till June 1997. Mumbai</w:t>
      </w:r>
      <w:r>
        <w:rPr>
          <w:rFonts w:ascii="Arial" w:eastAsia="Arial" w:hAnsi="Arial" w:cs="Arial"/>
          <w:b/>
          <w:bCs/>
          <w:color w:val="002060"/>
        </w:rPr>
        <w:t xml:space="preserve"> </w:t>
      </w:r>
      <w:r>
        <w:rPr>
          <w:rFonts w:ascii="Arial" w:eastAsia="Arial" w:hAnsi="Arial" w:cs="Arial"/>
          <w:color w:val="000000"/>
        </w:rPr>
        <w:t>India.</w:t>
      </w:r>
    </w:p>
    <w:p w:rsidR="006A3E25" w:rsidRDefault="006A3E25">
      <w:pPr>
        <w:spacing w:line="14" w:lineRule="exact"/>
        <w:rPr>
          <w:sz w:val="20"/>
          <w:szCs w:val="20"/>
        </w:rPr>
      </w:pPr>
    </w:p>
    <w:p w:rsidR="006A3E25" w:rsidRDefault="008C07B5">
      <w:pPr>
        <w:spacing w:line="269" w:lineRule="auto"/>
        <w:ind w:left="140" w:right="340"/>
        <w:rPr>
          <w:sz w:val="20"/>
          <w:szCs w:val="20"/>
        </w:rPr>
      </w:pPr>
      <w:r>
        <w:rPr>
          <w:rFonts w:ascii="Arial" w:eastAsia="Arial" w:hAnsi="Arial" w:cs="Arial"/>
          <w:b/>
          <w:bCs/>
        </w:rPr>
        <w:t xml:space="preserve">L) </w:t>
      </w:r>
      <w:r>
        <w:rPr>
          <w:rFonts w:ascii="Arial" w:eastAsia="Arial" w:hAnsi="Arial" w:cs="Arial"/>
          <w:color w:val="000099"/>
        </w:rPr>
        <w:t>Assistant cook</w:t>
      </w:r>
      <w:r>
        <w:rPr>
          <w:rFonts w:ascii="Arial" w:eastAsia="Arial" w:hAnsi="Arial" w:cs="Arial"/>
          <w:color w:val="000099"/>
        </w:rPr>
        <w:t xml:space="preserve"> with Reviera Indian and Continental Restaurant</w:t>
      </w:r>
      <w:r>
        <w:rPr>
          <w:rFonts w:ascii="Arial" w:eastAsia="Arial" w:hAnsi="Arial" w:cs="Arial"/>
          <w:b/>
          <w:bCs/>
        </w:rPr>
        <w:t xml:space="preserve"> </w:t>
      </w:r>
      <w:r>
        <w:rPr>
          <w:rFonts w:ascii="Arial" w:eastAsia="Arial" w:hAnsi="Arial" w:cs="Arial"/>
        </w:rPr>
        <w:t>September 1995 till may</w:t>
      </w:r>
      <w:r>
        <w:rPr>
          <w:rFonts w:ascii="Arial" w:eastAsia="Arial" w:hAnsi="Arial" w:cs="Arial"/>
          <w:b/>
          <w:bCs/>
        </w:rPr>
        <w:t xml:space="preserve"> </w:t>
      </w:r>
      <w:r>
        <w:rPr>
          <w:rFonts w:ascii="Arial" w:eastAsia="Arial" w:hAnsi="Arial" w:cs="Arial"/>
        </w:rPr>
        <w:t>1997. Thane Mumbai India.</w:t>
      </w:r>
    </w:p>
    <w:p w:rsidR="006A3E25" w:rsidRDefault="006A3E25">
      <w:pPr>
        <w:spacing w:line="301" w:lineRule="exact"/>
        <w:rPr>
          <w:sz w:val="20"/>
          <w:szCs w:val="20"/>
        </w:rPr>
      </w:pPr>
    </w:p>
    <w:p w:rsidR="006A3E25" w:rsidRDefault="008C07B5">
      <w:pPr>
        <w:ind w:left="140"/>
        <w:rPr>
          <w:sz w:val="20"/>
          <w:szCs w:val="20"/>
        </w:rPr>
      </w:pPr>
      <w:r>
        <w:rPr>
          <w:rFonts w:ascii="Arial" w:eastAsia="Arial" w:hAnsi="Arial" w:cs="Arial"/>
          <w:b/>
          <w:bCs/>
          <w:color w:val="002060"/>
          <w:sz w:val="24"/>
          <w:szCs w:val="24"/>
          <w:u w:val="single"/>
        </w:rPr>
        <w:t>Achievement Certificate (Achievement and Skills):-</w:t>
      </w:r>
    </w:p>
    <w:p w:rsidR="006A3E25" w:rsidRDefault="006A3E25">
      <w:pPr>
        <w:spacing w:line="52" w:lineRule="exact"/>
        <w:rPr>
          <w:sz w:val="20"/>
          <w:szCs w:val="20"/>
        </w:rPr>
      </w:pPr>
    </w:p>
    <w:p w:rsidR="006A3E25" w:rsidRDefault="008C07B5">
      <w:pPr>
        <w:numPr>
          <w:ilvl w:val="0"/>
          <w:numId w:val="14"/>
        </w:numPr>
        <w:tabs>
          <w:tab w:val="left" w:pos="1220"/>
        </w:tabs>
        <w:spacing w:line="180" w:lineRule="auto"/>
        <w:ind w:left="1220" w:right="240" w:hanging="360"/>
        <w:jc w:val="both"/>
        <w:rPr>
          <w:rFonts w:ascii="Wingdings" w:eastAsia="Wingdings" w:hAnsi="Wingdings" w:cs="Wingdings"/>
          <w:color w:val="002060"/>
          <w:sz w:val="46"/>
          <w:szCs w:val="46"/>
          <w:vertAlign w:val="superscript"/>
        </w:rPr>
      </w:pPr>
      <w:r>
        <w:rPr>
          <w:rFonts w:ascii="Arial" w:eastAsia="Arial" w:hAnsi="Arial" w:cs="Arial"/>
          <w:color w:val="002060"/>
          <w:sz w:val="23"/>
          <w:szCs w:val="23"/>
        </w:rPr>
        <w:t>Successfully pass the Essential Food Safety Training EFST program from Syscom College Abu Dhabi UAE.</w:t>
      </w:r>
    </w:p>
    <w:p w:rsidR="006A3E25" w:rsidRDefault="006A3E25">
      <w:pPr>
        <w:spacing w:line="49" w:lineRule="exact"/>
        <w:rPr>
          <w:rFonts w:ascii="Wingdings" w:eastAsia="Wingdings" w:hAnsi="Wingdings" w:cs="Wingdings"/>
          <w:color w:val="002060"/>
          <w:sz w:val="46"/>
          <w:szCs w:val="46"/>
          <w:vertAlign w:val="superscript"/>
        </w:rPr>
      </w:pPr>
    </w:p>
    <w:p w:rsidR="006A3E25" w:rsidRDefault="008C07B5">
      <w:pPr>
        <w:numPr>
          <w:ilvl w:val="0"/>
          <w:numId w:val="14"/>
        </w:numPr>
        <w:tabs>
          <w:tab w:val="left" w:pos="1220"/>
        </w:tabs>
        <w:spacing w:line="182" w:lineRule="auto"/>
        <w:ind w:left="1220" w:right="340" w:hanging="360"/>
        <w:jc w:val="both"/>
        <w:rPr>
          <w:rFonts w:ascii="Wingdings" w:eastAsia="Wingdings" w:hAnsi="Wingdings" w:cs="Wingdings"/>
          <w:sz w:val="42"/>
          <w:szCs w:val="42"/>
          <w:vertAlign w:val="superscript"/>
        </w:rPr>
      </w:pPr>
      <w:r>
        <w:rPr>
          <w:rFonts w:ascii="Arial" w:eastAsia="Arial" w:hAnsi="Arial" w:cs="Arial"/>
          <w:sz w:val="21"/>
          <w:szCs w:val="21"/>
        </w:rPr>
        <w:t>Successfully passed the course of Managerial in Sharq Village &amp; Spa Operated by Ritz Carlton.</w:t>
      </w:r>
    </w:p>
    <w:p w:rsidR="006A3E25" w:rsidRDefault="006A3E25">
      <w:pPr>
        <w:spacing w:line="46" w:lineRule="exact"/>
        <w:rPr>
          <w:rFonts w:ascii="Wingdings" w:eastAsia="Wingdings" w:hAnsi="Wingdings" w:cs="Wingdings"/>
          <w:sz w:val="42"/>
          <w:szCs w:val="42"/>
          <w:vertAlign w:val="superscript"/>
        </w:rPr>
      </w:pPr>
    </w:p>
    <w:p w:rsidR="006A3E25" w:rsidRDefault="008C07B5">
      <w:pPr>
        <w:numPr>
          <w:ilvl w:val="0"/>
          <w:numId w:val="14"/>
        </w:numPr>
        <w:tabs>
          <w:tab w:val="left" w:pos="1282"/>
        </w:tabs>
        <w:spacing w:line="199" w:lineRule="auto"/>
        <w:ind w:left="1220" w:right="140" w:hanging="360"/>
        <w:rPr>
          <w:rFonts w:ascii="Wingdings" w:eastAsia="Wingdings" w:hAnsi="Wingdings" w:cs="Wingdings"/>
          <w:sz w:val="44"/>
          <w:szCs w:val="44"/>
          <w:vertAlign w:val="superscript"/>
        </w:rPr>
      </w:pPr>
      <w:r>
        <w:rPr>
          <w:rFonts w:ascii="Arial" w:eastAsia="Arial" w:hAnsi="Arial" w:cs="Arial"/>
        </w:rPr>
        <w:lastRenderedPageBreak/>
        <w:t>Successfully passed in Assessment in HABC Level 3 Award in Supervising Food Safety in Catering (QCF) with Boecker High field awarding body for compliance on 24th</w:t>
      </w:r>
      <w:r>
        <w:rPr>
          <w:rFonts w:ascii="Arial" w:eastAsia="Arial" w:hAnsi="Arial" w:cs="Arial"/>
        </w:rPr>
        <w:t xml:space="preserve"> December 2014.</w:t>
      </w:r>
    </w:p>
    <w:p w:rsidR="006A3E25" w:rsidRDefault="006A3E25">
      <w:pPr>
        <w:sectPr w:rsidR="006A3E25">
          <w:pgSz w:w="11900" w:h="16838"/>
          <w:pgMar w:top="970" w:right="1320" w:bottom="1440" w:left="1300" w:header="0" w:footer="0" w:gutter="0"/>
          <w:cols w:space="720" w:equalWidth="0">
            <w:col w:w="9280"/>
          </w:cols>
        </w:sectPr>
      </w:pPr>
    </w:p>
    <w:p w:rsidR="006A3E25" w:rsidRDefault="008C07B5">
      <w:pPr>
        <w:ind w:left="2560"/>
        <w:rPr>
          <w:sz w:val="20"/>
          <w:szCs w:val="20"/>
        </w:rPr>
      </w:pPr>
      <w:bookmarkStart w:id="5" w:name="page6"/>
      <w:bookmarkEnd w:id="5"/>
      <w:r>
        <w:rPr>
          <w:rFonts w:ascii="Arial" w:eastAsia="Arial" w:hAnsi="Arial" w:cs="Arial"/>
          <w:sz w:val="32"/>
          <w:szCs w:val="32"/>
        </w:rPr>
        <w:lastRenderedPageBreak/>
        <w:t xml:space="preserve">ANANDSINGH </w:t>
      </w:r>
    </w:p>
    <w:p w:rsidR="006A3E25" w:rsidRDefault="006A3E25">
      <w:pPr>
        <w:spacing w:line="107" w:lineRule="exact"/>
        <w:rPr>
          <w:sz w:val="20"/>
          <w:szCs w:val="20"/>
        </w:rPr>
      </w:pPr>
    </w:p>
    <w:p w:rsidR="006A3E25" w:rsidRDefault="008C07B5">
      <w:pPr>
        <w:numPr>
          <w:ilvl w:val="1"/>
          <w:numId w:val="15"/>
        </w:numPr>
        <w:tabs>
          <w:tab w:val="left" w:pos="1200"/>
        </w:tabs>
        <w:spacing w:line="181" w:lineRule="auto"/>
        <w:ind w:left="1200" w:right="720" w:hanging="360"/>
        <w:jc w:val="both"/>
        <w:rPr>
          <w:rFonts w:ascii="Wingdings" w:eastAsia="Wingdings" w:hAnsi="Wingdings" w:cs="Wingdings"/>
          <w:sz w:val="42"/>
          <w:szCs w:val="42"/>
          <w:vertAlign w:val="superscript"/>
        </w:rPr>
      </w:pPr>
      <w:r>
        <w:rPr>
          <w:rFonts w:ascii="Arial" w:eastAsia="Arial" w:hAnsi="Arial" w:cs="Arial"/>
          <w:sz w:val="21"/>
          <w:szCs w:val="21"/>
        </w:rPr>
        <w:t>Intermediate food hygiene certificate course conducted by TUV Middle East Emirates Palace Abu Dhabi in December 2006.</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1"/>
          <w:numId w:val="15"/>
        </w:numPr>
        <w:tabs>
          <w:tab w:val="left" w:pos="1200"/>
        </w:tabs>
        <w:spacing w:line="182" w:lineRule="auto"/>
        <w:ind w:left="1200" w:right="440" w:hanging="360"/>
        <w:jc w:val="both"/>
        <w:rPr>
          <w:rFonts w:ascii="Wingdings" w:eastAsia="Wingdings" w:hAnsi="Wingdings" w:cs="Wingdings"/>
          <w:sz w:val="42"/>
          <w:szCs w:val="42"/>
          <w:vertAlign w:val="superscript"/>
        </w:rPr>
      </w:pPr>
      <w:r>
        <w:rPr>
          <w:rFonts w:ascii="Arial" w:eastAsia="Arial" w:hAnsi="Arial" w:cs="Arial"/>
          <w:sz w:val="21"/>
          <w:szCs w:val="21"/>
        </w:rPr>
        <w:t xml:space="preserve">Part of the Pre-Opening Team of Hamad International Airport in Qatar Airways </w:t>
      </w:r>
      <w:r>
        <w:rPr>
          <w:rFonts w:ascii="Arial" w:eastAsia="Arial" w:hAnsi="Arial" w:cs="Arial"/>
          <w:sz w:val="21"/>
          <w:szCs w:val="21"/>
        </w:rPr>
        <w:t>Flight catering May 2014.</w:t>
      </w:r>
    </w:p>
    <w:p w:rsidR="006A3E25" w:rsidRDefault="008C07B5">
      <w:pPr>
        <w:numPr>
          <w:ilvl w:val="1"/>
          <w:numId w:val="15"/>
        </w:numPr>
        <w:tabs>
          <w:tab w:val="left" w:pos="1200"/>
        </w:tabs>
        <w:spacing w:line="184" w:lineRule="auto"/>
        <w:ind w:left="1200" w:hanging="360"/>
        <w:jc w:val="both"/>
        <w:rPr>
          <w:rFonts w:ascii="Wingdings" w:eastAsia="Wingdings" w:hAnsi="Wingdings" w:cs="Wingdings"/>
          <w:sz w:val="34"/>
          <w:szCs w:val="34"/>
          <w:vertAlign w:val="superscript"/>
        </w:rPr>
      </w:pPr>
      <w:r>
        <w:rPr>
          <w:rFonts w:ascii="Arial" w:eastAsia="Arial" w:hAnsi="Arial" w:cs="Arial"/>
          <w:sz w:val="19"/>
          <w:szCs w:val="19"/>
        </w:rPr>
        <w:t>Safe Manual Handling for Managers Course with Qatar Airways on April 2013.</w:t>
      </w:r>
    </w:p>
    <w:p w:rsidR="006A3E25" w:rsidRDefault="006A3E25">
      <w:pPr>
        <w:spacing w:line="52" w:lineRule="exact"/>
        <w:rPr>
          <w:rFonts w:ascii="Wingdings" w:eastAsia="Wingdings" w:hAnsi="Wingdings" w:cs="Wingdings"/>
          <w:sz w:val="34"/>
          <w:szCs w:val="34"/>
          <w:vertAlign w:val="superscript"/>
        </w:rPr>
      </w:pPr>
    </w:p>
    <w:p w:rsidR="006A3E25" w:rsidRDefault="008C07B5">
      <w:pPr>
        <w:numPr>
          <w:ilvl w:val="1"/>
          <w:numId w:val="15"/>
        </w:numPr>
        <w:tabs>
          <w:tab w:val="left" w:pos="1200"/>
        </w:tabs>
        <w:spacing w:line="182" w:lineRule="auto"/>
        <w:ind w:left="1200" w:right="160" w:hanging="360"/>
        <w:jc w:val="both"/>
        <w:rPr>
          <w:rFonts w:ascii="Wingdings" w:eastAsia="Wingdings" w:hAnsi="Wingdings" w:cs="Wingdings"/>
          <w:sz w:val="41"/>
          <w:szCs w:val="41"/>
          <w:vertAlign w:val="superscript"/>
        </w:rPr>
      </w:pPr>
      <w:r>
        <w:rPr>
          <w:rFonts w:ascii="Arial" w:eastAsia="Arial" w:hAnsi="Arial" w:cs="Arial"/>
          <w:sz w:val="21"/>
          <w:szCs w:val="21"/>
        </w:rPr>
        <w:t>Successfully completed Managing Hazards and Risks Course with Qatar Airways August 2014.</w:t>
      </w:r>
    </w:p>
    <w:p w:rsidR="006A3E25" w:rsidRDefault="006A3E25">
      <w:pPr>
        <w:spacing w:line="48" w:lineRule="exact"/>
        <w:rPr>
          <w:rFonts w:ascii="Wingdings" w:eastAsia="Wingdings" w:hAnsi="Wingdings" w:cs="Wingdings"/>
          <w:sz w:val="41"/>
          <w:szCs w:val="41"/>
          <w:vertAlign w:val="superscript"/>
        </w:rPr>
      </w:pPr>
    </w:p>
    <w:p w:rsidR="006A3E25" w:rsidRDefault="008C07B5">
      <w:pPr>
        <w:numPr>
          <w:ilvl w:val="1"/>
          <w:numId w:val="15"/>
        </w:numPr>
        <w:tabs>
          <w:tab w:val="left" w:pos="1200"/>
        </w:tabs>
        <w:spacing w:line="199" w:lineRule="auto"/>
        <w:ind w:left="1200" w:right="580" w:hanging="360"/>
        <w:jc w:val="both"/>
        <w:rPr>
          <w:rFonts w:ascii="Wingdings" w:eastAsia="Wingdings" w:hAnsi="Wingdings" w:cs="Wingdings"/>
          <w:sz w:val="44"/>
          <w:szCs w:val="44"/>
          <w:vertAlign w:val="superscript"/>
        </w:rPr>
      </w:pPr>
      <w:r>
        <w:rPr>
          <w:rFonts w:ascii="Arial" w:eastAsia="Arial" w:hAnsi="Arial" w:cs="Arial"/>
        </w:rPr>
        <w:t>Successful Completion of On-site Leadership Program to Strengthe</w:t>
      </w:r>
      <w:r>
        <w:rPr>
          <w:rFonts w:ascii="Arial" w:eastAsia="Arial" w:hAnsi="Arial" w:cs="Arial"/>
        </w:rPr>
        <w:t>ning your business is our pleasure Certificate under with Ritz Carlton Sharq village and Spa.</w:t>
      </w:r>
    </w:p>
    <w:p w:rsidR="006A3E25" w:rsidRDefault="006A3E25">
      <w:pPr>
        <w:spacing w:line="46" w:lineRule="exact"/>
        <w:rPr>
          <w:rFonts w:ascii="Wingdings" w:eastAsia="Wingdings" w:hAnsi="Wingdings" w:cs="Wingdings"/>
          <w:sz w:val="44"/>
          <w:szCs w:val="44"/>
          <w:vertAlign w:val="superscript"/>
        </w:rPr>
      </w:pPr>
    </w:p>
    <w:p w:rsidR="006A3E25" w:rsidRDefault="008C07B5">
      <w:pPr>
        <w:numPr>
          <w:ilvl w:val="1"/>
          <w:numId w:val="15"/>
        </w:numPr>
        <w:tabs>
          <w:tab w:val="left" w:pos="1200"/>
        </w:tabs>
        <w:spacing w:line="181" w:lineRule="auto"/>
        <w:ind w:left="1200" w:right="780" w:hanging="360"/>
        <w:jc w:val="both"/>
        <w:rPr>
          <w:rFonts w:ascii="Wingdings" w:eastAsia="Wingdings" w:hAnsi="Wingdings" w:cs="Wingdings"/>
          <w:sz w:val="42"/>
          <w:szCs w:val="42"/>
          <w:vertAlign w:val="superscript"/>
        </w:rPr>
      </w:pPr>
      <w:r>
        <w:rPr>
          <w:rFonts w:ascii="Arial" w:eastAsia="Arial" w:hAnsi="Arial" w:cs="Arial"/>
          <w:sz w:val="21"/>
          <w:szCs w:val="21"/>
        </w:rPr>
        <w:t>Successfully Completed Special Assistance Team Training and member of Group Emergency Management with Qatar Airways December 2011.</w:t>
      </w:r>
    </w:p>
    <w:p w:rsidR="006A3E25" w:rsidRDefault="006A3E25">
      <w:pPr>
        <w:spacing w:line="49" w:lineRule="exact"/>
        <w:rPr>
          <w:rFonts w:ascii="Wingdings" w:eastAsia="Wingdings" w:hAnsi="Wingdings" w:cs="Wingdings"/>
          <w:sz w:val="42"/>
          <w:szCs w:val="42"/>
          <w:vertAlign w:val="superscript"/>
        </w:rPr>
      </w:pPr>
    </w:p>
    <w:p w:rsidR="006A3E25" w:rsidRDefault="008C07B5">
      <w:pPr>
        <w:numPr>
          <w:ilvl w:val="1"/>
          <w:numId w:val="15"/>
        </w:numPr>
        <w:tabs>
          <w:tab w:val="left" w:pos="1200"/>
        </w:tabs>
        <w:spacing w:line="181" w:lineRule="auto"/>
        <w:ind w:left="1200" w:right="420" w:hanging="360"/>
        <w:jc w:val="both"/>
        <w:rPr>
          <w:rFonts w:ascii="Wingdings" w:eastAsia="Wingdings" w:hAnsi="Wingdings" w:cs="Wingdings"/>
          <w:sz w:val="42"/>
          <w:szCs w:val="42"/>
          <w:vertAlign w:val="superscript"/>
        </w:rPr>
      </w:pPr>
      <w:r>
        <w:rPr>
          <w:rFonts w:ascii="Arial" w:eastAsia="Arial" w:hAnsi="Arial" w:cs="Arial"/>
          <w:sz w:val="21"/>
          <w:szCs w:val="21"/>
        </w:rPr>
        <w:t xml:space="preserve">Recognizes 2nd , third and </w:t>
      </w:r>
      <w:r>
        <w:rPr>
          <w:rFonts w:ascii="Arial" w:eastAsia="Arial" w:hAnsi="Arial" w:cs="Arial"/>
          <w:sz w:val="21"/>
          <w:szCs w:val="21"/>
        </w:rPr>
        <w:t>4th Quarter Five star Nominee in Sharq village and Spa operated by Ritz Carlton Doha Qatar. 2010.</w:t>
      </w:r>
    </w:p>
    <w:p w:rsidR="006A3E25" w:rsidRDefault="006A3E25">
      <w:pPr>
        <w:spacing w:line="1" w:lineRule="exact"/>
        <w:rPr>
          <w:rFonts w:ascii="Wingdings" w:eastAsia="Wingdings" w:hAnsi="Wingdings" w:cs="Wingdings"/>
          <w:sz w:val="42"/>
          <w:szCs w:val="42"/>
          <w:vertAlign w:val="superscript"/>
        </w:rPr>
      </w:pPr>
    </w:p>
    <w:p w:rsidR="006A3E25" w:rsidRDefault="008C07B5">
      <w:pPr>
        <w:numPr>
          <w:ilvl w:val="1"/>
          <w:numId w:val="15"/>
        </w:numPr>
        <w:tabs>
          <w:tab w:val="left" w:pos="1200"/>
        </w:tabs>
        <w:spacing w:line="185" w:lineRule="auto"/>
        <w:ind w:left="1200" w:hanging="360"/>
        <w:jc w:val="both"/>
        <w:rPr>
          <w:rFonts w:ascii="Wingdings" w:eastAsia="Wingdings" w:hAnsi="Wingdings" w:cs="Wingdings"/>
          <w:sz w:val="34"/>
          <w:szCs w:val="34"/>
          <w:vertAlign w:val="superscript"/>
        </w:rPr>
      </w:pPr>
      <w:r>
        <w:rPr>
          <w:rFonts w:ascii="Arial" w:eastAsia="Arial" w:hAnsi="Arial" w:cs="Arial"/>
          <w:sz w:val="19"/>
          <w:szCs w:val="19"/>
        </w:rPr>
        <w:t>Basic food hygiene TUV Middle East Emirates Palace Abu Dhabi.</w:t>
      </w:r>
    </w:p>
    <w:p w:rsidR="006A3E25" w:rsidRDefault="006A3E25">
      <w:pPr>
        <w:spacing w:line="51" w:lineRule="exact"/>
        <w:rPr>
          <w:rFonts w:ascii="Wingdings" w:eastAsia="Wingdings" w:hAnsi="Wingdings" w:cs="Wingdings"/>
          <w:sz w:val="34"/>
          <w:szCs w:val="34"/>
          <w:vertAlign w:val="superscript"/>
        </w:rPr>
      </w:pPr>
    </w:p>
    <w:p w:rsidR="006A3E25" w:rsidRDefault="008C07B5">
      <w:pPr>
        <w:numPr>
          <w:ilvl w:val="1"/>
          <w:numId w:val="15"/>
        </w:numPr>
        <w:tabs>
          <w:tab w:val="left" w:pos="1200"/>
        </w:tabs>
        <w:spacing w:line="180" w:lineRule="auto"/>
        <w:ind w:left="1200" w:right="460" w:hanging="360"/>
        <w:jc w:val="both"/>
        <w:rPr>
          <w:rFonts w:ascii="Wingdings" w:eastAsia="Wingdings" w:hAnsi="Wingdings" w:cs="Wingdings"/>
          <w:sz w:val="42"/>
          <w:szCs w:val="42"/>
          <w:vertAlign w:val="superscript"/>
        </w:rPr>
      </w:pPr>
      <w:r>
        <w:rPr>
          <w:rFonts w:ascii="Arial" w:eastAsia="Arial" w:hAnsi="Arial" w:cs="Arial"/>
          <w:sz w:val="21"/>
          <w:szCs w:val="21"/>
        </w:rPr>
        <w:t>Successful passed in Training &amp; Development under with Bass Hotel &amp; Resort Intercontinental wo</w:t>
      </w:r>
      <w:r>
        <w:rPr>
          <w:rFonts w:ascii="Arial" w:eastAsia="Arial" w:hAnsi="Arial" w:cs="Arial"/>
          <w:sz w:val="21"/>
          <w:szCs w:val="21"/>
        </w:rPr>
        <w:t>rldwide.</w:t>
      </w:r>
    </w:p>
    <w:p w:rsidR="006A3E25" w:rsidRDefault="008C07B5">
      <w:pPr>
        <w:numPr>
          <w:ilvl w:val="1"/>
          <w:numId w:val="15"/>
        </w:numPr>
        <w:tabs>
          <w:tab w:val="left" w:pos="1200"/>
        </w:tabs>
        <w:spacing w:line="184" w:lineRule="auto"/>
        <w:ind w:left="1200" w:hanging="360"/>
        <w:jc w:val="both"/>
        <w:rPr>
          <w:rFonts w:ascii="Wingdings" w:eastAsia="Wingdings" w:hAnsi="Wingdings" w:cs="Wingdings"/>
          <w:sz w:val="34"/>
          <w:szCs w:val="34"/>
          <w:vertAlign w:val="superscript"/>
        </w:rPr>
      </w:pPr>
      <w:r>
        <w:rPr>
          <w:rFonts w:ascii="Arial" w:eastAsia="Arial" w:hAnsi="Arial" w:cs="Arial"/>
          <w:sz w:val="19"/>
          <w:szCs w:val="19"/>
        </w:rPr>
        <w:t>My guest my customer and Customer comes first (Hotel inter-continental Doha.</w:t>
      </w:r>
    </w:p>
    <w:p w:rsidR="006A3E25" w:rsidRDefault="006A3E25">
      <w:pPr>
        <w:spacing w:line="52" w:lineRule="exact"/>
        <w:rPr>
          <w:rFonts w:ascii="Wingdings" w:eastAsia="Wingdings" w:hAnsi="Wingdings" w:cs="Wingdings"/>
          <w:sz w:val="34"/>
          <w:szCs w:val="34"/>
          <w:vertAlign w:val="superscript"/>
        </w:rPr>
      </w:pPr>
    </w:p>
    <w:p w:rsidR="006A3E25" w:rsidRDefault="008C07B5">
      <w:pPr>
        <w:numPr>
          <w:ilvl w:val="1"/>
          <w:numId w:val="15"/>
        </w:numPr>
        <w:tabs>
          <w:tab w:val="left" w:pos="1200"/>
        </w:tabs>
        <w:spacing w:line="182" w:lineRule="auto"/>
        <w:ind w:left="1200" w:right="200" w:hanging="360"/>
        <w:jc w:val="both"/>
        <w:rPr>
          <w:rFonts w:ascii="Wingdings" w:eastAsia="Wingdings" w:hAnsi="Wingdings" w:cs="Wingdings"/>
          <w:sz w:val="41"/>
          <w:szCs w:val="41"/>
          <w:vertAlign w:val="superscript"/>
        </w:rPr>
      </w:pPr>
      <w:r>
        <w:rPr>
          <w:rFonts w:ascii="Arial" w:eastAsia="Arial" w:hAnsi="Arial" w:cs="Arial"/>
          <w:sz w:val="21"/>
          <w:szCs w:val="21"/>
        </w:rPr>
        <w:t>First runner up in cooking competition held in hotel inter-continental Doha among of 72 chefs from worldwide intercontinental. 2001.</w:t>
      </w:r>
    </w:p>
    <w:p w:rsidR="006A3E25" w:rsidRDefault="008C07B5">
      <w:pPr>
        <w:numPr>
          <w:ilvl w:val="1"/>
          <w:numId w:val="15"/>
        </w:numPr>
        <w:tabs>
          <w:tab w:val="left" w:pos="1200"/>
        </w:tabs>
        <w:spacing w:line="184" w:lineRule="auto"/>
        <w:ind w:left="1200" w:hanging="360"/>
        <w:jc w:val="both"/>
        <w:rPr>
          <w:rFonts w:ascii="Wingdings" w:eastAsia="Wingdings" w:hAnsi="Wingdings" w:cs="Wingdings"/>
          <w:sz w:val="34"/>
          <w:szCs w:val="34"/>
          <w:vertAlign w:val="superscript"/>
        </w:rPr>
      </w:pPr>
      <w:r>
        <w:rPr>
          <w:rFonts w:ascii="Arial" w:eastAsia="Arial" w:hAnsi="Arial" w:cs="Arial"/>
          <w:sz w:val="19"/>
          <w:szCs w:val="19"/>
        </w:rPr>
        <w:t xml:space="preserve">C .T.C Department trainer </w:t>
      </w:r>
      <w:r>
        <w:rPr>
          <w:rFonts w:ascii="Arial" w:eastAsia="Arial" w:hAnsi="Arial" w:cs="Arial"/>
          <w:sz w:val="19"/>
          <w:szCs w:val="19"/>
        </w:rPr>
        <w:t>Certificate from Hotel Intercontinental Doha Qatar.</w:t>
      </w:r>
    </w:p>
    <w:p w:rsidR="006A3E25" w:rsidRDefault="006A3E25">
      <w:pPr>
        <w:spacing w:line="52" w:lineRule="exact"/>
        <w:rPr>
          <w:rFonts w:ascii="Wingdings" w:eastAsia="Wingdings" w:hAnsi="Wingdings" w:cs="Wingdings"/>
          <w:sz w:val="34"/>
          <w:szCs w:val="34"/>
          <w:vertAlign w:val="superscript"/>
        </w:rPr>
      </w:pPr>
    </w:p>
    <w:p w:rsidR="006A3E25" w:rsidRDefault="008C07B5">
      <w:pPr>
        <w:spacing w:line="226" w:lineRule="auto"/>
        <w:ind w:left="120"/>
        <w:jc w:val="both"/>
        <w:rPr>
          <w:rFonts w:ascii="Wingdings" w:eastAsia="Wingdings" w:hAnsi="Wingdings" w:cs="Wingdings"/>
          <w:sz w:val="34"/>
          <w:szCs w:val="34"/>
          <w:vertAlign w:val="superscript"/>
        </w:rPr>
      </w:pPr>
      <w:r>
        <w:rPr>
          <w:rFonts w:ascii="Arial" w:eastAsia="Arial" w:hAnsi="Arial" w:cs="Arial"/>
          <w:b/>
          <w:bCs/>
          <w:color w:val="002060"/>
          <w:u w:val="single"/>
        </w:rPr>
        <w:t>Other Skills:-</w:t>
      </w:r>
    </w:p>
    <w:p w:rsidR="006A3E25" w:rsidRDefault="008C07B5">
      <w:pPr>
        <w:numPr>
          <w:ilvl w:val="0"/>
          <w:numId w:val="15"/>
        </w:numPr>
        <w:tabs>
          <w:tab w:val="left" w:pos="1180"/>
        </w:tabs>
        <w:spacing w:line="180" w:lineRule="auto"/>
        <w:ind w:left="1180" w:hanging="352"/>
        <w:jc w:val="both"/>
        <w:rPr>
          <w:rFonts w:ascii="Wingdings" w:eastAsia="Wingdings" w:hAnsi="Wingdings" w:cs="Wingdings"/>
          <w:sz w:val="35"/>
          <w:szCs w:val="35"/>
          <w:vertAlign w:val="superscript"/>
        </w:rPr>
      </w:pPr>
      <w:r>
        <w:rPr>
          <w:rFonts w:ascii="Arial" w:eastAsia="Arial" w:hAnsi="Arial" w:cs="Arial"/>
          <w:sz w:val="19"/>
          <w:szCs w:val="19"/>
        </w:rPr>
        <w:t>Six Continental Club an Basic Telephone Technique (Hotel intercontinental).</w:t>
      </w:r>
    </w:p>
    <w:p w:rsidR="006A3E25" w:rsidRDefault="006A3E25">
      <w:pPr>
        <w:spacing w:line="53" w:lineRule="exact"/>
        <w:rPr>
          <w:rFonts w:ascii="Wingdings" w:eastAsia="Wingdings" w:hAnsi="Wingdings" w:cs="Wingdings"/>
          <w:sz w:val="35"/>
          <w:szCs w:val="35"/>
          <w:vertAlign w:val="superscript"/>
        </w:rPr>
      </w:pPr>
    </w:p>
    <w:p w:rsidR="006A3E25" w:rsidRDefault="008C07B5">
      <w:pPr>
        <w:numPr>
          <w:ilvl w:val="0"/>
          <w:numId w:val="15"/>
        </w:numPr>
        <w:tabs>
          <w:tab w:val="left" w:pos="1180"/>
        </w:tabs>
        <w:spacing w:line="184" w:lineRule="auto"/>
        <w:ind w:left="1180" w:hanging="352"/>
        <w:jc w:val="both"/>
        <w:rPr>
          <w:rFonts w:ascii="Wingdings" w:eastAsia="Wingdings" w:hAnsi="Wingdings" w:cs="Wingdings"/>
          <w:sz w:val="28"/>
          <w:szCs w:val="28"/>
          <w:vertAlign w:val="superscript"/>
        </w:rPr>
      </w:pPr>
      <w:r>
        <w:rPr>
          <w:rFonts w:ascii="Arial" w:eastAsia="Arial" w:hAnsi="Arial" w:cs="Arial"/>
          <w:sz w:val="17"/>
          <w:szCs w:val="17"/>
        </w:rPr>
        <w:t>Basic Health and Safety Course Level 3 /Intermediate Hygiene and Basic.</w:t>
      </w:r>
    </w:p>
    <w:p w:rsidR="006A3E25" w:rsidRDefault="006A3E25">
      <w:pPr>
        <w:spacing w:line="52" w:lineRule="exact"/>
        <w:rPr>
          <w:rFonts w:ascii="Wingdings" w:eastAsia="Wingdings" w:hAnsi="Wingdings" w:cs="Wingdings"/>
          <w:sz w:val="28"/>
          <w:szCs w:val="28"/>
          <w:vertAlign w:val="superscript"/>
        </w:rPr>
      </w:pPr>
    </w:p>
    <w:p w:rsidR="006A3E25" w:rsidRDefault="008C07B5">
      <w:pPr>
        <w:numPr>
          <w:ilvl w:val="0"/>
          <w:numId w:val="15"/>
        </w:numPr>
        <w:tabs>
          <w:tab w:val="left" w:pos="1180"/>
        </w:tabs>
        <w:spacing w:line="182" w:lineRule="auto"/>
        <w:ind w:left="1180" w:right="460" w:hanging="352"/>
        <w:jc w:val="both"/>
        <w:rPr>
          <w:rFonts w:ascii="Wingdings" w:eastAsia="Wingdings" w:hAnsi="Wingdings" w:cs="Wingdings"/>
          <w:sz w:val="41"/>
          <w:szCs w:val="41"/>
          <w:vertAlign w:val="superscript"/>
        </w:rPr>
      </w:pPr>
      <w:r>
        <w:rPr>
          <w:rFonts w:ascii="Arial" w:eastAsia="Arial" w:hAnsi="Arial" w:cs="Arial"/>
          <w:sz w:val="21"/>
          <w:szCs w:val="21"/>
        </w:rPr>
        <w:t xml:space="preserve">Have excellent managerial ability and </w:t>
      </w:r>
      <w:r>
        <w:rPr>
          <w:rFonts w:ascii="Arial" w:eastAsia="Arial" w:hAnsi="Arial" w:cs="Arial"/>
          <w:sz w:val="21"/>
          <w:szCs w:val="21"/>
        </w:rPr>
        <w:t>have managed various teams with great efficiency.</w:t>
      </w:r>
    </w:p>
    <w:p w:rsidR="006A3E25" w:rsidRDefault="006A3E25">
      <w:pPr>
        <w:spacing w:line="49" w:lineRule="exact"/>
        <w:rPr>
          <w:rFonts w:ascii="Wingdings" w:eastAsia="Wingdings" w:hAnsi="Wingdings" w:cs="Wingdings"/>
          <w:sz w:val="41"/>
          <w:szCs w:val="41"/>
          <w:vertAlign w:val="superscript"/>
        </w:rPr>
      </w:pPr>
    </w:p>
    <w:p w:rsidR="006A3E25" w:rsidRDefault="008C07B5">
      <w:pPr>
        <w:numPr>
          <w:ilvl w:val="0"/>
          <w:numId w:val="15"/>
        </w:numPr>
        <w:tabs>
          <w:tab w:val="left" w:pos="1180"/>
        </w:tabs>
        <w:spacing w:line="181" w:lineRule="auto"/>
        <w:ind w:left="1180" w:right="1100" w:hanging="352"/>
        <w:jc w:val="both"/>
        <w:rPr>
          <w:rFonts w:ascii="Wingdings" w:eastAsia="Wingdings" w:hAnsi="Wingdings" w:cs="Wingdings"/>
          <w:sz w:val="42"/>
          <w:szCs w:val="42"/>
          <w:vertAlign w:val="superscript"/>
        </w:rPr>
      </w:pPr>
      <w:r>
        <w:rPr>
          <w:rFonts w:ascii="Arial" w:eastAsia="Arial" w:hAnsi="Arial" w:cs="Arial"/>
          <w:sz w:val="21"/>
          <w:szCs w:val="21"/>
        </w:rPr>
        <w:t>Have ability to produce cost-effective quality healthy delicious dishes by appropriate.</w:t>
      </w:r>
    </w:p>
    <w:p w:rsidR="006A3E25" w:rsidRDefault="006A3E25">
      <w:pPr>
        <w:spacing w:line="47" w:lineRule="exact"/>
        <w:rPr>
          <w:rFonts w:ascii="Wingdings" w:eastAsia="Wingdings" w:hAnsi="Wingdings" w:cs="Wingdings"/>
          <w:sz w:val="42"/>
          <w:szCs w:val="42"/>
          <w:vertAlign w:val="superscript"/>
        </w:rPr>
      </w:pPr>
    </w:p>
    <w:p w:rsidR="006A3E25" w:rsidRDefault="008C07B5">
      <w:pPr>
        <w:numPr>
          <w:ilvl w:val="0"/>
          <w:numId w:val="15"/>
        </w:numPr>
        <w:tabs>
          <w:tab w:val="left" w:pos="1180"/>
        </w:tabs>
        <w:spacing w:line="181" w:lineRule="auto"/>
        <w:ind w:left="1180" w:right="660" w:hanging="352"/>
        <w:jc w:val="both"/>
        <w:rPr>
          <w:rFonts w:ascii="Wingdings" w:eastAsia="Wingdings" w:hAnsi="Wingdings" w:cs="Wingdings"/>
          <w:color w:val="002060"/>
          <w:sz w:val="42"/>
          <w:szCs w:val="42"/>
          <w:vertAlign w:val="superscript"/>
        </w:rPr>
      </w:pPr>
      <w:r>
        <w:rPr>
          <w:rFonts w:ascii="Arial" w:eastAsia="Arial" w:hAnsi="Arial" w:cs="Arial"/>
          <w:sz w:val="21"/>
          <w:szCs w:val="21"/>
        </w:rPr>
        <w:t xml:space="preserve">Achieved many appreciation and certification, for winning, implementing and succeeding excellent food service and </w:t>
      </w:r>
      <w:r>
        <w:rPr>
          <w:rFonts w:ascii="Arial" w:eastAsia="Arial" w:hAnsi="Arial" w:cs="Arial"/>
          <w:sz w:val="21"/>
          <w:szCs w:val="21"/>
        </w:rPr>
        <w:t>customer satisfaction goals.</w:t>
      </w:r>
    </w:p>
    <w:p w:rsidR="006A3E25" w:rsidRDefault="006A3E25">
      <w:pPr>
        <w:spacing w:line="329" w:lineRule="exact"/>
        <w:rPr>
          <w:sz w:val="20"/>
          <w:szCs w:val="20"/>
        </w:rPr>
      </w:pPr>
    </w:p>
    <w:p w:rsidR="006A3E25" w:rsidRDefault="008C07B5">
      <w:pPr>
        <w:ind w:left="120"/>
        <w:rPr>
          <w:sz w:val="20"/>
          <w:szCs w:val="20"/>
        </w:rPr>
      </w:pPr>
      <w:r>
        <w:rPr>
          <w:rFonts w:ascii="Arial" w:eastAsia="Arial" w:hAnsi="Arial" w:cs="Arial"/>
          <w:b/>
          <w:bCs/>
          <w:color w:val="002060"/>
          <w:u w:val="single"/>
        </w:rPr>
        <w:t>Educational Qualification</w:t>
      </w:r>
      <w:r>
        <w:rPr>
          <w:rFonts w:ascii="Arial" w:eastAsia="Arial" w:hAnsi="Arial" w:cs="Arial"/>
          <w:b/>
          <w:bCs/>
          <w:color w:val="002060"/>
        </w:rPr>
        <w:t xml:space="preserve"> </w:t>
      </w:r>
      <w:r>
        <w:rPr>
          <w:rFonts w:ascii="Arial" w:eastAsia="Arial" w:hAnsi="Arial" w:cs="Arial"/>
          <w:color w:val="000000"/>
        </w:rPr>
        <w:t>:-</w:t>
      </w:r>
    </w:p>
    <w:p w:rsidR="006A3E25" w:rsidRDefault="006A3E25">
      <w:pPr>
        <w:spacing w:line="40" w:lineRule="exact"/>
        <w:rPr>
          <w:sz w:val="20"/>
          <w:szCs w:val="20"/>
        </w:rPr>
      </w:pPr>
    </w:p>
    <w:p w:rsidR="006A3E25" w:rsidRDefault="008C07B5">
      <w:pPr>
        <w:numPr>
          <w:ilvl w:val="0"/>
          <w:numId w:val="16"/>
        </w:numPr>
        <w:tabs>
          <w:tab w:val="left" w:pos="500"/>
        </w:tabs>
        <w:ind w:left="500" w:hanging="255"/>
        <w:jc w:val="both"/>
        <w:rPr>
          <w:rFonts w:ascii="Arial" w:eastAsia="Arial" w:hAnsi="Arial" w:cs="Arial"/>
        </w:rPr>
      </w:pPr>
      <w:r>
        <w:rPr>
          <w:rFonts w:ascii="Arial" w:eastAsia="Arial" w:hAnsi="Arial" w:cs="Arial"/>
        </w:rPr>
        <w:t>Qualified Secondary School Certificate Ordinary Level ten years 1976-1986.</w:t>
      </w:r>
    </w:p>
    <w:p w:rsidR="006A3E25" w:rsidRDefault="006A3E25">
      <w:pPr>
        <w:spacing w:line="37" w:lineRule="exact"/>
        <w:rPr>
          <w:rFonts w:ascii="Arial" w:eastAsia="Arial" w:hAnsi="Arial" w:cs="Arial"/>
        </w:rPr>
      </w:pPr>
    </w:p>
    <w:p w:rsidR="006A3E25" w:rsidRDefault="008C07B5">
      <w:pPr>
        <w:numPr>
          <w:ilvl w:val="0"/>
          <w:numId w:val="16"/>
        </w:numPr>
        <w:tabs>
          <w:tab w:val="left" w:pos="500"/>
        </w:tabs>
        <w:ind w:left="500" w:hanging="255"/>
        <w:jc w:val="both"/>
        <w:rPr>
          <w:rFonts w:ascii="Arial" w:eastAsia="Arial" w:hAnsi="Arial" w:cs="Arial"/>
        </w:rPr>
      </w:pPr>
      <w:r>
        <w:rPr>
          <w:rFonts w:ascii="Arial" w:eastAsia="Arial" w:hAnsi="Arial" w:cs="Arial"/>
        </w:rPr>
        <w:t>Qualified Higher Secondary and Jr. College Certificate Advance level two.</w:t>
      </w:r>
    </w:p>
    <w:p w:rsidR="006A3E25" w:rsidRDefault="006A3E25">
      <w:pPr>
        <w:spacing w:line="45" w:lineRule="exact"/>
        <w:rPr>
          <w:rFonts w:ascii="Arial" w:eastAsia="Arial" w:hAnsi="Arial" w:cs="Arial"/>
        </w:rPr>
      </w:pPr>
    </w:p>
    <w:p w:rsidR="006A3E25" w:rsidRDefault="008C07B5">
      <w:pPr>
        <w:numPr>
          <w:ilvl w:val="0"/>
          <w:numId w:val="16"/>
        </w:numPr>
        <w:tabs>
          <w:tab w:val="left" w:pos="489"/>
        </w:tabs>
        <w:spacing w:line="269" w:lineRule="auto"/>
        <w:ind w:left="120" w:right="200" w:firstLine="125"/>
        <w:jc w:val="both"/>
        <w:rPr>
          <w:rFonts w:ascii="Arial" w:eastAsia="Arial" w:hAnsi="Arial" w:cs="Arial"/>
        </w:rPr>
      </w:pPr>
      <w:r>
        <w:rPr>
          <w:rFonts w:ascii="Arial" w:eastAsia="Arial" w:hAnsi="Arial" w:cs="Arial"/>
        </w:rPr>
        <w:t>Pursuing Hotel Tourism management Degree from</w:t>
      </w:r>
      <w:r>
        <w:rPr>
          <w:rFonts w:ascii="Arial" w:eastAsia="Arial" w:hAnsi="Arial" w:cs="Arial"/>
        </w:rPr>
        <w:t xml:space="preserve"> Madurai Kambraj University Chennai India. Final exam will be MAY/ JUNE 2018.</w:t>
      </w:r>
    </w:p>
    <w:p w:rsidR="006A3E25" w:rsidRDefault="006A3E25">
      <w:pPr>
        <w:spacing w:line="7" w:lineRule="exact"/>
        <w:rPr>
          <w:rFonts w:ascii="Arial" w:eastAsia="Arial" w:hAnsi="Arial" w:cs="Arial"/>
        </w:rPr>
      </w:pPr>
    </w:p>
    <w:p w:rsidR="006A3E25" w:rsidRDefault="008C07B5">
      <w:pPr>
        <w:ind w:left="120"/>
        <w:jc w:val="both"/>
        <w:rPr>
          <w:rFonts w:ascii="Arial" w:eastAsia="Arial" w:hAnsi="Arial" w:cs="Arial"/>
        </w:rPr>
      </w:pPr>
      <w:r>
        <w:rPr>
          <w:rFonts w:ascii="Arial" w:eastAsia="Arial" w:hAnsi="Arial" w:cs="Arial"/>
        </w:rPr>
        <w:t>.</w:t>
      </w:r>
    </w:p>
    <w:p w:rsidR="006A3E25" w:rsidRDefault="006A3E25">
      <w:pPr>
        <w:sectPr w:rsidR="006A3E25">
          <w:pgSz w:w="11900" w:h="16838"/>
          <w:pgMar w:top="970" w:right="1320" w:bottom="1440" w:left="1320" w:header="0" w:footer="0" w:gutter="0"/>
          <w:cols w:space="720" w:equalWidth="0">
            <w:col w:w="9260"/>
          </w:cols>
        </w:sectPr>
      </w:pPr>
    </w:p>
    <w:p w:rsidR="006A3E25" w:rsidRDefault="006A3E25" w:rsidP="008C07B5">
      <w:pPr>
        <w:spacing w:line="40" w:lineRule="exact"/>
        <w:rPr>
          <w:sz w:val="20"/>
          <w:szCs w:val="20"/>
        </w:rPr>
      </w:pPr>
      <w:bookmarkStart w:id="6" w:name="page7"/>
      <w:bookmarkStart w:id="7" w:name="_GoBack"/>
      <w:bookmarkEnd w:id="6"/>
      <w:bookmarkEnd w:id="7"/>
    </w:p>
    <w:sectPr w:rsidR="006A3E25">
      <w:pgSz w:w="11900" w:h="16838"/>
      <w:pgMar w:top="970" w:right="1800" w:bottom="1440" w:left="1440" w:header="0" w:footer="0" w:gutter="0"/>
      <w:cols w:space="720" w:equalWidth="0">
        <w:col w:w="8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71A4258A"/>
    <w:lvl w:ilvl="0" w:tplc="80A231E0">
      <w:start w:val="1"/>
      <w:numFmt w:val="bullet"/>
      <w:lvlText w:val=""/>
      <w:lvlJc w:val="left"/>
    </w:lvl>
    <w:lvl w:ilvl="1" w:tplc="B2A61054">
      <w:numFmt w:val="decimal"/>
      <w:lvlText w:val=""/>
      <w:lvlJc w:val="left"/>
    </w:lvl>
    <w:lvl w:ilvl="2" w:tplc="CE2C090A">
      <w:numFmt w:val="decimal"/>
      <w:lvlText w:val=""/>
      <w:lvlJc w:val="left"/>
    </w:lvl>
    <w:lvl w:ilvl="3" w:tplc="32A083F6">
      <w:numFmt w:val="decimal"/>
      <w:lvlText w:val=""/>
      <w:lvlJc w:val="left"/>
    </w:lvl>
    <w:lvl w:ilvl="4" w:tplc="F95C003C">
      <w:numFmt w:val="decimal"/>
      <w:lvlText w:val=""/>
      <w:lvlJc w:val="left"/>
    </w:lvl>
    <w:lvl w:ilvl="5" w:tplc="46A24858">
      <w:numFmt w:val="decimal"/>
      <w:lvlText w:val=""/>
      <w:lvlJc w:val="left"/>
    </w:lvl>
    <w:lvl w:ilvl="6" w:tplc="E08CFBA4">
      <w:numFmt w:val="decimal"/>
      <w:lvlText w:val=""/>
      <w:lvlJc w:val="left"/>
    </w:lvl>
    <w:lvl w:ilvl="7" w:tplc="4F668450">
      <w:numFmt w:val="decimal"/>
      <w:lvlText w:val=""/>
      <w:lvlJc w:val="left"/>
    </w:lvl>
    <w:lvl w:ilvl="8" w:tplc="848460FC">
      <w:numFmt w:val="decimal"/>
      <w:lvlText w:val=""/>
      <w:lvlJc w:val="left"/>
    </w:lvl>
  </w:abstractNum>
  <w:abstractNum w:abstractNumId="1">
    <w:nsid w:val="0DED7263"/>
    <w:multiLevelType w:val="hybridMultilevel"/>
    <w:tmpl w:val="3DA07196"/>
    <w:lvl w:ilvl="0" w:tplc="0D829D16">
      <w:start w:val="1"/>
      <w:numFmt w:val="bullet"/>
      <w:lvlText w:val=""/>
      <w:lvlJc w:val="left"/>
    </w:lvl>
    <w:lvl w:ilvl="1" w:tplc="F5B6FD8A">
      <w:numFmt w:val="decimal"/>
      <w:lvlText w:val=""/>
      <w:lvlJc w:val="left"/>
    </w:lvl>
    <w:lvl w:ilvl="2" w:tplc="624C7012">
      <w:numFmt w:val="decimal"/>
      <w:lvlText w:val=""/>
      <w:lvlJc w:val="left"/>
    </w:lvl>
    <w:lvl w:ilvl="3" w:tplc="D34CA0DE">
      <w:numFmt w:val="decimal"/>
      <w:lvlText w:val=""/>
      <w:lvlJc w:val="left"/>
    </w:lvl>
    <w:lvl w:ilvl="4" w:tplc="FE9EA1A0">
      <w:numFmt w:val="decimal"/>
      <w:lvlText w:val=""/>
      <w:lvlJc w:val="left"/>
    </w:lvl>
    <w:lvl w:ilvl="5" w:tplc="F14CA76C">
      <w:numFmt w:val="decimal"/>
      <w:lvlText w:val=""/>
      <w:lvlJc w:val="left"/>
    </w:lvl>
    <w:lvl w:ilvl="6" w:tplc="6646EA5E">
      <w:numFmt w:val="decimal"/>
      <w:lvlText w:val=""/>
      <w:lvlJc w:val="left"/>
    </w:lvl>
    <w:lvl w:ilvl="7" w:tplc="ADD078D8">
      <w:numFmt w:val="decimal"/>
      <w:lvlText w:val=""/>
      <w:lvlJc w:val="left"/>
    </w:lvl>
    <w:lvl w:ilvl="8" w:tplc="80281746">
      <w:numFmt w:val="decimal"/>
      <w:lvlText w:val=""/>
      <w:lvlJc w:val="left"/>
    </w:lvl>
  </w:abstractNum>
  <w:abstractNum w:abstractNumId="2">
    <w:nsid w:val="109CF92E"/>
    <w:multiLevelType w:val="hybridMultilevel"/>
    <w:tmpl w:val="0A8ABF80"/>
    <w:lvl w:ilvl="0" w:tplc="09E4E54A">
      <w:start w:val="1"/>
      <w:numFmt w:val="bullet"/>
      <w:lvlText w:val=""/>
      <w:lvlJc w:val="left"/>
    </w:lvl>
    <w:lvl w:ilvl="1" w:tplc="CA1AD048">
      <w:numFmt w:val="decimal"/>
      <w:lvlText w:val=""/>
      <w:lvlJc w:val="left"/>
    </w:lvl>
    <w:lvl w:ilvl="2" w:tplc="DD580290">
      <w:numFmt w:val="decimal"/>
      <w:lvlText w:val=""/>
      <w:lvlJc w:val="left"/>
    </w:lvl>
    <w:lvl w:ilvl="3" w:tplc="A7FE5900">
      <w:numFmt w:val="decimal"/>
      <w:lvlText w:val=""/>
      <w:lvlJc w:val="left"/>
    </w:lvl>
    <w:lvl w:ilvl="4" w:tplc="CC3C99F8">
      <w:numFmt w:val="decimal"/>
      <w:lvlText w:val=""/>
      <w:lvlJc w:val="left"/>
    </w:lvl>
    <w:lvl w:ilvl="5" w:tplc="2ACAF6AE">
      <w:numFmt w:val="decimal"/>
      <w:lvlText w:val=""/>
      <w:lvlJc w:val="left"/>
    </w:lvl>
    <w:lvl w:ilvl="6" w:tplc="FD7AFA28">
      <w:numFmt w:val="decimal"/>
      <w:lvlText w:val=""/>
      <w:lvlJc w:val="left"/>
    </w:lvl>
    <w:lvl w:ilvl="7" w:tplc="61823546">
      <w:numFmt w:val="decimal"/>
      <w:lvlText w:val=""/>
      <w:lvlJc w:val="left"/>
    </w:lvl>
    <w:lvl w:ilvl="8" w:tplc="2D46387C">
      <w:numFmt w:val="decimal"/>
      <w:lvlText w:val=""/>
      <w:lvlJc w:val="left"/>
    </w:lvl>
  </w:abstractNum>
  <w:abstractNum w:abstractNumId="3">
    <w:nsid w:val="1190CDE7"/>
    <w:multiLevelType w:val="hybridMultilevel"/>
    <w:tmpl w:val="581EE834"/>
    <w:lvl w:ilvl="0" w:tplc="D494DB56">
      <w:start w:val="1"/>
      <w:numFmt w:val="bullet"/>
      <w:lvlText w:val=""/>
      <w:lvlJc w:val="left"/>
    </w:lvl>
    <w:lvl w:ilvl="1" w:tplc="144E3B94">
      <w:numFmt w:val="decimal"/>
      <w:lvlText w:val=""/>
      <w:lvlJc w:val="left"/>
    </w:lvl>
    <w:lvl w:ilvl="2" w:tplc="FED03106">
      <w:numFmt w:val="decimal"/>
      <w:lvlText w:val=""/>
      <w:lvlJc w:val="left"/>
    </w:lvl>
    <w:lvl w:ilvl="3" w:tplc="09D44E06">
      <w:numFmt w:val="decimal"/>
      <w:lvlText w:val=""/>
      <w:lvlJc w:val="left"/>
    </w:lvl>
    <w:lvl w:ilvl="4" w:tplc="C3181116">
      <w:numFmt w:val="decimal"/>
      <w:lvlText w:val=""/>
      <w:lvlJc w:val="left"/>
    </w:lvl>
    <w:lvl w:ilvl="5" w:tplc="D5C6B26A">
      <w:numFmt w:val="decimal"/>
      <w:lvlText w:val=""/>
      <w:lvlJc w:val="left"/>
    </w:lvl>
    <w:lvl w:ilvl="6" w:tplc="322E8EAA">
      <w:numFmt w:val="decimal"/>
      <w:lvlText w:val=""/>
      <w:lvlJc w:val="left"/>
    </w:lvl>
    <w:lvl w:ilvl="7" w:tplc="B9E05FC4">
      <w:numFmt w:val="decimal"/>
      <w:lvlText w:val=""/>
      <w:lvlJc w:val="left"/>
    </w:lvl>
    <w:lvl w:ilvl="8" w:tplc="463E2A76">
      <w:numFmt w:val="decimal"/>
      <w:lvlText w:val=""/>
      <w:lvlJc w:val="left"/>
    </w:lvl>
  </w:abstractNum>
  <w:abstractNum w:abstractNumId="4">
    <w:nsid w:val="12200854"/>
    <w:multiLevelType w:val="hybridMultilevel"/>
    <w:tmpl w:val="8604C1AA"/>
    <w:lvl w:ilvl="0" w:tplc="19DC4ECC">
      <w:start w:val="1"/>
      <w:numFmt w:val="bullet"/>
      <w:lvlText w:val=""/>
      <w:lvlJc w:val="left"/>
    </w:lvl>
    <w:lvl w:ilvl="1" w:tplc="6FC4316E">
      <w:numFmt w:val="decimal"/>
      <w:lvlText w:val=""/>
      <w:lvlJc w:val="left"/>
    </w:lvl>
    <w:lvl w:ilvl="2" w:tplc="D96801E0">
      <w:numFmt w:val="decimal"/>
      <w:lvlText w:val=""/>
      <w:lvlJc w:val="left"/>
    </w:lvl>
    <w:lvl w:ilvl="3" w:tplc="560A41B4">
      <w:numFmt w:val="decimal"/>
      <w:lvlText w:val=""/>
      <w:lvlJc w:val="left"/>
    </w:lvl>
    <w:lvl w:ilvl="4" w:tplc="EAC2B768">
      <w:numFmt w:val="decimal"/>
      <w:lvlText w:val=""/>
      <w:lvlJc w:val="left"/>
    </w:lvl>
    <w:lvl w:ilvl="5" w:tplc="9164533C">
      <w:numFmt w:val="decimal"/>
      <w:lvlText w:val=""/>
      <w:lvlJc w:val="left"/>
    </w:lvl>
    <w:lvl w:ilvl="6" w:tplc="B638F25A">
      <w:numFmt w:val="decimal"/>
      <w:lvlText w:val=""/>
      <w:lvlJc w:val="left"/>
    </w:lvl>
    <w:lvl w:ilvl="7" w:tplc="2EA01690">
      <w:numFmt w:val="decimal"/>
      <w:lvlText w:val=""/>
      <w:lvlJc w:val="left"/>
    </w:lvl>
    <w:lvl w:ilvl="8" w:tplc="F6388652">
      <w:numFmt w:val="decimal"/>
      <w:lvlText w:val=""/>
      <w:lvlJc w:val="left"/>
    </w:lvl>
  </w:abstractNum>
  <w:abstractNum w:abstractNumId="5">
    <w:nsid w:val="140E0F76"/>
    <w:multiLevelType w:val="hybridMultilevel"/>
    <w:tmpl w:val="26D899D6"/>
    <w:lvl w:ilvl="0" w:tplc="1D385162">
      <w:start w:val="1"/>
      <w:numFmt w:val="bullet"/>
      <w:lvlText w:val=""/>
      <w:lvlJc w:val="left"/>
    </w:lvl>
    <w:lvl w:ilvl="1" w:tplc="82E27882">
      <w:numFmt w:val="decimal"/>
      <w:lvlText w:val=""/>
      <w:lvlJc w:val="left"/>
    </w:lvl>
    <w:lvl w:ilvl="2" w:tplc="B86814FE">
      <w:numFmt w:val="decimal"/>
      <w:lvlText w:val=""/>
      <w:lvlJc w:val="left"/>
    </w:lvl>
    <w:lvl w:ilvl="3" w:tplc="B9B4AE5C">
      <w:numFmt w:val="decimal"/>
      <w:lvlText w:val=""/>
      <w:lvlJc w:val="left"/>
    </w:lvl>
    <w:lvl w:ilvl="4" w:tplc="9EBC1BA8">
      <w:numFmt w:val="decimal"/>
      <w:lvlText w:val=""/>
      <w:lvlJc w:val="left"/>
    </w:lvl>
    <w:lvl w:ilvl="5" w:tplc="7FB0F742">
      <w:numFmt w:val="decimal"/>
      <w:lvlText w:val=""/>
      <w:lvlJc w:val="left"/>
    </w:lvl>
    <w:lvl w:ilvl="6" w:tplc="35901DE0">
      <w:numFmt w:val="decimal"/>
      <w:lvlText w:val=""/>
      <w:lvlJc w:val="left"/>
    </w:lvl>
    <w:lvl w:ilvl="7" w:tplc="95F4230A">
      <w:numFmt w:val="decimal"/>
      <w:lvlText w:val=""/>
      <w:lvlJc w:val="left"/>
    </w:lvl>
    <w:lvl w:ilvl="8" w:tplc="B00E7C18">
      <w:numFmt w:val="decimal"/>
      <w:lvlText w:val=""/>
      <w:lvlJc w:val="left"/>
    </w:lvl>
  </w:abstractNum>
  <w:abstractNum w:abstractNumId="6">
    <w:nsid w:val="1BEFD79F"/>
    <w:multiLevelType w:val="hybridMultilevel"/>
    <w:tmpl w:val="DEE45C86"/>
    <w:lvl w:ilvl="0" w:tplc="0A92DD76">
      <w:start w:val="1"/>
      <w:numFmt w:val="bullet"/>
      <w:lvlText w:val=""/>
      <w:lvlJc w:val="left"/>
    </w:lvl>
    <w:lvl w:ilvl="1" w:tplc="B3E866D8">
      <w:numFmt w:val="decimal"/>
      <w:lvlText w:val=""/>
      <w:lvlJc w:val="left"/>
    </w:lvl>
    <w:lvl w:ilvl="2" w:tplc="E514BBF0">
      <w:numFmt w:val="decimal"/>
      <w:lvlText w:val=""/>
      <w:lvlJc w:val="left"/>
    </w:lvl>
    <w:lvl w:ilvl="3" w:tplc="88D24408">
      <w:numFmt w:val="decimal"/>
      <w:lvlText w:val=""/>
      <w:lvlJc w:val="left"/>
    </w:lvl>
    <w:lvl w:ilvl="4" w:tplc="5B14AA28">
      <w:numFmt w:val="decimal"/>
      <w:lvlText w:val=""/>
      <w:lvlJc w:val="left"/>
    </w:lvl>
    <w:lvl w:ilvl="5" w:tplc="3342BE4E">
      <w:numFmt w:val="decimal"/>
      <w:lvlText w:val=""/>
      <w:lvlJc w:val="left"/>
    </w:lvl>
    <w:lvl w:ilvl="6" w:tplc="5E1A8CE8">
      <w:numFmt w:val="decimal"/>
      <w:lvlText w:val=""/>
      <w:lvlJc w:val="left"/>
    </w:lvl>
    <w:lvl w:ilvl="7" w:tplc="42AE8494">
      <w:numFmt w:val="decimal"/>
      <w:lvlText w:val=""/>
      <w:lvlJc w:val="left"/>
    </w:lvl>
    <w:lvl w:ilvl="8" w:tplc="AFE690A4">
      <w:numFmt w:val="decimal"/>
      <w:lvlText w:val=""/>
      <w:lvlJc w:val="left"/>
    </w:lvl>
  </w:abstractNum>
  <w:abstractNum w:abstractNumId="7">
    <w:nsid w:val="1F16E9E8"/>
    <w:multiLevelType w:val="hybridMultilevel"/>
    <w:tmpl w:val="3F3EBD5E"/>
    <w:lvl w:ilvl="0" w:tplc="71FA1D90">
      <w:start w:val="1"/>
      <w:numFmt w:val="bullet"/>
      <w:lvlText w:val=""/>
      <w:lvlJc w:val="left"/>
    </w:lvl>
    <w:lvl w:ilvl="1" w:tplc="7852730C">
      <w:numFmt w:val="decimal"/>
      <w:lvlText w:val=""/>
      <w:lvlJc w:val="left"/>
    </w:lvl>
    <w:lvl w:ilvl="2" w:tplc="2FE60552">
      <w:numFmt w:val="decimal"/>
      <w:lvlText w:val=""/>
      <w:lvlJc w:val="left"/>
    </w:lvl>
    <w:lvl w:ilvl="3" w:tplc="9932B988">
      <w:numFmt w:val="decimal"/>
      <w:lvlText w:val=""/>
      <w:lvlJc w:val="left"/>
    </w:lvl>
    <w:lvl w:ilvl="4" w:tplc="0FB03A0A">
      <w:numFmt w:val="decimal"/>
      <w:lvlText w:val=""/>
      <w:lvlJc w:val="left"/>
    </w:lvl>
    <w:lvl w:ilvl="5" w:tplc="0ED6800A">
      <w:numFmt w:val="decimal"/>
      <w:lvlText w:val=""/>
      <w:lvlJc w:val="left"/>
    </w:lvl>
    <w:lvl w:ilvl="6" w:tplc="60B68972">
      <w:numFmt w:val="decimal"/>
      <w:lvlText w:val=""/>
      <w:lvlJc w:val="left"/>
    </w:lvl>
    <w:lvl w:ilvl="7" w:tplc="4202D042">
      <w:numFmt w:val="decimal"/>
      <w:lvlText w:val=""/>
      <w:lvlJc w:val="left"/>
    </w:lvl>
    <w:lvl w:ilvl="8" w:tplc="FB10188E">
      <w:numFmt w:val="decimal"/>
      <w:lvlText w:val=""/>
      <w:lvlJc w:val="left"/>
    </w:lvl>
  </w:abstractNum>
  <w:abstractNum w:abstractNumId="8">
    <w:nsid w:val="25E45D32"/>
    <w:multiLevelType w:val="hybridMultilevel"/>
    <w:tmpl w:val="AC2A582C"/>
    <w:lvl w:ilvl="0" w:tplc="0F80F3BC">
      <w:start w:val="3"/>
      <w:numFmt w:val="upperLetter"/>
      <w:lvlText w:val="%1)"/>
      <w:lvlJc w:val="left"/>
    </w:lvl>
    <w:lvl w:ilvl="1" w:tplc="0D48C732">
      <w:numFmt w:val="decimal"/>
      <w:lvlText w:val=""/>
      <w:lvlJc w:val="left"/>
    </w:lvl>
    <w:lvl w:ilvl="2" w:tplc="81A2BA30">
      <w:numFmt w:val="decimal"/>
      <w:lvlText w:val=""/>
      <w:lvlJc w:val="left"/>
    </w:lvl>
    <w:lvl w:ilvl="3" w:tplc="50EE0A64">
      <w:numFmt w:val="decimal"/>
      <w:lvlText w:val=""/>
      <w:lvlJc w:val="left"/>
    </w:lvl>
    <w:lvl w:ilvl="4" w:tplc="E1B6A66C">
      <w:numFmt w:val="decimal"/>
      <w:lvlText w:val=""/>
      <w:lvlJc w:val="left"/>
    </w:lvl>
    <w:lvl w:ilvl="5" w:tplc="F3B61F76">
      <w:numFmt w:val="decimal"/>
      <w:lvlText w:val=""/>
      <w:lvlJc w:val="left"/>
    </w:lvl>
    <w:lvl w:ilvl="6" w:tplc="68223A60">
      <w:numFmt w:val="decimal"/>
      <w:lvlText w:val=""/>
      <w:lvlJc w:val="left"/>
    </w:lvl>
    <w:lvl w:ilvl="7" w:tplc="07708C32">
      <w:numFmt w:val="decimal"/>
      <w:lvlText w:val=""/>
      <w:lvlJc w:val="left"/>
    </w:lvl>
    <w:lvl w:ilvl="8" w:tplc="E8CC7AD2">
      <w:numFmt w:val="decimal"/>
      <w:lvlText w:val=""/>
      <w:lvlJc w:val="left"/>
    </w:lvl>
  </w:abstractNum>
  <w:abstractNum w:abstractNumId="9">
    <w:nsid w:val="3352255A"/>
    <w:multiLevelType w:val="hybridMultilevel"/>
    <w:tmpl w:val="24EE34B6"/>
    <w:lvl w:ilvl="0" w:tplc="9A005B26">
      <w:start w:val="1"/>
      <w:numFmt w:val="bullet"/>
      <w:lvlText w:val=""/>
      <w:lvlJc w:val="left"/>
    </w:lvl>
    <w:lvl w:ilvl="1" w:tplc="4D72A560">
      <w:numFmt w:val="decimal"/>
      <w:lvlText w:val=""/>
      <w:lvlJc w:val="left"/>
    </w:lvl>
    <w:lvl w:ilvl="2" w:tplc="F9E2E5AE">
      <w:numFmt w:val="decimal"/>
      <w:lvlText w:val=""/>
      <w:lvlJc w:val="left"/>
    </w:lvl>
    <w:lvl w:ilvl="3" w:tplc="C71282A4">
      <w:numFmt w:val="decimal"/>
      <w:lvlText w:val=""/>
      <w:lvlJc w:val="left"/>
    </w:lvl>
    <w:lvl w:ilvl="4" w:tplc="5E5A2A00">
      <w:numFmt w:val="decimal"/>
      <w:lvlText w:val=""/>
      <w:lvlJc w:val="left"/>
    </w:lvl>
    <w:lvl w:ilvl="5" w:tplc="8C029234">
      <w:numFmt w:val="decimal"/>
      <w:lvlText w:val=""/>
      <w:lvlJc w:val="left"/>
    </w:lvl>
    <w:lvl w:ilvl="6" w:tplc="443ABC2A">
      <w:numFmt w:val="decimal"/>
      <w:lvlText w:val=""/>
      <w:lvlJc w:val="left"/>
    </w:lvl>
    <w:lvl w:ilvl="7" w:tplc="220C9C18">
      <w:numFmt w:val="decimal"/>
      <w:lvlText w:val=""/>
      <w:lvlJc w:val="left"/>
    </w:lvl>
    <w:lvl w:ilvl="8" w:tplc="C8D8A61C">
      <w:numFmt w:val="decimal"/>
      <w:lvlText w:val=""/>
      <w:lvlJc w:val="left"/>
    </w:lvl>
  </w:abstractNum>
  <w:abstractNum w:abstractNumId="10">
    <w:nsid w:val="41A7C4C9"/>
    <w:multiLevelType w:val="hybridMultilevel"/>
    <w:tmpl w:val="56EC0168"/>
    <w:lvl w:ilvl="0" w:tplc="5FC44B88">
      <w:start w:val="1"/>
      <w:numFmt w:val="bullet"/>
      <w:lvlText w:val=""/>
      <w:lvlJc w:val="left"/>
    </w:lvl>
    <w:lvl w:ilvl="1" w:tplc="F0D82B4A">
      <w:numFmt w:val="decimal"/>
      <w:lvlText w:val=""/>
      <w:lvlJc w:val="left"/>
    </w:lvl>
    <w:lvl w:ilvl="2" w:tplc="3B56CBC6">
      <w:numFmt w:val="decimal"/>
      <w:lvlText w:val=""/>
      <w:lvlJc w:val="left"/>
    </w:lvl>
    <w:lvl w:ilvl="3" w:tplc="E6F4BC40">
      <w:numFmt w:val="decimal"/>
      <w:lvlText w:val=""/>
      <w:lvlJc w:val="left"/>
    </w:lvl>
    <w:lvl w:ilvl="4" w:tplc="6FC0A1EC">
      <w:numFmt w:val="decimal"/>
      <w:lvlText w:val=""/>
      <w:lvlJc w:val="left"/>
    </w:lvl>
    <w:lvl w:ilvl="5" w:tplc="5AA0344A">
      <w:numFmt w:val="decimal"/>
      <w:lvlText w:val=""/>
      <w:lvlJc w:val="left"/>
    </w:lvl>
    <w:lvl w:ilvl="6" w:tplc="56A6B70A">
      <w:numFmt w:val="decimal"/>
      <w:lvlText w:val=""/>
      <w:lvlJc w:val="left"/>
    </w:lvl>
    <w:lvl w:ilvl="7" w:tplc="73863B8E">
      <w:numFmt w:val="decimal"/>
      <w:lvlText w:val=""/>
      <w:lvlJc w:val="left"/>
    </w:lvl>
    <w:lvl w:ilvl="8" w:tplc="0A8ACCC2">
      <w:numFmt w:val="decimal"/>
      <w:lvlText w:val=""/>
      <w:lvlJc w:val="left"/>
    </w:lvl>
  </w:abstractNum>
  <w:abstractNum w:abstractNumId="11">
    <w:nsid w:val="4DB127F8"/>
    <w:multiLevelType w:val="hybridMultilevel"/>
    <w:tmpl w:val="56FEA044"/>
    <w:lvl w:ilvl="0" w:tplc="C22EFC48">
      <w:start w:val="1"/>
      <w:numFmt w:val="bullet"/>
      <w:lvlText w:val=""/>
      <w:lvlJc w:val="left"/>
    </w:lvl>
    <w:lvl w:ilvl="1" w:tplc="104691CE">
      <w:numFmt w:val="decimal"/>
      <w:lvlText w:val=""/>
      <w:lvlJc w:val="left"/>
    </w:lvl>
    <w:lvl w:ilvl="2" w:tplc="1BF01E6A">
      <w:numFmt w:val="decimal"/>
      <w:lvlText w:val=""/>
      <w:lvlJc w:val="left"/>
    </w:lvl>
    <w:lvl w:ilvl="3" w:tplc="121AF450">
      <w:numFmt w:val="decimal"/>
      <w:lvlText w:val=""/>
      <w:lvlJc w:val="left"/>
    </w:lvl>
    <w:lvl w:ilvl="4" w:tplc="2C22949A">
      <w:numFmt w:val="decimal"/>
      <w:lvlText w:val=""/>
      <w:lvlJc w:val="left"/>
    </w:lvl>
    <w:lvl w:ilvl="5" w:tplc="790A0D44">
      <w:numFmt w:val="decimal"/>
      <w:lvlText w:val=""/>
      <w:lvlJc w:val="left"/>
    </w:lvl>
    <w:lvl w:ilvl="6" w:tplc="6DB40A48">
      <w:numFmt w:val="decimal"/>
      <w:lvlText w:val=""/>
      <w:lvlJc w:val="left"/>
    </w:lvl>
    <w:lvl w:ilvl="7" w:tplc="AA96B16A">
      <w:numFmt w:val="decimal"/>
      <w:lvlText w:val=""/>
      <w:lvlJc w:val="left"/>
    </w:lvl>
    <w:lvl w:ilvl="8" w:tplc="ABB252EA">
      <w:numFmt w:val="decimal"/>
      <w:lvlText w:val=""/>
      <w:lvlJc w:val="left"/>
    </w:lvl>
  </w:abstractNum>
  <w:abstractNum w:abstractNumId="12">
    <w:nsid w:val="4E6AFB66"/>
    <w:multiLevelType w:val="hybridMultilevel"/>
    <w:tmpl w:val="663A156A"/>
    <w:lvl w:ilvl="0" w:tplc="C6286784">
      <w:start w:val="1"/>
      <w:numFmt w:val="lowerLetter"/>
      <w:lvlText w:val="%1)"/>
      <w:lvlJc w:val="left"/>
    </w:lvl>
    <w:lvl w:ilvl="1" w:tplc="8EA01FC0">
      <w:numFmt w:val="decimal"/>
      <w:lvlText w:val=""/>
      <w:lvlJc w:val="left"/>
    </w:lvl>
    <w:lvl w:ilvl="2" w:tplc="5E7E8856">
      <w:numFmt w:val="decimal"/>
      <w:lvlText w:val=""/>
      <w:lvlJc w:val="left"/>
    </w:lvl>
    <w:lvl w:ilvl="3" w:tplc="F6D86646">
      <w:numFmt w:val="decimal"/>
      <w:lvlText w:val=""/>
      <w:lvlJc w:val="left"/>
    </w:lvl>
    <w:lvl w:ilvl="4" w:tplc="F49465C6">
      <w:numFmt w:val="decimal"/>
      <w:lvlText w:val=""/>
      <w:lvlJc w:val="left"/>
    </w:lvl>
    <w:lvl w:ilvl="5" w:tplc="E72E5C96">
      <w:numFmt w:val="decimal"/>
      <w:lvlText w:val=""/>
      <w:lvlJc w:val="left"/>
    </w:lvl>
    <w:lvl w:ilvl="6" w:tplc="66A42000">
      <w:numFmt w:val="decimal"/>
      <w:lvlText w:val=""/>
      <w:lvlJc w:val="left"/>
    </w:lvl>
    <w:lvl w:ilvl="7" w:tplc="FCA26F2A">
      <w:numFmt w:val="decimal"/>
      <w:lvlText w:val=""/>
      <w:lvlJc w:val="left"/>
    </w:lvl>
    <w:lvl w:ilvl="8" w:tplc="1D98B7B2">
      <w:numFmt w:val="decimal"/>
      <w:lvlText w:val=""/>
      <w:lvlJc w:val="left"/>
    </w:lvl>
  </w:abstractNum>
  <w:abstractNum w:abstractNumId="13">
    <w:nsid w:val="5BD062C2"/>
    <w:multiLevelType w:val="hybridMultilevel"/>
    <w:tmpl w:val="5A5CFDE2"/>
    <w:lvl w:ilvl="0" w:tplc="7C925C40">
      <w:start w:val="1"/>
      <w:numFmt w:val="bullet"/>
      <w:lvlText w:val=""/>
      <w:lvlJc w:val="left"/>
    </w:lvl>
    <w:lvl w:ilvl="1" w:tplc="5A169BB4">
      <w:numFmt w:val="decimal"/>
      <w:lvlText w:val=""/>
      <w:lvlJc w:val="left"/>
    </w:lvl>
    <w:lvl w:ilvl="2" w:tplc="F08A6C42">
      <w:numFmt w:val="decimal"/>
      <w:lvlText w:val=""/>
      <w:lvlJc w:val="left"/>
    </w:lvl>
    <w:lvl w:ilvl="3" w:tplc="76EA785C">
      <w:numFmt w:val="decimal"/>
      <w:lvlText w:val=""/>
      <w:lvlJc w:val="left"/>
    </w:lvl>
    <w:lvl w:ilvl="4" w:tplc="DB2A5DDA">
      <w:numFmt w:val="decimal"/>
      <w:lvlText w:val=""/>
      <w:lvlJc w:val="left"/>
    </w:lvl>
    <w:lvl w:ilvl="5" w:tplc="CCFA409A">
      <w:numFmt w:val="decimal"/>
      <w:lvlText w:val=""/>
      <w:lvlJc w:val="left"/>
    </w:lvl>
    <w:lvl w:ilvl="6" w:tplc="E83276D4">
      <w:numFmt w:val="decimal"/>
      <w:lvlText w:val=""/>
      <w:lvlJc w:val="left"/>
    </w:lvl>
    <w:lvl w:ilvl="7" w:tplc="09ECFD4E">
      <w:numFmt w:val="decimal"/>
      <w:lvlText w:val=""/>
      <w:lvlJc w:val="left"/>
    </w:lvl>
    <w:lvl w:ilvl="8" w:tplc="1C207F8C">
      <w:numFmt w:val="decimal"/>
      <w:lvlText w:val=""/>
      <w:lvlJc w:val="left"/>
    </w:lvl>
  </w:abstractNum>
  <w:abstractNum w:abstractNumId="14">
    <w:nsid w:val="66EF438D"/>
    <w:multiLevelType w:val="hybridMultilevel"/>
    <w:tmpl w:val="46C0C022"/>
    <w:lvl w:ilvl="0" w:tplc="60C28804">
      <w:start w:val="1"/>
      <w:numFmt w:val="bullet"/>
      <w:lvlText w:val=""/>
      <w:lvlJc w:val="left"/>
    </w:lvl>
    <w:lvl w:ilvl="1" w:tplc="65FCF256">
      <w:numFmt w:val="decimal"/>
      <w:lvlText w:val=""/>
      <w:lvlJc w:val="left"/>
    </w:lvl>
    <w:lvl w:ilvl="2" w:tplc="82B01454">
      <w:numFmt w:val="decimal"/>
      <w:lvlText w:val=""/>
      <w:lvlJc w:val="left"/>
    </w:lvl>
    <w:lvl w:ilvl="3" w:tplc="2BB8944A">
      <w:numFmt w:val="decimal"/>
      <w:lvlText w:val=""/>
      <w:lvlJc w:val="left"/>
    </w:lvl>
    <w:lvl w:ilvl="4" w:tplc="71D69C8C">
      <w:numFmt w:val="decimal"/>
      <w:lvlText w:val=""/>
      <w:lvlJc w:val="left"/>
    </w:lvl>
    <w:lvl w:ilvl="5" w:tplc="13805B04">
      <w:numFmt w:val="decimal"/>
      <w:lvlText w:val=""/>
      <w:lvlJc w:val="left"/>
    </w:lvl>
    <w:lvl w:ilvl="6" w:tplc="159EBCEA">
      <w:numFmt w:val="decimal"/>
      <w:lvlText w:val=""/>
      <w:lvlJc w:val="left"/>
    </w:lvl>
    <w:lvl w:ilvl="7" w:tplc="D870CE52">
      <w:numFmt w:val="decimal"/>
      <w:lvlText w:val=""/>
      <w:lvlJc w:val="left"/>
    </w:lvl>
    <w:lvl w:ilvl="8" w:tplc="B8901C8A">
      <w:numFmt w:val="decimal"/>
      <w:lvlText w:val=""/>
      <w:lvlJc w:val="left"/>
    </w:lvl>
  </w:abstractNum>
  <w:abstractNum w:abstractNumId="15">
    <w:nsid w:val="6B68079A"/>
    <w:multiLevelType w:val="hybridMultilevel"/>
    <w:tmpl w:val="B128CAEC"/>
    <w:lvl w:ilvl="0" w:tplc="6986AEF0">
      <w:start w:val="1"/>
      <w:numFmt w:val="bullet"/>
      <w:lvlText w:val=""/>
      <w:lvlJc w:val="left"/>
    </w:lvl>
    <w:lvl w:ilvl="1" w:tplc="BBC60E7E">
      <w:start w:val="1"/>
      <w:numFmt w:val="bullet"/>
      <w:lvlText w:val=""/>
      <w:lvlJc w:val="left"/>
    </w:lvl>
    <w:lvl w:ilvl="2" w:tplc="6FA44AF4">
      <w:numFmt w:val="decimal"/>
      <w:lvlText w:val=""/>
      <w:lvlJc w:val="left"/>
    </w:lvl>
    <w:lvl w:ilvl="3" w:tplc="0074A728">
      <w:numFmt w:val="decimal"/>
      <w:lvlText w:val=""/>
      <w:lvlJc w:val="left"/>
    </w:lvl>
    <w:lvl w:ilvl="4" w:tplc="41AA8EA4">
      <w:numFmt w:val="decimal"/>
      <w:lvlText w:val=""/>
      <w:lvlJc w:val="left"/>
    </w:lvl>
    <w:lvl w:ilvl="5" w:tplc="A4B8C0FE">
      <w:numFmt w:val="decimal"/>
      <w:lvlText w:val=""/>
      <w:lvlJc w:val="left"/>
    </w:lvl>
    <w:lvl w:ilvl="6" w:tplc="527249BA">
      <w:numFmt w:val="decimal"/>
      <w:lvlText w:val=""/>
      <w:lvlJc w:val="left"/>
    </w:lvl>
    <w:lvl w:ilvl="7" w:tplc="BB08D920">
      <w:numFmt w:val="decimal"/>
      <w:lvlText w:val=""/>
      <w:lvlJc w:val="left"/>
    </w:lvl>
    <w:lvl w:ilvl="8" w:tplc="41060B86">
      <w:numFmt w:val="decimal"/>
      <w:lvlText w:val=""/>
      <w:lvlJc w:val="left"/>
    </w:lvl>
  </w:abstractNum>
  <w:abstractNum w:abstractNumId="16">
    <w:nsid w:val="7FDCC233"/>
    <w:multiLevelType w:val="hybridMultilevel"/>
    <w:tmpl w:val="28FE22D0"/>
    <w:lvl w:ilvl="0" w:tplc="001CA304">
      <w:start w:val="1"/>
      <w:numFmt w:val="bullet"/>
      <w:lvlText w:val=""/>
      <w:lvlJc w:val="left"/>
    </w:lvl>
    <w:lvl w:ilvl="1" w:tplc="3DE60562">
      <w:numFmt w:val="decimal"/>
      <w:lvlText w:val=""/>
      <w:lvlJc w:val="left"/>
    </w:lvl>
    <w:lvl w:ilvl="2" w:tplc="CCE27800">
      <w:numFmt w:val="decimal"/>
      <w:lvlText w:val=""/>
      <w:lvlJc w:val="left"/>
    </w:lvl>
    <w:lvl w:ilvl="3" w:tplc="F6247824">
      <w:numFmt w:val="decimal"/>
      <w:lvlText w:val=""/>
      <w:lvlJc w:val="left"/>
    </w:lvl>
    <w:lvl w:ilvl="4" w:tplc="82406BD4">
      <w:numFmt w:val="decimal"/>
      <w:lvlText w:val=""/>
      <w:lvlJc w:val="left"/>
    </w:lvl>
    <w:lvl w:ilvl="5" w:tplc="2AF8E6B8">
      <w:numFmt w:val="decimal"/>
      <w:lvlText w:val=""/>
      <w:lvlJc w:val="left"/>
    </w:lvl>
    <w:lvl w:ilvl="6" w:tplc="A356A200">
      <w:numFmt w:val="decimal"/>
      <w:lvlText w:val=""/>
      <w:lvlJc w:val="left"/>
    </w:lvl>
    <w:lvl w:ilvl="7" w:tplc="5C5A821A">
      <w:numFmt w:val="decimal"/>
      <w:lvlText w:val=""/>
      <w:lvlJc w:val="left"/>
    </w:lvl>
    <w:lvl w:ilvl="8" w:tplc="921E2864">
      <w:numFmt w:val="decimal"/>
      <w:lvlText w:val=""/>
      <w:lvlJc w:val="left"/>
    </w:lvl>
  </w:abstractNum>
  <w:num w:numId="1">
    <w:abstractNumId w:val="13"/>
  </w:num>
  <w:num w:numId="2">
    <w:abstractNumId w:val="4"/>
  </w:num>
  <w:num w:numId="3">
    <w:abstractNumId w:val="11"/>
  </w:num>
  <w:num w:numId="4">
    <w:abstractNumId w:val="0"/>
  </w:num>
  <w:num w:numId="5">
    <w:abstractNumId w:val="7"/>
  </w:num>
  <w:num w:numId="6">
    <w:abstractNumId w:val="3"/>
  </w:num>
  <w:num w:numId="7">
    <w:abstractNumId w:val="14"/>
  </w:num>
  <w:num w:numId="8">
    <w:abstractNumId w:val="5"/>
  </w:num>
  <w:num w:numId="9">
    <w:abstractNumId w:val="9"/>
  </w:num>
  <w:num w:numId="10">
    <w:abstractNumId w:val="2"/>
  </w:num>
  <w:num w:numId="11">
    <w:abstractNumId w:val="1"/>
  </w:num>
  <w:num w:numId="12">
    <w:abstractNumId w:val="16"/>
  </w:num>
  <w:num w:numId="13">
    <w:abstractNumId w:val="6"/>
  </w:num>
  <w:num w:numId="14">
    <w:abstractNumId w:val="10"/>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25"/>
    <w:rsid w:val="006A3E25"/>
    <w:rsid w:val="008C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7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NDSINGH.36864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2017-05-18T12:59:00Z</dcterms:created>
  <dcterms:modified xsi:type="dcterms:W3CDTF">2017-05-18T11:01:00Z</dcterms:modified>
</cp:coreProperties>
</file>