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C" w:rsidRDefault="00C463EC"/>
    <w:tbl>
      <w:tblPr>
        <w:tblStyle w:val="TableGrid"/>
        <w:tblpPr w:leftFromText="180" w:rightFromText="180" w:vertAnchor="text" w:horzAnchor="margin" w:tblpY="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2083"/>
        <w:gridCol w:w="2766"/>
      </w:tblGrid>
      <w:tr w:rsidR="00B352AE" w:rsidTr="00164E54">
        <w:tc>
          <w:tcPr>
            <w:tcW w:w="3618" w:type="dxa"/>
          </w:tcPr>
          <w:p w:rsidR="00857CF0" w:rsidRDefault="00857CF0" w:rsidP="00C463EC">
            <w:pPr>
              <w:rPr>
                <w:rFonts w:ascii="Arial" w:eastAsia="MS ??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MS ??" w:hAnsi="Arial" w:cs="Arial"/>
                <w:b/>
                <w:bCs/>
                <w:sz w:val="28"/>
                <w:szCs w:val="28"/>
              </w:rPr>
              <w:t xml:space="preserve">CHERIAN </w:t>
            </w:r>
          </w:p>
          <w:p w:rsidR="00541614" w:rsidRPr="000A4994" w:rsidRDefault="00DF5E29" w:rsidP="00C463EC">
            <w:pPr>
              <w:rPr>
                <w:rFonts w:ascii="Arial" w:eastAsia="MS ??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MS ??" w:hAnsi="Arial" w:cs="Arial"/>
                <w:b/>
                <w:bCs/>
                <w:sz w:val="28"/>
                <w:szCs w:val="28"/>
              </w:rPr>
              <w:t>HAAD,</w:t>
            </w:r>
            <w:r w:rsidR="00EB66BA">
              <w:rPr>
                <w:rFonts w:ascii="Arial" w:eastAsia="MS ??" w:hAnsi="Arial" w:cs="Arial"/>
                <w:b/>
                <w:bCs/>
                <w:sz w:val="28"/>
                <w:szCs w:val="28"/>
              </w:rPr>
              <w:t>PHTLS,</w:t>
            </w:r>
            <w:r w:rsidR="00815EA7">
              <w:rPr>
                <w:rFonts w:ascii="Arial" w:eastAsia="MS ??" w:hAnsi="Arial" w:cs="Arial"/>
                <w:b/>
                <w:bCs/>
                <w:sz w:val="28"/>
                <w:szCs w:val="28"/>
              </w:rPr>
              <w:t>ITLS,PALS,</w:t>
            </w:r>
            <w:r w:rsidR="00541614">
              <w:rPr>
                <w:rFonts w:ascii="Arial" w:eastAsia="MS ??" w:hAnsi="Arial" w:cs="Arial"/>
                <w:b/>
                <w:bCs/>
                <w:sz w:val="28"/>
                <w:szCs w:val="28"/>
              </w:rPr>
              <w:t>ACLS,BLS</w:t>
            </w:r>
            <w:r w:rsidR="00857CF0">
              <w:rPr>
                <w:rFonts w:ascii="Arial" w:eastAsia="MS ??" w:hAnsi="Arial" w:cs="Arial"/>
                <w:b/>
                <w:bCs/>
                <w:sz w:val="28"/>
                <w:szCs w:val="28"/>
              </w:rPr>
              <w:t>,</w:t>
            </w:r>
          </w:p>
          <w:p w:rsidR="00B352AE" w:rsidRDefault="008C6374" w:rsidP="00A7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??" w:hAnsi="Arial" w:cs="Arial"/>
                <w:b/>
                <w:bCs/>
              </w:rPr>
              <w:t>K</w:t>
            </w:r>
            <w:r w:rsidR="00E34800">
              <w:rPr>
                <w:rFonts w:ascii="Arial" w:eastAsia="MS ??" w:hAnsi="Arial" w:cs="Arial"/>
                <w:b/>
                <w:bCs/>
              </w:rPr>
              <w:t>OTTAYAM ,KERALA</w:t>
            </w:r>
            <w:r w:rsidR="00BC3536">
              <w:rPr>
                <w:rFonts w:ascii="Arial" w:eastAsia="MS ??" w:hAnsi="Arial" w:cs="Arial"/>
                <w:b/>
                <w:bCs/>
              </w:rPr>
              <w:br/>
            </w:r>
            <w:r w:rsidR="00A71935">
              <w:rPr>
                <w:rFonts w:ascii="Arial" w:eastAsia="MS ??" w:hAnsi="Arial" w:cs="Arial"/>
                <w:b/>
                <w:bCs/>
              </w:rPr>
              <w:t xml:space="preserve">Email: </w:t>
            </w:r>
            <w:hyperlink r:id="rId8" w:history="1">
              <w:r w:rsidR="00A71935" w:rsidRPr="003507DC">
                <w:rPr>
                  <w:rStyle w:val="Hyperlink"/>
                  <w:rFonts w:ascii="Arial" w:eastAsia="MS ??" w:hAnsi="Arial" w:cs="Arial"/>
                  <w:b/>
                  <w:bCs/>
                </w:rPr>
                <w:t>cherian.370061@2freemail.com</w:t>
              </w:r>
            </w:hyperlink>
            <w:r w:rsidR="00A71935">
              <w:rPr>
                <w:rFonts w:ascii="Arial" w:eastAsia="MS ??" w:hAnsi="Arial" w:cs="Arial"/>
                <w:b/>
                <w:bCs/>
              </w:rPr>
              <w:t xml:space="preserve"> </w:t>
            </w:r>
            <w:r w:rsidR="00B352A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51" w:type="dxa"/>
          </w:tcPr>
          <w:p w:rsidR="00B352AE" w:rsidRDefault="00B352AE" w:rsidP="00C4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</w:tcPr>
          <w:p w:rsidR="00B352AE" w:rsidRDefault="00B352AE" w:rsidP="00C4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90600" cy="1189830"/>
                  <wp:effectExtent l="19050" t="0" r="0" b="0"/>
                  <wp:docPr id="11" name="Picture 8" descr="CHERIY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YA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72" cy="119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2AE" w:rsidRPr="009770E3" w:rsidRDefault="00B352AE" w:rsidP="00B352AE">
      <w:pPr>
        <w:pBdr>
          <w:bottom w:val="single" w:sz="24" w:space="0" w:color="auto"/>
        </w:pBdr>
        <w:spacing w:line="360" w:lineRule="auto"/>
        <w:ind w:left="-567"/>
        <w:jc w:val="both"/>
        <w:rPr>
          <w:rFonts w:ascii="Arial" w:eastAsia="MS ??" w:hAnsi="Arial" w:cs="Arial"/>
          <w:b/>
          <w:bCs/>
          <w:sz w:val="24"/>
          <w:szCs w:val="24"/>
        </w:rPr>
      </w:pPr>
      <w:r w:rsidRPr="009770E3">
        <w:rPr>
          <w:rFonts w:ascii="Arial" w:eastAsia="MS ??" w:hAnsi="Arial" w:cs="Arial"/>
          <w:b/>
          <w:bCs/>
          <w:sz w:val="24"/>
          <w:szCs w:val="24"/>
        </w:rPr>
        <w:t>Professional Summary</w:t>
      </w:r>
    </w:p>
    <w:p w:rsidR="00B352AE" w:rsidRDefault="00B352AE" w:rsidP="00B352AE">
      <w:pPr>
        <w:spacing w:line="360" w:lineRule="auto"/>
        <w:ind w:right="610"/>
        <w:jc w:val="both"/>
        <w:rPr>
          <w:rFonts w:ascii="Arial" w:eastAsia="MS ??" w:hAnsi="Arial" w:cs="Arial"/>
          <w:sz w:val="20"/>
          <w:szCs w:val="20"/>
        </w:rPr>
      </w:pPr>
      <w:r w:rsidRPr="00B352AE">
        <w:rPr>
          <w:rFonts w:ascii="Arial" w:eastAsia="MS ??" w:hAnsi="Arial" w:cs="Arial"/>
          <w:sz w:val="20"/>
          <w:szCs w:val="20"/>
        </w:rPr>
        <w:tab/>
      </w:r>
      <w:r w:rsidRPr="009770E3">
        <w:rPr>
          <w:rFonts w:ascii="Arial" w:eastAsia="MS ??" w:hAnsi="Arial" w:cs="Arial"/>
        </w:rPr>
        <w:t>Well-trained, compassionate, att</w:t>
      </w:r>
      <w:r w:rsidR="00984369" w:rsidRPr="009770E3">
        <w:rPr>
          <w:rFonts w:ascii="Arial" w:eastAsia="MS ??" w:hAnsi="Arial" w:cs="Arial"/>
        </w:rPr>
        <w:t>entive and dependable Staff</w:t>
      </w:r>
      <w:r w:rsidRPr="009770E3">
        <w:rPr>
          <w:rFonts w:ascii="Arial" w:eastAsia="MS ??" w:hAnsi="Arial" w:cs="Arial"/>
        </w:rPr>
        <w:t xml:space="preserve"> Nurse with valuable experience in providing quality patient care, accountability and professionalism in administrating medication, handling confidential records, and communication</w:t>
      </w:r>
      <w:r w:rsidRPr="00B352AE">
        <w:rPr>
          <w:rFonts w:ascii="Arial" w:eastAsia="MS ??" w:hAnsi="Arial" w:cs="Arial"/>
          <w:sz w:val="20"/>
          <w:szCs w:val="20"/>
        </w:rPr>
        <w:t>.</w:t>
      </w:r>
    </w:p>
    <w:p w:rsidR="00984369" w:rsidRPr="00EB334A" w:rsidRDefault="00984369" w:rsidP="00984369">
      <w:pPr>
        <w:pBdr>
          <w:bottom w:val="single" w:sz="24" w:space="1" w:color="auto"/>
        </w:pBdr>
        <w:spacing w:line="360" w:lineRule="auto"/>
        <w:ind w:left="-567"/>
        <w:jc w:val="both"/>
        <w:rPr>
          <w:rFonts w:ascii="Arial" w:eastAsia="MS ??" w:hAnsi="Arial" w:cs="Arial"/>
          <w:b/>
          <w:bCs/>
          <w:sz w:val="24"/>
          <w:szCs w:val="24"/>
        </w:rPr>
      </w:pPr>
      <w:r w:rsidRPr="00EB334A">
        <w:rPr>
          <w:rFonts w:ascii="Arial" w:eastAsia="MS ??" w:hAnsi="Arial" w:cs="Arial"/>
          <w:b/>
          <w:bCs/>
          <w:sz w:val="24"/>
          <w:szCs w:val="24"/>
        </w:rPr>
        <w:t>Objective</w:t>
      </w:r>
    </w:p>
    <w:p w:rsidR="00984369" w:rsidRPr="007C2FD8" w:rsidRDefault="00984369" w:rsidP="00B352AE">
      <w:pPr>
        <w:spacing w:line="360" w:lineRule="auto"/>
        <w:ind w:right="610"/>
        <w:jc w:val="both"/>
        <w:rPr>
          <w:rFonts w:ascii="Arial" w:eastAsia="MS ??" w:hAnsi="Arial" w:cs="Arial"/>
        </w:rPr>
      </w:pPr>
      <w:r w:rsidRPr="00EB334A">
        <w:rPr>
          <w:rFonts w:ascii="Arial" w:eastAsia="MS ??" w:hAnsi="Arial" w:cs="Arial"/>
        </w:rPr>
        <w:tab/>
        <w:t>To faithfully work, perform to, and professionally expand in my competencies, capabilities, skills, and education in a reputable hospital or institution.</w:t>
      </w:r>
    </w:p>
    <w:p w:rsidR="00FE3F9D" w:rsidRPr="00645470" w:rsidRDefault="00FE3F9D" w:rsidP="00FE3F9D">
      <w:pPr>
        <w:pBdr>
          <w:bottom w:val="single" w:sz="24" w:space="0" w:color="auto"/>
        </w:pBdr>
        <w:spacing w:line="360" w:lineRule="auto"/>
        <w:ind w:left="-562"/>
        <w:jc w:val="both"/>
        <w:rPr>
          <w:rFonts w:ascii="Arial" w:eastAsia="MS ??" w:hAnsi="Arial" w:cs="Arial"/>
          <w:b/>
          <w:bCs/>
          <w:sz w:val="24"/>
          <w:szCs w:val="24"/>
        </w:rPr>
      </w:pPr>
      <w:r w:rsidRPr="00645470">
        <w:rPr>
          <w:rFonts w:ascii="Arial" w:eastAsia="MS ??" w:hAnsi="Arial" w:cs="Arial"/>
          <w:b/>
          <w:bCs/>
          <w:sz w:val="24"/>
          <w:szCs w:val="24"/>
        </w:rPr>
        <w:t>Professional Experience</w:t>
      </w:r>
    </w:p>
    <w:p w:rsidR="003040FA" w:rsidRDefault="00FB1A95" w:rsidP="00847C0C">
      <w:pPr>
        <w:pStyle w:val="Heading1"/>
        <w:numPr>
          <w:ilvl w:val="0"/>
          <w:numId w:val="30"/>
        </w:numPr>
        <w:shd w:val="clear" w:color="auto" w:fill="FFFFFF"/>
        <w:spacing w:before="0" w:line="360" w:lineRule="auto"/>
        <w:ind w:left="90"/>
        <w:rPr>
          <w:rFonts w:ascii="Arial" w:hAnsi="Arial" w:cs="Arial"/>
          <w:bCs w:val="0"/>
          <w:color w:val="222222"/>
        </w:rPr>
      </w:pPr>
      <w:r>
        <w:rPr>
          <w:rFonts w:ascii="Arial" w:hAnsi="Arial" w:cs="Arial"/>
          <w:bCs w:val="0"/>
          <w:color w:val="222222"/>
        </w:rPr>
        <w:t>AEMT IN102 AMBULANCE</w:t>
      </w:r>
    </w:p>
    <w:p w:rsidR="003040FA" w:rsidRPr="00647634" w:rsidRDefault="007B3187" w:rsidP="00847C0C">
      <w:pPr>
        <w:pStyle w:val="Heading1"/>
        <w:numPr>
          <w:ilvl w:val="0"/>
          <w:numId w:val="32"/>
        </w:numPr>
        <w:shd w:val="clear" w:color="auto" w:fill="FFFFFF"/>
        <w:tabs>
          <w:tab w:val="left" w:pos="720"/>
        </w:tabs>
        <w:spacing w:before="0" w:line="360" w:lineRule="auto"/>
        <w:ind w:hanging="90"/>
        <w:rPr>
          <w:rFonts w:ascii="Arial" w:hAnsi="Arial" w:cs="Arial"/>
          <w:bCs w:val="0"/>
          <w:color w:val="222222"/>
          <w:sz w:val="22"/>
          <w:szCs w:val="22"/>
        </w:rPr>
      </w:pPr>
      <w:r w:rsidRPr="00647634">
        <w:rPr>
          <w:rFonts w:ascii="Arial" w:hAnsi="Arial" w:cs="Arial"/>
          <w:bCs w:val="0"/>
          <w:color w:val="222222"/>
          <w:sz w:val="22"/>
          <w:szCs w:val="22"/>
        </w:rPr>
        <w:t>I</w:t>
      </w:r>
      <w:r w:rsidR="003040FA" w:rsidRPr="00647634">
        <w:rPr>
          <w:rFonts w:ascii="Arial" w:hAnsi="Arial" w:cs="Arial"/>
          <w:bCs w:val="0"/>
          <w:color w:val="222222"/>
          <w:sz w:val="22"/>
          <w:szCs w:val="22"/>
        </w:rPr>
        <w:t>IEMS,</w:t>
      </w:r>
      <w:r w:rsidR="003040FA" w:rsidRPr="00647634">
        <w:rPr>
          <w:rStyle w:val="apple-converted-space"/>
          <w:rFonts w:ascii="Arial" w:hAnsi="Arial" w:cs="Arial"/>
          <w:bCs w:val="0"/>
          <w:color w:val="222222"/>
          <w:sz w:val="22"/>
          <w:szCs w:val="22"/>
        </w:rPr>
        <w:t> </w:t>
      </w:r>
      <w:r w:rsidR="003040FA" w:rsidRPr="00647634">
        <w:rPr>
          <w:rFonts w:ascii="Arial" w:hAnsi="Arial" w:cs="Arial"/>
          <w:bCs w:val="0"/>
          <w:color w:val="222222"/>
          <w:sz w:val="22"/>
          <w:szCs w:val="22"/>
        </w:rPr>
        <w:t>KK.ROAD, KALATHYPADY,KOTTAYAM, KERALA,-686010,INDIA</w:t>
      </w:r>
    </w:p>
    <w:p w:rsidR="00847C0C" w:rsidRDefault="00F71B21" w:rsidP="00847C0C">
      <w:pPr>
        <w:pStyle w:val="ListParagraph"/>
        <w:numPr>
          <w:ilvl w:val="0"/>
          <w:numId w:val="32"/>
        </w:numPr>
        <w:spacing w:line="360" w:lineRule="auto"/>
        <w:ind w:hanging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Working as an </w:t>
      </w:r>
      <w:r w:rsidR="007B3187" w:rsidRPr="003903D9">
        <w:rPr>
          <w:rFonts w:ascii="Arial" w:hAnsi="Arial" w:cs="Arial"/>
          <w:b/>
        </w:rPr>
        <w:t xml:space="preserve">EMT </w:t>
      </w:r>
      <w:r w:rsidR="00647634" w:rsidRPr="003903D9">
        <w:rPr>
          <w:rFonts w:ascii="Arial" w:hAnsi="Arial" w:cs="Arial"/>
          <w:b/>
        </w:rPr>
        <w:t>in</w:t>
      </w:r>
      <w:r w:rsidR="007B3187" w:rsidRPr="003903D9">
        <w:rPr>
          <w:rFonts w:ascii="Arial" w:hAnsi="Arial" w:cs="Arial"/>
          <w:b/>
        </w:rPr>
        <w:t xml:space="preserve"> 102 Ambulance</w:t>
      </w:r>
      <w:r w:rsidR="00426A10">
        <w:rPr>
          <w:rFonts w:ascii="Arial" w:hAnsi="Arial" w:cs="Arial"/>
          <w:b/>
        </w:rPr>
        <w:t xml:space="preserve"> IIEMS</w:t>
      </w:r>
      <w:r w:rsidR="006C0310">
        <w:rPr>
          <w:rFonts w:ascii="Arial" w:hAnsi="Arial" w:cs="Arial"/>
          <w:b/>
        </w:rPr>
        <w:t xml:space="preserve">, November 2016- </w:t>
      </w:r>
      <w:r w:rsidR="0077072B">
        <w:rPr>
          <w:rFonts w:ascii="Arial" w:hAnsi="Arial" w:cs="Arial"/>
          <w:b/>
        </w:rPr>
        <w:t>January 2017</w:t>
      </w:r>
    </w:p>
    <w:p w:rsidR="00EF00E4" w:rsidRDefault="00847C0C" w:rsidP="00EF00E4">
      <w:pPr>
        <w:tabs>
          <w:tab w:val="left" w:pos="180"/>
        </w:tabs>
        <w:spacing w:after="0" w:line="240" w:lineRule="auto"/>
        <w:rPr>
          <w:rFonts w:ascii="Arial" w:eastAsia="MS ??" w:hAnsi="Arial" w:cs="Arial"/>
          <w:b/>
          <w:bCs/>
          <w:u w:val="single"/>
        </w:rPr>
      </w:pPr>
      <w:r w:rsidRPr="00965DF4">
        <w:rPr>
          <w:rFonts w:ascii="Arial" w:eastAsia="MS ??" w:hAnsi="Arial" w:cs="Arial"/>
          <w:b/>
          <w:bCs/>
          <w:u w:val="single"/>
        </w:rPr>
        <w:t>Duties and Responsibilities:</w:t>
      </w:r>
    </w:p>
    <w:p w:rsidR="00F34DC1" w:rsidRPr="00D837EB" w:rsidRDefault="00F34DC1" w:rsidP="00F23667">
      <w:pPr>
        <w:pStyle w:val="ListParagraph"/>
        <w:numPr>
          <w:ilvl w:val="1"/>
          <w:numId w:val="36"/>
        </w:numPr>
        <w:spacing w:line="360" w:lineRule="auto"/>
        <w:ind w:left="720" w:hanging="450"/>
        <w:rPr>
          <w:rFonts w:ascii="Arial" w:hAnsi="Arial" w:cs="Arial"/>
        </w:rPr>
      </w:pPr>
      <w:r w:rsidRPr="00D837EB">
        <w:rPr>
          <w:rFonts w:ascii="Arial" w:hAnsi="Arial" w:cs="Arial"/>
        </w:rPr>
        <w:t>Responded to dispatched emergency assignments quickly and safely.</w:t>
      </w:r>
    </w:p>
    <w:p w:rsidR="00F34DC1" w:rsidRPr="00D837EB" w:rsidRDefault="00F34DC1" w:rsidP="00F23667">
      <w:pPr>
        <w:pStyle w:val="ListParagraph"/>
        <w:numPr>
          <w:ilvl w:val="1"/>
          <w:numId w:val="36"/>
        </w:numPr>
        <w:spacing w:line="360" w:lineRule="auto"/>
        <w:ind w:left="720" w:hanging="450"/>
        <w:rPr>
          <w:rFonts w:ascii="Arial" w:hAnsi="Arial" w:cs="Arial"/>
        </w:rPr>
      </w:pPr>
      <w:r w:rsidRPr="00D837EB">
        <w:rPr>
          <w:rFonts w:ascii="Arial" w:hAnsi="Arial" w:cs="Arial"/>
        </w:rPr>
        <w:t>Assessed patient condition through physical and verbal exams and by collecting information from others at the scene.</w:t>
      </w:r>
    </w:p>
    <w:p w:rsidR="00F34DC1" w:rsidRPr="00D837EB" w:rsidRDefault="00F34DC1" w:rsidP="00F23667">
      <w:pPr>
        <w:pStyle w:val="ListParagraph"/>
        <w:numPr>
          <w:ilvl w:val="1"/>
          <w:numId w:val="36"/>
        </w:numPr>
        <w:spacing w:line="360" w:lineRule="auto"/>
        <w:ind w:left="720" w:hanging="450"/>
        <w:rPr>
          <w:rFonts w:ascii="Arial" w:hAnsi="Arial" w:cs="Arial"/>
        </w:rPr>
      </w:pPr>
      <w:r w:rsidRPr="00D837EB">
        <w:rPr>
          <w:rFonts w:ascii="Arial" w:hAnsi="Arial" w:cs="Arial"/>
        </w:rPr>
        <w:t>Interpreted limited histories and used physical examinations to identify potential underlying critical issues.</w:t>
      </w:r>
    </w:p>
    <w:p w:rsidR="00F34DC1" w:rsidRPr="00D837EB" w:rsidRDefault="00F34DC1" w:rsidP="00F23667">
      <w:pPr>
        <w:pStyle w:val="ListParagraph"/>
        <w:numPr>
          <w:ilvl w:val="1"/>
          <w:numId w:val="36"/>
        </w:numPr>
        <w:spacing w:line="360" w:lineRule="auto"/>
        <w:ind w:left="720" w:hanging="450"/>
        <w:rPr>
          <w:rFonts w:ascii="Arial" w:hAnsi="Arial" w:cs="Arial"/>
        </w:rPr>
      </w:pPr>
      <w:r w:rsidRPr="00D837EB">
        <w:rPr>
          <w:rFonts w:ascii="Arial" w:hAnsi="Arial" w:cs="Arial"/>
        </w:rPr>
        <w:t>Kept vehicles ready for emergencies by cleaning them and keeping medical supplies stocked.</w:t>
      </w:r>
    </w:p>
    <w:p w:rsidR="00F34DC1" w:rsidRPr="00D837EB" w:rsidRDefault="00F34DC1" w:rsidP="00F23667">
      <w:pPr>
        <w:pStyle w:val="ListParagraph"/>
        <w:numPr>
          <w:ilvl w:val="1"/>
          <w:numId w:val="36"/>
        </w:numPr>
        <w:spacing w:line="360" w:lineRule="auto"/>
        <w:ind w:left="720" w:hanging="450"/>
        <w:rPr>
          <w:rFonts w:ascii="Arial" w:hAnsi="Arial" w:cs="Arial"/>
        </w:rPr>
      </w:pPr>
      <w:r w:rsidRPr="00D837EB">
        <w:rPr>
          <w:rFonts w:ascii="Arial" w:hAnsi="Arial" w:cs="Arial"/>
        </w:rPr>
        <w:t>Provided basic life support, trauma care, immobilization, air way management and patient physical examination for adults and pediatrics</w:t>
      </w:r>
    </w:p>
    <w:p w:rsidR="00F34DC1" w:rsidRPr="00D837EB" w:rsidRDefault="00F34DC1" w:rsidP="00F23667">
      <w:pPr>
        <w:pStyle w:val="ListParagraph"/>
        <w:numPr>
          <w:ilvl w:val="1"/>
          <w:numId w:val="36"/>
        </w:numPr>
        <w:spacing w:line="360" w:lineRule="auto"/>
        <w:ind w:left="720" w:hanging="450"/>
        <w:rPr>
          <w:rFonts w:ascii="Arial" w:hAnsi="Arial" w:cs="Arial"/>
        </w:rPr>
      </w:pPr>
      <w:r w:rsidRPr="00D837EB">
        <w:rPr>
          <w:rFonts w:ascii="Arial" w:hAnsi="Arial" w:cs="Arial"/>
        </w:rPr>
        <w:t>Maintained professional working relationships with coworkers</w:t>
      </w:r>
    </w:p>
    <w:p w:rsidR="00F34DC1" w:rsidRPr="00D837EB" w:rsidRDefault="00F34DC1" w:rsidP="00F23667">
      <w:pPr>
        <w:pStyle w:val="ListParagraph"/>
        <w:numPr>
          <w:ilvl w:val="1"/>
          <w:numId w:val="36"/>
        </w:numPr>
        <w:spacing w:line="360" w:lineRule="auto"/>
        <w:ind w:left="720" w:hanging="450"/>
        <w:rPr>
          <w:rFonts w:ascii="Arial" w:hAnsi="Arial" w:cs="Arial"/>
        </w:rPr>
      </w:pPr>
      <w:r w:rsidRPr="00D837EB">
        <w:rPr>
          <w:rFonts w:ascii="Arial" w:hAnsi="Arial" w:cs="Arial"/>
        </w:rPr>
        <w:t>Demonstrated independent decision making with strong communication abilities and leadership skills</w:t>
      </w:r>
    </w:p>
    <w:p w:rsidR="00F34DC1" w:rsidRPr="00D837EB" w:rsidRDefault="00F34DC1" w:rsidP="00F23667">
      <w:pPr>
        <w:pStyle w:val="ListParagraph"/>
        <w:numPr>
          <w:ilvl w:val="1"/>
          <w:numId w:val="36"/>
        </w:numPr>
        <w:spacing w:line="360" w:lineRule="auto"/>
        <w:ind w:left="720" w:hanging="450"/>
        <w:rPr>
          <w:rFonts w:ascii="Arial" w:hAnsi="Arial" w:cs="Arial"/>
        </w:rPr>
      </w:pPr>
      <w:r w:rsidRPr="00D837EB">
        <w:rPr>
          <w:rFonts w:ascii="Arial" w:hAnsi="Arial" w:cs="Arial"/>
        </w:rPr>
        <w:t>Exhibited excellent judgment and tact combined with problem solving/analytical skills</w:t>
      </w:r>
    </w:p>
    <w:p w:rsidR="00F34DC1" w:rsidRPr="00D837EB" w:rsidRDefault="00F34DC1" w:rsidP="00F23667">
      <w:pPr>
        <w:pStyle w:val="ListParagraph"/>
        <w:numPr>
          <w:ilvl w:val="1"/>
          <w:numId w:val="36"/>
        </w:numPr>
        <w:spacing w:line="360" w:lineRule="auto"/>
        <w:ind w:left="720" w:hanging="450"/>
        <w:rPr>
          <w:rFonts w:ascii="Arial" w:hAnsi="Arial" w:cs="Arial"/>
        </w:rPr>
      </w:pPr>
      <w:r w:rsidRPr="00D837EB">
        <w:rPr>
          <w:rFonts w:ascii="Arial" w:hAnsi="Arial" w:cs="Arial"/>
        </w:rPr>
        <w:t>Completed reports and maintained patient confidentiality</w:t>
      </w:r>
    </w:p>
    <w:p w:rsidR="00F34DC1" w:rsidRPr="00965DF4" w:rsidRDefault="00F34DC1" w:rsidP="00EF00E4">
      <w:pPr>
        <w:tabs>
          <w:tab w:val="left" w:pos="180"/>
        </w:tabs>
        <w:spacing w:after="0" w:line="240" w:lineRule="auto"/>
        <w:rPr>
          <w:rFonts w:ascii="Arial" w:eastAsia="MS ??" w:hAnsi="Arial" w:cs="Arial"/>
          <w:b/>
          <w:bCs/>
          <w:u w:val="single"/>
        </w:rPr>
      </w:pPr>
    </w:p>
    <w:p w:rsidR="00FE3F9D" w:rsidRPr="00343686" w:rsidRDefault="00FE3F9D" w:rsidP="000A7225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ind w:left="0" w:hanging="270"/>
        <w:rPr>
          <w:rFonts w:ascii="Arial" w:eastAsia="MS ??" w:hAnsi="Arial" w:cs="Arial"/>
          <w:b/>
          <w:bCs/>
          <w:sz w:val="28"/>
          <w:szCs w:val="28"/>
        </w:rPr>
      </w:pPr>
      <w:r w:rsidRPr="00343686">
        <w:rPr>
          <w:rFonts w:ascii="Arial" w:eastAsia="MS ??" w:hAnsi="Arial" w:cs="Arial"/>
          <w:b/>
          <w:bCs/>
          <w:sz w:val="28"/>
          <w:szCs w:val="28"/>
        </w:rPr>
        <w:t xml:space="preserve">Ambulance </w:t>
      </w:r>
      <w:r w:rsidR="00984369" w:rsidRPr="00343686">
        <w:rPr>
          <w:rFonts w:ascii="Arial" w:eastAsia="MS ??" w:hAnsi="Arial" w:cs="Arial"/>
          <w:b/>
          <w:bCs/>
          <w:sz w:val="28"/>
          <w:szCs w:val="28"/>
        </w:rPr>
        <w:t>&amp;</w:t>
      </w:r>
      <w:r w:rsidRPr="00343686">
        <w:rPr>
          <w:rFonts w:ascii="Arial" w:eastAsia="MS ??" w:hAnsi="Arial" w:cs="Arial"/>
          <w:b/>
          <w:bCs/>
          <w:sz w:val="28"/>
          <w:szCs w:val="28"/>
        </w:rPr>
        <w:t xml:space="preserve">Emergency Nurse </w:t>
      </w:r>
    </w:p>
    <w:p w:rsidR="009770E3" w:rsidRPr="00343686" w:rsidRDefault="007C2FD8" w:rsidP="00847C0C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ascii="Arial" w:eastAsia="MS ??" w:hAnsi="Arial" w:cs="Arial"/>
          <w:b/>
        </w:rPr>
      </w:pPr>
      <w:r w:rsidRPr="00343686">
        <w:rPr>
          <w:rFonts w:ascii="Arial" w:eastAsia="MS ??" w:hAnsi="Arial" w:cs="Arial"/>
          <w:b/>
        </w:rPr>
        <w:t>SevenHills Healthcare Private Limited</w:t>
      </w:r>
      <w:r w:rsidR="009770E3" w:rsidRPr="00343686">
        <w:rPr>
          <w:rFonts w:ascii="Arial" w:eastAsia="MS ??" w:hAnsi="Arial" w:cs="Arial"/>
          <w:b/>
        </w:rPr>
        <w:t>, Andheri (E),Mumbai,-400059</w:t>
      </w:r>
      <w:r w:rsidR="008D5A07">
        <w:rPr>
          <w:rFonts w:ascii="Arial" w:eastAsia="MS ??" w:hAnsi="Arial" w:cs="Arial"/>
          <w:b/>
        </w:rPr>
        <w:t>,India</w:t>
      </w:r>
    </w:p>
    <w:p w:rsidR="007C2FD8" w:rsidRPr="00343686" w:rsidRDefault="009770E3" w:rsidP="00847C0C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ascii="Arial" w:eastAsia="MS ??" w:hAnsi="Arial" w:cs="Arial"/>
          <w:b/>
        </w:rPr>
      </w:pPr>
      <w:r w:rsidRPr="00343686">
        <w:rPr>
          <w:rFonts w:ascii="Arial" w:eastAsia="MS ??" w:hAnsi="Arial" w:cs="Arial"/>
          <w:b/>
        </w:rPr>
        <w:t xml:space="preserve">SevenHillsHealthCity is an </w:t>
      </w:r>
      <w:r w:rsidR="007C2FD8" w:rsidRPr="00343686">
        <w:rPr>
          <w:rFonts w:ascii="Arial" w:eastAsia="MS ??" w:hAnsi="Arial" w:cs="Arial"/>
          <w:b/>
        </w:rPr>
        <w:t>JCI &amp; NABH Accredited</w:t>
      </w:r>
      <w:r w:rsidRPr="00343686">
        <w:rPr>
          <w:rFonts w:ascii="Arial" w:eastAsia="MS ??" w:hAnsi="Arial" w:cs="Arial"/>
          <w:b/>
        </w:rPr>
        <w:t xml:space="preserve"> 1500 bedded hospital</w:t>
      </w:r>
    </w:p>
    <w:p w:rsidR="007C2FD8" w:rsidRPr="00343686" w:rsidRDefault="007C2FD8" w:rsidP="00847C0C">
      <w:pPr>
        <w:pStyle w:val="ListParagraph"/>
        <w:spacing w:after="0" w:line="360" w:lineRule="auto"/>
        <w:ind w:left="360"/>
        <w:rPr>
          <w:rFonts w:ascii="Arial" w:eastAsia="MS ??" w:hAnsi="Arial" w:cs="Arial"/>
          <w:b/>
        </w:rPr>
      </w:pPr>
      <w:r w:rsidRPr="00343686">
        <w:rPr>
          <w:rFonts w:ascii="Arial" w:eastAsia="MS ??" w:hAnsi="Arial" w:cs="Arial"/>
          <w:b/>
        </w:rPr>
        <w:t>Ambulance &amp; Emergency Nurse .August 2011 - June 2016</w:t>
      </w:r>
    </w:p>
    <w:p w:rsidR="00FE3F9D" w:rsidRDefault="00FE3F9D" w:rsidP="00847C0C">
      <w:pPr>
        <w:pStyle w:val="ListParagraph"/>
        <w:spacing w:after="0" w:line="360" w:lineRule="auto"/>
        <w:ind w:left="0" w:hanging="360"/>
        <w:rPr>
          <w:rFonts w:ascii="Arial" w:eastAsia="MS ??" w:hAnsi="Arial" w:cs="Arial"/>
          <w:bCs/>
          <w:sz w:val="20"/>
          <w:szCs w:val="20"/>
        </w:rPr>
      </w:pPr>
    </w:p>
    <w:p w:rsidR="00FE3F9D" w:rsidRPr="009770E3" w:rsidRDefault="00FE3F9D" w:rsidP="0074045D">
      <w:pPr>
        <w:pStyle w:val="ListParagraph"/>
        <w:tabs>
          <w:tab w:val="left" w:pos="180"/>
        </w:tabs>
        <w:spacing w:after="0" w:line="360" w:lineRule="auto"/>
        <w:ind w:left="180"/>
        <w:rPr>
          <w:rFonts w:ascii="Arial" w:eastAsia="MS ??" w:hAnsi="Arial" w:cs="Arial"/>
          <w:b/>
          <w:bCs/>
        </w:rPr>
      </w:pPr>
      <w:r w:rsidRPr="004F0FA6">
        <w:rPr>
          <w:rFonts w:ascii="Arial" w:eastAsia="MS ??" w:hAnsi="Arial" w:cs="Arial"/>
          <w:b/>
          <w:bCs/>
          <w:u w:val="single"/>
        </w:rPr>
        <w:t>Duties and Responsibilities</w:t>
      </w:r>
      <w:r w:rsidRPr="009770E3">
        <w:rPr>
          <w:rFonts w:ascii="Arial" w:eastAsia="MS ??" w:hAnsi="Arial" w:cs="Arial"/>
          <w:b/>
          <w:bCs/>
        </w:rPr>
        <w:t>:</w:t>
      </w:r>
    </w:p>
    <w:p w:rsidR="007C2FD8" w:rsidRPr="007C2FD8" w:rsidRDefault="007C2FD8" w:rsidP="00845E66">
      <w:pPr>
        <w:pStyle w:val="ListParagraph"/>
        <w:numPr>
          <w:ilvl w:val="0"/>
          <w:numId w:val="6"/>
        </w:numPr>
        <w:tabs>
          <w:tab w:val="left" w:pos="180"/>
        </w:tabs>
        <w:spacing w:after="0" w:line="360" w:lineRule="auto"/>
        <w:ind w:left="540"/>
        <w:rPr>
          <w:rFonts w:ascii="Arial" w:eastAsia="MS ??" w:hAnsi="Arial" w:cs="Arial"/>
        </w:rPr>
      </w:pPr>
      <w:r w:rsidRPr="007C2FD8">
        <w:rPr>
          <w:rFonts w:ascii="Arial" w:eastAsia="MS ??" w:hAnsi="Arial" w:cs="Arial"/>
        </w:rPr>
        <w:t>Responsible for maintaining care standards in the emergency room</w:t>
      </w:r>
    </w:p>
    <w:p w:rsidR="007C2FD8" w:rsidRPr="007C2FD8" w:rsidRDefault="007C2FD8" w:rsidP="00845E66">
      <w:pPr>
        <w:pStyle w:val="ListParagraph"/>
        <w:numPr>
          <w:ilvl w:val="0"/>
          <w:numId w:val="6"/>
        </w:numPr>
        <w:tabs>
          <w:tab w:val="left" w:pos="180"/>
        </w:tabs>
        <w:spacing w:after="0" w:line="360" w:lineRule="auto"/>
        <w:ind w:left="540"/>
        <w:rPr>
          <w:rFonts w:ascii="Arial" w:eastAsia="MS ??" w:hAnsi="Arial" w:cs="Arial"/>
        </w:rPr>
      </w:pPr>
      <w:r w:rsidRPr="007C2FD8">
        <w:rPr>
          <w:rFonts w:ascii="Arial" w:eastAsia="MS ??" w:hAnsi="Arial" w:cs="Arial"/>
        </w:rPr>
        <w:t>Assist with checking in patients, doing triage work for doctors and generating initial insurance paperwork</w:t>
      </w:r>
    </w:p>
    <w:p w:rsidR="007C2FD8" w:rsidRPr="007C2FD8" w:rsidRDefault="007C2FD8" w:rsidP="00845E66">
      <w:pPr>
        <w:pStyle w:val="ListParagraph"/>
        <w:numPr>
          <w:ilvl w:val="0"/>
          <w:numId w:val="6"/>
        </w:numPr>
        <w:tabs>
          <w:tab w:val="left" w:pos="180"/>
        </w:tabs>
        <w:spacing w:after="0" w:line="360" w:lineRule="auto"/>
        <w:ind w:left="540"/>
        <w:rPr>
          <w:rFonts w:ascii="Arial" w:eastAsia="MS ??" w:hAnsi="Arial" w:cs="Arial"/>
        </w:rPr>
      </w:pPr>
      <w:r w:rsidRPr="007C2FD8">
        <w:rPr>
          <w:rFonts w:ascii="Arial" w:eastAsia="MS ??" w:hAnsi="Arial" w:cs="Arial"/>
        </w:rPr>
        <w:t>Maintain contact with laboratory personnel to report any initial lab findings back to the ER doctors</w:t>
      </w:r>
    </w:p>
    <w:p w:rsidR="00FE3F9D" w:rsidRPr="007C2FD8" w:rsidRDefault="00FE3F9D" w:rsidP="00845E66">
      <w:pPr>
        <w:pStyle w:val="ListParagraph"/>
        <w:numPr>
          <w:ilvl w:val="0"/>
          <w:numId w:val="6"/>
        </w:numPr>
        <w:spacing w:after="0" w:line="360" w:lineRule="auto"/>
        <w:ind w:left="540"/>
        <w:rPr>
          <w:rFonts w:ascii="Arial" w:eastAsia="MS ??" w:hAnsi="Arial" w:cs="Arial"/>
        </w:rPr>
      </w:pPr>
      <w:r w:rsidRPr="007C2FD8">
        <w:rPr>
          <w:rFonts w:ascii="Arial" w:hAnsi="Arial" w:cs="Arial"/>
        </w:rPr>
        <w:t>Make diagnoses and give emergency treatment to patients who are seriously ill or have life-threatening conditions. </w:t>
      </w:r>
    </w:p>
    <w:p w:rsidR="00E22DA9" w:rsidRPr="003916AD" w:rsidRDefault="00FE3F9D" w:rsidP="003916AD">
      <w:pPr>
        <w:pStyle w:val="ListParagraph"/>
        <w:numPr>
          <w:ilvl w:val="0"/>
          <w:numId w:val="6"/>
        </w:numPr>
        <w:spacing w:after="0" w:line="360" w:lineRule="auto"/>
        <w:ind w:left="540"/>
        <w:rPr>
          <w:rFonts w:ascii="Arial" w:eastAsia="MS ??" w:hAnsi="Arial" w:cs="Arial"/>
        </w:rPr>
      </w:pPr>
      <w:r w:rsidRPr="007C2FD8">
        <w:rPr>
          <w:rFonts w:ascii="Arial" w:eastAsia="MS ??" w:hAnsi="Arial" w:cs="Arial"/>
        </w:rPr>
        <w:t>Deal with adverse and often dangerous situations which include responding to calls in areas known to have high risks of accidents and illnesses. </w:t>
      </w:r>
    </w:p>
    <w:p w:rsidR="003916AD" w:rsidRDefault="00FE3F9D" w:rsidP="003916AD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ind w:left="540" w:hanging="270"/>
        <w:rPr>
          <w:rFonts w:ascii="Arial" w:eastAsia="MS ??" w:hAnsi="Arial" w:cs="Arial"/>
        </w:rPr>
      </w:pPr>
      <w:r w:rsidRPr="007C2FD8">
        <w:rPr>
          <w:rFonts w:ascii="Arial" w:eastAsia="MS ??" w:hAnsi="Arial" w:cs="Arial"/>
        </w:rPr>
        <w:t>Send or accompany patient whose health conditions require knowledge, capabilities and equipment of a specialized hospital.</w:t>
      </w:r>
    </w:p>
    <w:p w:rsidR="00FE3F9D" w:rsidRDefault="00FE3F9D" w:rsidP="003916AD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ind w:left="540" w:hanging="270"/>
        <w:rPr>
          <w:rFonts w:ascii="Arial" w:eastAsia="MS ??" w:hAnsi="Arial" w:cs="Arial"/>
        </w:rPr>
      </w:pPr>
      <w:r w:rsidRPr="007C2FD8">
        <w:rPr>
          <w:rFonts w:ascii="Arial" w:eastAsia="MS ??" w:hAnsi="Arial" w:cs="Arial"/>
        </w:rPr>
        <w:t>Check the efficiency of vehicles and equipment to maintain a state of operational readiness</w:t>
      </w:r>
      <w:r w:rsidRPr="00030C34">
        <w:rPr>
          <w:rFonts w:ascii="Arial" w:eastAsia="MS ??" w:hAnsi="Arial" w:cs="Arial"/>
        </w:rPr>
        <w:t>. </w:t>
      </w:r>
    </w:p>
    <w:p w:rsidR="00FE3F9D" w:rsidRPr="00E22DA9" w:rsidRDefault="00FE3F9D" w:rsidP="003916AD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ind w:left="540" w:hanging="270"/>
        <w:rPr>
          <w:rFonts w:ascii="Arial" w:eastAsia="MS ??" w:hAnsi="Arial" w:cs="Arial"/>
          <w:bCs/>
        </w:rPr>
      </w:pPr>
      <w:r w:rsidRPr="00E22DA9">
        <w:rPr>
          <w:rFonts w:ascii="Arial" w:eastAsia="MS ??" w:hAnsi="Arial" w:cs="Arial"/>
          <w:bCs/>
        </w:rPr>
        <w:t>Maintain good relations to the medical structures selected in order to face any possible emergencies.</w:t>
      </w:r>
    </w:p>
    <w:p w:rsidR="00FE3F9D" w:rsidRPr="002E6EDA" w:rsidRDefault="00FE3F9D" w:rsidP="002E6EDA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ind w:left="540" w:hanging="270"/>
        <w:rPr>
          <w:rFonts w:ascii="Arial" w:eastAsia="MS ??" w:hAnsi="Arial" w:cs="Arial"/>
          <w:bCs/>
        </w:rPr>
      </w:pPr>
      <w:r w:rsidRPr="00E22DA9">
        <w:rPr>
          <w:rFonts w:ascii="Arial" w:eastAsia="MS ??" w:hAnsi="Arial" w:cs="Arial"/>
          <w:bCs/>
        </w:rPr>
        <w:t>Assure that the medical fitness examinations of all the personnel on their respective sites are current and performed.</w:t>
      </w:r>
    </w:p>
    <w:p w:rsidR="00FE3F9D" w:rsidRPr="00FE3F9D" w:rsidRDefault="00FE3F9D" w:rsidP="003916AD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ind w:left="540" w:hanging="270"/>
        <w:rPr>
          <w:rFonts w:ascii="Arial" w:eastAsia="MS ??" w:hAnsi="Arial" w:cs="Arial"/>
          <w:b/>
          <w:bCs/>
          <w:sz w:val="20"/>
          <w:szCs w:val="20"/>
        </w:rPr>
      </w:pPr>
      <w:r>
        <w:rPr>
          <w:rFonts w:ascii="Arial" w:eastAsia="MS ??" w:hAnsi="Arial" w:cs="Arial"/>
          <w:bCs/>
        </w:rPr>
        <w:t>Perform specific immunization programs if any risk occurs.</w:t>
      </w:r>
    </w:p>
    <w:p w:rsidR="00FE3F9D" w:rsidRPr="008D5A07" w:rsidRDefault="00B8178D" w:rsidP="0002197E">
      <w:pPr>
        <w:pStyle w:val="ListParagraph"/>
        <w:numPr>
          <w:ilvl w:val="0"/>
          <w:numId w:val="1"/>
        </w:numPr>
        <w:spacing w:line="360" w:lineRule="auto"/>
        <w:ind w:left="-270" w:right="610" w:hanging="270"/>
        <w:jc w:val="both"/>
        <w:rPr>
          <w:rFonts w:ascii="Arial" w:eastAsia="MS ??" w:hAnsi="Arial" w:cs="Arial"/>
          <w:sz w:val="20"/>
          <w:szCs w:val="20"/>
        </w:rPr>
      </w:pPr>
      <w:r w:rsidRPr="00B8178D">
        <w:rPr>
          <w:rFonts w:ascii="Arial" w:eastAsia="MS ??" w:hAnsi="Arial" w:cs="Arial"/>
          <w:b/>
          <w:bCs/>
          <w:sz w:val="28"/>
          <w:szCs w:val="28"/>
        </w:rPr>
        <w:t>Emergency Staff Nurse</w:t>
      </w:r>
    </w:p>
    <w:p w:rsidR="008D5A07" w:rsidRPr="00E505CE" w:rsidRDefault="008D5A07" w:rsidP="000A7225">
      <w:pPr>
        <w:pStyle w:val="ListParagraph"/>
        <w:numPr>
          <w:ilvl w:val="0"/>
          <w:numId w:val="8"/>
        </w:numPr>
        <w:spacing w:line="360" w:lineRule="auto"/>
        <w:ind w:left="0" w:right="610"/>
        <w:jc w:val="both"/>
        <w:rPr>
          <w:rFonts w:ascii="Arial" w:hAnsi="Arial" w:cs="Arial"/>
          <w:b/>
          <w:bCs/>
          <w:shd w:val="clear" w:color="auto" w:fill="FFFFFF"/>
        </w:rPr>
      </w:pPr>
      <w:r w:rsidRPr="008D5A07">
        <w:rPr>
          <w:rFonts w:ascii="Arial" w:hAnsi="Arial" w:cs="Arial"/>
          <w:b/>
          <w:bCs/>
          <w:shd w:val="clear" w:color="auto" w:fill="FFFFFF"/>
        </w:rPr>
        <w:t>Padmashree Hospital,</w:t>
      </w:r>
      <w:r w:rsidRPr="008D5A07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8D5A07">
        <w:rPr>
          <w:rFonts w:ascii="Arial" w:hAnsi="Arial" w:cs="Arial"/>
          <w:b/>
          <w:bCs/>
          <w:color w:val="222222"/>
          <w:shd w:val="clear" w:color="auto" w:fill="FFFFFF"/>
        </w:rPr>
        <w:t>Dombiv</w:t>
      </w:r>
      <w:r w:rsidR="00B07EAE"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r w:rsidRPr="008D5A07">
        <w:rPr>
          <w:rFonts w:ascii="Arial" w:hAnsi="Arial" w:cs="Arial"/>
          <w:b/>
          <w:bCs/>
          <w:color w:val="222222"/>
          <w:shd w:val="clear" w:color="auto" w:fill="FFFFFF"/>
        </w:rPr>
        <w:t>li, Maharashtra</w:t>
      </w:r>
      <w:r w:rsidR="00E505CE">
        <w:rPr>
          <w:rFonts w:ascii="Arial" w:hAnsi="Arial" w:cs="Arial"/>
          <w:b/>
          <w:bCs/>
          <w:color w:val="222222"/>
          <w:shd w:val="clear" w:color="auto" w:fill="FFFFFF"/>
        </w:rPr>
        <w:t>-</w:t>
      </w:r>
      <w:r w:rsidRPr="008D5A07">
        <w:rPr>
          <w:rFonts w:ascii="Arial" w:hAnsi="Arial" w:cs="Arial"/>
          <w:b/>
          <w:bCs/>
          <w:color w:val="222222"/>
          <w:shd w:val="clear" w:color="auto" w:fill="FFFFFF"/>
        </w:rPr>
        <w:t xml:space="preserve"> 421021,India</w:t>
      </w:r>
    </w:p>
    <w:p w:rsidR="007E6530" w:rsidRDefault="00E70494" w:rsidP="000A7225">
      <w:pPr>
        <w:pStyle w:val="ListParagraph"/>
        <w:spacing w:after="0" w:line="360" w:lineRule="auto"/>
        <w:ind w:left="0"/>
        <w:rPr>
          <w:rFonts w:ascii="Arial" w:eastAsia="MS ??" w:hAnsi="Arial" w:cs="Arial"/>
          <w:b/>
        </w:rPr>
      </w:pPr>
      <w:r w:rsidRPr="00343686">
        <w:rPr>
          <w:rFonts w:ascii="Arial" w:eastAsia="MS ??" w:hAnsi="Arial" w:cs="Arial"/>
          <w:b/>
        </w:rPr>
        <w:t>Emergency Nurse</w:t>
      </w:r>
      <w:r w:rsidR="008A00F9">
        <w:rPr>
          <w:rFonts w:ascii="Arial" w:eastAsia="MS ??" w:hAnsi="Arial" w:cs="Arial"/>
          <w:b/>
        </w:rPr>
        <w:t xml:space="preserve">. March 2010 –March </w:t>
      </w:r>
      <w:r>
        <w:rPr>
          <w:rFonts w:ascii="Arial" w:eastAsia="MS ??" w:hAnsi="Arial" w:cs="Arial"/>
          <w:b/>
        </w:rPr>
        <w:t>2011</w:t>
      </w:r>
    </w:p>
    <w:p w:rsidR="00E505CE" w:rsidRPr="00965DF4" w:rsidRDefault="00E505CE" w:rsidP="000A7225">
      <w:pPr>
        <w:pStyle w:val="ListParagraph"/>
        <w:spacing w:after="0" w:line="360" w:lineRule="auto"/>
        <w:ind w:left="0"/>
        <w:rPr>
          <w:rFonts w:ascii="Arial" w:eastAsia="MS ??" w:hAnsi="Arial" w:cs="Arial"/>
          <w:b/>
          <w:u w:val="single"/>
        </w:rPr>
      </w:pPr>
      <w:r w:rsidRPr="00965DF4">
        <w:rPr>
          <w:rFonts w:ascii="Arial" w:eastAsia="MS ??" w:hAnsi="Arial" w:cs="Arial"/>
          <w:b/>
          <w:u w:val="single"/>
        </w:rPr>
        <w:t>Duties and Responsibilities:</w:t>
      </w:r>
    </w:p>
    <w:p w:rsidR="0074045D" w:rsidRPr="0074045D" w:rsidRDefault="0074045D" w:rsidP="00B15412">
      <w:pPr>
        <w:pStyle w:val="ListParagraph"/>
        <w:numPr>
          <w:ilvl w:val="0"/>
          <w:numId w:val="9"/>
        </w:numPr>
        <w:spacing w:after="0" w:line="360" w:lineRule="auto"/>
        <w:ind w:left="630" w:hanging="270"/>
        <w:rPr>
          <w:rFonts w:ascii="Arial" w:eastAsia="MS ??" w:hAnsi="Arial" w:cs="Arial"/>
          <w:bCs/>
        </w:rPr>
      </w:pPr>
      <w:r w:rsidRPr="0074045D">
        <w:rPr>
          <w:rFonts w:ascii="Arial" w:eastAsia="MS ??" w:hAnsi="Arial" w:cs="Arial"/>
          <w:bCs/>
        </w:rPr>
        <w:t>Responsible for maintaining care standards in the emergency room</w:t>
      </w:r>
    </w:p>
    <w:p w:rsidR="0074045D" w:rsidRPr="0074045D" w:rsidRDefault="0074045D" w:rsidP="00B15412">
      <w:pPr>
        <w:pStyle w:val="ListParagraph"/>
        <w:numPr>
          <w:ilvl w:val="0"/>
          <w:numId w:val="9"/>
        </w:numPr>
        <w:spacing w:after="0" w:line="360" w:lineRule="auto"/>
        <w:ind w:left="630" w:hanging="270"/>
        <w:rPr>
          <w:rFonts w:ascii="Arial" w:eastAsia="MS ??" w:hAnsi="Arial" w:cs="Arial"/>
          <w:bCs/>
        </w:rPr>
      </w:pPr>
      <w:r w:rsidRPr="0074045D">
        <w:rPr>
          <w:rFonts w:ascii="Arial" w:eastAsia="MS ??" w:hAnsi="Arial" w:cs="Arial"/>
          <w:bCs/>
        </w:rPr>
        <w:t>Assist with checking in patients, doing triage work for doctors and generating initial insurance paperwork</w:t>
      </w:r>
    </w:p>
    <w:p w:rsidR="0074045D" w:rsidRPr="0074045D" w:rsidRDefault="0074045D" w:rsidP="00B15412">
      <w:pPr>
        <w:pStyle w:val="ListParagraph"/>
        <w:numPr>
          <w:ilvl w:val="0"/>
          <w:numId w:val="9"/>
        </w:numPr>
        <w:spacing w:after="0" w:line="360" w:lineRule="auto"/>
        <w:ind w:left="630" w:hanging="270"/>
        <w:rPr>
          <w:rFonts w:ascii="Arial" w:eastAsia="MS ??" w:hAnsi="Arial" w:cs="Arial"/>
          <w:bCs/>
        </w:rPr>
      </w:pPr>
      <w:r w:rsidRPr="0074045D">
        <w:rPr>
          <w:rFonts w:ascii="Arial" w:eastAsia="MS ??" w:hAnsi="Arial" w:cs="Arial"/>
          <w:bCs/>
        </w:rPr>
        <w:t>Work closely with doctors to keep patients and their family members updated on test results or treatment recommendations</w:t>
      </w:r>
    </w:p>
    <w:p w:rsidR="0074045D" w:rsidRPr="0074045D" w:rsidRDefault="0074045D" w:rsidP="00B15412">
      <w:pPr>
        <w:pStyle w:val="ListParagraph"/>
        <w:numPr>
          <w:ilvl w:val="0"/>
          <w:numId w:val="9"/>
        </w:numPr>
        <w:spacing w:after="0" w:line="360" w:lineRule="auto"/>
        <w:ind w:left="630" w:hanging="270"/>
        <w:rPr>
          <w:rFonts w:ascii="Arial" w:eastAsia="MS ??" w:hAnsi="Arial" w:cs="Arial"/>
          <w:bCs/>
        </w:rPr>
      </w:pPr>
      <w:r w:rsidRPr="0074045D">
        <w:rPr>
          <w:rFonts w:ascii="Arial" w:eastAsia="MS ??" w:hAnsi="Arial" w:cs="Arial"/>
          <w:bCs/>
        </w:rPr>
        <w:t>Maintain contact with laboratory personnel to report any initial lab findings back to the ER doctors</w:t>
      </w:r>
    </w:p>
    <w:p w:rsidR="00E505CE" w:rsidRDefault="0074045D" w:rsidP="00B15412">
      <w:pPr>
        <w:pStyle w:val="ListParagraph"/>
        <w:numPr>
          <w:ilvl w:val="0"/>
          <w:numId w:val="9"/>
        </w:numPr>
        <w:spacing w:after="0" w:line="360" w:lineRule="auto"/>
        <w:ind w:left="630" w:hanging="270"/>
        <w:rPr>
          <w:rFonts w:ascii="Arial" w:eastAsia="MS ??" w:hAnsi="Arial" w:cs="Arial"/>
          <w:bCs/>
        </w:rPr>
      </w:pPr>
      <w:r w:rsidRPr="0074045D">
        <w:rPr>
          <w:rFonts w:ascii="Arial" w:eastAsia="MS ??" w:hAnsi="Arial" w:cs="Arial"/>
          <w:bCs/>
        </w:rPr>
        <w:t>Make arrangements for patients that are deemed to need care requiring them to be admitted to the hospital for one night or longer</w:t>
      </w:r>
    </w:p>
    <w:p w:rsidR="000F48DD" w:rsidRPr="000F48DD" w:rsidRDefault="000F48DD" w:rsidP="000F48DD">
      <w:pPr>
        <w:spacing w:after="0" w:line="360" w:lineRule="auto"/>
        <w:rPr>
          <w:rFonts w:ascii="Arial" w:eastAsia="MS ??" w:hAnsi="Arial" w:cs="Arial"/>
          <w:bCs/>
        </w:rPr>
      </w:pPr>
    </w:p>
    <w:p w:rsidR="00E70494" w:rsidRPr="00190C8D" w:rsidRDefault="00E70494" w:rsidP="00E70494">
      <w:pPr>
        <w:pBdr>
          <w:bottom w:val="single" w:sz="24" w:space="1" w:color="auto"/>
        </w:pBdr>
        <w:spacing w:after="0" w:line="360" w:lineRule="auto"/>
        <w:ind w:left="-562"/>
        <w:jc w:val="both"/>
        <w:rPr>
          <w:rFonts w:ascii="Arial" w:eastAsia="MS ??" w:hAnsi="Arial" w:cs="Arial"/>
        </w:rPr>
      </w:pPr>
      <w:r w:rsidRPr="00190C8D">
        <w:rPr>
          <w:rFonts w:ascii="Arial" w:eastAsia="MS ??" w:hAnsi="Arial" w:cs="Arial"/>
          <w:b/>
          <w:bCs/>
          <w:sz w:val="24"/>
          <w:szCs w:val="24"/>
        </w:rPr>
        <w:t>Certifications / Affiliations</w:t>
      </w:r>
    </w:p>
    <w:p w:rsidR="00E70494" w:rsidRDefault="00E70494" w:rsidP="00E70494">
      <w:pPr>
        <w:spacing w:after="0" w:line="360" w:lineRule="auto"/>
        <w:ind w:left="274"/>
        <w:rPr>
          <w:rFonts w:ascii="Arial" w:eastAsia="MS ??" w:hAnsi="Arial" w:cs="Arial"/>
          <w:b/>
          <w:bCs/>
          <w:sz w:val="24"/>
          <w:szCs w:val="24"/>
          <w:u w:val="single"/>
        </w:rPr>
      </w:pPr>
    </w:p>
    <w:p w:rsidR="0002197E" w:rsidRDefault="0002197E" w:rsidP="00A04799">
      <w:pPr>
        <w:pStyle w:val="Standard"/>
        <w:numPr>
          <w:ilvl w:val="0"/>
          <w:numId w:val="11"/>
        </w:numPr>
        <w:tabs>
          <w:tab w:val="left" w:pos="270"/>
        </w:tabs>
        <w:spacing w:line="360" w:lineRule="auto"/>
        <w:ind w:left="270" w:hanging="270"/>
        <w:rPr>
          <w:b/>
          <w:bCs/>
          <w:sz w:val="22"/>
          <w:szCs w:val="22"/>
        </w:rPr>
      </w:pPr>
      <w:r w:rsidRPr="0002197E">
        <w:rPr>
          <w:rFonts w:ascii="Arial" w:eastAsia="MS ??" w:hAnsi="Arial" w:cs="Arial"/>
          <w:b/>
          <w:bCs/>
          <w:sz w:val="22"/>
          <w:szCs w:val="22"/>
        </w:rPr>
        <w:t>H</w:t>
      </w:r>
      <w:r w:rsidR="00D9764F">
        <w:rPr>
          <w:rFonts w:ascii="Arial" w:eastAsia="MS ??" w:hAnsi="Arial" w:cs="Arial"/>
          <w:b/>
          <w:bCs/>
          <w:sz w:val="22"/>
          <w:szCs w:val="22"/>
        </w:rPr>
        <w:t xml:space="preserve">AAD </w:t>
      </w:r>
      <w:r w:rsidRPr="0002197E">
        <w:rPr>
          <w:rFonts w:ascii="Arial" w:eastAsia="MS ??" w:hAnsi="Arial" w:cs="Arial"/>
          <w:b/>
          <w:bCs/>
          <w:sz w:val="22"/>
          <w:szCs w:val="22"/>
        </w:rPr>
        <w:t xml:space="preserve"> passed  </w:t>
      </w:r>
      <w:r w:rsidRPr="0002197E">
        <w:rPr>
          <w:b/>
          <w:bCs/>
          <w:sz w:val="22"/>
          <w:szCs w:val="22"/>
        </w:rPr>
        <w:t>AGN158038</w:t>
      </w:r>
    </w:p>
    <w:p w:rsidR="00D92B7C" w:rsidRPr="00D92B7C" w:rsidRDefault="00D92B7C" w:rsidP="00A04799">
      <w:pPr>
        <w:pStyle w:val="Standard"/>
        <w:numPr>
          <w:ilvl w:val="0"/>
          <w:numId w:val="11"/>
        </w:numPr>
        <w:tabs>
          <w:tab w:val="left" w:pos="270"/>
        </w:tabs>
        <w:spacing w:line="360" w:lineRule="auto"/>
        <w:ind w:left="270" w:hanging="270"/>
        <w:rPr>
          <w:b/>
          <w:bCs/>
          <w:sz w:val="22"/>
          <w:szCs w:val="22"/>
        </w:rPr>
      </w:pPr>
      <w:r>
        <w:rPr>
          <w:rFonts w:ascii="Arial" w:eastAsia="MS ??" w:hAnsi="Arial" w:cs="Arial"/>
          <w:b/>
          <w:bCs/>
          <w:sz w:val="22"/>
          <w:szCs w:val="22"/>
        </w:rPr>
        <w:t>AEMT ,IIEMS Kottayam,Kerala, November 2016-January 2017</w:t>
      </w:r>
    </w:p>
    <w:p w:rsidR="00D92B7C" w:rsidRPr="005E6E62" w:rsidRDefault="00D92B7C" w:rsidP="00A04799">
      <w:pPr>
        <w:pStyle w:val="Standard"/>
        <w:numPr>
          <w:ilvl w:val="0"/>
          <w:numId w:val="11"/>
        </w:numPr>
        <w:tabs>
          <w:tab w:val="left" w:pos="270"/>
        </w:tabs>
        <w:spacing w:line="360" w:lineRule="auto"/>
        <w:ind w:left="270" w:hanging="270"/>
        <w:rPr>
          <w:bCs/>
          <w:sz w:val="22"/>
          <w:szCs w:val="22"/>
        </w:rPr>
      </w:pPr>
      <w:r w:rsidRPr="00963482">
        <w:rPr>
          <w:rFonts w:ascii="Arial" w:eastAsia="MS ??" w:hAnsi="Arial" w:cs="Arial"/>
          <w:bCs/>
          <w:sz w:val="22"/>
          <w:szCs w:val="22"/>
        </w:rPr>
        <w:t>Applied for AREMT Registration</w:t>
      </w:r>
    </w:p>
    <w:p w:rsidR="005E6E62" w:rsidRPr="00963482" w:rsidRDefault="005E6E62" w:rsidP="00A04799">
      <w:pPr>
        <w:pStyle w:val="Standard"/>
        <w:numPr>
          <w:ilvl w:val="0"/>
          <w:numId w:val="11"/>
        </w:numPr>
        <w:tabs>
          <w:tab w:val="left" w:pos="270"/>
        </w:tabs>
        <w:spacing w:line="360" w:lineRule="auto"/>
        <w:ind w:left="270" w:hanging="270"/>
        <w:rPr>
          <w:bCs/>
          <w:sz w:val="22"/>
          <w:szCs w:val="22"/>
        </w:rPr>
      </w:pPr>
      <w:r>
        <w:rPr>
          <w:rFonts w:ascii="Arial" w:eastAsia="MS ??" w:hAnsi="Arial" w:cs="Arial"/>
          <w:bCs/>
          <w:sz w:val="22"/>
          <w:szCs w:val="22"/>
        </w:rPr>
        <w:t>PHTLS Provider, January, 2017</w:t>
      </w:r>
    </w:p>
    <w:p w:rsidR="00D92B7C" w:rsidRPr="00963482" w:rsidRDefault="00D92B7C" w:rsidP="00A04799">
      <w:pPr>
        <w:pStyle w:val="Standard"/>
        <w:numPr>
          <w:ilvl w:val="0"/>
          <w:numId w:val="11"/>
        </w:numPr>
        <w:tabs>
          <w:tab w:val="left" w:pos="270"/>
        </w:tabs>
        <w:spacing w:line="360" w:lineRule="auto"/>
        <w:ind w:left="270" w:hanging="270"/>
        <w:rPr>
          <w:bCs/>
          <w:sz w:val="22"/>
          <w:szCs w:val="22"/>
        </w:rPr>
      </w:pPr>
      <w:r w:rsidRPr="00963482">
        <w:rPr>
          <w:rFonts w:ascii="Arial" w:eastAsia="MS ??" w:hAnsi="Arial" w:cs="Arial"/>
          <w:bCs/>
          <w:sz w:val="22"/>
          <w:szCs w:val="22"/>
        </w:rPr>
        <w:t>ITLS Provider, November, 2016</w:t>
      </w:r>
    </w:p>
    <w:p w:rsidR="00D92B7C" w:rsidRPr="00963482" w:rsidRDefault="00D92B7C" w:rsidP="00A04799">
      <w:pPr>
        <w:pStyle w:val="Standard"/>
        <w:numPr>
          <w:ilvl w:val="0"/>
          <w:numId w:val="11"/>
        </w:numPr>
        <w:tabs>
          <w:tab w:val="left" w:pos="270"/>
        </w:tabs>
        <w:spacing w:line="360" w:lineRule="auto"/>
        <w:ind w:left="270" w:hanging="270"/>
        <w:rPr>
          <w:bCs/>
          <w:sz w:val="22"/>
          <w:szCs w:val="22"/>
        </w:rPr>
      </w:pPr>
      <w:r w:rsidRPr="00963482">
        <w:rPr>
          <w:rFonts w:ascii="Arial" w:eastAsia="MS ??" w:hAnsi="Arial" w:cs="Arial"/>
          <w:bCs/>
          <w:sz w:val="22"/>
          <w:szCs w:val="22"/>
        </w:rPr>
        <w:t>PALS(AHA) Provider December, 2016</w:t>
      </w:r>
    </w:p>
    <w:p w:rsidR="00D92B7C" w:rsidRPr="00963482" w:rsidRDefault="00D92B7C" w:rsidP="00A04799">
      <w:pPr>
        <w:pStyle w:val="Standard"/>
        <w:numPr>
          <w:ilvl w:val="0"/>
          <w:numId w:val="11"/>
        </w:numPr>
        <w:tabs>
          <w:tab w:val="left" w:pos="270"/>
        </w:tabs>
        <w:spacing w:line="360" w:lineRule="auto"/>
        <w:ind w:left="270" w:hanging="270"/>
        <w:rPr>
          <w:bCs/>
          <w:sz w:val="22"/>
          <w:szCs w:val="22"/>
        </w:rPr>
      </w:pPr>
      <w:r w:rsidRPr="00963482">
        <w:rPr>
          <w:rFonts w:ascii="Arial" w:eastAsia="MS ??" w:hAnsi="Arial" w:cs="Arial"/>
          <w:bCs/>
          <w:sz w:val="22"/>
          <w:szCs w:val="22"/>
        </w:rPr>
        <w:t xml:space="preserve">ATLS (AHA) </w:t>
      </w:r>
      <w:r w:rsidR="0027527E" w:rsidRPr="00963482">
        <w:rPr>
          <w:rFonts w:ascii="Arial" w:eastAsia="MS ??" w:hAnsi="Arial" w:cs="Arial"/>
          <w:bCs/>
          <w:sz w:val="22"/>
          <w:szCs w:val="22"/>
        </w:rPr>
        <w:t>Auditor  December, 2016</w:t>
      </w:r>
    </w:p>
    <w:p w:rsidR="00141AC1" w:rsidRPr="001C5849" w:rsidRDefault="0002197E" w:rsidP="00A04799">
      <w:pPr>
        <w:pStyle w:val="ListParagraph"/>
        <w:numPr>
          <w:ilvl w:val="0"/>
          <w:numId w:val="21"/>
        </w:numPr>
        <w:spacing w:line="360" w:lineRule="auto"/>
        <w:ind w:left="270" w:hanging="270"/>
        <w:rPr>
          <w:rFonts w:ascii="Arial" w:eastAsia="MS ??" w:hAnsi="Arial" w:cs="Arial"/>
        </w:rPr>
      </w:pPr>
      <w:r w:rsidRPr="001C5849">
        <w:rPr>
          <w:rFonts w:ascii="Arial" w:eastAsia="MS ??" w:hAnsi="Arial" w:cs="Arial"/>
        </w:rPr>
        <w:t xml:space="preserve">Updated </w:t>
      </w:r>
      <w:r w:rsidR="002439BC" w:rsidRPr="001C5849">
        <w:rPr>
          <w:rFonts w:ascii="Arial" w:eastAsia="MS ??" w:hAnsi="Arial" w:cs="Arial"/>
        </w:rPr>
        <w:t>Advanced Cardiac Life Support and</w:t>
      </w:r>
      <w:r w:rsidRPr="001C5849">
        <w:rPr>
          <w:rFonts w:ascii="Arial" w:eastAsia="MS ??" w:hAnsi="Arial" w:cs="Arial"/>
        </w:rPr>
        <w:t xml:space="preserve"> Basic Life Support June 24-26, 2015</w:t>
      </w:r>
    </w:p>
    <w:p w:rsidR="002439BC" w:rsidRPr="001C5849" w:rsidRDefault="002439BC" w:rsidP="00A04799">
      <w:pPr>
        <w:pStyle w:val="ListParagraph"/>
        <w:numPr>
          <w:ilvl w:val="0"/>
          <w:numId w:val="21"/>
        </w:numPr>
        <w:spacing w:line="360" w:lineRule="auto"/>
        <w:ind w:left="270" w:hanging="270"/>
        <w:rPr>
          <w:rFonts w:ascii="Arial" w:eastAsia="MS ??" w:hAnsi="Arial" w:cs="Arial"/>
        </w:rPr>
      </w:pPr>
      <w:r w:rsidRPr="001C5849">
        <w:rPr>
          <w:rFonts w:ascii="Arial" w:eastAsia="MS ??" w:hAnsi="Arial" w:cs="Arial"/>
        </w:rPr>
        <w:t>First Aid and Health Ca</w:t>
      </w:r>
      <w:r w:rsidR="0002197E" w:rsidRPr="001C5849">
        <w:rPr>
          <w:rFonts w:ascii="Arial" w:eastAsia="MS ??" w:hAnsi="Arial" w:cs="Arial"/>
        </w:rPr>
        <w:t>re Provider CPR, March 8, 2014</w:t>
      </w:r>
    </w:p>
    <w:p w:rsidR="002439BC" w:rsidRPr="001C5849" w:rsidRDefault="002439BC" w:rsidP="00A04799">
      <w:pPr>
        <w:pStyle w:val="ListParagraph"/>
        <w:numPr>
          <w:ilvl w:val="0"/>
          <w:numId w:val="21"/>
        </w:numPr>
        <w:spacing w:line="360" w:lineRule="auto"/>
        <w:ind w:left="270" w:hanging="270"/>
        <w:rPr>
          <w:rFonts w:ascii="Arial" w:eastAsia="MS ??" w:hAnsi="Arial" w:cs="Arial"/>
        </w:rPr>
      </w:pPr>
      <w:r w:rsidRPr="001C5849">
        <w:rPr>
          <w:rFonts w:ascii="Arial" w:eastAsia="MS ??" w:hAnsi="Arial" w:cs="Arial"/>
        </w:rPr>
        <w:t>Intra Venous Therapy T</w:t>
      </w:r>
      <w:r w:rsidR="0002197E" w:rsidRPr="001C5849">
        <w:rPr>
          <w:rFonts w:ascii="Arial" w:eastAsia="MS ??" w:hAnsi="Arial" w:cs="Arial"/>
        </w:rPr>
        <w:t>raining Updates, November 21-23, 2013</w:t>
      </w:r>
    </w:p>
    <w:p w:rsidR="00141AC1" w:rsidRPr="000F48DD" w:rsidRDefault="00D45805" w:rsidP="000F48DD">
      <w:pPr>
        <w:pStyle w:val="ListParagraph"/>
        <w:numPr>
          <w:ilvl w:val="0"/>
          <w:numId w:val="21"/>
        </w:numPr>
        <w:spacing w:line="360" w:lineRule="auto"/>
        <w:ind w:left="270" w:hanging="270"/>
        <w:rPr>
          <w:rFonts w:ascii="Arial" w:eastAsia="MS ??" w:hAnsi="Arial" w:cs="Arial"/>
          <w:b/>
          <w:bCs/>
          <w:sz w:val="24"/>
          <w:szCs w:val="24"/>
          <w:u w:val="single"/>
        </w:rPr>
      </w:pPr>
      <w:r w:rsidRPr="001C5849">
        <w:rPr>
          <w:rFonts w:ascii="Arial" w:eastAsia="MS ??" w:hAnsi="Arial" w:cs="Arial"/>
        </w:rPr>
        <w:t>Advanced Cardiac Life Support and Basic Life Support March 20-22, 2013</w:t>
      </w:r>
    </w:p>
    <w:p w:rsidR="00141AC1" w:rsidRPr="00F56C21" w:rsidRDefault="00A71935" w:rsidP="00F56C21">
      <w:pPr>
        <w:spacing w:after="0" w:line="480" w:lineRule="auto"/>
        <w:ind w:left="-540"/>
        <w:rPr>
          <w:rFonts w:ascii="Arial" w:eastAsia="MS ??" w:hAnsi="Arial" w:cs="Arial"/>
          <w:b/>
          <w:sz w:val="24"/>
          <w:szCs w:val="24"/>
        </w:rPr>
      </w:pPr>
      <w:r>
        <w:rPr>
          <w:rFonts w:ascii="Arial" w:eastAsia="MS ??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257809</wp:posOffset>
                </wp:positionV>
                <wp:extent cx="61341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25pt,20.3pt" to="453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" strokecolor="black [3213]" strokeweight="3pt">
                <o:lock v:ext="edit" shapetype="f"/>
              </v:line>
            </w:pict>
          </mc:Fallback>
        </mc:AlternateContent>
      </w:r>
      <w:r w:rsidR="00141AC1" w:rsidRPr="00190C8D">
        <w:rPr>
          <w:rFonts w:ascii="Arial" w:eastAsia="MS ??" w:hAnsi="Arial" w:cs="Arial"/>
          <w:b/>
          <w:sz w:val="24"/>
          <w:szCs w:val="24"/>
        </w:rPr>
        <w:t>Seminars</w:t>
      </w:r>
      <w:r w:rsidR="00645470">
        <w:rPr>
          <w:rFonts w:ascii="Arial" w:eastAsia="MS ??" w:hAnsi="Arial" w:cs="Arial"/>
          <w:b/>
          <w:sz w:val="24"/>
          <w:szCs w:val="24"/>
        </w:rPr>
        <w:t xml:space="preserve"> 2012- 2015</w:t>
      </w:r>
    </w:p>
    <w:p w:rsidR="00F56C21" w:rsidRPr="00F56C21" w:rsidRDefault="00F56C21" w:rsidP="00F56C21">
      <w:pPr>
        <w:numPr>
          <w:ilvl w:val="0"/>
          <w:numId w:val="13"/>
        </w:numPr>
        <w:spacing w:after="0" w:line="300" w:lineRule="atLeast"/>
        <w:ind w:left="225"/>
        <w:rPr>
          <w:rFonts w:ascii="Arial" w:eastAsia="Times New Roman" w:hAnsi="Arial" w:cs="Arial"/>
          <w:color w:val="333333"/>
        </w:rPr>
      </w:pPr>
      <w:r w:rsidRPr="009C297A">
        <w:rPr>
          <w:rFonts w:ascii="Arial" w:eastAsia="Times New Roman" w:hAnsi="Arial" w:cs="Arial"/>
          <w:b/>
          <w:bCs/>
          <w:color w:val="333333"/>
        </w:rPr>
        <w:t>Professional Issues</w:t>
      </w:r>
      <w:r w:rsidRPr="00F56C21">
        <w:rPr>
          <w:rFonts w:ascii="Arial" w:eastAsia="Times New Roman" w:hAnsi="Arial" w:cs="Arial"/>
          <w:color w:val="333333"/>
        </w:rPr>
        <w:br/>
        <w:t>Legal and Professional Issues | Patient Transport | Triage and Priority Setting | Patient Assessment | Patient and Family Education | Organ Donation | Disaster Management</w:t>
      </w:r>
    </w:p>
    <w:p w:rsidR="00F56C21" w:rsidRPr="00F56C21" w:rsidRDefault="00F56C21" w:rsidP="00F56C21">
      <w:pPr>
        <w:numPr>
          <w:ilvl w:val="0"/>
          <w:numId w:val="13"/>
        </w:numPr>
        <w:spacing w:after="0" w:line="300" w:lineRule="atLeast"/>
        <w:ind w:left="225"/>
        <w:rPr>
          <w:rFonts w:ascii="Arial" w:eastAsia="Times New Roman" w:hAnsi="Arial" w:cs="Arial"/>
          <w:color w:val="333333"/>
        </w:rPr>
      </w:pPr>
      <w:r w:rsidRPr="009C297A">
        <w:rPr>
          <w:rFonts w:ascii="Arial" w:eastAsia="Times New Roman" w:hAnsi="Arial" w:cs="Arial"/>
          <w:b/>
          <w:bCs/>
          <w:color w:val="333333"/>
        </w:rPr>
        <w:t>Shock</w:t>
      </w:r>
      <w:r w:rsidRPr="00F56C21">
        <w:rPr>
          <w:rFonts w:ascii="Arial" w:eastAsia="Times New Roman" w:hAnsi="Arial" w:cs="Arial"/>
          <w:color w:val="333333"/>
        </w:rPr>
        <w:br/>
        <w:t>Hypovolemic Shock | Cardiogenic Shock | Obstructive Shock | Distributive Shock</w:t>
      </w:r>
    </w:p>
    <w:p w:rsidR="00F56C21" w:rsidRPr="00F56C21" w:rsidRDefault="00F56C21" w:rsidP="00F56C21">
      <w:pPr>
        <w:numPr>
          <w:ilvl w:val="0"/>
          <w:numId w:val="13"/>
        </w:numPr>
        <w:spacing w:after="0" w:line="300" w:lineRule="atLeast"/>
        <w:ind w:left="225"/>
        <w:rPr>
          <w:rFonts w:ascii="Arial" w:eastAsia="Times New Roman" w:hAnsi="Arial" w:cs="Arial"/>
          <w:color w:val="333333"/>
        </w:rPr>
      </w:pPr>
      <w:r w:rsidRPr="009C297A">
        <w:rPr>
          <w:rFonts w:ascii="Arial" w:eastAsia="Times New Roman" w:hAnsi="Arial" w:cs="Arial"/>
          <w:b/>
          <w:bCs/>
          <w:color w:val="333333"/>
        </w:rPr>
        <w:t>Neurological Emergencies</w:t>
      </w:r>
      <w:r w:rsidRPr="00F56C21">
        <w:rPr>
          <w:rFonts w:ascii="Arial" w:eastAsia="Times New Roman" w:hAnsi="Arial" w:cs="Arial"/>
          <w:color w:val="333333"/>
        </w:rPr>
        <w:br/>
        <w:t>Headaches | Stroke | Intracranial Trauma | Spinal Cord Injury</w:t>
      </w:r>
    </w:p>
    <w:p w:rsidR="00F56C21" w:rsidRPr="00F56C21" w:rsidRDefault="00F56C21" w:rsidP="00F56C21">
      <w:pPr>
        <w:numPr>
          <w:ilvl w:val="0"/>
          <w:numId w:val="13"/>
        </w:numPr>
        <w:spacing w:after="0" w:line="300" w:lineRule="atLeast"/>
        <w:ind w:left="225"/>
        <w:rPr>
          <w:rFonts w:ascii="Arial" w:eastAsia="Times New Roman" w:hAnsi="Arial" w:cs="Arial"/>
          <w:color w:val="333333"/>
        </w:rPr>
      </w:pPr>
      <w:r w:rsidRPr="009C297A">
        <w:rPr>
          <w:rFonts w:ascii="Arial" w:eastAsia="Times New Roman" w:hAnsi="Arial" w:cs="Arial"/>
          <w:b/>
          <w:bCs/>
          <w:color w:val="333333"/>
        </w:rPr>
        <w:t>Toxicological</w:t>
      </w:r>
      <w:r w:rsidR="0037004A">
        <w:rPr>
          <w:rFonts w:ascii="Arial" w:eastAsia="Times New Roman" w:hAnsi="Arial" w:cs="Arial"/>
          <w:color w:val="333333"/>
        </w:rPr>
        <w:br/>
        <w:t>Toxicolo</w:t>
      </w:r>
      <w:r w:rsidRPr="00F56C21">
        <w:rPr>
          <w:rFonts w:ascii="Arial" w:eastAsia="Times New Roman" w:hAnsi="Arial" w:cs="Arial"/>
          <w:color w:val="333333"/>
        </w:rPr>
        <w:t>gical Treatment Modalities | Review of Common Toxicological Agents</w:t>
      </w:r>
    </w:p>
    <w:p w:rsidR="00F56C21" w:rsidRPr="00F56C21" w:rsidRDefault="00F56C21" w:rsidP="00F56C21">
      <w:pPr>
        <w:numPr>
          <w:ilvl w:val="0"/>
          <w:numId w:val="13"/>
        </w:numPr>
        <w:spacing w:after="0" w:line="300" w:lineRule="atLeast"/>
        <w:ind w:left="225"/>
        <w:rPr>
          <w:rFonts w:ascii="Arial" w:eastAsia="Times New Roman" w:hAnsi="Arial" w:cs="Arial"/>
          <w:color w:val="333333"/>
        </w:rPr>
      </w:pPr>
      <w:r w:rsidRPr="009C297A">
        <w:rPr>
          <w:rFonts w:ascii="Arial" w:eastAsia="Times New Roman" w:hAnsi="Arial" w:cs="Arial"/>
          <w:b/>
          <w:bCs/>
          <w:color w:val="333333"/>
        </w:rPr>
        <w:t>Medical Emergencies</w:t>
      </w:r>
      <w:r w:rsidRPr="00F56C21">
        <w:rPr>
          <w:rFonts w:ascii="Arial" w:eastAsia="Times New Roman" w:hAnsi="Arial" w:cs="Arial"/>
          <w:color w:val="333333"/>
        </w:rPr>
        <w:br/>
        <w:t>Infectious Diseases | Endocrine Disorders | Hematological Disorders</w:t>
      </w:r>
    </w:p>
    <w:p w:rsidR="00F56C21" w:rsidRPr="00F56C21" w:rsidRDefault="00F56C21" w:rsidP="00F56C21">
      <w:pPr>
        <w:numPr>
          <w:ilvl w:val="0"/>
          <w:numId w:val="14"/>
        </w:numPr>
        <w:spacing w:after="0" w:line="300" w:lineRule="atLeast"/>
        <w:ind w:left="225"/>
        <w:rPr>
          <w:rFonts w:ascii="Arial" w:eastAsia="Times New Roman" w:hAnsi="Arial" w:cs="Arial"/>
          <w:color w:val="333333"/>
        </w:rPr>
      </w:pPr>
      <w:r w:rsidRPr="009C297A">
        <w:rPr>
          <w:rFonts w:ascii="Arial" w:eastAsia="Times New Roman" w:hAnsi="Arial" w:cs="Arial"/>
          <w:b/>
          <w:bCs/>
          <w:color w:val="333333"/>
        </w:rPr>
        <w:t>Respiratory Emergencies</w:t>
      </w:r>
      <w:r w:rsidRPr="00F56C21">
        <w:rPr>
          <w:rFonts w:ascii="Arial" w:eastAsia="Times New Roman" w:hAnsi="Arial" w:cs="Arial"/>
          <w:color w:val="333333"/>
        </w:rPr>
        <w:br/>
        <w:t>Disorders of the Upper and Lower Respiratory Tract</w:t>
      </w:r>
    </w:p>
    <w:p w:rsidR="00F56C21" w:rsidRPr="00F56C21" w:rsidRDefault="00F56C21" w:rsidP="00F56C21">
      <w:pPr>
        <w:numPr>
          <w:ilvl w:val="0"/>
          <w:numId w:val="14"/>
        </w:numPr>
        <w:spacing w:after="0" w:line="300" w:lineRule="atLeast"/>
        <w:ind w:left="225"/>
        <w:rPr>
          <w:rFonts w:ascii="Arial" w:eastAsia="Times New Roman" w:hAnsi="Arial" w:cs="Arial"/>
          <w:color w:val="333333"/>
        </w:rPr>
      </w:pPr>
      <w:r w:rsidRPr="009C297A">
        <w:rPr>
          <w:rFonts w:ascii="Arial" w:eastAsia="Times New Roman" w:hAnsi="Arial" w:cs="Arial"/>
          <w:b/>
          <w:bCs/>
          <w:color w:val="333333"/>
        </w:rPr>
        <w:t>Cardiovascular Emergencies</w:t>
      </w:r>
      <w:r w:rsidRPr="00F56C21">
        <w:rPr>
          <w:rFonts w:ascii="Arial" w:eastAsia="Times New Roman" w:hAnsi="Arial" w:cs="Arial"/>
          <w:color w:val="333333"/>
        </w:rPr>
        <w:br/>
        <w:t>Coronary Artery Disease | Other Disorders of the Heart | Peripheral Vascular Diseases</w:t>
      </w:r>
    </w:p>
    <w:p w:rsidR="00F56C21" w:rsidRPr="00F56C21" w:rsidRDefault="00F56C21" w:rsidP="00F56C21">
      <w:pPr>
        <w:numPr>
          <w:ilvl w:val="0"/>
          <w:numId w:val="14"/>
        </w:numPr>
        <w:spacing w:after="0" w:line="300" w:lineRule="atLeast"/>
        <w:ind w:left="225"/>
        <w:rPr>
          <w:rFonts w:ascii="Arial" w:eastAsia="Times New Roman" w:hAnsi="Arial" w:cs="Arial"/>
          <w:color w:val="333333"/>
        </w:rPr>
      </w:pPr>
      <w:r w:rsidRPr="009C297A">
        <w:rPr>
          <w:rFonts w:ascii="Arial" w:eastAsia="Times New Roman" w:hAnsi="Arial" w:cs="Arial"/>
          <w:b/>
          <w:bCs/>
          <w:color w:val="333333"/>
        </w:rPr>
        <w:t>Gastrointestinal Emergencies</w:t>
      </w:r>
      <w:r w:rsidRPr="00F56C21">
        <w:rPr>
          <w:rFonts w:ascii="Arial" w:eastAsia="Times New Roman" w:hAnsi="Arial" w:cs="Arial"/>
          <w:color w:val="333333"/>
        </w:rPr>
        <w:br/>
        <w:t>Medical Disorders Common to the GI Tract | Traumatic Injuries to the GI Tract</w:t>
      </w:r>
    </w:p>
    <w:p w:rsidR="00F56C21" w:rsidRPr="00F56C21" w:rsidRDefault="00F56C21" w:rsidP="00F56C21">
      <w:pPr>
        <w:numPr>
          <w:ilvl w:val="0"/>
          <w:numId w:val="14"/>
        </w:numPr>
        <w:spacing w:after="0" w:line="300" w:lineRule="atLeast"/>
        <w:ind w:left="225"/>
        <w:rPr>
          <w:rFonts w:ascii="Arial" w:eastAsia="Times New Roman" w:hAnsi="Arial" w:cs="Arial"/>
          <w:color w:val="333333"/>
        </w:rPr>
      </w:pPr>
      <w:r w:rsidRPr="009C297A">
        <w:rPr>
          <w:rFonts w:ascii="Arial" w:eastAsia="Times New Roman" w:hAnsi="Arial" w:cs="Arial"/>
          <w:b/>
          <w:bCs/>
          <w:color w:val="333333"/>
        </w:rPr>
        <w:t>Orthopedic and Wound Emergencies</w:t>
      </w:r>
      <w:r w:rsidRPr="00F56C21">
        <w:rPr>
          <w:rFonts w:ascii="Arial" w:eastAsia="Times New Roman" w:hAnsi="Arial" w:cs="Arial"/>
          <w:color w:val="333333"/>
        </w:rPr>
        <w:br/>
        <w:t>Injuries to Bones and Joints | Compartment Syndrome | Fat Emboli</w:t>
      </w:r>
    </w:p>
    <w:p w:rsidR="00F56C21" w:rsidRPr="00F56C21" w:rsidRDefault="00F56C21" w:rsidP="00F56C21">
      <w:pPr>
        <w:numPr>
          <w:ilvl w:val="0"/>
          <w:numId w:val="14"/>
        </w:numPr>
        <w:spacing w:after="0" w:line="300" w:lineRule="atLeast"/>
        <w:ind w:left="225"/>
        <w:rPr>
          <w:rFonts w:ascii="Arial" w:eastAsia="Times New Roman" w:hAnsi="Arial" w:cs="Arial"/>
          <w:color w:val="333333"/>
        </w:rPr>
      </w:pPr>
      <w:r w:rsidRPr="009C297A">
        <w:rPr>
          <w:rFonts w:ascii="Arial" w:eastAsia="Times New Roman" w:hAnsi="Arial" w:cs="Arial"/>
          <w:b/>
          <w:bCs/>
          <w:color w:val="333333"/>
        </w:rPr>
        <w:t>Maxillofacial Emergencies</w:t>
      </w:r>
      <w:r w:rsidRPr="00F56C21">
        <w:rPr>
          <w:rFonts w:ascii="Arial" w:eastAsia="Times New Roman" w:hAnsi="Arial" w:cs="Arial"/>
          <w:color w:val="333333"/>
        </w:rPr>
        <w:br/>
        <w:t>Ocular | Auricular | Nasal | Mouth and Throat | Facial Trauma</w:t>
      </w:r>
    </w:p>
    <w:p w:rsidR="00A96BB9" w:rsidRPr="009C297A" w:rsidRDefault="00F56C21" w:rsidP="00F56C21">
      <w:pPr>
        <w:numPr>
          <w:ilvl w:val="0"/>
          <w:numId w:val="14"/>
        </w:numPr>
        <w:spacing w:after="0" w:line="300" w:lineRule="atLeast"/>
        <w:ind w:left="225"/>
        <w:rPr>
          <w:rFonts w:ascii="Arial" w:eastAsia="Times New Roman" w:hAnsi="Arial" w:cs="Arial"/>
          <w:color w:val="333333"/>
        </w:rPr>
      </w:pPr>
      <w:r w:rsidRPr="009C297A">
        <w:rPr>
          <w:rFonts w:ascii="Arial" w:eastAsia="Times New Roman" w:hAnsi="Arial" w:cs="Arial"/>
          <w:b/>
          <w:bCs/>
          <w:color w:val="333333"/>
        </w:rPr>
        <w:t>Psychological-Social Emergencies</w:t>
      </w:r>
      <w:r w:rsidRPr="00F56C21">
        <w:rPr>
          <w:rFonts w:ascii="Arial" w:eastAsia="Times New Roman" w:hAnsi="Arial" w:cs="Arial"/>
          <w:color w:val="333333"/>
        </w:rPr>
        <w:br/>
        <w:t>Anxiety and Psychotic Disorders | Affect Disorders | Substance Abuse | Maltreatment Abuse</w:t>
      </w:r>
    </w:p>
    <w:p w:rsidR="00A96BB9" w:rsidRDefault="00A96BB9" w:rsidP="00FE3F9D">
      <w:pPr>
        <w:ind w:left="-540" w:hanging="720"/>
      </w:pPr>
    </w:p>
    <w:p w:rsidR="009F4C1B" w:rsidRDefault="009F4C1B" w:rsidP="00FE3F9D">
      <w:pPr>
        <w:ind w:left="-540" w:hanging="720"/>
      </w:pPr>
    </w:p>
    <w:p w:rsidR="00F56C21" w:rsidRPr="00190C8D" w:rsidRDefault="00F56C21" w:rsidP="00F56C21">
      <w:pPr>
        <w:pBdr>
          <w:bottom w:val="single" w:sz="24" w:space="1" w:color="auto"/>
        </w:pBdr>
        <w:spacing w:line="360" w:lineRule="auto"/>
        <w:ind w:left="-567"/>
        <w:jc w:val="both"/>
        <w:rPr>
          <w:rFonts w:ascii="Arial" w:eastAsia="MS ??" w:hAnsi="Arial" w:cs="Arial"/>
          <w:b/>
          <w:bCs/>
          <w:sz w:val="24"/>
          <w:szCs w:val="24"/>
        </w:rPr>
      </w:pPr>
      <w:r w:rsidRPr="00190C8D">
        <w:rPr>
          <w:rFonts w:ascii="Arial" w:eastAsia="MS ??" w:hAnsi="Arial" w:cs="Arial"/>
          <w:b/>
          <w:bCs/>
          <w:sz w:val="24"/>
          <w:szCs w:val="24"/>
        </w:rPr>
        <w:lastRenderedPageBreak/>
        <w:t>Skill Highlights</w:t>
      </w:r>
    </w:p>
    <w:p w:rsidR="009C297A" w:rsidRPr="00914DAB" w:rsidRDefault="009C297A" w:rsidP="007E1192">
      <w:pPr>
        <w:pStyle w:val="ListParagraph"/>
        <w:numPr>
          <w:ilvl w:val="0"/>
          <w:numId w:val="23"/>
        </w:numPr>
        <w:spacing w:line="360" w:lineRule="auto"/>
        <w:ind w:left="270"/>
        <w:rPr>
          <w:rFonts w:ascii="Arial" w:hAnsi="Arial" w:cs="Arial"/>
        </w:rPr>
      </w:pPr>
      <w:r w:rsidRPr="00914DAB">
        <w:rPr>
          <w:rFonts w:ascii="Arial" w:hAnsi="Arial" w:cs="Arial"/>
        </w:rPr>
        <w:t>Decisively and confidently made judgments on patient conditions based on vital signs, patient presentation, and initial assessment; triaged to appropriate zone; activated specia</w:t>
      </w:r>
      <w:r w:rsidR="004D0203">
        <w:rPr>
          <w:rFonts w:ascii="Arial" w:hAnsi="Arial" w:cs="Arial"/>
        </w:rPr>
        <w:t>lized team when indicated (cath</w:t>
      </w:r>
      <w:r w:rsidRPr="00914DAB">
        <w:rPr>
          <w:rFonts w:ascii="Arial" w:hAnsi="Arial" w:cs="Arial"/>
        </w:rPr>
        <w:t>lab, trauma team, rapid response stroke team, etc.)</w:t>
      </w:r>
    </w:p>
    <w:p w:rsidR="009C297A" w:rsidRPr="00914DAB" w:rsidRDefault="009C297A" w:rsidP="007E1192">
      <w:pPr>
        <w:pStyle w:val="ListParagraph"/>
        <w:numPr>
          <w:ilvl w:val="0"/>
          <w:numId w:val="23"/>
        </w:numPr>
        <w:spacing w:line="360" w:lineRule="auto"/>
        <w:ind w:left="270"/>
        <w:rPr>
          <w:rFonts w:ascii="Arial" w:hAnsi="Arial" w:cs="Arial"/>
        </w:rPr>
      </w:pPr>
      <w:r w:rsidRPr="00914DAB">
        <w:rPr>
          <w:rFonts w:ascii="Arial" w:hAnsi="Arial" w:cs="Arial"/>
        </w:rPr>
        <w:t>Applied expertise in data analysis by monitoring laboratory results, blood work, urinalysis, and performed sterile procedures including catheterization, IV starts and dressing changes.</w:t>
      </w:r>
    </w:p>
    <w:p w:rsidR="009C297A" w:rsidRPr="00914DAB" w:rsidRDefault="009C297A" w:rsidP="007E1192">
      <w:pPr>
        <w:pStyle w:val="ListParagraph"/>
        <w:numPr>
          <w:ilvl w:val="0"/>
          <w:numId w:val="23"/>
        </w:numPr>
        <w:spacing w:line="360" w:lineRule="auto"/>
        <w:ind w:left="270"/>
        <w:rPr>
          <w:rFonts w:ascii="Arial" w:hAnsi="Arial" w:cs="Arial"/>
        </w:rPr>
      </w:pPr>
      <w:r w:rsidRPr="00914DAB">
        <w:rPr>
          <w:rFonts w:ascii="Arial" w:hAnsi="Arial" w:cs="Arial"/>
        </w:rPr>
        <w:t>Leveraged compassion in facilitating pain management and completing prescribed treatments and reassessing effectiveness of therapy.</w:t>
      </w:r>
    </w:p>
    <w:p w:rsidR="009C297A" w:rsidRPr="00914DAB" w:rsidRDefault="009C297A" w:rsidP="007E1192">
      <w:pPr>
        <w:pStyle w:val="ListParagraph"/>
        <w:numPr>
          <w:ilvl w:val="0"/>
          <w:numId w:val="23"/>
        </w:numPr>
        <w:spacing w:line="360" w:lineRule="auto"/>
        <w:ind w:left="270"/>
        <w:rPr>
          <w:rFonts w:ascii="Arial" w:hAnsi="Arial" w:cs="Arial"/>
        </w:rPr>
      </w:pPr>
      <w:r w:rsidRPr="00914DAB">
        <w:rPr>
          <w:rFonts w:ascii="Arial" w:hAnsi="Arial" w:cs="Arial"/>
        </w:rPr>
        <w:t>Merged empathy and strong interpersonal skills by ensuring both physical and emotional needs of patients and families were maintained.</w:t>
      </w:r>
    </w:p>
    <w:p w:rsidR="009C297A" w:rsidRPr="00914DAB" w:rsidRDefault="009C297A" w:rsidP="007E1192">
      <w:pPr>
        <w:pStyle w:val="ListParagraph"/>
        <w:numPr>
          <w:ilvl w:val="0"/>
          <w:numId w:val="23"/>
        </w:numPr>
        <w:spacing w:line="360" w:lineRule="auto"/>
        <w:ind w:left="270"/>
        <w:rPr>
          <w:rFonts w:ascii="Arial" w:hAnsi="Arial" w:cs="Arial"/>
        </w:rPr>
      </w:pPr>
      <w:r w:rsidRPr="00914DAB">
        <w:rPr>
          <w:rFonts w:ascii="Arial" w:hAnsi="Arial" w:cs="Arial"/>
        </w:rPr>
        <w:t>Effectively assimilated, interpreted and reported changing patient data to ensure optimum care.</w:t>
      </w:r>
    </w:p>
    <w:p w:rsidR="00B760FF" w:rsidRPr="009F4C1B" w:rsidRDefault="009C297A" w:rsidP="009F4C1B">
      <w:pPr>
        <w:pStyle w:val="ListParagraph"/>
        <w:numPr>
          <w:ilvl w:val="0"/>
          <w:numId w:val="23"/>
        </w:numPr>
        <w:spacing w:line="360" w:lineRule="auto"/>
        <w:ind w:left="270"/>
        <w:rPr>
          <w:rFonts w:ascii="Arial" w:hAnsi="Arial" w:cs="Arial"/>
        </w:rPr>
      </w:pPr>
      <w:r w:rsidRPr="00914DAB">
        <w:rPr>
          <w:rFonts w:ascii="Arial" w:hAnsi="Arial" w:cs="Arial"/>
        </w:rPr>
        <w:t>Demonstrate exemplary documentation skills by accurately maintaining nurses' notes and promoting sufficient communication among care staff.</w:t>
      </w:r>
    </w:p>
    <w:p w:rsidR="009C297A" w:rsidRPr="00A625BF" w:rsidRDefault="009C297A" w:rsidP="009F4C1B">
      <w:pPr>
        <w:pStyle w:val="ListParagraph"/>
        <w:numPr>
          <w:ilvl w:val="0"/>
          <w:numId w:val="22"/>
        </w:numPr>
        <w:spacing w:line="360" w:lineRule="auto"/>
        <w:ind w:left="270"/>
        <w:rPr>
          <w:rFonts w:ascii="Arial" w:hAnsi="Arial" w:cs="Arial"/>
        </w:rPr>
      </w:pPr>
      <w:r w:rsidRPr="00A625BF">
        <w:rPr>
          <w:rFonts w:ascii="Arial" w:hAnsi="Arial" w:cs="Arial"/>
        </w:rPr>
        <w:t>Administered IV fluids and medications including antibiotics, packed RBC's, TPN, and narcotics, while carefully monitoring for side effects or any adverse reactions.</w:t>
      </w:r>
    </w:p>
    <w:p w:rsidR="0051315D" w:rsidRDefault="009C297A" w:rsidP="0051315D">
      <w:pPr>
        <w:pStyle w:val="ListParagraph"/>
        <w:numPr>
          <w:ilvl w:val="0"/>
          <w:numId w:val="22"/>
        </w:numPr>
        <w:spacing w:line="360" w:lineRule="auto"/>
        <w:ind w:left="270"/>
        <w:rPr>
          <w:rFonts w:ascii="Arial" w:hAnsi="Arial" w:cs="Arial"/>
        </w:rPr>
      </w:pPr>
      <w:r w:rsidRPr="00A625BF">
        <w:rPr>
          <w:rFonts w:ascii="Arial" w:hAnsi="Arial" w:cs="Arial"/>
        </w:rPr>
        <w:t>Ensured follow through of interdisciplinary referrals (speech evaluations, physical therapy, respiratory therapy, etc.)</w:t>
      </w:r>
    </w:p>
    <w:p w:rsidR="0051315D" w:rsidRDefault="0051315D" w:rsidP="0051315D">
      <w:pPr>
        <w:pStyle w:val="ListParagraph"/>
        <w:spacing w:line="360" w:lineRule="auto"/>
        <w:ind w:left="270"/>
        <w:jc w:val="both"/>
        <w:rPr>
          <w:rFonts w:ascii="Arial" w:hAnsi="Arial" w:cs="Arial"/>
        </w:rPr>
      </w:pPr>
    </w:p>
    <w:p w:rsidR="00200B26" w:rsidRPr="0051315D" w:rsidRDefault="00200B26" w:rsidP="0051315D">
      <w:pPr>
        <w:pStyle w:val="ListParagraph"/>
        <w:spacing w:line="240" w:lineRule="auto"/>
        <w:ind w:left="270" w:hanging="810"/>
        <w:jc w:val="both"/>
        <w:rPr>
          <w:rFonts w:ascii="Arial" w:hAnsi="Arial" w:cs="Arial"/>
        </w:rPr>
      </w:pPr>
      <w:r w:rsidRPr="0051315D">
        <w:rPr>
          <w:rFonts w:ascii="Arial" w:hAnsi="Arial" w:cs="Arial"/>
          <w:b/>
          <w:sz w:val="24"/>
          <w:szCs w:val="24"/>
        </w:rPr>
        <w:t>Personal Data</w:t>
      </w:r>
    </w:p>
    <w:p w:rsidR="00200B26" w:rsidRDefault="00A71935" w:rsidP="0051315D">
      <w:pPr>
        <w:pStyle w:val="NoSpacing"/>
        <w:tabs>
          <w:tab w:val="left" w:pos="2970"/>
        </w:tabs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40639</wp:posOffset>
                </wp:positionV>
                <wp:extent cx="6162675" cy="0"/>
                <wp:effectExtent l="0" t="1905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pt,3.2pt" to="455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" strokecolor="black [3213]" strokeweight="3pt">
                <o:lock v:ext="edit" shapetype="f"/>
              </v:line>
            </w:pict>
          </mc:Fallback>
        </mc:AlternateContent>
      </w:r>
    </w:p>
    <w:p w:rsidR="0051315D" w:rsidRPr="0051315D" w:rsidRDefault="00014A57" w:rsidP="00CF2B3E">
      <w:pPr>
        <w:pStyle w:val="Standard"/>
        <w:tabs>
          <w:tab w:val="left" w:pos="2970"/>
          <w:tab w:val="left" w:pos="3060"/>
          <w:tab w:val="left" w:pos="35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 w:rsidR="0051315D" w:rsidRPr="0051315D">
        <w:rPr>
          <w:rFonts w:ascii="Arial" w:hAnsi="Arial" w:cs="Arial"/>
          <w:sz w:val="22"/>
          <w:szCs w:val="22"/>
        </w:rPr>
        <w:t xml:space="preserve"> :     CHERIAN </w:t>
      </w:r>
    </w:p>
    <w:p w:rsidR="0051315D" w:rsidRPr="0051315D" w:rsidRDefault="0051315D" w:rsidP="00CF2B3E">
      <w:pPr>
        <w:pStyle w:val="Standard"/>
        <w:tabs>
          <w:tab w:val="left" w:pos="2970"/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SPECILITY</w:t>
      </w:r>
      <w:r>
        <w:rPr>
          <w:rFonts w:ascii="Arial" w:hAnsi="Arial" w:cs="Arial"/>
          <w:sz w:val="22"/>
          <w:szCs w:val="22"/>
        </w:rPr>
        <w:tab/>
      </w:r>
      <w:r w:rsidRPr="0051315D">
        <w:rPr>
          <w:rFonts w:ascii="Arial" w:hAnsi="Arial" w:cs="Arial"/>
          <w:sz w:val="22"/>
          <w:szCs w:val="22"/>
        </w:rPr>
        <w:t xml:space="preserve"> :     EMERGENCY</w:t>
      </w:r>
    </w:p>
    <w:p w:rsidR="0051315D" w:rsidRPr="0051315D" w:rsidRDefault="0051315D" w:rsidP="00CF2B3E">
      <w:pPr>
        <w:pStyle w:val="Standard"/>
        <w:tabs>
          <w:tab w:val="left" w:pos="2970"/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DESIGNATION</w:t>
      </w:r>
      <w:r>
        <w:rPr>
          <w:rFonts w:ascii="Arial" w:hAnsi="Arial" w:cs="Arial"/>
          <w:sz w:val="22"/>
          <w:szCs w:val="22"/>
        </w:rPr>
        <w:tab/>
      </w:r>
      <w:r w:rsidRPr="0051315D">
        <w:rPr>
          <w:rFonts w:ascii="Arial" w:hAnsi="Arial" w:cs="Arial"/>
          <w:sz w:val="22"/>
          <w:szCs w:val="22"/>
        </w:rPr>
        <w:t xml:space="preserve"> :     STAFF NURSE</w:t>
      </w:r>
    </w:p>
    <w:p w:rsidR="0051315D" w:rsidRPr="0051315D" w:rsidRDefault="0051315D" w:rsidP="00CF2B3E">
      <w:pPr>
        <w:pStyle w:val="Standard"/>
        <w:tabs>
          <w:tab w:val="left" w:pos="2970"/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ab/>
      </w:r>
      <w:r w:rsidRPr="0051315D">
        <w:rPr>
          <w:rFonts w:ascii="Arial" w:hAnsi="Arial" w:cs="Arial"/>
          <w:sz w:val="22"/>
          <w:szCs w:val="22"/>
        </w:rPr>
        <w:t xml:space="preserve"> :     24 NOVEMBER 1987</w:t>
      </w:r>
    </w:p>
    <w:p w:rsidR="0051315D" w:rsidRPr="0051315D" w:rsidRDefault="0051315D" w:rsidP="00CF2B3E">
      <w:pPr>
        <w:pStyle w:val="Standard"/>
        <w:tabs>
          <w:tab w:val="left" w:pos="2970"/>
          <w:tab w:val="left" w:pos="3060"/>
          <w:tab w:val="left" w:pos="3303"/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15D">
        <w:rPr>
          <w:rFonts w:ascii="Arial" w:hAnsi="Arial" w:cs="Arial"/>
          <w:sz w:val="22"/>
          <w:szCs w:val="22"/>
        </w:rPr>
        <w:t xml:space="preserve">SEX                  </w:t>
      </w:r>
      <w:r w:rsidR="00014A57">
        <w:rPr>
          <w:rFonts w:ascii="Arial" w:hAnsi="Arial" w:cs="Arial"/>
          <w:sz w:val="22"/>
          <w:szCs w:val="22"/>
        </w:rPr>
        <w:t xml:space="preserve">                         :     </w:t>
      </w:r>
      <w:r w:rsidRPr="0051315D">
        <w:rPr>
          <w:rFonts w:ascii="Arial" w:hAnsi="Arial" w:cs="Arial"/>
          <w:sz w:val="22"/>
          <w:szCs w:val="22"/>
        </w:rPr>
        <w:t>MALE</w:t>
      </w:r>
    </w:p>
    <w:p w:rsidR="0051315D" w:rsidRPr="0051315D" w:rsidRDefault="0051315D" w:rsidP="00CF2B3E">
      <w:pPr>
        <w:pStyle w:val="Standard"/>
        <w:tabs>
          <w:tab w:val="left" w:pos="2970"/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15D">
        <w:rPr>
          <w:rFonts w:ascii="Arial" w:hAnsi="Arial" w:cs="Arial"/>
          <w:sz w:val="22"/>
          <w:szCs w:val="22"/>
        </w:rPr>
        <w:t>MARI</w:t>
      </w:r>
      <w:r>
        <w:rPr>
          <w:rFonts w:ascii="Arial" w:hAnsi="Arial" w:cs="Arial"/>
          <w:sz w:val="22"/>
          <w:szCs w:val="22"/>
        </w:rPr>
        <w:t xml:space="preserve">TAL STATUS                    </w:t>
      </w:r>
      <w:r w:rsidR="0018042F">
        <w:rPr>
          <w:rFonts w:ascii="Arial" w:hAnsi="Arial" w:cs="Arial"/>
          <w:sz w:val="22"/>
          <w:szCs w:val="22"/>
        </w:rPr>
        <w:t xml:space="preserve">:     </w:t>
      </w:r>
      <w:r w:rsidRPr="0051315D">
        <w:rPr>
          <w:rFonts w:ascii="Arial" w:hAnsi="Arial" w:cs="Arial"/>
          <w:sz w:val="22"/>
          <w:szCs w:val="22"/>
        </w:rPr>
        <w:t>SINGLE</w:t>
      </w:r>
    </w:p>
    <w:p w:rsidR="0051315D" w:rsidRPr="0051315D" w:rsidRDefault="0051315D" w:rsidP="00CF2B3E">
      <w:pPr>
        <w:pStyle w:val="Standard"/>
        <w:tabs>
          <w:tab w:val="left" w:pos="2970"/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15D">
        <w:rPr>
          <w:rFonts w:ascii="Arial" w:hAnsi="Arial" w:cs="Arial"/>
          <w:sz w:val="22"/>
          <w:szCs w:val="22"/>
        </w:rPr>
        <w:t>NATIONALI</w:t>
      </w:r>
      <w:r>
        <w:rPr>
          <w:rFonts w:ascii="Arial" w:hAnsi="Arial" w:cs="Arial"/>
          <w:sz w:val="22"/>
          <w:szCs w:val="22"/>
        </w:rPr>
        <w:t xml:space="preserve">TY                          </w:t>
      </w:r>
      <w:r w:rsidR="00014A57">
        <w:rPr>
          <w:rFonts w:ascii="Arial" w:hAnsi="Arial" w:cs="Arial"/>
          <w:sz w:val="22"/>
          <w:szCs w:val="22"/>
        </w:rPr>
        <w:t xml:space="preserve"> :    </w:t>
      </w:r>
      <w:r w:rsidR="0018042F">
        <w:rPr>
          <w:rFonts w:ascii="Arial" w:hAnsi="Arial" w:cs="Arial"/>
          <w:sz w:val="22"/>
          <w:szCs w:val="22"/>
        </w:rPr>
        <w:t xml:space="preserve"> </w:t>
      </w:r>
      <w:r w:rsidRPr="0051315D">
        <w:rPr>
          <w:rFonts w:ascii="Arial" w:hAnsi="Arial" w:cs="Arial"/>
          <w:sz w:val="22"/>
          <w:szCs w:val="22"/>
        </w:rPr>
        <w:t>INDIAN</w:t>
      </w:r>
    </w:p>
    <w:p w:rsidR="0051315D" w:rsidRPr="0051315D" w:rsidRDefault="0051315D" w:rsidP="00CF2B3E">
      <w:pPr>
        <w:pStyle w:val="Standard"/>
        <w:tabs>
          <w:tab w:val="left" w:pos="2970"/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315D">
        <w:rPr>
          <w:rFonts w:ascii="Arial" w:hAnsi="Arial" w:cs="Arial"/>
          <w:sz w:val="22"/>
          <w:szCs w:val="22"/>
        </w:rPr>
        <w:t xml:space="preserve">RELIGION       </w:t>
      </w:r>
      <w:r w:rsidR="00014A57">
        <w:rPr>
          <w:rFonts w:ascii="Arial" w:hAnsi="Arial" w:cs="Arial"/>
          <w:sz w:val="22"/>
          <w:szCs w:val="22"/>
        </w:rPr>
        <w:t xml:space="preserve">                         </w:t>
      </w:r>
      <w:r w:rsidRPr="0051315D">
        <w:rPr>
          <w:rFonts w:ascii="Arial" w:hAnsi="Arial" w:cs="Arial"/>
          <w:sz w:val="22"/>
          <w:szCs w:val="22"/>
        </w:rPr>
        <w:t xml:space="preserve"> :     CHRISTIAN – CSI</w:t>
      </w:r>
    </w:p>
    <w:p w:rsidR="0051315D" w:rsidRPr="0051315D" w:rsidRDefault="0021119D" w:rsidP="00CF2B3E">
      <w:pPr>
        <w:pStyle w:val="Standard"/>
        <w:tabs>
          <w:tab w:val="left" w:pos="2970"/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LANGUAGES </w:t>
      </w:r>
      <w:r w:rsidR="0051315D">
        <w:rPr>
          <w:rFonts w:ascii="Arial" w:hAnsi="Arial" w:cs="Arial"/>
          <w:sz w:val="22"/>
          <w:szCs w:val="22"/>
        </w:rPr>
        <w:t xml:space="preserve">TO SPEAK        </w:t>
      </w:r>
      <w:r w:rsidR="0051315D" w:rsidRPr="0051315D">
        <w:rPr>
          <w:rFonts w:ascii="Arial" w:hAnsi="Arial" w:cs="Arial"/>
          <w:sz w:val="22"/>
          <w:szCs w:val="22"/>
        </w:rPr>
        <w:t xml:space="preserve"> :     ENGLISH, HINDI &amp; MALAYALAM</w:t>
      </w:r>
    </w:p>
    <w:p w:rsidR="0051315D" w:rsidRDefault="0021119D" w:rsidP="00CF2B3E">
      <w:pPr>
        <w:pStyle w:val="Standard"/>
        <w:tabs>
          <w:tab w:val="left" w:pos="2970"/>
          <w:tab w:val="left" w:pos="3060"/>
          <w:tab w:val="left" w:pos="3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LANGUAGES TO </w:t>
      </w:r>
      <w:r w:rsidR="0051315D" w:rsidRPr="0051315D">
        <w:rPr>
          <w:rFonts w:ascii="Arial" w:hAnsi="Arial" w:cs="Arial"/>
          <w:sz w:val="22"/>
          <w:szCs w:val="22"/>
        </w:rPr>
        <w:t>WRITE</w:t>
      </w:r>
      <w:r w:rsidR="00014A57">
        <w:rPr>
          <w:rFonts w:ascii="Arial" w:hAnsi="Arial" w:cs="Arial"/>
          <w:sz w:val="22"/>
          <w:szCs w:val="22"/>
        </w:rPr>
        <w:t xml:space="preserve">        </w:t>
      </w:r>
      <w:r w:rsidR="0018042F">
        <w:rPr>
          <w:rFonts w:ascii="Arial" w:hAnsi="Arial" w:cs="Arial"/>
          <w:sz w:val="22"/>
          <w:szCs w:val="22"/>
        </w:rPr>
        <w:t xml:space="preserve"> :   </w:t>
      </w:r>
      <w:r w:rsidR="00014A57">
        <w:rPr>
          <w:rFonts w:ascii="Arial" w:hAnsi="Arial" w:cs="Arial"/>
          <w:sz w:val="22"/>
          <w:szCs w:val="22"/>
        </w:rPr>
        <w:t xml:space="preserve"> </w:t>
      </w:r>
      <w:r w:rsidR="0018042F">
        <w:rPr>
          <w:rFonts w:ascii="Arial" w:hAnsi="Arial" w:cs="Arial"/>
          <w:sz w:val="22"/>
          <w:szCs w:val="22"/>
        </w:rPr>
        <w:t xml:space="preserve"> </w:t>
      </w:r>
      <w:r w:rsidR="0051315D" w:rsidRPr="0051315D">
        <w:rPr>
          <w:rFonts w:ascii="Arial" w:hAnsi="Arial" w:cs="Arial"/>
          <w:sz w:val="22"/>
          <w:szCs w:val="22"/>
        </w:rPr>
        <w:t>ENGLISH, HINDI &amp; MALAYALAM</w:t>
      </w:r>
    </w:p>
    <w:p w:rsidR="004D41CF" w:rsidRPr="004D41CF" w:rsidRDefault="004D41CF" w:rsidP="004D41CF">
      <w:pPr>
        <w:pStyle w:val="Standard"/>
        <w:tabs>
          <w:tab w:val="left" w:pos="29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15D" w:rsidRPr="0051315D" w:rsidRDefault="0051315D" w:rsidP="0051315D">
      <w:pPr>
        <w:pStyle w:val="ListParagraph"/>
        <w:pBdr>
          <w:bottom w:val="single" w:sz="24" w:space="1" w:color="auto"/>
        </w:pBdr>
        <w:spacing w:line="360" w:lineRule="auto"/>
        <w:ind w:left="-630" w:firstLine="90"/>
        <w:jc w:val="both"/>
        <w:rPr>
          <w:rFonts w:ascii="Arial" w:eastAsia="MS ??" w:hAnsi="Arial" w:cs="Arial"/>
          <w:b/>
          <w:bCs/>
          <w:sz w:val="24"/>
          <w:szCs w:val="24"/>
        </w:rPr>
      </w:pPr>
      <w:r w:rsidRPr="0051315D">
        <w:rPr>
          <w:rFonts w:ascii="Arial" w:eastAsia="MS ??" w:hAnsi="Arial" w:cs="Arial"/>
          <w:b/>
          <w:bCs/>
          <w:sz w:val="24"/>
          <w:szCs w:val="24"/>
        </w:rPr>
        <w:t>Education</w:t>
      </w:r>
    </w:p>
    <w:p w:rsidR="00154194" w:rsidRPr="00154194" w:rsidRDefault="00154194" w:rsidP="00154194">
      <w:pPr>
        <w:pStyle w:val="Standard"/>
        <w:rPr>
          <w:rFonts w:ascii="Arial" w:hAnsi="Arial" w:cs="Arial"/>
          <w:b/>
          <w:sz w:val="22"/>
          <w:szCs w:val="22"/>
        </w:rPr>
      </w:pPr>
      <w:r w:rsidRPr="00154194">
        <w:rPr>
          <w:rFonts w:ascii="Arial" w:hAnsi="Arial" w:cs="Arial"/>
          <w:b/>
          <w:sz w:val="22"/>
          <w:szCs w:val="22"/>
          <w:u w:val="single"/>
        </w:rPr>
        <w:t>PROFESSIONAL QUALIFICATION</w:t>
      </w:r>
    </w:p>
    <w:tbl>
      <w:tblPr>
        <w:tblW w:w="95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1"/>
        <w:gridCol w:w="494"/>
        <w:gridCol w:w="6040"/>
        <w:gridCol w:w="180"/>
        <w:gridCol w:w="90"/>
      </w:tblGrid>
      <w:tr w:rsidR="00154194" w:rsidRPr="00CA0689" w:rsidTr="00AB49EB">
        <w:trPr>
          <w:gridAfter w:val="4"/>
          <w:wAfter w:w="6804" w:type="dxa"/>
          <w:trHeight w:val="286"/>
        </w:trPr>
        <w:tc>
          <w:tcPr>
            <w:tcW w:w="2751" w:type="dxa"/>
            <w:tcBorders>
              <w:left w:val="nil"/>
            </w:tcBorders>
          </w:tcPr>
          <w:p w:rsidR="00154194" w:rsidRPr="00CA0689" w:rsidRDefault="00154194" w:rsidP="00C463E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94" w:rsidRPr="00CA0689" w:rsidTr="00AB49EB">
        <w:trPr>
          <w:trHeight w:val="286"/>
        </w:trPr>
        <w:tc>
          <w:tcPr>
            <w:tcW w:w="3245" w:type="dxa"/>
            <w:gridSpan w:val="2"/>
          </w:tcPr>
          <w:p w:rsidR="00154194" w:rsidRPr="00CA0689" w:rsidRDefault="00154194" w:rsidP="00CA0689">
            <w:pPr>
              <w:pStyle w:val="TableContents"/>
              <w:snapToGrid w:val="0"/>
              <w:spacing w:line="360" w:lineRule="auto"/>
              <w:ind w:right="-10"/>
              <w:rPr>
                <w:rFonts w:ascii="Arial" w:hAnsi="Arial" w:cs="Arial"/>
                <w:sz w:val="22"/>
                <w:szCs w:val="22"/>
              </w:rPr>
            </w:pPr>
            <w:r w:rsidRPr="00CA0689">
              <w:rPr>
                <w:rFonts w:ascii="Arial" w:hAnsi="Arial" w:cs="Arial"/>
                <w:sz w:val="22"/>
                <w:szCs w:val="22"/>
              </w:rPr>
              <w:t>Diploma In General            :</w:t>
            </w:r>
          </w:p>
          <w:p w:rsidR="00154194" w:rsidRPr="00CA0689" w:rsidRDefault="00154194" w:rsidP="00CA0689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689">
              <w:rPr>
                <w:rFonts w:ascii="Arial" w:hAnsi="Arial" w:cs="Arial"/>
                <w:sz w:val="22"/>
                <w:szCs w:val="22"/>
              </w:rPr>
              <w:lastRenderedPageBreak/>
              <w:t>Nursing &amp;Midwifery</w:t>
            </w:r>
          </w:p>
          <w:p w:rsidR="00154194" w:rsidRPr="00CA0689" w:rsidRDefault="00154194" w:rsidP="00CA0689">
            <w:pPr>
              <w:pStyle w:val="TableContents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689">
              <w:rPr>
                <w:rFonts w:ascii="Arial" w:hAnsi="Arial" w:cs="Arial"/>
                <w:sz w:val="22"/>
                <w:szCs w:val="22"/>
              </w:rPr>
              <w:t>(3 1/2 Year)</w:t>
            </w:r>
          </w:p>
        </w:tc>
        <w:tc>
          <w:tcPr>
            <w:tcW w:w="6040" w:type="dxa"/>
          </w:tcPr>
          <w:p w:rsidR="00154194" w:rsidRPr="00CA0689" w:rsidRDefault="00287EB1" w:rsidP="00CA0689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689">
              <w:rPr>
                <w:rFonts w:ascii="Arial" w:hAnsi="Arial" w:cs="Arial"/>
                <w:sz w:val="22"/>
                <w:szCs w:val="22"/>
              </w:rPr>
              <w:lastRenderedPageBreak/>
              <w:t>Roohi School o</w:t>
            </w:r>
            <w:r w:rsidR="00154194" w:rsidRPr="00CA0689">
              <w:rPr>
                <w:rFonts w:ascii="Arial" w:hAnsi="Arial" w:cs="Arial"/>
                <w:sz w:val="22"/>
                <w:szCs w:val="22"/>
              </w:rPr>
              <w:t xml:space="preserve">f Nursing Karnataka </w:t>
            </w:r>
            <w:r w:rsidR="00154194" w:rsidRPr="00CA0689">
              <w:t>Sep 2006 -</w:t>
            </w:r>
            <w:r w:rsidRPr="00CA0689">
              <w:t xml:space="preserve"> Feb </w:t>
            </w:r>
            <w:r w:rsidR="00154194" w:rsidRPr="00CA0689">
              <w:t>2010</w:t>
            </w:r>
          </w:p>
        </w:tc>
        <w:tc>
          <w:tcPr>
            <w:tcW w:w="270" w:type="dxa"/>
            <w:gridSpan w:val="2"/>
          </w:tcPr>
          <w:p w:rsidR="00154194" w:rsidRPr="00CA0689" w:rsidRDefault="00154194" w:rsidP="00C463EC">
            <w:pPr>
              <w:pStyle w:val="TableContents"/>
              <w:snapToGrid w:val="0"/>
            </w:pPr>
          </w:p>
        </w:tc>
      </w:tr>
      <w:tr w:rsidR="00CA0689" w:rsidRPr="00CA0689" w:rsidTr="00AB49EB">
        <w:trPr>
          <w:gridAfter w:val="2"/>
          <w:wAfter w:w="270" w:type="dxa"/>
          <w:trHeight w:val="286"/>
        </w:trPr>
        <w:tc>
          <w:tcPr>
            <w:tcW w:w="3245" w:type="dxa"/>
            <w:gridSpan w:val="2"/>
          </w:tcPr>
          <w:p w:rsidR="00CA0689" w:rsidRPr="00CA0689" w:rsidRDefault="00CA0689" w:rsidP="00CA0689">
            <w:pPr>
              <w:pStyle w:val="TableContents"/>
              <w:snapToGrid w:val="0"/>
              <w:spacing w:line="360" w:lineRule="auto"/>
              <w:ind w:right="-10"/>
              <w:rPr>
                <w:rFonts w:ascii="Arial" w:hAnsi="Arial" w:cs="Arial"/>
                <w:sz w:val="22"/>
                <w:szCs w:val="22"/>
              </w:rPr>
            </w:pPr>
            <w:r w:rsidRPr="00CA0689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>
              <w:rPr>
                <w:rFonts w:ascii="Arial" w:hAnsi="Arial" w:cs="Arial"/>
                <w:sz w:val="22"/>
                <w:szCs w:val="22"/>
              </w:rPr>
              <w:t>SLC                                  :</w:t>
            </w:r>
          </w:p>
        </w:tc>
        <w:tc>
          <w:tcPr>
            <w:tcW w:w="6040" w:type="dxa"/>
          </w:tcPr>
          <w:p w:rsidR="00CA0689" w:rsidRPr="00CA0689" w:rsidRDefault="00CA0689" w:rsidP="00CA0689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689">
              <w:rPr>
                <w:rFonts w:ascii="Arial" w:hAnsi="Arial" w:cs="Arial"/>
                <w:sz w:val="22"/>
                <w:szCs w:val="22"/>
              </w:rPr>
              <w:t xml:space="preserve">Board Of Examination,Kerala </w:t>
            </w:r>
            <w:r w:rsidR="00B16F1E">
              <w:rPr>
                <w:rFonts w:ascii="Arial" w:hAnsi="Arial" w:cs="Arial"/>
                <w:sz w:val="22"/>
                <w:szCs w:val="22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A0689">
              <w:rPr>
                <w:rFonts w:ascii="Arial" w:hAnsi="Arial" w:cs="Arial"/>
                <w:sz w:val="22"/>
                <w:szCs w:val="22"/>
              </w:rPr>
              <w:t>arch 2004</w:t>
            </w:r>
          </w:p>
        </w:tc>
      </w:tr>
      <w:tr w:rsidR="00CA0689" w:rsidRPr="00CA0689" w:rsidTr="00AB49EB">
        <w:trPr>
          <w:gridAfter w:val="1"/>
          <w:wAfter w:w="90" w:type="dxa"/>
          <w:trHeight w:val="286"/>
        </w:trPr>
        <w:tc>
          <w:tcPr>
            <w:tcW w:w="3245" w:type="dxa"/>
            <w:gridSpan w:val="2"/>
          </w:tcPr>
          <w:p w:rsidR="00CA0689" w:rsidRPr="00CA0689" w:rsidRDefault="00CA0689" w:rsidP="00CA0689">
            <w:pPr>
              <w:pStyle w:val="TableContents"/>
              <w:snapToGrid w:val="0"/>
              <w:spacing w:line="360" w:lineRule="auto"/>
              <w:ind w:right="-10"/>
              <w:rPr>
                <w:rFonts w:ascii="Arial" w:hAnsi="Arial" w:cs="Arial"/>
                <w:sz w:val="22"/>
                <w:szCs w:val="22"/>
              </w:rPr>
            </w:pPr>
            <w:r w:rsidRPr="00CA0689">
              <w:rPr>
                <w:rFonts w:ascii="Arial" w:hAnsi="Arial" w:cs="Arial"/>
                <w:sz w:val="22"/>
                <w:szCs w:val="22"/>
              </w:rPr>
              <w:t>Plus 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0" w:type="dxa"/>
          </w:tcPr>
          <w:p w:rsidR="00CA0689" w:rsidRPr="00CA0689" w:rsidRDefault="00CA0689" w:rsidP="00CA0689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A0689">
              <w:rPr>
                <w:rFonts w:ascii="Arial" w:hAnsi="Arial" w:cs="Arial"/>
                <w:sz w:val="22"/>
                <w:szCs w:val="22"/>
              </w:rPr>
              <w:t xml:space="preserve">Board Of Examination,Kerala </w:t>
            </w:r>
            <w:r w:rsidR="00B16F1E">
              <w:rPr>
                <w:rFonts w:ascii="Arial" w:hAnsi="Arial" w:cs="Arial"/>
                <w:sz w:val="22"/>
                <w:szCs w:val="22"/>
              </w:rPr>
              <w:t>Year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A0689">
              <w:rPr>
                <w:rFonts w:ascii="Arial" w:hAnsi="Arial" w:cs="Arial"/>
                <w:sz w:val="22"/>
                <w:szCs w:val="22"/>
              </w:rPr>
              <w:t>arch 2006</w:t>
            </w:r>
          </w:p>
        </w:tc>
        <w:tc>
          <w:tcPr>
            <w:tcW w:w="180" w:type="dxa"/>
          </w:tcPr>
          <w:p w:rsidR="00CA0689" w:rsidRPr="00CA0689" w:rsidRDefault="00CA0689" w:rsidP="00C463EC">
            <w:pPr>
              <w:pStyle w:val="TableContents"/>
              <w:snapToGrid w:val="0"/>
            </w:pPr>
          </w:p>
        </w:tc>
      </w:tr>
    </w:tbl>
    <w:p w:rsidR="00A96BB9" w:rsidRDefault="00A96BB9" w:rsidP="00C463EC">
      <w:pPr>
        <w:spacing w:line="360" w:lineRule="auto"/>
        <w:rPr>
          <w:rFonts w:ascii="Arial" w:eastAsia="MS ??" w:hAnsi="Arial" w:cs="Arial"/>
          <w:b/>
          <w:bCs/>
          <w:sz w:val="24"/>
          <w:szCs w:val="24"/>
        </w:rPr>
      </w:pPr>
    </w:p>
    <w:p w:rsidR="00A71935" w:rsidRDefault="00A71935" w:rsidP="00C463EC">
      <w:pPr>
        <w:spacing w:line="360" w:lineRule="auto"/>
        <w:rPr>
          <w:rFonts w:ascii="Arial" w:eastAsia="MS ??" w:hAnsi="Arial" w:cs="Arial"/>
          <w:b/>
          <w:bCs/>
          <w:sz w:val="24"/>
          <w:szCs w:val="24"/>
        </w:rPr>
      </w:pPr>
    </w:p>
    <w:p w:rsidR="00A71935" w:rsidRPr="00A625BF" w:rsidRDefault="00A71935" w:rsidP="00C463EC">
      <w:pPr>
        <w:spacing w:line="360" w:lineRule="auto"/>
        <w:rPr>
          <w:rFonts w:ascii="Arial" w:hAnsi="Arial" w:cs="Arial"/>
        </w:rPr>
      </w:pPr>
    </w:p>
    <w:p w:rsidR="00A96BB9" w:rsidRPr="00A625BF" w:rsidRDefault="00C463EC" w:rsidP="00C463EC">
      <w:pPr>
        <w:spacing w:after="0" w:line="360" w:lineRule="auto"/>
        <w:rPr>
          <w:rFonts w:ascii="Arial" w:hAnsi="Arial" w:cs="Arial"/>
        </w:rPr>
      </w:pPr>
      <w:r w:rsidRPr="00C463EC">
        <w:rPr>
          <w:rFonts w:ascii="Arial" w:hAnsi="Arial" w:cs="Arial"/>
        </w:rPr>
        <w:t>I look forward to hearing from you at your convenience. I am positive I will make a valuable contribution to your institute. I thank you for your time and consideration.</w:t>
      </w:r>
    </w:p>
    <w:p w:rsidR="00A96BB9" w:rsidRPr="00A625BF" w:rsidRDefault="00A96BB9" w:rsidP="00C463EC">
      <w:pPr>
        <w:spacing w:after="0" w:line="240" w:lineRule="auto"/>
        <w:rPr>
          <w:rFonts w:ascii="Arial" w:hAnsi="Arial" w:cs="Arial"/>
        </w:rPr>
      </w:pPr>
    </w:p>
    <w:p w:rsidR="00A96BB9" w:rsidRPr="00A625BF" w:rsidRDefault="00A96BB9" w:rsidP="00A117F8">
      <w:pPr>
        <w:spacing w:line="240" w:lineRule="auto"/>
        <w:rPr>
          <w:rFonts w:ascii="Arial" w:hAnsi="Arial" w:cs="Arial"/>
        </w:rPr>
      </w:pPr>
    </w:p>
    <w:p w:rsidR="00A96BB9" w:rsidRDefault="003A576B" w:rsidP="00A117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A576B"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48036B" w:rsidRPr="0048036B">
        <w:rPr>
          <w:rFonts w:ascii="Arial" w:hAnsi="Arial" w:cs="Arial"/>
        </w:rPr>
        <w:t>Respectfully yours,</w:t>
      </w:r>
    </w:p>
    <w:p w:rsidR="0048036B" w:rsidRDefault="003A576B" w:rsidP="00A117F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58228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48036B" w:rsidRPr="0048036B">
        <w:rPr>
          <w:rFonts w:ascii="Arial" w:hAnsi="Arial" w:cs="Arial"/>
          <w:b/>
          <w:bCs/>
          <w:sz w:val="24"/>
          <w:szCs w:val="24"/>
        </w:rPr>
        <w:t xml:space="preserve">Cherian </w:t>
      </w:r>
    </w:p>
    <w:p w:rsidR="004A5F0A" w:rsidRDefault="004A5F0A" w:rsidP="00A117F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4A5F0A" w:rsidRDefault="004A5F0A" w:rsidP="00A117F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4A5F0A" w:rsidRPr="0058228E" w:rsidRDefault="0058228E" w:rsidP="00A117F8">
      <w:pPr>
        <w:spacing w:line="240" w:lineRule="auto"/>
        <w:rPr>
          <w:rFonts w:ascii="Arial" w:hAnsi="Arial" w:cs="Arial"/>
          <w:b/>
        </w:rPr>
      </w:pPr>
      <w:r w:rsidRPr="0058228E">
        <w:rPr>
          <w:rFonts w:ascii="Arial" w:hAnsi="Arial" w:cs="Arial"/>
          <w:b/>
        </w:rPr>
        <w:t xml:space="preserve">DATE  :    </w:t>
      </w:r>
    </w:p>
    <w:p w:rsidR="0058228E" w:rsidRPr="0058228E" w:rsidRDefault="0058228E" w:rsidP="00A117F8">
      <w:pPr>
        <w:spacing w:line="240" w:lineRule="auto"/>
        <w:rPr>
          <w:rFonts w:ascii="Arial" w:hAnsi="Arial" w:cs="Arial"/>
          <w:b/>
          <w:bCs/>
        </w:rPr>
      </w:pPr>
      <w:r w:rsidRPr="0058228E">
        <w:rPr>
          <w:rFonts w:ascii="Arial" w:hAnsi="Arial" w:cs="Arial"/>
          <w:b/>
          <w:bCs/>
        </w:rPr>
        <w:t xml:space="preserve">PLACE : DUBAI                                                                        </w:t>
      </w:r>
    </w:p>
    <w:p w:rsidR="004A5F0A" w:rsidRDefault="004A5F0A" w:rsidP="00A117F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4A5F0A" w:rsidSect="00FE3F9D">
      <w:headerReference w:type="default" r:id="rId10"/>
      <w:footerReference w:type="default" r:id="rId11"/>
      <w:pgSz w:w="11907" w:h="16839" w:code="9"/>
      <w:pgMar w:top="14" w:right="749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A0" w:rsidRDefault="00B045A0" w:rsidP="001C14F6">
      <w:pPr>
        <w:spacing w:after="0" w:line="240" w:lineRule="auto"/>
      </w:pPr>
      <w:r>
        <w:separator/>
      </w:r>
    </w:p>
  </w:endnote>
  <w:endnote w:type="continuationSeparator" w:id="0">
    <w:p w:rsidR="00B045A0" w:rsidRDefault="00B045A0" w:rsidP="001C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0675"/>
      <w:docPartObj>
        <w:docPartGallery w:val="Page Numbers (Bottom of Page)"/>
        <w:docPartUnique/>
      </w:docPartObj>
    </w:sdtPr>
    <w:sdtEndPr/>
    <w:sdtContent>
      <w:p w:rsidR="00C463EC" w:rsidRDefault="006C08E4">
        <w:pPr>
          <w:pStyle w:val="Footer"/>
          <w:jc w:val="center"/>
        </w:pPr>
        <w:r>
          <w:fldChar w:fldCharType="begin"/>
        </w:r>
        <w:r w:rsidR="00FA5E6B">
          <w:instrText xml:space="preserve"> PAGE   \* MERGEFORMAT </w:instrText>
        </w:r>
        <w:r>
          <w:fldChar w:fldCharType="separate"/>
        </w:r>
        <w:r w:rsidR="00A71935">
          <w:rPr>
            <w:noProof/>
          </w:rPr>
          <w:t>1</w:t>
        </w:r>
        <w:r>
          <w:rPr>
            <w:noProof/>
          </w:rPr>
          <w:fldChar w:fldCharType="end"/>
        </w:r>
        <w:r w:rsidR="00C463EC">
          <w:t>Page</w:t>
        </w:r>
      </w:p>
    </w:sdtContent>
  </w:sdt>
  <w:p w:rsidR="00C463EC" w:rsidRDefault="00C46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A0" w:rsidRDefault="00B045A0" w:rsidP="001C14F6">
      <w:pPr>
        <w:spacing w:after="0" w:line="240" w:lineRule="auto"/>
      </w:pPr>
      <w:r>
        <w:separator/>
      </w:r>
    </w:p>
  </w:footnote>
  <w:footnote w:type="continuationSeparator" w:id="0">
    <w:p w:rsidR="00B045A0" w:rsidRDefault="00B045A0" w:rsidP="001C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EC" w:rsidRPr="00302AC9" w:rsidRDefault="00C463EC" w:rsidP="001C14F6">
    <w:pPr>
      <w:pStyle w:val="Header"/>
      <w:jc w:val="right"/>
      <w:rPr>
        <w:rFonts w:ascii="Baskerville Old Face" w:hAnsi="Baskerville Old Face"/>
        <w:i/>
        <w:iCs/>
        <w:sz w:val="24"/>
        <w:szCs w:val="24"/>
      </w:rPr>
    </w:pPr>
    <w:r w:rsidRPr="00302AC9">
      <w:rPr>
        <w:rFonts w:ascii="Baskerville Old Face" w:hAnsi="Baskerville Old Face"/>
        <w:i/>
        <w:iCs/>
        <w:sz w:val="24"/>
        <w:szCs w:val="24"/>
      </w:rPr>
      <w:t xml:space="preserve">CHERIAN </w:t>
    </w:r>
  </w:p>
  <w:p w:rsidR="00C463EC" w:rsidRPr="00302AC9" w:rsidRDefault="00C463EC" w:rsidP="001C14F6">
    <w:pPr>
      <w:pStyle w:val="Header"/>
      <w:tabs>
        <w:tab w:val="clear" w:pos="9360"/>
        <w:tab w:val="right" w:pos="9720"/>
      </w:tabs>
      <w:jc w:val="right"/>
      <w:rPr>
        <w:rFonts w:ascii="Arial" w:hAnsi="Arial" w:cs="Arial"/>
        <w:i/>
        <w:iCs/>
        <w:sz w:val="18"/>
        <w:szCs w:val="18"/>
      </w:rPr>
    </w:pPr>
    <w:r w:rsidRPr="00302AC9">
      <w:rPr>
        <w:rFonts w:ascii="Arial" w:hAnsi="Arial" w:cs="Arial"/>
        <w:i/>
        <w:iCs/>
        <w:sz w:val="18"/>
        <w:szCs w:val="18"/>
      </w:rPr>
      <w:t>Ambulance</w:t>
    </w:r>
    <w:r w:rsidR="008823F9">
      <w:rPr>
        <w:rFonts w:ascii="Arial" w:hAnsi="Arial" w:cs="Arial"/>
        <w:i/>
        <w:iCs/>
        <w:sz w:val="18"/>
        <w:szCs w:val="18"/>
      </w:rPr>
      <w:t>&amp;</w:t>
    </w:r>
    <w:r w:rsidRPr="00302AC9">
      <w:rPr>
        <w:rFonts w:ascii="Arial" w:hAnsi="Arial" w:cs="Arial"/>
        <w:i/>
        <w:iCs/>
        <w:sz w:val="18"/>
        <w:szCs w:val="18"/>
      </w:rPr>
      <w:t xml:space="preserve"> Emergency Nurse</w:t>
    </w:r>
  </w:p>
  <w:p w:rsidR="006D7B97" w:rsidRDefault="00C463EC" w:rsidP="001C14F6">
    <w:pPr>
      <w:pStyle w:val="Header"/>
      <w:tabs>
        <w:tab w:val="clear" w:pos="9360"/>
        <w:tab w:val="right" w:pos="9720"/>
      </w:tabs>
      <w:rPr>
        <w:rFonts w:ascii="Arial" w:hAnsi="Arial" w:cs="Arial"/>
        <w:i/>
        <w:iCs/>
        <w:sz w:val="12"/>
        <w:szCs w:val="12"/>
      </w:rPr>
    </w:pPr>
    <w:r w:rsidRPr="006D7B97">
      <w:rPr>
        <w:rFonts w:ascii="Arial" w:hAnsi="Arial" w:cs="Arial"/>
        <w:i/>
        <w:iCs/>
        <w:sz w:val="18"/>
        <w:szCs w:val="18"/>
      </w:rPr>
      <w:tab/>
    </w:r>
    <w:r w:rsidRPr="006D7B97">
      <w:rPr>
        <w:rFonts w:ascii="Arial" w:hAnsi="Arial" w:cs="Arial"/>
        <w:i/>
        <w:iCs/>
        <w:sz w:val="18"/>
        <w:szCs w:val="18"/>
      </w:rPr>
      <w:tab/>
      <w:t>Email:</w:t>
    </w:r>
    <w:r w:rsidR="00A71935">
      <w:rPr>
        <w:rFonts w:ascii="Arial" w:hAnsi="Arial" w:cs="Arial"/>
        <w:i/>
        <w:iCs/>
        <w:sz w:val="18"/>
        <w:szCs w:val="18"/>
      </w:rPr>
      <w:t xml:space="preserve"> </w:t>
    </w:r>
    <w:hyperlink r:id="rId1" w:history="1">
      <w:r w:rsidR="00A71935" w:rsidRPr="003507DC">
        <w:rPr>
          <w:rStyle w:val="Hyperlink"/>
          <w:rFonts w:ascii="Arial" w:hAnsi="Arial" w:cs="Arial"/>
          <w:i/>
          <w:iCs/>
          <w:sz w:val="18"/>
          <w:szCs w:val="18"/>
        </w:rPr>
        <w:t>cherian.370061@2freemail.com</w:t>
      </w:r>
    </w:hyperlink>
    <w:r w:rsidR="00A71935">
      <w:rPr>
        <w:rFonts w:ascii="Arial" w:hAnsi="Arial" w:cs="Arial"/>
        <w:i/>
        <w:iCs/>
        <w:sz w:val="18"/>
        <w:szCs w:val="18"/>
      </w:rPr>
      <w:t xml:space="preserve"> </w:t>
    </w:r>
  </w:p>
  <w:p w:rsidR="00C463EC" w:rsidRPr="006D7B97" w:rsidRDefault="006D7B97" w:rsidP="001C14F6">
    <w:pPr>
      <w:pStyle w:val="Header"/>
      <w:tabs>
        <w:tab w:val="clear" w:pos="9360"/>
        <w:tab w:val="right" w:pos="9720"/>
      </w:tabs>
      <w:rPr>
        <w:rFonts w:ascii="Arial" w:hAnsi="Arial" w:cs="Arial"/>
        <w:i/>
        <w:iCs/>
        <w:sz w:val="12"/>
        <w:szCs w:val="12"/>
      </w:rPr>
    </w:pPr>
    <w:r>
      <w:rPr>
        <w:rFonts w:ascii="Arial" w:hAnsi="Arial" w:cs="Arial"/>
        <w:i/>
        <w:iCs/>
        <w:sz w:val="12"/>
        <w:szCs w:val="12"/>
      </w:rPr>
      <w:t>_________________________________________________________________________________________________________________________________________________</w:t>
    </w:r>
    <w:r w:rsidR="00C463EC" w:rsidRPr="006D7B97">
      <w:rPr>
        <w:rFonts w:ascii="Arial" w:hAnsi="Arial" w:cs="Arial"/>
        <w:i/>
        <w:iCs/>
        <w:sz w:val="12"/>
        <w:szCs w:val="12"/>
      </w:rPr>
      <w:tab/>
    </w:r>
    <w:r w:rsidR="00C463EC" w:rsidRPr="006D7B97">
      <w:rPr>
        <w:rFonts w:ascii="Arial" w:hAnsi="Arial" w:cs="Arial"/>
        <w:i/>
        <w:iCs/>
        <w:sz w:val="12"/>
        <w:szCs w:val="12"/>
      </w:rPr>
      <w:tab/>
    </w:r>
    <w:r w:rsidR="00C463EC" w:rsidRPr="006D7B97">
      <w:rPr>
        <w:rFonts w:ascii="Arial" w:hAnsi="Arial" w:cs="Arial"/>
        <w:i/>
        <w:iCs/>
        <w:sz w:val="12"/>
        <w:szCs w:val="12"/>
      </w:rPr>
      <w:tab/>
    </w:r>
    <w:r w:rsidR="00C463EC" w:rsidRPr="006D7B97">
      <w:rPr>
        <w:rFonts w:ascii="Arial" w:hAnsi="Arial" w:cs="Arial"/>
        <w:i/>
        <w:iCs/>
        <w:sz w:val="12"/>
        <w:szCs w:val="12"/>
      </w:rPr>
      <w:tab/>
    </w:r>
    <w:r w:rsidR="00C463EC" w:rsidRPr="006D7B97">
      <w:rPr>
        <w:rFonts w:ascii="Arial" w:hAnsi="Arial" w:cs="Arial"/>
        <w:i/>
        <w:iCs/>
        <w:sz w:val="12"/>
        <w:szCs w:val="12"/>
      </w:rPr>
      <w:tab/>
    </w:r>
    <w:r w:rsidR="00C463EC" w:rsidRPr="006D7B97">
      <w:rPr>
        <w:rFonts w:ascii="Arial" w:hAnsi="Arial" w:cs="Arial"/>
        <w:i/>
        <w:iCs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BC"/>
      </v:shape>
    </w:pict>
  </w:numPicBullet>
  <w:abstractNum w:abstractNumId="0">
    <w:nsid w:val="01CB0706"/>
    <w:multiLevelType w:val="hybridMultilevel"/>
    <w:tmpl w:val="2BEC5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933A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830A54"/>
    <w:multiLevelType w:val="hybridMultilevel"/>
    <w:tmpl w:val="CD0CD1A4"/>
    <w:lvl w:ilvl="0" w:tplc="1B6C802A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222EB"/>
    <w:multiLevelType w:val="hybridMultilevel"/>
    <w:tmpl w:val="9DA2B6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B79A8"/>
    <w:multiLevelType w:val="hybridMultilevel"/>
    <w:tmpl w:val="C8F4DA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117F25"/>
    <w:multiLevelType w:val="hybridMultilevel"/>
    <w:tmpl w:val="048A970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D4288"/>
    <w:multiLevelType w:val="hybridMultilevel"/>
    <w:tmpl w:val="5418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7FD"/>
    <w:multiLevelType w:val="hybridMultilevel"/>
    <w:tmpl w:val="81D675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81E2E5A"/>
    <w:multiLevelType w:val="hybridMultilevel"/>
    <w:tmpl w:val="F804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360E3"/>
    <w:multiLevelType w:val="hybridMultilevel"/>
    <w:tmpl w:val="3EA23F74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CB01D52"/>
    <w:multiLevelType w:val="multilevel"/>
    <w:tmpl w:val="23E8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719A6"/>
    <w:multiLevelType w:val="hybridMultilevel"/>
    <w:tmpl w:val="4BEE6F04"/>
    <w:lvl w:ilvl="0" w:tplc="785276DC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548CA"/>
    <w:multiLevelType w:val="hybridMultilevel"/>
    <w:tmpl w:val="236EB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D80C73"/>
    <w:multiLevelType w:val="hybridMultilevel"/>
    <w:tmpl w:val="6F489C0E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3A5B72C6"/>
    <w:multiLevelType w:val="hybridMultilevel"/>
    <w:tmpl w:val="CFEE591C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A731BCD"/>
    <w:multiLevelType w:val="hybridMultilevel"/>
    <w:tmpl w:val="8B303E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07D5B"/>
    <w:multiLevelType w:val="hybridMultilevel"/>
    <w:tmpl w:val="DCE4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E2748F"/>
    <w:multiLevelType w:val="hybridMultilevel"/>
    <w:tmpl w:val="C4AE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8515F"/>
    <w:multiLevelType w:val="hybridMultilevel"/>
    <w:tmpl w:val="CB38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47EFD"/>
    <w:multiLevelType w:val="hybridMultilevel"/>
    <w:tmpl w:val="01DA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D35B09"/>
    <w:multiLevelType w:val="hybridMultilevel"/>
    <w:tmpl w:val="67D270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6097FD1"/>
    <w:multiLevelType w:val="hybridMultilevel"/>
    <w:tmpl w:val="A9C6956C"/>
    <w:lvl w:ilvl="0" w:tplc="1B6C802A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34EFC"/>
    <w:multiLevelType w:val="multilevel"/>
    <w:tmpl w:val="A6B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7F6475"/>
    <w:multiLevelType w:val="hybridMultilevel"/>
    <w:tmpl w:val="68F60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8A18D6"/>
    <w:multiLevelType w:val="hybridMultilevel"/>
    <w:tmpl w:val="F448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C68CA"/>
    <w:multiLevelType w:val="hybridMultilevel"/>
    <w:tmpl w:val="C73492D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6101235C"/>
    <w:multiLevelType w:val="hybridMultilevel"/>
    <w:tmpl w:val="4EF0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F0385"/>
    <w:multiLevelType w:val="hybridMultilevel"/>
    <w:tmpl w:val="6CA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173E1"/>
    <w:multiLevelType w:val="hybridMultilevel"/>
    <w:tmpl w:val="36CC8FEA"/>
    <w:lvl w:ilvl="0" w:tplc="7826DE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9">
    <w:nsid w:val="668C5164"/>
    <w:multiLevelType w:val="multilevel"/>
    <w:tmpl w:val="49FC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354C2"/>
    <w:multiLevelType w:val="hybridMultilevel"/>
    <w:tmpl w:val="D78A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87CD7"/>
    <w:multiLevelType w:val="multilevel"/>
    <w:tmpl w:val="4AE8F916"/>
    <w:lvl w:ilvl="0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32">
    <w:nsid w:val="705C3A08"/>
    <w:multiLevelType w:val="hybridMultilevel"/>
    <w:tmpl w:val="286E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51339"/>
    <w:multiLevelType w:val="hybridMultilevel"/>
    <w:tmpl w:val="6018EE4C"/>
    <w:lvl w:ilvl="0" w:tplc="7826DE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378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D6608AE"/>
    <w:multiLevelType w:val="multilevel"/>
    <w:tmpl w:val="3340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"/>
  </w:num>
  <w:num w:numId="3">
    <w:abstractNumId w:val="31"/>
  </w:num>
  <w:num w:numId="4">
    <w:abstractNumId w:val="14"/>
  </w:num>
  <w:num w:numId="5">
    <w:abstractNumId w:val="23"/>
  </w:num>
  <w:num w:numId="6">
    <w:abstractNumId w:val="15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0"/>
  </w:num>
  <w:num w:numId="13">
    <w:abstractNumId w:val="35"/>
  </w:num>
  <w:num w:numId="14">
    <w:abstractNumId w:val="10"/>
  </w:num>
  <w:num w:numId="15">
    <w:abstractNumId w:val="12"/>
  </w:num>
  <w:num w:numId="16">
    <w:abstractNumId w:val="19"/>
  </w:num>
  <w:num w:numId="17">
    <w:abstractNumId w:val="16"/>
  </w:num>
  <w:num w:numId="18">
    <w:abstractNumId w:val="6"/>
  </w:num>
  <w:num w:numId="19">
    <w:abstractNumId w:val="8"/>
  </w:num>
  <w:num w:numId="20">
    <w:abstractNumId w:val="32"/>
  </w:num>
  <w:num w:numId="21">
    <w:abstractNumId w:val="24"/>
  </w:num>
  <w:num w:numId="22">
    <w:abstractNumId w:val="18"/>
  </w:num>
  <w:num w:numId="23">
    <w:abstractNumId w:val="30"/>
  </w:num>
  <w:num w:numId="24">
    <w:abstractNumId w:val="17"/>
  </w:num>
  <w:num w:numId="25">
    <w:abstractNumId w:val="26"/>
  </w:num>
  <w:num w:numId="26">
    <w:abstractNumId w:val="2"/>
  </w:num>
  <w:num w:numId="27">
    <w:abstractNumId w:val="21"/>
  </w:num>
  <w:num w:numId="28">
    <w:abstractNumId w:val="33"/>
  </w:num>
  <w:num w:numId="29">
    <w:abstractNumId w:val="34"/>
  </w:num>
  <w:num w:numId="30">
    <w:abstractNumId w:val="1"/>
  </w:num>
  <w:num w:numId="31">
    <w:abstractNumId w:val="4"/>
  </w:num>
  <w:num w:numId="32">
    <w:abstractNumId w:val="11"/>
  </w:num>
  <w:num w:numId="33">
    <w:abstractNumId w:val="29"/>
  </w:num>
  <w:num w:numId="34">
    <w:abstractNumId w:val="22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F6"/>
    <w:rsid w:val="00014A57"/>
    <w:rsid w:val="0002197E"/>
    <w:rsid w:val="00027874"/>
    <w:rsid w:val="0008108D"/>
    <w:rsid w:val="00093A41"/>
    <w:rsid w:val="000A4994"/>
    <w:rsid w:val="000A7225"/>
    <w:rsid w:val="000B27C4"/>
    <w:rsid w:val="000F48DD"/>
    <w:rsid w:val="00141AC1"/>
    <w:rsid w:val="00154194"/>
    <w:rsid w:val="00155E8C"/>
    <w:rsid w:val="00164E54"/>
    <w:rsid w:val="00166098"/>
    <w:rsid w:val="0018042F"/>
    <w:rsid w:val="001C14F6"/>
    <w:rsid w:val="001C5849"/>
    <w:rsid w:val="00200B26"/>
    <w:rsid w:val="0021119D"/>
    <w:rsid w:val="00226733"/>
    <w:rsid w:val="002439BC"/>
    <w:rsid w:val="002739B1"/>
    <w:rsid w:val="0027527E"/>
    <w:rsid w:val="002757E1"/>
    <w:rsid w:val="0028220D"/>
    <w:rsid w:val="0028608F"/>
    <w:rsid w:val="00287EB1"/>
    <w:rsid w:val="002E6EDA"/>
    <w:rsid w:val="00302AC9"/>
    <w:rsid w:val="003040FA"/>
    <w:rsid w:val="003256C1"/>
    <w:rsid w:val="003409DD"/>
    <w:rsid w:val="00341DC1"/>
    <w:rsid w:val="00343686"/>
    <w:rsid w:val="0037004A"/>
    <w:rsid w:val="003903D9"/>
    <w:rsid w:val="00391636"/>
    <w:rsid w:val="003916AD"/>
    <w:rsid w:val="003A576B"/>
    <w:rsid w:val="003B5F49"/>
    <w:rsid w:val="00426A10"/>
    <w:rsid w:val="0048036B"/>
    <w:rsid w:val="004A5F0A"/>
    <w:rsid w:val="004D0203"/>
    <w:rsid w:val="004D41CF"/>
    <w:rsid w:val="004F0FA6"/>
    <w:rsid w:val="004F291C"/>
    <w:rsid w:val="00500CF1"/>
    <w:rsid w:val="0051315D"/>
    <w:rsid w:val="00513AE5"/>
    <w:rsid w:val="00513C10"/>
    <w:rsid w:val="00541614"/>
    <w:rsid w:val="005549D3"/>
    <w:rsid w:val="00557724"/>
    <w:rsid w:val="0056317A"/>
    <w:rsid w:val="0057075B"/>
    <w:rsid w:val="0058228E"/>
    <w:rsid w:val="005E6E62"/>
    <w:rsid w:val="005F6CF8"/>
    <w:rsid w:val="00630343"/>
    <w:rsid w:val="00645470"/>
    <w:rsid w:val="00647634"/>
    <w:rsid w:val="0065774E"/>
    <w:rsid w:val="006C0310"/>
    <w:rsid w:val="006C08E4"/>
    <w:rsid w:val="006D7B97"/>
    <w:rsid w:val="00704136"/>
    <w:rsid w:val="007112EC"/>
    <w:rsid w:val="0074045D"/>
    <w:rsid w:val="0077072B"/>
    <w:rsid w:val="007B3187"/>
    <w:rsid w:val="007C2FD8"/>
    <w:rsid w:val="007E1192"/>
    <w:rsid w:val="007E6530"/>
    <w:rsid w:val="00815EA7"/>
    <w:rsid w:val="008177C3"/>
    <w:rsid w:val="008363DF"/>
    <w:rsid w:val="00845E66"/>
    <w:rsid w:val="00847C0C"/>
    <w:rsid w:val="00857CF0"/>
    <w:rsid w:val="00872C3C"/>
    <w:rsid w:val="008823F9"/>
    <w:rsid w:val="008A00F9"/>
    <w:rsid w:val="008A01C3"/>
    <w:rsid w:val="008B7004"/>
    <w:rsid w:val="008C6374"/>
    <w:rsid w:val="008D5A07"/>
    <w:rsid w:val="00914DAB"/>
    <w:rsid w:val="00921A31"/>
    <w:rsid w:val="0093445D"/>
    <w:rsid w:val="00941BD9"/>
    <w:rsid w:val="00963482"/>
    <w:rsid w:val="00965DF4"/>
    <w:rsid w:val="009770E3"/>
    <w:rsid w:val="00984369"/>
    <w:rsid w:val="009C297A"/>
    <w:rsid w:val="009E6A75"/>
    <w:rsid w:val="009F4C1B"/>
    <w:rsid w:val="00A04799"/>
    <w:rsid w:val="00A117F8"/>
    <w:rsid w:val="00A21D72"/>
    <w:rsid w:val="00A339F9"/>
    <w:rsid w:val="00A625BF"/>
    <w:rsid w:val="00A67EBD"/>
    <w:rsid w:val="00A71935"/>
    <w:rsid w:val="00A96BB9"/>
    <w:rsid w:val="00AA185F"/>
    <w:rsid w:val="00AB49EB"/>
    <w:rsid w:val="00B045A0"/>
    <w:rsid w:val="00B07EAE"/>
    <w:rsid w:val="00B15412"/>
    <w:rsid w:val="00B1683F"/>
    <w:rsid w:val="00B16F1E"/>
    <w:rsid w:val="00B352AE"/>
    <w:rsid w:val="00B760FF"/>
    <w:rsid w:val="00B8178D"/>
    <w:rsid w:val="00B85681"/>
    <w:rsid w:val="00BC1F03"/>
    <w:rsid w:val="00BC3536"/>
    <w:rsid w:val="00BD5F43"/>
    <w:rsid w:val="00BE50C1"/>
    <w:rsid w:val="00C32425"/>
    <w:rsid w:val="00C463EC"/>
    <w:rsid w:val="00CA0689"/>
    <w:rsid w:val="00CB31DC"/>
    <w:rsid w:val="00CF2B3E"/>
    <w:rsid w:val="00D041D2"/>
    <w:rsid w:val="00D04B0D"/>
    <w:rsid w:val="00D421EC"/>
    <w:rsid w:val="00D45805"/>
    <w:rsid w:val="00D92B7C"/>
    <w:rsid w:val="00D9764F"/>
    <w:rsid w:val="00DD486F"/>
    <w:rsid w:val="00DE6A5F"/>
    <w:rsid w:val="00DF5E29"/>
    <w:rsid w:val="00E038DB"/>
    <w:rsid w:val="00E12DB1"/>
    <w:rsid w:val="00E22DA9"/>
    <w:rsid w:val="00E34800"/>
    <w:rsid w:val="00E505CE"/>
    <w:rsid w:val="00E70494"/>
    <w:rsid w:val="00EB66BA"/>
    <w:rsid w:val="00EC20F0"/>
    <w:rsid w:val="00ED2771"/>
    <w:rsid w:val="00EF00E4"/>
    <w:rsid w:val="00F1066B"/>
    <w:rsid w:val="00F214E4"/>
    <w:rsid w:val="00F23667"/>
    <w:rsid w:val="00F308EE"/>
    <w:rsid w:val="00F34DC1"/>
    <w:rsid w:val="00F56C21"/>
    <w:rsid w:val="00F71B21"/>
    <w:rsid w:val="00FA5E6B"/>
    <w:rsid w:val="00FB1A95"/>
    <w:rsid w:val="00FE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56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F6"/>
  </w:style>
  <w:style w:type="paragraph" w:styleId="Footer">
    <w:name w:val="footer"/>
    <w:basedOn w:val="Normal"/>
    <w:link w:val="FooterChar"/>
    <w:uiPriority w:val="99"/>
    <w:unhideWhenUsed/>
    <w:rsid w:val="001C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F6"/>
  </w:style>
  <w:style w:type="paragraph" w:styleId="BalloonText">
    <w:name w:val="Balloon Text"/>
    <w:basedOn w:val="Normal"/>
    <w:link w:val="BalloonTextChar"/>
    <w:uiPriority w:val="99"/>
    <w:semiHidden/>
    <w:unhideWhenUsed/>
    <w:rsid w:val="001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B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5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F9D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FE3F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8D5A07"/>
  </w:style>
  <w:style w:type="paragraph" w:customStyle="1" w:styleId="Standard">
    <w:name w:val="Standard"/>
    <w:rsid w:val="000219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56C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56C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154194"/>
    <w:pPr>
      <w:suppressLineNumbers/>
    </w:pPr>
  </w:style>
  <w:style w:type="character" w:customStyle="1" w:styleId="Heading1Char">
    <w:name w:val="Heading 1 Char"/>
    <w:basedOn w:val="DefaultParagraphFont"/>
    <w:link w:val="Heading1"/>
    <w:uiPriority w:val="9"/>
    <w:rsid w:val="00857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56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F6"/>
  </w:style>
  <w:style w:type="paragraph" w:styleId="Footer">
    <w:name w:val="footer"/>
    <w:basedOn w:val="Normal"/>
    <w:link w:val="FooterChar"/>
    <w:uiPriority w:val="99"/>
    <w:unhideWhenUsed/>
    <w:rsid w:val="001C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F6"/>
  </w:style>
  <w:style w:type="paragraph" w:styleId="BalloonText">
    <w:name w:val="Balloon Text"/>
    <w:basedOn w:val="Normal"/>
    <w:link w:val="BalloonTextChar"/>
    <w:uiPriority w:val="99"/>
    <w:semiHidden/>
    <w:unhideWhenUsed/>
    <w:rsid w:val="001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B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5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F9D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FE3F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8D5A07"/>
  </w:style>
  <w:style w:type="paragraph" w:customStyle="1" w:styleId="Standard">
    <w:name w:val="Standard"/>
    <w:rsid w:val="000219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56C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56C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154194"/>
    <w:pPr>
      <w:suppressLineNumbers/>
    </w:pPr>
  </w:style>
  <w:style w:type="character" w:customStyle="1" w:styleId="Heading1Char">
    <w:name w:val="Heading 1 Char"/>
    <w:basedOn w:val="DefaultParagraphFont"/>
    <w:link w:val="Heading1"/>
    <w:uiPriority w:val="9"/>
    <w:rsid w:val="00857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ian.370061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rian.37006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Ichu</dc:creator>
  <cp:lastModifiedBy>348370422</cp:lastModifiedBy>
  <cp:revision>2</cp:revision>
  <cp:lastPrinted>2017-03-13T13:38:00Z</cp:lastPrinted>
  <dcterms:created xsi:type="dcterms:W3CDTF">2017-06-13T13:53:00Z</dcterms:created>
  <dcterms:modified xsi:type="dcterms:W3CDTF">2017-06-13T13:53:00Z</dcterms:modified>
</cp:coreProperties>
</file>