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D0" w:rsidRPr="00FD3E1D" w:rsidRDefault="000F59E8">
      <w:pPr>
        <w:divId w:val="2113279559"/>
        <w:rPr>
          <w:rFonts w:asciiTheme="minorHAnsi" w:eastAsia="Times New Roman" w:hAnsiTheme="minorHAnsi"/>
          <w:b/>
          <w:i/>
          <w:iCs/>
          <w:color w:val="1F497C"/>
        </w:rPr>
      </w:pPr>
      <w:r w:rsidRPr="00FD3E1D">
        <w:rPr>
          <w:rFonts w:asciiTheme="minorHAnsi" w:eastAsia="Times New Roman" w:hAnsiTheme="minorHAnsi"/>
          <w:b/>
          <w:i/>
          <w:iCs/>
          <w:color w:val="1F497C"/>
        </w:rPr>
        <w:t xml:space="preserve">Curriculum Vitae </w:t>
      </w:r>
    </w:p>
    <w:p w:rsidR="00416FB6" w:rsidRDefault="00FD3E1D" w:rsidP="00416FB6">
      <w:pPr>
        <w:spacing w:after="120"/>
        <w:jc w:val="center"/>
        <w:divId w:val="824974244"/>
        <w:rPr>
          <w:rFonts w:asciiTheme="minorHAnsi" w:eastAsia="Times New Roman" w:hAnsiTheme="minorHAnsi"/>
          <w:b/>
          <w:color w:val="1F497C"/>
          <w:sz w:val="36"/>
          <w:szCs w:val="36"/>
          <w:lang w:val="en-GB"/>
        </w:rPr>
      </w:pPr>
      <w:r>
        <w:rPr>
          <w:rFonts w:asciiTheme="minorHAnsi" w:eastAsia="Times New Roman" w:hAnsiTheme="minorHAnsi"/>
          <w:b/>
          <w:color w:val="1F497C"/>
          <w:sz w:val="36"/>
          <w:szCs w:val="36"/>
          <w:lang w:val="en-GB"/>
        </w:rPr>
        <w:t>Simon</w:t>
      </w:r>
    </w:p>
    <w:p w:rsidR="00C50AD0" w:rsidRPr="00FD3E1D" w:rsidRDefault="00416FB6" w:rsidP="00416FB6">
      <w:pPr>
        <w:spacing w:after="120"/>
        <w:jc w:val="center"/>
        <w:divId w:val="824974244"/>
        <w:rPr>
          <w:rFonts w:asciiTheme="minorHAnsi" w:eastAsia="Times New Roman" w:hAnsiTheme="minorHAnsi"/>
          <w:b/>
          <w:caps/>
          <w:color w:val="1F497C"/>
          <w:sz w:val="36"/>
          <w:szCs w:val="36"/>
        </w:rPr>
      </w:pPr>
      <w:hyperlink r:id="rId6" w:history="1">
        <w:r w:rsidRPr="008260E8">
          <w:rPr>
            <w:rStyle w:val="Hyperlink"/>
            <w:rFonts w:asciiTheme="minorHAnsi" w:eastAsia="Times New Roman" w:hAnsiTheme="minorHAnsi"/>
            <w:b/>
            <w:sz w:val="36"/>
            <w:szCs w:val="36"/>
            <w:lang w:val="en-GB"/>
          </w:rPr>
          <w:t>Simon.370449@2freemail.com</w:t>
        </w:r>
      </w:hyperlink>
      <w:r>
        <w:rPr>
          <w:rFonts w:asciiTheme="minorHAnsi" w:eastAsia="Times New Roman" w:hAnsiTheme="minorHAnsi"/>
          <w:b/>
          <w:color w:val="1F497C"/>
          <w:sz w:val="36"/>
          <w:szCs w:val="36"/>
          <w:lang w:val="en-GB"/>
        </w:rPr>
        <w:t xml:space="preserve"> </w:t>
      </w:r>
      <w:bookmarkStart w:id="0" w:name="_GoBack"/>
      <w:bookmarkEnd w:id="0"/>
      <w:r w:rsidRPr="00416FB6">
        <w:rPr>
          <w:rFonts w:asciiTheme="minorHAnsi" w:eastAsia="Times New Roman" w:hAnsiTheme="minorHAnsi"/>
          <w:b/>
          <w:color w:val="1F497C"/>
          <w:sz w:val="36"/>
          <w:szCs w:val="36"/>
          <w:lang w:val="en-GB"/>
        </w:rPr>
        <w:tab/>
      </w:r>
      <w:r w:rsidR="00FD3E1D">
        <w:rPr>
          <w:rFonts w:asciiTheme="minorHAnsi" w:eastAsia="Times New Roman" w:hAnsiTheme="minorHAnsi"/>
          <w:b/>
          <w:color w:val="1F497C"/>
          <w:sz w:val="36"/>
          <w:szCs w:val="36"/>
          <w:lang w:val="en-GB"/>
        </w:rPr>
        <w:t xml:space="preserve"> </w:t>
      </w:r>
    </w:p>
    <w:p w:rsidR="00BD7E96" w:rsidRDefault="00BD7E96">
      <w:pPr>
        <w:spacing w:after="120"/>
        <w:jc w:val="center"/>
        <w:divId w:val="1664117768"/>
        <w:rPr>
          <w:rFonts w:asciiTheme="minorHAnsi" w:eastAsia="Times New Roman" w:hAnsiTheme="minorHAnsi"/>
          <w:color w:val="1F1F1F"/>
        </w:rPr>
      </w:pPr>
    </w:p>
    <w:tbl>
      <w:tblPr>
        <w:tblW w:w="5000" w:type="pct"/>
        <w:tblCellSpacing w:w="15" w:type="dxa"/>
        <w:tblCellMar>
          <w:left w:w="0" w:type="dxa"/>
          <w:right w:w="0" w:type="dxa"/>
        </w:tblCellMar>
        <w:tblLook w:val="04A0" w:firstRow="1" w:lastRow="0" w:firstColumn="1" w:lastColumn="0" w:noHBand="0" w:noVBand="1"/>
      </w:tblPr>
      <w:tblGrid>
        <w:gridCol w:w="11507"/>
        <w:gridCol w:w="51"/>
      </w:tblGrid>
      <w:tr w:rsidR="00C50AD0" w:rsidRPr="00FD3E1D">
        <w:trPr>
          <w:divId w:val="1724134646"/>
          <w:tblCellSpacing w:w="15" w:type="dxa"/>
        </w:trPr>
        <w:tc>
          <w:tcPr>
            <w:tcW w:w="1000" w:type="pct"/>
            <w:gridSpan w:val="2"/>
            <w:shd w:val="clear" w:color="auto" w:fill="DFEAF4"/>
            <w:tcMar>
              <w:top w:w="0" w:type="dxa"/>
              <w:left w:w="122" w:type="dxa"/>
              <w:bottom w:w="0" w:type="dxa"/>
              <w:right w:w="0" w:type="dxa"/>
            </w:tcMar>
            <w:hideMark/>
          </w:tcPr>
          <w:p w:rsidR="00C50AD0" w:rsidRPr="00FD3E1D" w:rsidRDefault="000F59E8">
            <w:pPr>
              <w:rPr>
                <w:rFonts w:asciiTheme="minorHAnsi" w:eastAsia="Times New Roman" w:hAnsiTheme="minorHAnsi"/>
                <w:b/>
                <w:color w:val="1F497C"/>
                <w:sz w:val="28"/>
                <w:szCs w:val="28"/>
              </w:rPr>
            </w:pPr>
            <w:r w:rsidRPr="00FD3E1D">
              <w:rPr>
                <w:rFonts w:asciiTheme="minorHAnsi" w:eastAsia="Times New Roman" w:hAnsiTheme="minorHAnsi"/>
                <w:b/>
                <w:color w:val="1F497C"/>
                <w:sz w:val="28"/>
                <w:szCs w:val="28"/>
              </w:rPr>
              <w:t>Bio Data</w:t>
            </w:r>
          </w:p>
        </w:tc>
      </w:tr>
      <w:tr w:rsidR="00C50AD0" w:rsidRPr="00FD3E1D">
        <w:trPr>
          <w:divId w:val="1724134646"/>
          <w:tblCellSpacing w:w="15" w:type="dxa"/>
        </w:trPr>
        <w:tc>
          <w:tcPr>
            <w:tcW w:w="4000" w:type="pct"/>
            <w:shd w:val="clear" w:color="auto" w:fill="FFFFFF"/>
            <w:vAlign w:val="center"/>
            <w:hideMark/>
          </w:tcPr>
          <w:p w:rsidR="00FD3E1D" w:rsidRDefault="000F59E8" w:rsidP="00FD3E1D">
            <w:pPr>
              <w:pStyle w:val="NormalWeb"/>
              <w:spacing w:before="0" w:beforeAutospacing="0" w:after="120" w:afterAutospacing="0"/>
              <w:ind w:left="43" w:right="43"/>
              <w:rPr>
                <w:rFonts w:asciiTheme="minorHAnsi" w:hAnsiTheme="minorHAnsi"/>
              </w:rPr>
            </w:pPr>
            <w:r w:rsidRPr="00FD3E1D">
              <w:rPr>
                <w:rFonts w:asciiTheme="minorHAnsi" w:hAnsiTheme="minorHAnsi"/>
                <w:b/>
                <w:bCs/>
              </w:rPr>
              <w:t xml:space="preserve">Gender: </w:t>
            </w:r>
            <w:r>
              <w:rPr>
                <w:rFonts w:asciiTheme="minorHAnsi" w:hAnsiTheme="minorHAnsi"/>
                <w:lang w:val="en-GB"/>
              </w:rPr>
              <w:t>Male</w:t>
            </w:r>
          </w:p>
          <w:p w:rsidR="00FD3E1D" w:rsidRDefault="000F59E8" w:rsidP="00FD3E1D">
            <w:pPr>
              <w:pStyle w:val="NormalWeb"/>
              <w:spacing w:before="0" w:beforeAutospacing="0" w:after="120" w:afterAutospacing="0"/>
              <w:ind w:left="43" w:right="43"/>
              <w:rPr>
                <w:rFonts w:asciiTheme="minorHAnsi" w:hAnsiTheme="minorHAnsi"/>
              </w:rPr>
            </w:pPr>
            <w:r w:rsidRPr="00FD3E1D">
              <w:rPr>
                <w:rFonts w:asciiTheme="minorHAnsi" w:hAnsiTheme="minorHAnsi"/>
                <w:b/>
                <w:bCs/>
              </w:rPr>
              <w:t>Marital Status:</w:t>
            </w:r>
            <w:r w:rsidRPr="00FD3E1D">
              <w:rPr>
                <w:rFonts w:asciiTheme="minorHAnsi" w:hAnsiTheme="minorHAnsi"/>
              </w:rPr>
              <w:t xml:space="preserve"> </w:t>
            </w:r>
            <w:r>
              <w:rPr>
                <w:rFonts w:asciiTheme="minorHAnsi" w:hAnsiTheme="minorHAnsi"/>
                <w:lang w:val="en-GB"/>
              </w:rPr>
              <w:t>Single</w:t>
            </w:r>
          </w:p>
          <w:p w:rsidR="00FD3E1D" w:rsidRDefault="000F59E8" w:rsidP="00FD3E1D">
            <w:pPr>
              <w:pStyle w:val="NormalWeb"/>
              <w:spacing w:before="0" w:beforeAutospacing="0" w:after="120" w:afterAutospacing="0"/>
              <w:ind w:left="43" w:right="43"/>
              <w:rPr>
                <w:rFonts w:asciiTheme="minorHAnsi" w:hAnsiTheme="minorHAnsi"/>
              </w:rPr>
            </w:pPr>
            <w:r w:rsidRPr="00FD3E1D">
              <w:rPr>
                <w:rFonts w:asciiTheme="minorHAnsi" w:hAnsiTheme="minorHAnsi"/>
                <w:b/>
                <w:bCs/>
              </w:rPr>
              <w:t>Date of Birth:</w:t>
            </w:r>
            <w:r w:rsidR="00FD3E1D" w:rsidRPr="00FD3E1D">
              <w:rPr>
                <w:rFonts w:asciiTheme="minorHAnsi" w:hAnsiTheme="minorHAnsi"/>
              </w:rPr>
              <w:t xml:space="preserve"> </w:t>
            </w:r>
            <w:r>
              <w:rPr>
                <w:rFonts w:asciiTheme="minorHAnsi" w:hAnsiTheme="minorHAnsi"/>
                <w:lang w:val="en-GB"/>
              </w:rPr>
              <w:t>16</w:t>
            </w:r>
            <w:r w:rsidR="00FD3E1D" w:rsidRPr="00FD3E1D">
              <w:rPr>
                <w:rFonts w:asciiTheme="minorHAnsi" w:hAnsiTheme="minorHAnsi"/>
                <w:vertAlign w:val="superscript"/>
              </w:rPr>
              <w:t>th</w:t>
            </w:r>
            <w:r w:rsidR="00FD3E1D" w:rsidRPr="00FD3E1D">
              <w:rPr>
                <w:rFonts w:asciiTheme="minorHAnsi" w:hAnsiTheme="minorHAnsi"/>
              </w:rPr>
              <w:t xml:space="preserve"> </w:t>
            </w:r>
            <w:r>
              <w:rPr>
                <w:rFonts w:asciiTheme="minorHAnsi" w:hAnsiTheme="minorHAnsi"/>
                <w:lang w:val="en-GB"/>
              </w:rPr>
              <w:t>May</w:t>
            </w:r>
            <w:r w:rsidRPr="00FD3E1D">
              <w:rPr>
                <w:rFonts w:asciiTheme="minorHAnsi" w:hAnsiTheme="minorHAnsi"/>
              </w:rPr>
              <w:t xml:space="preserve"> 198</w:t>
            </w:r>
            <w:r>
              <w:rPr>
                <w:rFonts w:asciiTheme="minorHAnsi" w:hAnsiTheme="minorHAnsi"/>
                <w:lang w:val="en-GB"/>
              </w:rPr>
              <w:t>5</w:t>
            </w:r>
          </w:p>
          <w:p w:rsidR="00C50AD0" w:rsidRPr="00FD3E1D" w:rsidRDefault="000F59E8" w:rsidP="00FD3E1D">
            <w:pPr>
              <w:pStyle w:val="NormalWeb"/>
              <w:spacing w:before="0" w:beforeAutospacing="0" w:after="120" w:afterAutospacing="0"/>
              <w:ind w:left="43" w:right="43"/>
              <w:rPr>
                <w:rFonts w:asciiTheme="minorHAnsi" w:hAnsiTheme="minorHAnsi"/>
              </w:rPr>
            </w:pPr>
            <w:r w:rsidRPr="00FD3E1D">
              <w:rPr>
                <w:rFonts w:asciiTheme="minorHAnsi" w:hAnsiTheme="minorHAnsi"/>
                <w:b/>
                <w:bCs/>
              </w:rPr>
              <w:t>Nationality:</w:t>
            </w:r>
            <w:r w:rsidRPr="00FD3E1D">
              <w:rPr>
                <w:rFonts w:asciiTheme="minorHAnsi" w:hAnsiTheme="minorHAnsi"/>
              </w:rPr>
              <w:t xml:space="preserve"> Kenyan </w:t>
            </w:r>
          </w:p>
        </w:tc>
        <w:tc>
          <w:tcPr>
            <w:tcW w:w="0" w:type="auto"/>
            <w:shd w:val="clear" w:color="auto" w:fill="auto"/>
            <w:vAlign w:val="center"/>
            <w:hideMark/>
          </w:tcPr>
          <w:p w:rsidR="00C50AD0" w:rsidRPr="00FD3E1D" w:rsidRDefault="00C50AD0">
            <w:pPr>
              <w:rPr>
                <w:rFonts w:asciiTheme="minorHAnsi" w:eastAsia="Times New Roman" w:hAnsiTheme="minorHAnsi"/>
                <w:sz w:val="20"/>
                <w:szCs w:val="20"/>
              </w:rPr>
            </w:pPr>
          </w:p>
        </w:tc>
      </w:tr>
    </w:tbl>
    <w:tbl>
      <w:tblPr>
        <w:tblW w:w="5000" w:type="pct"/>
        <w:tblCellSpacing w:w="15" w:type="dxa"/>
        <w:tblBorders>
          <w:bottom w:val="single" w:sz="12" w:space="0" w:color="1F497C"/>
        </w:tblBorders>
        <w:tblCellMar>
          <w:left w:w="0" w:type="dxa"/>
          <w:right w:w="0" w:type="dxa"/>
        </w:tblCellMar>
        <w:tblLook w:val="04A0" w:firstRow="1" w:lastRow="0" w:firstColumn="1" w:lastColumn="0" w:noHBand="0" w:noVBand="1"/>
      </w:tblPr>
      <w:tblGrid>
        <w:gridCol w:w="11507"/>
        <w:gridCol w:w="51"/>
      </w:tblGrid>
      <w:tr w:rsidR="00C50AD0" w:rsidRPr="00FD3E1D">
        <w:trPr>
          <w:tblCellSpacing w:w="15" w:type="dxa"/>
        </w:trPr>
        <w:tc>
          <w:tcPr>
            <w:tcW w:w="1000" w:type="pct"/>
            <w:gridSpan w:val="2"/>
            <w:shd w:val="clear" w:color="auto" w:fill="DFEAF4"/>
            <w:tcMar>
              <w:top w:w="0" w:type="dxa"/>
              <w:left w:w="122" w:type="dxa"/>
              <w:bottom w:w="0" w:type="dxa"/>
              <w:right w:w="0" w:type="dxa"/>
            </w:tcMar>
            <w:hideMark/>
          </w:tcPr>
          <w:p w:rsidR="00C50AD0" w:rsidRPr="00FD3E1D" w:rsidRDefault="000F59E8">
            <w:pPr>
              <w:rPr>
                <w:rFonts w:asciiTheme="minorHAnsi" w:eastAsia="Times New Roman" w:hAnsiTheme="minorHAnsi"/>
                <w:b/>
                <w:color w:val="1F497C"/>
                <w:sz w:val="28"/>
                <w:szCs w:val="28"/>
              </w:rPr>
            </w:pPr>
            <w:r w:rsidRPr="00FD3E1D">
              <w:rPr>
                <w:rFonts w:asciiTheme="minorHAnsi" w:eastAsia="Times New Roman" w:hAnsiTheme="minorHAnsi"/>
                <w:b/>
                <w:color w:val="1F497C"/>
                <w:sz w:val="28"/>
                <w:szCs w:val="28"/>
              </w:rPr>
              <w:t>Personal Profile</w:t>
            </w:r>
          </w:p>
        </w:tc>
      </w:tr>
      <w:tr w:rsidR="00C50AD0" w:rsidRPr="00FD3E1D">
        <w:trPr>
          <w:tblCellSpacing w:w="15" w:type="dxa"/>
        </w:trPr>
        <w:tc>
          <w:tcPr>
            <w:tcW w:w="4000" w:type="pct"/>
            <w:shd w:val="clear" w:color="auto" w:fill="FFFFFF"/>
            <w:vAlign w:val="center"/>
            <w:hideMark/>
          </w:tcPr>
          <w:p w:rsidR="00C50AD0" w:rsidRPr="00FD3E1D" w:rsidRDefault="00947BEA" w:rsidP="00BA4C49">
            <w:pPr>
              <w:spacing w:after="45"/>
              <w:jc w:val="both"/>
              <w:rPr>
                <w:rFonts w:asciiTheme="minorHAnsi" w:hAnsiTheme="minorHAnsi"/>
              </w:rPr>
            </w:pPr>
            <w:r w:rsidRPr="00D06B1D">
              <w:rPr>
                <w:rFonts w:asciiTheme="minorHAnsi" w:eastAsiaTheme="minorHAnsi" w:hAnsiTheme="minorHAnsi" w:cstheme="minorBidi"/>
              </w:rPr>
              <w:t xml:space="preserve">A result-driven professional </w:t>
            </w:r>
            <w:r>
              <w:rPr>
                <w:rFonts w:asciiTheme="minorHAnsi" w:eastAsiaTheme="minorHAnsi" w:hAnsiTheme="minorHAnsi" w:cstheme="minorBidi"/>
              </w:rPr>
              <w:t xml:space="preserve">with over </w:t>
            </w:r>
            <w:r w:rsidR="00287CBD">
              <w:rPr>
                <w:rFonts w:asciiTheme="minorHAnsi" w:eastAsiaTheme="minorHAnsi" w:hAnsiTheme="minorHAnsi" w:cstheme="minorBidi"/>
              </w:rPr>
              <w:t xml:space="preserve">12 years’ </w:t>
            </w:r>
            <w:r w:rsidR="004F4275">
              <w:rPr>
                <w:rFonts w:asciiTheme="minorHAnsi" w:eastAsiaTheme="minorHAnsi" w:hAnsiTheme="minorHAnsi" w:cstheme="minorBidi"/>
              </w:rPr>
              <w:t xml:space="preserve">of </w:t>
            </w:r>
            <w:r w:rsidR="00287CBD">
              <w:rPr>
                <w:rFonts w:asciiTheme="minorHAnsi" w:eastAsiaTheme="minorHAnsi" w:hAnsiTheme="minorHAnsi" w:cstheme="minorBidi"/>
              </w:rPr>
              <w:t>experience</w:t>
            </w:r>
            <w:r>
              <w:rPr>
                <w:rFonts w:asciiTheme="minorHAnsi" w:eastAsiaTheme="minorHAnsi" w:hAnsiTheme="minorHAnsi" w:cstheme="minorBidi"/>
              </w:rPr>
              <w:t xml:space="preserve">. </w:t>
            </w:r>
            <w:r w:rsidR="00BA4C49" w:rsidRPr="001F2648">
              <w:rPr>
                <w:rFonts w:asciiTheme="minorHAnsi" w:hAnsiTheme="minorHAnsi" w:cstheme="minorHAnsi"/>
              </w:rPr>
              <w:t>I am self-driven, ambitious, innovative, analytical, a fast learner, and pride myself as a true team player with good interpersonal skills. I possess a great desire and drive to prosper in all work that I venture into.</w:t>
            </w:r>
            <w:r w:rsidR="00BA4C49">
              <w:rPr>
                <w:rFonts w:asciiTheme="minorHAnsi" w:hAnsiTheme="minorHAnsi" w:cstheme="minorHAnsi"/>
              </w:rPr>
              <w:t xml:space="preserve"> </w:t>
            </w:r>
            <w:r w:rsidRPr="00D06B1D">
              <w:rPr>
                <w:rFonts w:asciiTheme="minorHAnsi" w:eastAsiaTheme="minorHAnsi" w:hAnsiTheme="minorHAnsi" w:cstheme="minorBidi"/>
              </w:rPr>
              <w:t>I am looking forward to work in dynamic and challenging environment that will enable me to utilize my strengths in interpersonal skills, excel and contribute towards the organizations growth and development. As an employee of your organization, I would be competent, punctual and most of all ensure that I maintain a positive attitude so as to achieve the set objectives of the organization.</w:t>
            </w:r>
          </w:p>
        </w:tc>
        <w:tc>
          <w:tcPr>
            <w:tcW w:w="0" w:type="auto"/>
            <w:shd w:val="clear" w:color="auto" w:fill="auto"/>
            <w:vAlign w:val="center"/>
            <w:hideMark/>
          </w:tcPr>
          <w:p w:rsidR="00C50AD0" w:rsidRPr="00FD3E1D" w:rsidRDefault="00C50AD0">
            <w:pPr>
              <w:rPr>
                <w:rFonts w:asciiTheme="minorHAnsi" w:eastAsia="Times New Roman" w:hAnsiTheme="minorHAnsi"/>
                <w:sz w:val="20"/>
                <w:szCs w:val="20"/>
              </w:rPr>
            </w:pPr>
          </w:p>
        </w:tc>
      </w:tr>
    </w:tbl>
    <w:p w:rsidR="00C50AD0" w:rsidRPr="00FD3E1D" w:rsidRDefault="00C50AD0">
      <w:pPr>
        <w:divId w:val="1889755935"/>
        <w:rPr>
          <w:rFonts w:asciiTheme="minorHAnsi" w:eastAsia="Times New Roman" w:hAnsiTheme="minorHAnsi"/>
          <w:vanish/>
        </w:rPr>
      </w:pPr>
    </w:p>
    <w:tbl>
      <w:tblPr>
        <w:tblW w:w="5000" w:type="pct"/>
        <w:tblCellSpacing w:w="15" w:type="dxa"/>
        <w:tblCellMar>
          <w:left w:w="0" w:type="dxa"/>
          <w:right w:w="0" w:type="dxa"/>
        </w:tblCellMar>
        <w:tblLook w:val="04A0" w:firstRow="1" w:lastRow="0" w:firstColumn="1" w:lastColumn="0" w:noHBand="0" w:noVBand="1"/>
      </w:tblPr>
      <w:tblGrid>
        <w:gridCol w:w="11476"/>
        <w:gridCol w:w="82"/>
      </w:tblGrid>
      <w:tr w:rsidR="00C50AD0" w:rsidRPr="00FD3E1D" w:rsidTr="0063454D">
        <w:trPr>
          <w:divId w:val="1889755935"/>
          <w:tblCellSpacing w:w="15" w:type="dxa"/>
        </w:trPr>
        <w:tc>
          <w:tcPr>
            <w:tcW w:w="4974" w:type="pct"/>
            <w:gridSpan w:val="2"/>
            <w:shd w:val="clear" w:color="auto" w:fill="DFEAF4"/>
            <w:tcMar>
              <w:top w:w="0" w:type="dxa"/>
              <w:left w:w="122" w:type="dxa"/>
              <w:bottom w:w="0" w:type="dxa"/>
              <w:right w:w="0" w:type="dxa"/>
            </w:tcMar>
            <w:hideMark/>
          </w:tcPr>
          <w:p w:rsidR="00C50AD0" w:rsidRPr="00FD3E1D" w:rsidRDefault="000F59E8">
            <w:pPr>
              <w:rPr>
                <w:rFonts w:asciiTheme="minorHAnsi" w:eastAsia="Times New Roman" w:hAnsiTheme="minorHAnsi"/>
                <w:b/>
                <w:color w:val="1F497C"/>
                <w:sz w:val="28"/>
                <w:szCs w:val="28"/>
              </w:rPr>
            </w:pPr>
            <w:r w:rsidRPr="00FD3E1D">
              <w:rPr>
                <w:rFonts w:asciiTheme="minorHAnsi" w:eastAsia="Times New Roman" w:hAnsiTheme="minorHAnsi"/>
                <w:b/>
                <w:color w:val="1F497C"/>
                <w:sz w:val="28"/>
                <w:szCs w:val="28"/>
              </w:rPr>
              <w:t>Education</w:t>
            </w:r>
          </w:p>
        </w:tc>
      </w:tr>
      <w:tr w:rsidR="00C50AD0" w:rsidRPr="00FD3E1D" w:rsidTr="0063454D">
        <w:trPr>
          <w:divId w:val="1889755935"/>
          <w:tblCellSpacing w:w="15" w:type="dxa"/>
        </w:trPr>
        <w:tc>
          <w:tcPr>
            <w:tcW w:w="4958"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6"/>
              <w:gridCol w:w="7995"/>
            </w:tblGrid>
            <w:tr w:rsidR="00C50AD0" w:rsidRPr="00FD3E1D" w:rsidTr="00FD3E1D">
              <w:trPr>
                <w:trHeight w:val="225"/>
                <w:tblCellSpacing w:w="15" w:type="dxa"/>
              </w:trPr>
              <w:tc>
                <w:tcPr>
                  <w:tcW w:w="1483" w:type="pct"/>
                  <w:vMerge w:val="restart"/>
                  <w:shd w:val="clear" w:color="auto" w:fill="EDF3FC"/>
                  <w:vAlign w:val="center"/>
                  <w:hideMark/>
                </w:tcPr>
                <w:p w:rsidR="00C50AD0" w:rsidRPr="00FD3E1D" w:rsidRDefault="00325DE7" w:rsidP="00FD3E1D">
                  <w:pPr>
                    <w:spacing w:after="80"/>
                    <w:jc w:val="center"/>
                    <w:rPr>
                      <w:rFonts w:asciiTheme="minorHAnsi" w:eastAsia="Times New Roman" w:hAnsiTheme="minorHAnsi"/>
                      <w:b/>
                      <w:bCs/>
                    </w:rPr>
                  </w:pPr>
                  <w:r>
                    <w:rPr>
                      <w:rFonts w:asciiTheme="minorHAnsi" w:eastAsia="Times New Roman" w:hAnsiTheme="minorHAnsi"/>
                      <w:b/>
                      <w:bCs/>
                    </w:rPr>
                    <w:t xml:space="preserve">Jul 2012 – Dec </w:t>
                  </w:r>
                  <w:r w:rsidR="00FD3E1D" w:rsidRPr="00FD3E1D">
                    <w:rPr>
                      <w:rFonts w:asciiTheme="minorHAnsi" w:eastAsia="Times New Roman" w:hAnsiTheme="minorHAnsi"/>
                      <w:b/>
                      <w:bCs/>
                    </w:rPr>
                    <w:t>2012</w:t>
                  </w:r>
                  <w:r w:rsidR="000F59E8" w:rsidRPr="00FD3E1D">
                    <w:rPr>
                      <w:rFonts w:asciiTheme="minorHAnsi" w:eastAsia="Times New Roman" w:hAnsiTheme="minorHAnsi"/>
                      <w:b/>
                      <w:bCs/>
                    </w:rPr>
                    <w:t xml:space="preserve"> </w:t>
                  </w:r>
                </w:p>
              </w:tc>
              <w:tc>
                <w:tcPr>
                  <w:tcW w:w="3477" w:type="pct"/>
                  <w:vAlign w:val="center"/>
                  <w:hideMark/>
                </w:tcPr>
                <w:p w:rsidR="00C50AD0" w:rsidRPr="00FD3E1D" w:rsidRDefault="00325DE7" w:rsidP="00FD3E1D">
                  <w:pPr>
                    <w:pStyle w:val="NormalWeb"/>
                    <w:spacing w:before="0" w:beforeAutospacing="0" w:after="80" w:afterAutospacing="0"/>
                    <w:rPr>
                      <w:rFonts w:asciiTheme="minorHAnsi" w:hAnsiTheme="minorHAnsi"/>
                      <w:b/>
                    </w:rPr>
                  </w:pPr>
                  <w:r>
                    <w:rPr>
                      <w:rFonts w:asciiTheme="minorHAnsi" w:hAnsiTheme="minorHAnsi"/>
                      <w:b/>
                    </w:rPr>
                    <w:t xml:space="preserve">Diploma </w:t>
                  </w:r>
                  <w:r w:rsidR="000F59E8">
                    <w:rPr>
                      <w:rFonts w:asciiTheme="minorHAnsi" w:hAnsiTheme="minorHAnsi"/>
                      <w:b/>
                    </w:rPr>
                    <w:t>in Management</w:t>
                  </w:r>
                </w:p>
              </w:tc>
            </w:tr>
            <w:tr w:rsidR="00C50AD0" w:rsidRPr="00FD3E1D" w:rsidTr="00FD3E1D">
              <w:trPr>
                <w:trHeight w:val="225"/>
                <w:tblCellSpacing w:w="15" w:type="dxa"/>
              </w:trPr>
              <w:tc>
                <w:tcPr>
                  <w:tcW w:w="1483" w:type="pct"/>
                  <w:vMerge/>
                  <w:vAlign w:val="center"/>
                  <w:hideMark/>
                </w:tcPr>
                <w:p w:rsidR="00C50AD0" w:rsidRPr="00FD3E1D" w:rsidRDefault="00C50AD0" w:rsidP="00FD3E1D">
                  <w:pPr>
                    <w:spacing w:after="80"/>
                    <w:rPr>
                      <w:rFonts w:asciiTheme="minorHAnsi" w:eastAsia="Times New Roman" w:hAnsiTheme="minorHAnsi"/>
                      <w:b/>
                      <w:bCs/>
                    </w:rPr>
                  </w:pPr>
                </w:p>
              </w:tc>
              <w:tc>
                <w:tcPr>
                  <w:tcW w:w="3477" w:type="pct"/>
                  <w:shd w:val="clear" w:color="auto" w:fill="FFFFFF"/>
                  <w:vAlign w:val="center"/>
                  <w:hideMark/>
                </w:tcPr>
                <w:p w:rsidR="00C50AD0" w:rsidRPr="00FD3E1D" w:rsidRDefault="000F59E8" w:rsidP="00FD3E1D">
                  <w:pPr>
                    <w:spacing w:after="80"/>
                    <w:rPr>
                      <w:rFonts w:asciiTheme="minorHAnsi" w:eastAsia="Times New Roman" w:hAnsiTheme="minorHAnsi"/>
                    </w:rPr>
                  </w:pPr>
                  <w:r w:rsidRPr="00FD3E1D">
                    <w:rPr>
                      <w:rFonts w:asciiTheme="minorHAnsi" w:eastAsia="Times New Roman" w:hAnsiTheme="minorHAnsi"/>
                    </w:rPr>
                    <w:t>Kenya Institute of Management</w:t>
                  </w:r>
                </w:p>
              </w:tc>
            </w:tr>
          </w:tbl>
          <w:p w:rsidR="00C50AD0" w:rsidRPr="00FD3E1D" w:rsidRDefault="00C50AD0" w:rsidP="00FD3E1D">
            <w:pPr>
              <w:spacing w:after="80"/>
              <w:rPr>
                <w:rFonts w:asciiTheme="minorHAnsi" w:eastAsia="Times New Roman" w:hAnsi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7"/>
              <w:gridCol w:w="7984"/>
            </w:tblGrid>
            <w:tr w:rsidR="00C50AD0" w:rsidRPr="00FD3E1D">
              <w:trPr>
                <w:trHeight w:val="225"/>
                <w:tblCellSpacing w:w="15" w:type="dxa"/>
              </w:trPr>
              <w:tc>
                <w:tcPr>
                  <w:tcW w:w="1500" w:type="pct"/>
                  <w:vMerge w:val="restart"/>
                  <w:shd w:val="clear" w:color="auto" w:fill="EDF3FC"/>
                  <w:vAlign w:val="center"/>
                  <w:hideMark/>
                </w:tcPr>
                <w:p w:rsidR="00C50AD0" w:rsidRPr="00FD3E1D" w:rsidRDefault="00325DE7" w:rsidP="00FD3E1D">
                  <w:pPr>
                    <w:spacing w:after="80"/>
                    <w:jc w:val="center"/>
                    <w:rPr>
                      <w:rFonts w:asciiTheme="minorHAnsi" w:eastAsia="Times New Roman" w:hAnsiTheme="minorHAnsi"/>
                      <w:b/>
                      <w:bCs/>
                    </w:rPr>
                  </w:pPr>
                  <w:r>
                    <w:rPr>
                      <w:rFonts w:asciiTheme="minorHAnsi" w:eastAsia="Times New Roman" w:hAnsiTheme="minorHAnsi"/>
                      <w:b/>
                      <w:bCs/>
                    </w:rPr>
                    <w:t>Jan 2012</w:t>
                  </w:r>
                  <w:r w:rsidR="00C925AB">
                    <w:rPr>
                      <w:rFonts w:asciiTheme="minorHAnsi" w:eastAsia="Times New Roman" w:hAnsiTheme="minorHAnsi"/>
                      <w:b/>
                      <w:bCs/>
                    </w:rPr>
                    <w:t>-</w:t>
                  </w:r>
                  <w:r>
                    <w:rPr>
                      <w:rFonts w:asciiTheme="minorHAnsi" w:eastAsia="Times New Roman" w:hAnsiTheme="minorHAnsi"/>
                      <w:b/>
                      <w:bCs/>
                    </w:rPr>
                    <w:t xml:space="preserve"> Jun 2012 </w:t>
                  </w:r>
                  <w:r w:rsidR="000F59E8" w:rsidRPr="00FD3E1D">
                    <w:rPr>
                      <w:rFonts w:asciiTheme="minorHAnsi" w:eastAsia="Times New Roman" w:hAnsiTheme="minorHAnsi"/>
                      <w:b/>
                      <w:bCs/>
                    </w:rPr>
                    <w:t xml:space="preserve"> </w:t>
                  </w:r>
                </w:p>
              </w:tc>
              <w:tc>
                <w:tcPr>
                  <w:tcW w:w="0" w:type="auto"/>
                  <w:vAlign w:val="center"/>
                  <w:hideMark/>
                </w:tcPr>
                <w:p w:rsidR="00C50AD0" w:rsidRPr="00FD3E1D" w:rsidRDefault="000F59E8" w:rsidP="00FD3E1D">
                  <w:pPr>
                    <w:pStyle w:val="NormalWeb"/>
                    <w:spacing w:before="0" w:beforeAutospacing="0" w:after="80" w:afterAutospacing="0"/>
                    <w:rPr>
                      <w:rFonts w:asciiTheme="minorHAnsi" w:hAnsiTheme="minorHAnsi"/>
                      <w:b/>
                    </w:rPr>
                  </w:pPr>
                  <w:r w:rsidRPr="00FD3E1D">
                    <w:rPr>
                      <w:rFonts w:asciiTheme="minorHAnsi" w:hAnsiTheme="minorHAnsi"/>
                      <w:b/>
                    </w:rPr>
                    <w:t xml:space="preserve">Certificate </w:t>
                  </w:r>
                  <w:r w:rsidR="00FD3E1D" w:rsidRPr="00FD3E1D">
                    <w:rPr>
                      <w:rFonts w:asciiTheme="minorHAnsi" w:hAnsiTheme="minorHAnsi"/>
                      <w:b/>
                    </w:rPr>
                    <w:t>in Management</w:t>
                  </w:r>
                </w:p>
              </w:tc>
            </w:tr>
            <w:tr w:rsidR="00C50AD0" w:rsidRPr="00FD3E1D">
              <w:trPr>
                <w:trHeight w:val="225"/>
                <w:tblCellSpacing w:w="15" w:type="dxa"/>
              </w:trPr>
              <w:tc>
                <w:tcPr>
                  <w:tcW w:w="0" w:type="auto"/>
                  <w:vMerge/>
                  <w:vAlign w:val="center"/>
                  <w:hideMark/>
                </w:tcPr>
                <w:p w:rsidR="00C50AD0" w:rsidRPr="00FD3E1D" w:rsidRDefault="00C50AD0" w:rsidP="00FD3E1D">
                  <w:pPr>
                    <w:spacing w:after="80"/>
                    <w:rPr>
                      <w:rFonts w:asciiTheme="minorHAnsi" w:eastAsia="Times New Roman" w:hAnsiTheme="minorHAnsi"/>
                      <w:b/>
                      <w:bCs/>
                    </w:rPr>
                  </w:pPr>
                </w:p>
              </w:tc>
              <w:tc>
                <w:tcPr>
                  <w:tcW w:w="0" w:type="auto"/>
                  <w:shd w:val="clear" w:color="auto" w:fill="FFFFFF"/>
                  <w:vAlign w:val="center"/>
                  <w:hideMark/>
                </w:tcPr>
                <w:p w:rsidR="00C50AD0" w:rsidRPr="00FD3E1D" w:rsidRDefault="000F59E8" w:rsidP="00FD3E1D">
                  <w:pPr>
                    <w:spacing w:after="80"/>
                    <w:rPr>
                      <w:rFonts w:asciiTheme="minorHAnsi" w:eastAsia="Times New Roman" w:hAnsiTheme="minorHAnsi"/>
                    </w:rPr>
                  </w:pPr>
                  <w:r w:rsidRPr="00FD3E1D">
                    <w:rPr>
                      <w:rFonts w:asciiTheme="minorHAnsi" w:eastAsia="Times New Roman" w:hAnsiTheme="minorHAnsi"/>
                    </w:rPr>
                    <w:t>Kenya Institute of Management</w:t>
                  </w:r>
                </w:p>
              </w:tc>
            </w:tr>
          </w:tbl>
          <w:p w:rsidR="00C50AD0" w:rsidRPr="00FD3E1D" w:rsidRDefault="00C50AD0" w:rsidP="00FD3E1D">
            <w:pPr>
              <w:spacing w:after="80"/>
              <w:rPr>
                <w:rFonts w:asciiTheme="minorHAnsi" w:eastAsia="Times New Roman" w:hAnsi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7"/>
              <w:gridCol w:w="7984"/>
            </w:tblGrid>
            <w:tr w:rsidR="00C50AD0" w:rsidRPr="00FD3E1D">
              <w:trPr>
                <w:trHeight w:val="225"/>
                <w:tblCellSpacing w:w="15" w:type="dxa"/>
              </w:trPr>
              <w:tc>
                <w:tcPr>
                  <w:tcW w:w="1500" w:type="pct"/>
                  <w:vMerge w:val="restart"/>
                  <w:shd w:val="clear" w:color="auto" w:fill="EDF3FC"/>
                  <w:vAlign w:val="center"/>
                  <w:hideMark/>
                </w:tcPr>
                <w:p w:rsidR="00C50AD0" w:rsidRPr="00FD3E1D" w:rsidRDefault="00325DE7" w:rsidP="00FD3E1D">
                  <w:pPr>
                    <w:spacing w:after="80"/>
                    <w:jc w:val="center"/>
                    <w:rPr>
                      <w:rFonts w:asciiTheme="minorHAnsi" w:eastAsia="Times New Roman" w:hAnsiTheme="minorHAnsi"/>
                      <w:b/>
                      <w:bCs/>
                    </w:rPr>
                  </w:pPr>
                  <w:r>
                    <w:rPr>
                      <w:rFonts w:asciiTheme="minorHAnsi" w:eastAsia="Times New Roman" w:hAnsiTheme="minorHAnsi"/>
                      <w:b/>
                      <w:bCs/>
                    </w:rPr>
                    <w:t xml:space="preserve">Nov </w:t>
                  </w:r>
                  <w:r w:rsidR="000F59E8" w:rsidRPr="00FD3E1D">
                    <w:rPr>
                      <w:rFonts w:asciiTheme="minorHAnsi" w:eastAsia="Times New Roman" w:hAnsiTheme="minorHAnsi"/>
                      <w:b/>
                      <w:bCs/>
                    </w:rPr>
                    <w:t>2003</w:t>
                  </w:r>
                  <w:r w:rsidR="00FD3E1D" w:rsidRPr="00FD3E1D">
                    <w:rPr>
                      <w:rFonts w:asciiTheme="minorHAnsi" w:eastAsia="Times New Roman" w:hAnsiTheme="minorHAnsi"/>
                      <w:b/>
                      <w:bCs/>
                    </w:rPr>
                    <w:t xml:space="preserve"> </w:t>
                  </w:r>
                  <w:r>
                    <w:rPr>
                      <w:rFonts w:asciiTheme="minorHAnsi" w:eastAsia="Times New Roman" w:hAnsiTheme="minorHAnsi"/>
                      <w:b/>
                      <w:bCs/>
                    </w:rPr>
                    <w:t xml:space="preserve">– April </w:t>
                  </w:r>
                  <w:r w:rsidR="008B7D97">
                    <w:rPr>
                      <w:rFonts w:asciiTheme="minorHAnsi" w:eastAsia="Times New Roman" w:hAnsiTheme="minorHAnsi"/>
                      <w:b/>
                      <w:bCs/>
                    </w:rPr>
                    <w:t>2004</w:t>
                  </w:r>
                </w:p>
              </w:tc>
              <w:tc>
                <w:tcPr>
                  <w:tcW w:w="0" w:type="auto"/>
                  <w:vAlign w:val="center"/>
                  <w:hideMark/>
                </w:tcPr>
                <w:p w:rsidR="00C50AD0" w:rsidRPr="00FD3E1D" w:rsidRDefault="000F59E8" w:rsidP="00FD3E1D">
                  <w:pPr>
                    <w:pStyle w:val="NormalWeb"/>
                    <w:spacing w:before="0" w:beforeAutospacing="0" w:after="80" w:afterAutospacing="0"/>
                    <w:rPr>
                      <w:rFonts w:asciiTheme="minorHAnsi" w:hAnsiTheme="minorHAnsi"/>
                      <w:b/>
                    </w:rPr>
                  </w:pPr>
                  <w:r w:rsidRPr="00FD3E1D">
                    <w:rPr>
                      <w:rFonts w:asciiTheme="minorHAnsi" w:hAnsiTheme="minorHAnsi"/>
                      <w:b/>
                    </w:rPr>
                    <w:t xml:space="preserve">Certificate </w:t>
                  </w:r>
                  <w:r w:rsidR="00325DE7">
                    <w:rPr>
                      <w:rFonts w:asciiTheme="minorHAnsi" w:hAnsiTheme="minorHAnsi"/>
                      <w:b/>
                    </w:rPr>
                    <w:t>in Computers</w:t>
                  </w:r>
                </w:p>
              </w:tc>
            </w:tr>
            <w:tr w:rsidR="00C50AD0" w:rsidRPr="00FD3E1D">
              <w:trPr>
                <w:trHeight w:val="225"/>
                <w:tblCellSpacing w:w="15" w:type="dxa"/>
              </w:trPr>
              <w:tc>
                <w:tcPr>
                  <w:tcW w:w="0" w:type="auto"/>
                  <w:vMerge/>
                  <w:vAlign w:val="center"/>
                  <w:hideMark/>
                </w:tcPr>
                <w:p w:rsidR="00C50AD0" w:rsidRPr="00FD3E1D" w:rsidRDefault="00C50AD0" w:rsidP="00FD3E1D">
                  <w:pPr>
                    <w:spacing w:after="80"/>
                    <w:rPr>
                      <w:rFonts w:asciiTheme="minorHAnsi" w:eastAsia="Times New Roman" w:hAnsiTheme="minorHAnsi"/>
                      <w:b/>
                      <w:bCs/>
                    </w:rPr>
                  </w:pPr>
                </w:p>
              </w:tc>
              <w:tc>
                <w:tcPr>
                  <w:tcW w:w="0" w:type="auto"/>
                  <w:shd w:val="clear" w:color="auto" w:fill="FFFFFF"/>
                  <w:vAlign w:val="center"/>
                  <w:hideMark/>
                </w:tcPr>
                <w:p w:rsidR="00C50AD0" w:rsidRPr="00FD3E1D" w:rsidRDefault="00325DE7" w:rsidP="008B7D97">
                  <w:pPr>
                    <w:spacing w:after="80"/>
                    <w:rPr>
                      <w:rFonts w:asciiTheme="minorHAnsi" w:eastAsia="Times New Roman" w:hAnsiTheme="minorHAnsi"/>
                    </w:rPr>
                  </w:pPr>
                  <w:r>
                    <w:rPr>
                      <w:rFonts w:asciiTheme="minorHAnsi" w:eastAsia="Times New Roman" w:hAnsiTheme="minorHAnsi"/>
                    </w:rPr>
                    <w:t>Worldwide Information Technology</w:t>
                  </w:r>
                </w:p>
              </w:tc>
            </w:tr>
          </w:tbl>
          <w:p w:rsidR="00C50AD0" w:rsidRPr="00FD3E1D" w:rsidRDefault="00C50AD0" w:rsidP="00FD3E1D">
            <w:pPr>
              <w:spacing w:after="80"/>
              <w:rPr>
                <w:rFonts w:asciiTheme="minorHAnsi" w:eastAsia="Times New Roman" w:hAnsi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7"/>
              <w:gridCol w:w="7984"/>
            </w:tblGrid>
            <w:tr w:rsidR="00C50AD0" w:rsidRPr="00FD3E1D">
              <w:trPr>
                <w:trHeight w:val="225"/>
                <w:tblCellSpacing w:w="15" w:type="dxa"/>
              </w:trPr>
              <w:tc>
                <w:tcPr>
                  <w:tcW w:w="1500" w:type="pct"/>
                  <w:vMerge w:val="restart"/>
                  <w:shd w:val="clear" w:color="auto" w:fill="EDF3FC"/>
                  <w:vAlign w:val="center"/>
                  <w:hideMark/>
                </w:tcPr>
                <w:p w:rsidR="00C50AD0" w:rsidRPr="00FD3E1D" w:rsidRDefault="000F59E8" w:rsidP="00FD3E1D">
                  <w:pPr>
                    <w:spacing w:after="80"/>
                    <w:jc w:val="center"/>
                    <w:rPr>
                      <w:rFonts w:asciiTheme="minorHAnsi" w:eastAsia="Times New Roman" w:hAnsiTheme="minorHAnsi"/>
                      <w:b/>
                      <w:bCs/>
                    </w:rPr>
                  </w:pPr>
                  <w:r>
                    <w:rPr>
                      <w:rFonts w:asciiTheme="minorHAnsi" w:eastAsia="Times New Roman" w:hAnsiTheme="minorHAnsi"/>
                      <w:b/>
                      <w:bCs/>
                      <w:lang w:val="en-GB"/>
                    </w:rPr>
                    <w:t>2000</w:t>
                  </w:r>
                  <w:r w:rsidRPr="00FD3E1D">
                    <w:rPr>
                      <w:rFonts w:asciiTheme="minorHAnsi" w:eastAsia="Times New Roman" w:hAnsiTheme="minorHAnsi"/>
                      <w:b/>
                      <w:bCs/>
                    </w:rPr>
                    <w:t xml:space="preserve"> </w:t>
                  </w:r>
                  <w:r w:rsidR="004D5D43">
                    <w:rPr>
                      <w:rFonts w:asciiTheme="minorHAnsi" w:eastAsia="Times New Roman" w:hAnsiTheme="minorHAnsi"/>
                      <w:b/>
                      <w:bCs/>
                    </w:rPr>
                    <w:t xml:space="preserve">- </w:t>
                  </w:r>
                  <w:r w:rsidR="00FD3E1D" w:rsidRPr="00FD3E1D">
                    <w:rPr>
                      <w:rFonts w:asciiTheme="minorHAnsi" w:eastAsia="Times New Roman" w:hAnsiTheme="minorHAnsi"/>
                      <w:b/>
                      <w:bCs/>
                    </w:rPr>
                    <w:t>200</w:t>
                  </w:r>
                  <w:r>
                    <w:rPr>
                      <w:rFonts w:asciiTheme="minorHAnsi" w:eastAsia="Times New Roman" w:hAnsiTheme="minorHAnsi"/>
                      <w:b/>
                      <w:bCs/>
                      <w:lang w:val="en-GB"/>
                    </w:rPr>
                    <w:t xml:space="preserve">3 </w:t>
                  </w:r>
                </w:p>
              </w:tc>
              <w:tc>
                <w:tcPr>
                  <w:tcW w:w="0" w:type="auto"/>
                  <w:vAlign w:val="center"/>
                  <w:hideMark/>
                </w:tcPr>
                <w:p w:rsidR="00C50AD0" w:rsidRPr="00FD3E1D" w:rsidRDefault="000F59E8" w:rsidP="00FD3E1D">
                  <w:pPr>
                    <w:pStyle w:val="NormalWeb"/>
                    <w:spacing w:before="0" w:beforeAutospacing="0" w:after="80" w:afterAutospacing="0"/>
                    <w:rPr>
                      <w:rFonts w:asciiTheme="minorHAnsi" w:hAnsiTheme="minorHAnsi"/>
                      <w:b/>
                    </w:rPr>
                  </w:pPr>
                  <w:r w:rsidRPr="00FD3E1D">
                    <w:rPr>
                      <w:rFonts w:asciiTheme="minorHAnsi" w:hAnsiTheme="minorHAnsi"/>
                      <w:b/>
                    </w:rPr>
                    <w:t>Kenya Certificate of Secondary Education</w:t>
                  </w:r>
                </w:p>
              </w:tc>
            </w:tr>
            <w:tr w:rsidR="00C50AD0" w:rsidRPr="00FD3E1D">
              <w:trPr>
                <w:trHeight w:val="225"/>
                <w:tblCellSpacing w:w="15" w:type="dxa"/>
              </w:trPr>
              <w:tc>
                <w:tcPr>
                  <w:tcW w:w="0" w:type="auto"/>
                  <w:vMerge/>
                  <w:vAlign w:val="center"/>
                  <w:hideMark/>
                </w:tcPr>
                <w:p w:rsidR="00C50AD0" w:rsidRPr="00FD3E1D" w:rsidRDefault="00C50AD0" w:rsidP="00FD3E1D">
                  <w:pPr>
                    <w:spacing w:after="80"/>
                    <w:rPr>
                      <w:rFonts w:asciiTheme="minorHAnsi" w:eastAsia="Times New Roman" w:hAnsiTheme="minorHAnsi"/>
                      <w:b/>
                      <w:bCs/>
                    </w:rPr>
                  </w:pPr>
                </w:p>
              </w:tc>
              <w:tc>
                <w:tcPr>
                  <w:tcW w:w="0" w:type="auto"/>
                  <w:shd w:val="clear" w:color="auto" w:fill="FFFFFF"/>
                  <w:vAlign w:val="center"/>
                  <w:hideMark/>
                </w:tcPr>
                <w:p w:rsidR="00C50AD0" w:rsidRPr="00FD3E1D" w:rsidRDefault="000F59E8" w:rsidP="00FD3E1D">
                  <w:pPr>
                    <w:spacing w:after="80"/>
                    <w:rPr>
                      <w:rFonts w:asciiTheme="minorHAnsi" w:eastAsia="Times New Roman" w:hAnsiTheme="minorHAnsi"/>
                    </w:rPr>
                  </w:pPr>
                  <w:r w:rsidRPr="00FD3E1D">
                    <w:rPr>
                      <w:rFonts w:asciiTheme="minorHAnsi" w:eastAsia="Times New Roman" w:hAnsiTheme="minorHAnsi"/>
                    </w:rPr>
                    <w:t>K</w:t>
                  </w:r>
                  <w:r>
                    <w:rPr>
                      <w:rFonts w:asciiTheme="minorHAnsi" w:eastAsia="Times New Roman" w:hAnsiTheme="minorHAnsi"/>
                      <w:lang w:val="en-GB"/>
                    </w:rPr>
                    <w:t>i</w:t>
                  </w:r>
                  <w:proofErr w:type="spellStart"/>
                  <w:r>
                    <w:rPr>
                      <w:rFonts w:asciiTheme="minorHAnsi" w:eastAsia="Times New Roman" w:hAnsiTheme="minorHAnsi"/>
                    </w:rPr>
                    <w:t>biru</w:t>
                  </w:r>
                  <w:proofErr w:type="spellEnd"/>
                  <w:r w:rsidRPr="00FD3E1D">
                    <w:rPr>
                      <w:rFonts w:asciiTheme="minorHAnsi" w:eastAsia="Times New Roman" w:hAnsiTheme="minorHAnsi"/>
                    </w:rPr>
                    <w:t xml:space="preserve"> Secondary School</w:t>
                  </w:r>
                </w:p>
              </w:tc>
            </w:tr>
          </w:tbl>
          <w:p w:rsidR="00C50AD0" w:rsidRPr="00FD3E1D" w:rsidRDefault="00C50AD0">
            <w:pPr>
              <w:spacing w:line="360" w:lineRule="atLeast"/>
              <w:rPr>
                <w:rFonts w:asciiTheme="minorHAnsi" w:eastAsia="Times New Roman" w:hAnsiTheme="minorHAnsi"/>
              </w:rPr>
            </w:pPr>
          </w:p>
        </w:tc>
        <w:tc>
          <w:tcPr>
            <w:tcW w:w="0" w:type="auto"/>
            <w:shd w:val="clear" w:color="auto" w:fill="auto"/>
            <w:vAlign w:val="center"/>
            <w:hideMark/>
          </w:tcPr>
          <w:p w:rsidR="00C50AD0" w:rsidRPr="00FD3E1D" w:rsidRDefault="00C50AD0">
            <w:pPr>
              <w:rPr>
                <w:rFonts w:asciiTheme="minorHAnsi" w:eastAsia="Times New Roman" w:hAnsiTheme="minorHAnsi"/>
                <w:sz w:val="20"/>
                <w:szCs w:val="20"/>
              </w:rPr>
            </w:pPr>
          </w:p>
        </w:tc>
      </w:tr>
    </w:tbl>
    <w:p w:rsidR="00C50AD0" w:rsidRPr="00FD3E1D" w:rsidRDefault="00C50AD0">
      <w:pPr>
        <w:divId w:val="728919874"/>
        <w:rPr>
          <w:rFonts w:asciiTheme="minorHAnsi" w:eastAsia="Times New Roman" w:hAnsiTheme="minorHAnsi"/>
          <w:vanish/>
        </w:rPr>
      </w:pPr>
    </w:p>
    <w:tbl>
      <w:tblPr>
        <w:tblW w:w="5000" w:type="pct"/>
        <w:tblCellSpacing w:w="15" w:type="dxa"/>
        <w:tblBorders>
          <w:top w:val="single" w:sz="12" w:space="0" w:color="1F497C"/>
        </w:tblBorders>
        <w:tblCellMar>
          <w:left w:w="0" w:type="dxa"/>
          <w:right w:w="0" w:type="dxa"/>
        </w:tblCellMar>
        <w:tblLook w:val="04A0" w:firstRow="1" w:lastRow="0" w:firstColumn="1" w:lastColumn="0" w:noHBand="0" w:noVBand="1"/>
      </w:tblPr>
      <w:tblGrid>
        <w:gridCol w:w="11507"/>
        <w:gridCol w:w="51"/>
      </w:tblGrid>
      <w:tr w:rsidR="00C50AD0" w:rsidRPr="00FD3E1D">
        <w:trPr>
          <w:divId w:val="728919874"/>
          <w:tblCellSpacing w:w="15" w:type="dxa"/>
        </w:trPr>
        <w:tc>
          <w:tcPr>
            <w:tcW w:w="1000" w:type="pct"/>
            <w:gridSpan w:val="2"/>
            <w:shd w:val="clear" w:color="auto" w:fill="DFEAF4"/>
            <w:tcMar>
              <w:top w:w="0" w:type="dxa"/>
              <w:left w:w="122" w:type="dxa"/>
              <w:bottom w:w="0" w:type="dxa"/>
              <w:right w:w="0" w:type="dxa"/>
            </w:tcMar>
            <w:hideMark/>
          </w:tcPr>
          <w:p w:rsidR="00C50AD0" w:rsidRPr="00FD3E1D" w:rsidRDefault="000F59E8">
            <w:pPr>
              <w:rPr>
                <w:rFonts w:asciiTheme="minorHAnsi" w:eastAsia="Times New Roman" w:hAnsiTheme="minorHAnsi"/>
                <w:b/>
                <w:color w:val="1F497C"/>
                <w:sz w:val="28"/>
                <w:szCs w:val="28"/>
              </w:rPr>
            </w:pPr>
            <w:r w:rsidRPr="00FD3E1D">
              <w:rPr>
                <w:rFonts w:asciiTheme="minorHAnsi" w:eastAsia="Times New Roman" w:hAnsiTheme="minorHAnsi"/>
                <w:b/>
                <w:color w:val="1F497C"/>
                <w:sz w:val="28"/>
                <w:szCs w:val="28"/>
              </w:rPr>
              <w:t>Skills</w:t>
            </w:r>
          </w:p>
        </w:tc>
      </w:tr>
      <w:tr w:rsidR="00C50AD0" w:rsidRPr="00FD3E1D">
        <w:trPr>
          <w:divId w:val="728919874"/>
          <w:tblCellSpacing w:w="15" w:type="dxa"/>
        </w:trPr>
        <w:tc>
          <w:tcPr>
            <w:tcW w:w="4000" w:type="pct"/>
            <w:shd w:val="clear" w:color="auto" w:fill="FFFFFF"/>
            <w:vAlign w:val="center"/>
            <w:hideMark/>
          </w:tcPr>
          <w:p w:rsidR="0063454D" w:rsidRPr="0063454D" w:rsidRDefault="0063454D" w:rsidP="0063454D">
            <w:pPr>
              <w:pStyle w:val="ListParagraph"/>
              <w:numPr>
                <w:ilvl w:val="0"/>
                <w:numId w:val="15"/>
              </w:numPr>
              <w:spacing w:after="120"/>
              <w:contextualSpacing w:val="0"/>
              <w:rPr>
                <w:rFonts w:asciiTheme="minorHAnsi" w:hAnsiTheme="minorHAnsi" w:cstheme="minorHAnsi"/>
                <w:color w:val="000000" w:themeColor="text1"/>
              </w:rPr>
            </w:pPr>
            <w:r w:rsidRPr="007032E4">
              <w:rPr>
                <w:rFonts w:asciiTheme="minorHAnsi" w:hAnsiTheme="minorHAnsi" w:cstheme="minorHAnsi"/>
                <w:b/>
                <w:color w:val="000000" w:themeColor="text1"/>
              </w:rPr>
              <w:t>Communication Skills</w:t>
            </w:r>
            <w:r w:rsidRPr="007032E4">
              <w:rPr>
                <w:rFonts w:asciiTheme="minorHAnsi" w:hAnsiTheme="minorHAnsi" w:cstheme="minorHAnsi"/>
                <w:color w:val="000000" w:themeColor="text1"/>
              </w:rPr>
              <w:t xml:space="preserve">: Excellent communicator who effectively conveys information both verbally and in writing. I am also a keen listener and gives prompt feedback. </w:t>
            </w:r>
          </w:p>
          <w:p w:rsidR="0063454D" w:rsidRPr="007032E4" w:rsidRDefault="0063454D" w:rsidP="0063454D">
            <w:pPr>
              <w:pStyle w:val="ListParagraph"/>
              <w:numPr>
                <w:ilvl w:val="0"/>
                <w:numId w:val="15"/>
              </w:numPr>
              <w:spacing w:after="120"/>
              <w:contextualSpacing w:val="0"/>
              <w:rPr>
                <w:rFonts w:asciiTheme="minorHAnsi" w:eastAsia="Times New Roman" w:hAnsiTheme="minorHAnsi" w:cstheme="minorHAnsi"/>
              </w:rPr>
            </w:pPr>
            <w:r w:rsidRPr="007032E4">
              <w:rPr>
                <w:rFonts w:asciiTheme="minorHAnsi" w:eastAsia="Times New Roman" w:hAnsiTheme="minorHAnsi" w:cstheme="minorHAnsi"/>
                <w:b/>
                <w:bCs/>
              </w:rPr>
              <w:t>Analytical Skills</w:t>
            </w:r>
            <w:r w:rsidRPr="007032E4">
              <w:rPr>
                <w:rFonts w:asciiTheme="minorHAnsi" w:eastAsia="Times New Roman" w:hAnsiTheme="minorHAnsi" w:cstheme="minorHAnsi"/>
                <w:bCs/>
              </w:rPr>
              <w:t>:</w:t>
            </w:r>
            <w:r w:rsidRPr="007032E4">
              <w:rPr>
                <w:rStyle w:val="apple-converted-space"/>
                <w:rFonts w:asciiTheme="minorHAnsi" w:hAnsiTheme="minorHAnsi" w:cstheme="minorHAnsi"/>
                <w:color w:val="000000"/>
                <w:shd w:val="clear" w:color="auto" w:fill="FFFFFF"/>
              </w:rPr>
              <w:t> </w:t>
            </w:r>
            <w:r w:rsidRPr="007032E4">
              <w:rPr>
                <w:rFonts w:asciiTheme="minorHAnsi" w:hAnsiTheme="minorHAnsi" w:cstheme="minorHAnsi"/>
              </w:rPr>
              <w:t>Recognizes areas of weaknesses requiring improvements and makes recommendations for consideration, approval and implementation.</w:t>
            </w:r>
          </w:p>
          <w:p w:rsidR="0063454D" w:rsidRPr="0063454D" w:rsidRDefault="0063454D" w:rsidP="0063454D">
            <w:pPr>
              <w:pStyle w:val="ListParagraph"/>
              <w:numPr>
                <w:ilvl w:val="0"/>
                <w:numId w:val="15"/>
              </w:numPr>
              <w:spacing w:after="120"/>
              <w:contextualSpacing w:val="0"/>
              <w:rPr>
                <w:rFonts w:asciiTheme="minorHAnsi" w:eastAsia="Times New Roman" w:hAnsiTheme="minorHAnsi"/>
                <w:color w:val="1F497C"/>
                <w:sz w:val="32"/>
                <w:szCs w:val="32"/>
              </w:rPr>
            </w:pPr>
            <w:r w:rsidRPr="007032E4">
              <w:rPr>
                <w:rFonts w:asciiTheme="minorHAnsi" w:eastAsia="Calibri" w:hAnsiTheme="minorHAnsi" w:cstheme="minorHAnsi"/>
                <w:b/>
              </w:rPr>
              <w:t>Planning and Organizing</w:t>
            </w:r>
            <w:r w:rsidRPr="007032E4">
              <w:rPr>
                <w:rFonts w:asciiTheme="minorHAnsi" w:eastAsia="Calibri" w:hAnsiTheme="minorHAnsi" w:cstheme="minorHAnsi"/>
              </w:rPr>
              <w:t>: Refined planning and organizational skills that balance work, team support and ad-hoc responsibilities in a timely and professional manner.</w:t>
            </w:r>
          </w:p>
          <w:p w:rsidR="00C50AD0" w:rsidRPr="0063454D" w:rsidRDefault="0063454D" w:rsidP="0063454D">
            <w:pPr>
              <w:pStyle w:val="ListParagraph"/>
              <w:numPr>
                <w:ilvl w:val="0"/>
                <w:numId w:val="15"/>
              </w:numPr>
              <w:spacing w:after="120"/>
              <w:contextualSpacing w:val="0"/>
              <w:rPr>
                <w:rFonts w:asciiTheme="minorHAnsi" w:eastAsia="Times New Roman" w:hAnsiTheme="minorHAnsi"/>
                <w:color w:val="1F497C"/>
                <w:sz w:val="32"/>
                <w:szCs w:val="32"/>
              </w:rPr>
            </w:pPr>
            <w:r w:rsidRPr="007032E4">
              <w:rPr>
                <w:rFonts w:asciiTheme="minorHAnsi" w:hAnsiTheme="minorHAnsi" w:cstheme="minorHAnsi"/>
                <w:b/>
                <w:color w:val="000000" w:themeColor="text1"/>
              </w:rPr>
              <w:t>Flexibility and Adaptability</w:t>
            </w:r>
            <w:r w:rsidRPr="007032E4">
              <w:rPr>
                <w:rFonts w:asciiTheme="minorHAnsi" w:hAnsiTheme="minorHAnsi" w:cstheme="minorHAnsi"/>
                <w:color w:val="000000" w:themeColor="text1"/>
              </w:rPr>
              <w:t>: I am a flexible team player who thrives in environments that require ability to effectively prioritize and juggle multiple concurrent tasks.</w:t>
            </w:r>
          </w:p>
          <w:p w:rsidR="0063454D" w:rsidRPr="000101C3" w:rsidRDefault="0063454D" w:rsidP="0063454D">
            <w:pPr>
              <w:numPr>
                <w:ilvl w:val="0"/>
                <w:numId w:val="15"/>
              </w:numPr>
              <w:spacing w:after="120"/>
              <w:rPr>
                <w:rFonts w:asciiTheme="minorHAnsi" w:eastAsia="Calibri" w:hAnsiTheme="minorHAnsi" w:cs="Calibri"/>
              </w:rPr>
            </w:pPr>
            <w:r w:rsidRPr="000101C3">
              <w:rPr>
                <w:rFonts w:asciiTheme="minorHAnsi" w:eastAsia="Calibri" w:hAnsiTheme="minorHAnsi" w:cs="Calibri"/>
                <w:b/>
              </w:rPr>
              <w:t>Teamwork</w:t>
            </w:r>
            <w:r w:rsidRPr="000101C3">
              <w:rPr>
                <w:rFonts w:asciiTheme="minorHAnsi" w:eastAsia="Calibri" w:hAnsiTheme="minorHAnsi" w:cs="Calibri"/>
              </w:rPr>
              <w:t>: Possess strong commitment to team environment dynamics with the ability to contribute expertise and follow any directives at appropriate times.</w:t>
            </w:r>
          </w:p>
          <w:p w:rsidR="00287CBD" w:rsidRPr="0063454D" w:rsidRDefault="0063454D" w:rsidP="004F41AC">
            <w:pPr>
              <w:numPr>
                <w:ilvl w:val="0"/>
                <w:numId w:val="15"/>
              </w:numPr>
              <w:spacing w:after="120"/>
              <w:rPr>
                <w:rFonts w:asciiTheme="minorHAnsi" w:hAnsiTheme="minorHAnsi" w:cstheme="minorHAnsi"/>
                <w:color w:val="000000" w:themeColor="text1"/>
              </w:rPr>
            </w:pPr>
            <w:r w:rsidRPr="000101C3">
              <w:rPr>
                <w:rFonts w:asciiTheme="minorHAnsi" w:hAnsiTheme="minorHAnsi" w:cstheme="minorHAnsi"/>
                <w:b/>
              </w:rPr>
              <w:lastRenderedPageBreak/>
              <w:t>Time Management:</w:t>
            </w:r>
            <w:r w:rsidRPr="000101C3">
              <w:rPr>
                <w:rFonts w:asciiTheme="minorHAnsi" w:hAnsiTheme="minorHAnsi" w:cstheme="minorHAnsi"/>
              </w:rPr>
              <w:t xml:space="preserve"> Ability to prioritize work and manage time effectively</w:t>
            </w:r>
            <w:r>
              <w:rPr>
                <w:rFonts w:asciiTheme="minorHAnsi" w:hAnsiTheme="minorHAnsi" w:cstheme="minorHAnsi"/>
              </w:rPr>
              <w:t>.</w:t>
            </w:r>
          </w:p>
        </w:tc>
        <w:tc>
          <w:tcPr>
            <w:tcW w:w="0" w:type="auto"/>
            <w:shd w:val="clear" w:color="auto" w:fill="auto"/>
            <w:vAlign w:val="center"/>
            <w:hideMark/>
          </w:tcPr>
          <w:p w:rsidR="00C50AD0" w:rsidRPr="00FD3E1D" w:rsidRDefault="00C50AD0">
            <w:pPr>
              <w:rPr>
                <w:rFonts w:asciiTheme="minorHAnsi" w:eastAsia="Times New Roman" w:hAnsiTheme="minorHAnsi"/>
                <w:sz w:val="20"/>
                <w:szCs w:val="20"/>
              </w:rPr>
            </w:pPr>
          </w:p>
        </w:tc>
      </w:tr>
    </w:tbl>
    <w:tbl>
      <w:tblPr>
        <w:tblW w:w="5000" w:type="pct"/>
        <w:tblCellSpacing w:w="15" w:type="dxa"/>
        <w:tblBorders>
          <w:top w:val="single" w:sz="12" w:space="0" w:color="1F497C"/>
        </w:tblBorders>
        <w:tblCellMar>
          <w:left w:w="0" w:type="dxa"/>
          <w:right w:w="0" w:type="dxa"/>
        </w:tblCellMar>
        <w:tblLook w:val="04A0" w:firstRow="1" w:lastRow="0" w:firstColumn="1" w:lastColumn="0" w:noHBand="0" w:noVBand="1"/>
      </w:tblPr>
      <w:tblGrid>
        <w:gridCol w:w="11507"/>
        <w:gridCol w:w="51"/>
      </w:tblGrid>
      <w:tr w:rsidR="00C50AD0" w:rsidRPr="00FD3E1D">
        <w:trPr>
          <w:tblCellSpacing w:w="15" w:type="dxa"/>
        </w:trPr>
        <w:tc>
          <w:tcPr>
            <w:tcW w:w="1000" w:type="pct"/>
            <w:gridSpan w:val="2"/>
            <w:shd w:val="clear" w:color="auto" w:fill="DFEAF4"/>
            <w:tcMar>
              <w:top w:w="0" w:type="dxa"/>
              <w:left w:w="122" w:type="dxa"/>
              <w:bottom w:w="0" w:type="dxa"/>
              <w:right w:w="0" w:type="dxa"/>
            </w:tcMar>
            <w:hideMark/>
          </w:tcPr>
          <w:p w:rsidR="00C50AD0" w:rsidRPr="00FD3E1D" w:rsidRDefault="000F59E8">
            <w:pPr>
              <w:spacing w:after="30"/>
              <w:rPr>
                <w:rFonts w:asciiTheme="minorHAnsi" w:eastAsia="Times New Roman" w:hAnsiTheme="minorHAnsi"/>
                <w:b/>
                <w:color w:val="1F497C"/>
                <w:sz w:val="28"/>
                <w:szCs w:val="28"/>
              </w:rPr>
            </w:pPr>
            <w:r w:rsidRPr="00FD3E1D">
              <w:rPr>
                <w:rFonts w:asciiTheme="minorHAnsi" w:eastAsia="Times New Roman" w:hAnsiTheme="minorHAnsi"/>
                <w:b/>
                <w:color w:val="1F497C"/>
                <w:sz w:val="28"/>
                <w:szCs w:val="28"/>
              </w:rPr>
              <w:lastRenderedPageBreak/>
              <w:t>Work Experience</w:t>
            </w:r>
          </w:p>
        </w:tc>
      </w:tr>
      <w:tr w:rsidR="00C50AD0" w:rsidRPr="00FD3E1D">
        <w:trPr>
          <w:tblCellSpacing w:w="15" w:type="dxa"/>
        </w:trPr>
        <w:tc>
          <w:tcPr>
            <w:tcW w:w="400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7"/>
              <w:gridCol w:w="8005"/>
            </w:tblGrid>
            <w:tr w:rsidR="00C50AD0" w:rsidRPr="00FD3E1D">
              <w:trPr>
                <w:trHeight w:val="300"/>
                <w:tblCellSpacing w:w="15" w:type="dxa"/>
              </w:trPr>
              <w:tc>
                <w:tcPr>
                  <w:tcW w:w="1500" w:type="pct"/>
                  <w:shd w:val="clear" w:color="auto" w:fill="EDF3FC"/>
                  <w:vAlign w:val="center"/>
                  <w:hideMark/>
                </w:tcPr>
                <w:p w:rsidR="00C50AD0" w:rsidRPr="00FD3E1D" w:rsidRDefault="00FD3E1D" w:rsidP="00DF6787">
                  <w:pPr>
                    <w:spacing w:after="80"/>
                    <w:jc w:val="center"/>
                    <w:rPr>
                      <w:rFonts w:asciiTheme="minorHAnsi" w:eastAsia="Times New Roman" w:hAnsiTheme="minorHAnsi"/>
                      <w:b/>
                      <w:bCs/>
                    </w:rPr>
                  </w:pPr>
                  <w:r>
                    <w:rPr>
                      <w:rFonts w:asciiTheme="minorHAnsi" w:eastAsia="Times New Roman" w:hAnsiTheme="minorHAnsi"/>
                      <w:b/>
                      <w:bCs/>
                      <w:lang w:val="en-GB"/>
                    </w:rPr>
                    <w:t>Oct</w:t>
                  </w:r>
                  <w:r w:rsidRPr="00FD3E1D">
                    <w:rPr>
                      <w:rFonts w:asciiTheme="minorHAnsi" w:eastAsia="Times New Roman" w:hAnsiTheme="minorHAnsi"/>
                      <w:b/>
                      <w:bCs/>
                    </w:rPr>
                    <w:t xml:space="preserve"> 201</w:t>
                  </w:r>
                  <w:r>
                    <w:rPr>
                      <w:rFonts w:asciiTheme="minorHAnsi" w:eastAsia="Times New Roman" w:hAnsiTheme="minorHAnsi"/>
                      <w:b/>
                      <w:bCs/>
                      <w:lang w:val="en-GB"/>
                    </w:rPr>
                    <w:t>5</w:t>
                  </w:r>
                  <w:r>
                    <w:rPr>
                      <w:rFonts w:asciiTheme="minorHAnsi" w:eastAsia="Times New Roman" w:hAnsiTheme="minorHAnsi"/>
                      <w:b/>
                      <w:bCs/>
                    </w:rPr>
                    <w:t xml:space="preserve"> to </w:t>
                  </w:r>
                  <w:r w:rsidR="00DF6787" w:rsidRPr="00FD3E1D">
                    <w:rPr>
                      <w:rFonts w:asciiTheme="minorHAnsi" w:eastAsia="Times New Roman" w:hAnsiTheme="minorHAnsi"/>
                      <w:b/>
                      <w:bCs/>
                    </w:rPr>
                    <w:t>date</w:t>
                  </w:r>
                </w:p>
              </w:tc>
              <w:tc>
                <w:tcPr>
                  <w:tcW w:w="4000" w:type="pct"/>
                  <w:shd w:val="clear" w:color="auto" w:fill="EDF3FC"/>
                  <w:tcMar>
                    <w:top w:w="15" w:type="dxa"/>
                    <w:left w:w="75" w:type="dxa"/>
                    <w:bottom w:w="15" w:type="dxa"/>
                    <w:right w:w="15" w:type="dxa"/>
                  </w:tcMar>
                  <w:vAlign w:val="center"/>
                  <w:hideMark/>
                </w:tcPr>
                <w:p w:rsidR="00C50AD0" w:rsidRPr="00FD3E1D" w:rsidRDefault="000F59E8" w:rsidP="00DF6787">
                  <w:pPr>
                    <w:spacing w:after="80"/>
                    <w:rPr>
                      <w:rFonts w:asciiTheme="minorHAnsi" w:eastAsia="Times New Roman" w:hAnsiTheme="minorHAnsi"/>
                      <w:b/>
                      <w:bCs/>
                    </w:rPr>
                  </w:pPr>
                  <w:r>
                    <w:rPr>
                      <w:rFonts w:asciiTheme="minorHAnsi" w:eastAsia="Times New Roman" w:hAnsiTheme="minorHAnsi"/>
                      <w:b/>
                      <w:bCs/>
                      <w:lang w:val="en-GB"/>
                    </w:rPr>
                    <w:t>Emirates Petroleum Products LLC.(EPPCO)</w:t>
                  </w:r>
                  <w:r w:rsidRPr="00FD3E1D">
                    <w:rPr>
                      <w:rFonts w:asciiTheme="minorHAnsi" w:eastAsia="Times New Roman" w:hAnsiTheme="minorHAnsi"/>
                      <w:b/>
                      <w:bCs/>
                    </w:rPr>
                    <w:t xml:space="preserve"> </w:t>
                  </w:r>
                </w:p>
              </w:tc>
            </w:tr>
            <w:tr w:rsidR="00C50AD0" w:rsidRPr="00FD3E1D">
              <w:trPr>
                <w:tblCellSpacing w:w="15" w:type="dxa"/>
              </w:trPr>
              <w:tc>
                <w:tcPr>
                  <w:tcW w:w="0" w:type="auto"/>
                  <w:gridSpan w:val="2"/>
                  <w:vAlign w:val="center"/>
                  <w:hideMark/>
                </w:tcPr>
                <w:p w:rsidR="00C50AD0" w:rsidRPr="00FD3E1D" w:rsidRDefault="000F59E8" w:rsidP="00DF6787">
                  <w:pPr>
                    <w:pStyle w:val="NormalWeb"/>
                    <w:spacing w:before="0" w:beforeAutospacing="0" w:after="80" w:afterAutospacing="0"/>
                    <w:ind w:left="30" w:right="30"/>
                    <w:rPr>
                      <w:rFonts w:asciiTheme="minorHAnsi" w:hAnsiTheme="minorHAnsi"/>
                      <w:b/>
                      <w:bCs/>
                    </w:rPr>
                  </w:pPr>
                  <w:r w:rsidRPr="00FD3E1D">
                    <w:rPr>
                      <w:rFonts w:asciiTheme="minorHAnsi" w:hAnsiTheme="minorHAnsi"/>
                      <w:b/>
                      <w:bCs/>
                    </w:rPr>
                    <w:t>Position</w:t>
                  </w:r>
                  <w:r>
                    <w:rPr>
                      <w:rFonts w:asciiTheme="minorHAnsi" w:hAnsiTheme="minorHAnsi"/>
                      <w:b/>
                      <w:bCs/>
                      <w:lang w:val="en-GB"/>
                    </w:rPr>
                    <w:t xml:space="preserve">: sales assistant </w:t>
                  </w:r>
                </w:p>
                <w:p w:rsidR="00C50AD0" w:rsidRPr="00FD3E1D" w:rsidRDefault="000F59E8" w:rsidP="00DF6787">
                  <w:pPr>
                    <w:pStyle w:val="NormalWeb"/>
                    <w:spacing w:before="0" w:beforeAutospacing="0" w:after="80" w:afterAutospacing="0"/>
                    <w:ind w:left="30" w:right="30"/>
                    <w:rPr>
                      <w:rFonts w:asciiTheme="minorHAnsi" w:hAnsiTheme="minorHAnsi"/>
                      <w:b/>
                      <w:bCs/>
                    </w:rPr>
                  </w:pPr>
                  <w:r w:rsidRPr="00FD3E1D">
                    <w:rPr>
                      <w:rFonts w:asciiTheme="minorHAnsi" w:hAnsiTheme="minorHAnsi"/>
                      <w:b/>
                      <w:bCs/>
                    </w:rPr>
                    <w:t>Responsibilities:</w:t>
                  </w:r>
                </w:p>
                <w:p w:rsidR="00FD3E1D" w:rsidRPr="00FD3E1D" w:rsidRDefault="0096660A" w:rsidP="00DF6787">
                  <w:pPr>
                    <w:pStyle w:val="ListParagraph"/>
                    <w:numPr>
                      <w:ilvl w:val="0"/>
                      <w:numId w:val="10"/>
                    </w:numPr>
                    <w:spacing w:after="80"/>
                    <w:contextualSpacing w:val="0"/>
                    <w:rPr>
                      <w:rFonts w:asciiTheme="minorHAnsi" w:eastAsia="Times New Roman" w:hAnsiTheme="minorHAnsi"/>
                    </w:rPr>
                  </w:pPr>
                  <w:r>
                    <w:rPr>
                      <w:rFonts w:ascii="Helvetica" w:hAnsi="Helvetica" w:cs="Helvetica"/>
                      <w:color w:val="333333"/>
                      <w:sz w:val="21"/>
                      <w:szCs w:val="21"/>
                      <w:lang/>
                    </w:rPr>
                    <w:t>Activate fuel pumps and fill fuel tanks of vehicles with gasoline or diesel fuel to specified levels</w:t>
                  </w:r>
                  <w:r w:rsidR="00FD3E1D" w:rsidRPr="00FD3E1D">
                    <w:rPr>
                      <w:rFonts w:asciiTheme="minorHAnsi" w:eastAsia="Times New Roman" w:hAnsiTheme="minorHAnsi"/>
                    </w:rPr>
                    <w:t>.</w:t>
                  </w:r>
                </w:p>
                <w:p w:rsidR="00C50AD0" w:rsidRPr="0096660A" w:rsidRDefault="0096660A" w:rsidP="00DF6787">
                  <w:pPr>
                    <w:pStyle w:val="ListParagraph"/>
                    <w:numPr>
                      <w:ilvl w:val="0"/>
                      <w:numId w:val="10"/>
                    </w:numPr>
                    <w:spacing w:after="80"/>
                    <w:contextualSpacing w:val="0"/>
                    <w:rPr>
                      <w:rFonts w:asciiTheme="minorHAnsi" w:hAnsiTheme="minorHAnsi"/>
                    </w:rPr>
                  </w:pPr>
                  <w:r>
                    <w:rPr>
                      <w:rFonts w:ascii="Helvetica" w:hAnsi="Helvetica" w:cs="Helvetica"/>
                      <w:color w:val="333333"/>
                      <w:sz w:val="21"/>
                      <w:szCs w:val="21"/>
                      <w:lang/>
                    </w:rPr>
                    <w:t>Prepare daily reports of fuel, oil, and accessory sales.</w:t>
                  </w:r>
                </w:p>
                <w:p w:rsidR="0096660A" w:rsidRPr="0096660A" w:rsidRDefault="0096660A" w:rsidP="00DF6787">
                  <w:pPr>
                    <w:pStyle w:val="ListParagraph"/>
                    <w:numPr>
                      <w:ilvl w:val="0"/>
                      <w:numId w:val="10"/>
                    </w:numPr>
                    <w:spacing w:after="80"/>
                    <w:contextualSpacing w:val="0"/>
                    <w:rPr>
                      <w:rFonts w:asciiTheme="minorHAnsi" w:hAnsiTheme="minorHAnsi"/>
                    </w:rPr>
                  </w:pPr>
                  <w:r>
                    <w:rPr>
                      <w:rFonts w:ascii="Helvetica" w:hAnsi="Helvetica" w:cs="Helvetica"/>
                      <w:color w:val="333333"/>
                      <w:sz w:val="21"/>
                      <w:szCs w:val="21"/>
                      <w:lang/>
                    </w:rPr>
                    <w:t>Collect cash payments from customers and make change, or charge purchases to customers' credit cards and provide customers with receipts.</w:t>
                  </w:r>
                </w:p>
                <w:p w:rsidR="0096660A" w:rsidRPr="0096660A" w:rsidRDefault="0096660A" w:rsidP="00DF6787">
                  <w:pPr>
                    <w:pStyle w:val="ListParagraph"/>
                    <w:numPr>
                      <w:ilvl w:val="0"/>
                      <w:numId w:val="10"/>
                    </w:numPr>
                    <w:spacing w:after="80"/>
                    <w:contextualSpacing w:val="0"/>
                    <w:rPr>
                      <w:rFonts w:asciiTheme="minorHAnsi" w:hAnsiTheme="minorHAnsi"/>
                    </w:rPr>
                  </w:pPr>
                  <w:r>
                    <w:rPr>
                      <w:rFonts w:ascii="Helvetica" w:hAnsi="Helvetica" w:cs="Helvetica"/>
                      <w:color w:val="333333"/>
                      <w:sz w:val="21"/>
                      <w:szCs w:val="21"/>
                      <w:lang/>
                    </w:rPr>
                    <w:t>Order stock, and price and shelve incoming goods.</w:t>
                  </w:r>
                </w:p>
                <w:p w:rsidR="0096660A" w:rsidRPr="0096660A" w:rsidRDefault="0096660A" w:rsidP="004F41AC">
                  <w:pPr>
                    <w:pStyle w:val="ListParagraph"/>
                    <w:numPr>
                      <w:ilvl w:val="0"/>
                      <w:numId w:val="10"/>
                    </w:numPr>
                    <w:spacing w:after="80"/>
                    <w:contextualSpacing w:val="0"/>
                    <w:rPr>
                      <w:rFonts w:asciiTheme="minorHAnsi" w:hAnsiTheme="minorHAnsi"/>
                    </w:rPr>
                  </w:pPr>
                  <w:r>
                    <w:rPr>
                      <w:rFonts w:ascii="Helvetica" w:hAnsi="Helvetica" w:cs="Helvetica"/>
                      <w:color w:val="333333"/>
                      <w:sz w:val="21"/>
                      <w:szCs w:val="21"/>
                      <w:lang/>
                    </w:rPr>
                    <w:t>Clean parking areas, offices, restrooms, and equipment, and remove trash.</w:t>
                  </w:r>
                </w:p>
              </w:tc>
            </w:tr>
          </w:tbl>
          <w:p w:rsidR="00C50AD0" w:rsidRPr="00FD3E1D" w:rsidRDefault="00C50AD0">
            <w:pPr>
              <w:spacing w:line="360" w:lineRule="atLeast"/>
              <w:rPr>
                <w:rFonts w:asciiTheme="minorHAnsi" w:eastAsia="Times New Roman" w:hAnsi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7"/>
              <w:gridCol w:w="8005"/>
            </w:tblGrid>
            <w:tr w:rsidR="00C50AD0" w:rsidRPr="00FD3E1D">
              <w:trPr>
                <w:trHeight w:val="300"/>
                <w:tblCellSpacing w:w="15" w:type="dxa"/>
              </w:trPr>
              <w:tc>
                <w:tcPr>
                  <w:tcW w:w="1500" w:type="pct"/>
                  <w:shd w:val="clear" w:color="auto" w:fill="EDF3FC"/>
                  <w:vAlign w:val="center"/>
                  <w:hideMark/>
                </w:tcPr>
                <w:p w:rsidR="00C50AD0" w:rsidRPr="00FD3E1D" w:rsidRDefault="0080268B" w:rsidP="0080268B">
                  <w:pPr>
                    <w:spacing w:after="80"/>
                    <w:jc w:val="center"/>
                    <w:rPr>
                      <w:rFonts w:asciiTheme="minorHAnsi" w:eastAsia="Times New Roman" w:hAnsiTheme="minorHAnsi"/>
                      <w:b/>
                      <w:bCs/>
                    </w:rPr>
                  </w:pPr>
                  <w:r>
                    <w:rPr>
                      <w:rFonts w:asciiTheme="minorHAnsi" w:eastAsia="Times New Roman" w:hAnsiTheme="minorHAnsi"/>
                      <w:b/>
                      <w:bCs/>
                    </w:rPr>
                    <w:t xml:space="preserve">Nov  2012 – Dec </w:t>
                  </w:r>
                  <w:r w:rsidR="00FD3E1D" w:rsidRPr="00FD3E1D">
                    <w:rPr>
                      <w:rFonts w:asciiTheme="minorHAnsi" w:eastAsia="Times New Roman" w:hAnsiTheme="minorHAnsi"/>
                      <w:b/>
                      <w:bCs/>
                    </w:rPr>
                    <w:t>201</w:t>
                  </w:r>
                  <w:r>
                    <w:rPr>
                      <w:rFonts w:asciiTheme="minorHAnsi" w:eastAsia="Times New Roman" w:hAnsiTheme="minorHAnsi"/>
                      <w:b/>
                      <w:bCs/>
                    </w:rPr>
                    <w:t>4</w:t>
                  </w:r>
                </w:p>
              </w:tc>
              <w:tc>
                <w:tcPr>
                  <w:tcW w:w="4000" w:type="pct"/>
                  <w:shd w:val="clear" w:color="auto" w:fill="EDF3FC"/>
                  <w:tcMar>
                    <w:top w:w="15" w:type="dxa"/>
                    <w:left w:w="75" w:type="dxa"/>
                    <w:bottom w:w="15" w:type="dxa"/>
                    <w:right w:w="15" w:type="dxa"/>
                  </w:tcMar>
                  <w:vAlign w:val="center"/>
                  <w:hideMark/>
                </w:tcPr>
                <w:p w:rsidR="00C50AD0" w:rsidRPr="00FD3E1D" w:rsidRDefault="0080268B" w:rsidP="00DF6787">
                  <w:pPr>
                    <w:spacing w:after="80"/>
                    <w:rPr>
                      <w:rFonts w:asciiTheme="minorHAnsi" w:eastAsia="Times New Roman" w:hAnsiTheme="minorHAnsi"/>
                      <w:b/>
                      <w:bCs/>
                    </w:rPr>
                  </w:pPr>
                  <w:proofErr w:type="spellStart"/>
                  <w:r>
                    <w:rPr>
                      <w:rFonts w:asciiTheme="minorHAnsi" w:eastAsia="Times New Roman" w:hAnsiTheme="minorHAnsi"/>
                      <w:b/>
                      <w:bCs/>
                    </w:rPr>
                    <w:t>Jakro</w:t>
                  </w:r>
                  <w:proofErr w:type="spellEnd"/>
                  <w:r>
                    <w:rPr>
                      <w:rFonts w:asciiTheme="minorHAnsi" w:eastAsia="Times New Roman" w:hAnsiTheme="minorHAnsi"/>
                      <w:b/>
                      <w:bCs/>
                    </w:rPr>
                    <w:t xml:space="preserve"> Investment Tanzania Limited.</w:t>
                  </w:r>
                </w:p>
              </w:tc>
            </w:tr>
            <w:tr w:rsidR="00C50AD0" w:rsidRPr="00FD3E1D">
              <w:trPr>
                <w:tblCellSpacing w:w="15" w:type="dxa"/>
              </w:trPr>
              <w:tc>
                <w:tcPr>
                  <w:tcW w:w="0" w:type="auto"/>
                  <w:gridSpan w:val="2"/>
                  <w:vAlign w:val="center"/>
                  <w:hideMark/>
                </w:tcPr>
                <w:p w:rsidR="00C50AD0" w:rsidRPr="00FD3E1D" w:rsidRDefault="000F59E8" w:rsidP="00DF6787">
                  <w:pPr>
                    <w:pStyle w:val="NormalWeb"/>
                    <w:spacing w:before="0" w:beforeAutospacing="0" w:after="80" w:afterAutospacing="0"/>
                    <w:ind w:left="30" w:right="30"/>
                    <w:rPr>
                      <w:rFonts w:asciiTheme="minorHAnsi" w:hAnsiTheme="minorHAnsi"/>
                      <w:b/>
                      <w:bCs/>
                    </w:rPr>
                  </w:pPr>
                  <w:r w:rsidRPr="00FD3E1D">
                    <w:rPr>
                      <w:rFonts w:asciiTheme="minorHAnsi" w:hAnsiTheme="minorHAnsi"/>
                      <w:b/>
                      <w:bCs/>
                    </w:rPr>
                    <w:t xml:space="preserve">Position: </w:t>
                  </w:r>
                  <w:r w:rsidR="0080268B">
                    <w:rPr>
                      <w:rFonts w:asciiTheme="minorHAnsi" w:hAnsiTheme="minorHAnsi"/>
                    </w:rPr>
                    <w:t>Senior Sales Executive</w:t>
                  </w:r>
                </w:p>
                <w:p w:rsidR="00C50AD0" w:rsidRPr="00FD3E1D" w:rsidRDefault="000F59E8" w:rsidP="00DF6787">
                  <w:pPr>
                    <w:pStyle w:val="NormalWeb"/>
                    <w:spacing w:before="0" w:beforeAutospacing="0" w:after="80" w:afterAutospacing="0"/>
                    <w:ind w:left="30" w:right="30"/>
                    <w:rPr>
                      <w:rFonts w:asciiTheme="minorHAnsi" w:hAnsiTheme="minorHAnsi"/>
                      <w:b/>
                      <w:bCs/>
                    </w:rPr>
                  </w:pPr>
                  <w:r w:rsidRPr="00FD3E1D">
                    <w:rPr>
                      <w:rFonts w:asciiTheme="minorHAnsi" w:hAnsiTheme="minorHAnsi"/>
                      <w:b/>
                      <w:bCs/>
                    </w:rPr>
                    <w:t>Responsibilities:</w:t>
                  </w:r>
                </w:p>
                <w:p w:rsidR="00FD3E1D" w:rsidRDefault="0080268B" w:rsidP="00DF6787">
                  <w:pPr>
                    <w:pStyle w:val="NormalWeb"/>
                    <w:numPr>
                      <w:ilvl w:val="0"/>
                      <w:numId w:val="11"/>
                    </w:numPr>
                    <w:spacing w:before="0" w:beforeAutospacing="0" w:after="80" w:afterAutospacing="0"/>
                    <w:rPr>
                      <w:rFonts w:asciiTheme="minorHAnsi" w:hAnsiTheme="minorHAnsi"/>
                    </w:rPr>
                  </w:pPr>
                  <w:r>
                    <w:rPr>
                      <w:rFonts w:asciiTheme="minorHAnsi" w:hAnsiTheme="minorHAnsi"/>
                    </w:rPr>
                    <w:t>Contributes to team effort by accomplishing related results as needed</w:t>
                  </w:r>
                  <w:r w:rsidR="000F59E8" w:rsidRPr="00FD3E1D">
                    <w:rPr>
                      <w:rFonts w:asciiTheme="minorHAnsi" w:hAnsiTheme="minorHAnsi"/>
                    </w:rPr>
                    <w:t>.</w:t>
                  </w:r>
                </w:p>
                <w:p w:rsidR="0080268B" w:rsidRDefault="0080268B" w:rsidP="00DF6787">
                  <w:pPr>
                    <w:pStyle w:val="NormalWeb"/>
                    <w:numPr>
                      <w:ilvl w:val="0"/>
                      <w:numId w:val="11"/>
                    </w:numPr>
                    <w:spacing w:before="0" w:beforeAutospacing="0" w:after="80" w:afterAutospacing="0"/>
                    <w:rPr>
                      <w:rFonts w:asciiTheme="minorHAnsi" w:hAnsiTheme="minorHAnsi"/>
                    </w:rPr>
                  </w:pPr>
                  <w:r>
                    <w:rPr>
                      <w:rFonts w:asciiTheme="minorHAnsi" w:hAnsiTheme="minorHAnsi"/>
                    </w:rPr>
                    <w:t>Sells products by implementing sales plans.</w:t>
                  </w:r>
                </w:p>
                <w:p w:rsidR="0080268B" w:rsidRDefault="0080268B" w:rsidP="00DF6787">
                  <w:pPr>
                    <w:pStyle w:val="NormalWeb"/>
                    <w:numPr>
                      <w:ilvl w:val="0"/>
                      <w:numId w:val="11"/>
                    </w:numPr>
                    <w:spacing w:before="0" w:beforeAutospacing="0" w:after="80" w:afterAutospacing="0"/>
                    <w:rPr>
                      <w:rFonts w:asciiTheme="minorHAnsi" w:hAnsiTheme="minorHAnsi"/>
                    </w:rPr>
                  </w:pPr>
                  <w:r>
                    <w:rPr>
                      <w:rFonts w:asciiTheme="minorHAnsi" w:hAnsiTheme="minorHAnsi"/>
                    </w:rPr>
                    <w:t>Supervising sales staffs.</w:t>
                  </w:r>
                </w:p>
                <w:p w:rsidR="0080268B" w:rsidRDefault="0080268B" w:rsidP="00DF6787">
                  <w:pPr>
                    <w:pStyle w:val="NormalWeb"/>
                    <w:numPr>
                      <w:ilvl w:val="0"/>
                      <w:numId w:val="11"/>
                    </w:numPr>
                    <w:spacing w:before="0" w:beforeAutospacing="0" w:after="80" w:afterAutospacing="0"/>
                    <w:rPr>
                      <w:rFonts w:asciiTheme="minorHAnsi" w:hAnsiTheme="minorHAnsi"/>
                    </w:rPr>
                  </w:pPr>
                  <w:r>
                    <w:rPr>
                      <w:rFonts w:asciiTheme="minorHAnsi" w:hAnsiTheme="minorHAnsi"/>
                    </w:rPr>
                    <w:t>Handling complaints from customers and solving them.</w:t>
                  </w:r>
                </w:p>
                <w:p w:rsidR="00C50AD0" w:rsidRPr="00FD3E1D" w:rsidRDefault="0080268B" w:rsidP="004F41AC">
                  <w:pPr>
                    <w:pStyle w:val="NormalWeb"/>
                    <w:numPr>
                      <w:ilvl w:val="0"/>
                      <w:numId w:val="11"/>
                    </w:numPr>
                    <w:spacing w:before="0" w:beforeAutospacing="0" w:after="80" w:afterAutospacing="0"/>
                    <w:rPr>
                      <w:rFonts w:asciiTheme="minorHAnsi" w:eastAsia="Times New Roman" w:hAnsiTheme="minorHAnsi"/>
                      <w:b/>
                      <w:bCs/>
                    </w:rPr>
                  </w:pPr>
                  <w:r>
                    <w:rPr>
                      <w:rFonts w:asciiTheme="minorHAnsi" w:hAnsiTheme="minorHAnsi"/>
                    </w:rPr>
                    <w:t xml:space="preserve">Establishing and adjusting selling price by monitoring </w:t>
                  </w:r>
                  <w:r w:rsidR="004F41AC">
                    <w:rPr>
                      <w:rFonts w:asciiTheme="minorHAnsi" w:hAnsiTheme="minorHAnsi"/>
                    </w:rPr>
                    <w:t>costs, competition, supply and</w:t>
                  </w:r>
                  <w:r>
                    <w:rPr>
                      <w:rFonts w:asciiTheme="minorHAnsi" w:hAnsiTheme="minorHAnsi"/>
                    </w:rPr>
                    <w:t xml:space="preserve"> demand.</w:t>
                  </w:r>
                </w:p>
              </w:tc>
            </w:tr>
          </w:tbl>
          <w:p w:rsidR="00C50AD0" w:rsidRPr="00FD3E1D" w:rsidRDefault="00C50AD0">
            <w:pPr>
              <w:spacing w:line="360" w:lineRule="atLeast"/>
              <w:rPr>
                <w:rFonts w:asciiTheme="minorHAnsi" w:eastAsia="Times New Roman" w:hAnsi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7"/>
              <w:gridCol w:w="8005"/>
            </w:tblGrid>
            <w:tr w:rsidR="00C50AD0" w:rsidRPr="00FD3E1D">
              <w:trPr>
                <w:trHeight w:val="300"/>
                <w:tblCellSpacing w:w="15" w:type="dxa"/>
              </w:trPr>
              <w:tc>
                <w:tcPr>
                  <w:tcW w:w="1500" w:type="pct"/>
                  <w:shd w:val="clear" w:color="auto" w:fill="EDF3FC"/>
                  <w:vAlign w:val="center"/>
                  <w:hideMark/>
                </w:tcPr>
                <w:p w:rsidR="00C50AD0" w:rsidRPr="00FD3E1D" w:rsidRDefault="0080268B" w:rsidP="00DF6787">
                  <w:pPr>
                    <w:spacing w:after="80"/>
                    <w:jc w:val="center"/>
                    <w:rPr>
                      <w:rFonts w:asciiTheme="minorHAnsi" w:eastAsia="Times New Roman" w:hAnsiTheme="minorHAnsi"/>
                      <w:b/>
                      <w:bCs/>
                    </w:rPr>
                  </w:pPr>
                  <w:r>
                    <w:rPr>
                      <w:rFonts w:asciiTheme="minorHAnsi" w:eastAsia="Times New Roman" w:hAnsiTheme="minorHAnsi"/>
                      <w:b/>
                      <w:bCs/>
                    </w:rPr>
                    <w:t>May 2010 – July 2012</w:t>
                  </w:r>
                </w:p>
              </w:tc>
              <w:tc>
                <w:tcPr>
                  <w:tcW w:w="4000" w:type="pct"/>
                  <w:shd w:val="clear" w:color="auto" w:fill="EDF3FC"/>
                  <w:tcMar>
                    <w:top w:w="15" w:type="dxa"/>
                    <w:left w:w="75" w:type="dxa"/>
                    <w:bottom w:w="15" w:type="dxa"/>
                    <w:right w:w="15" w:type="dxa"/>
                  </w:tcMar>
                  <w:vAlign w:val="center"/>
                  <w:hideMark/>
                </w:tcPr>
                <w:p w:rsidR="00C50AD0" w:rsidRPr="00FD3E1D" w:rsidRDefault="0080268B" w:rsidP="00DF6787">
                  <w:pPr>
                    <w:spacing w:after="80"/>
                    <w:rPr>
                      <w:rFonts w:asciiTheme="minorHAnsi" w:eastAsia="Times New Roman" w:hAnsiTheme="minorHAnsi"/>
                      <w:b/>
                      <w:bCs/>
                    </w:rPr>
                  </w:pPr>
                  <w:r>
                    <w:rPr>
                      <w:rFonts w:asciiTheme="minorHAnsi" w:eastAsia="Times New Roman" w:hAnsiTheme="minorHAnsi"/>
                      <w:b/>
                      <w:bCs/>
                    </w:rPr>
                    <w:t>Mobifixx (Kenya) Limited.</w:t>
                  </w:r>
                </w:p>
              </w:tc>
            </w:tr>
            <w:tr w:rsidR="00C50AD0" w:rsidRPr="00FD3E1D">
              <w:trPr>
                <w:tblCellSpacing w:w="15" w:type="dxa"/>
              </w:trPr>
              <w:tc>
                <w:tcPr>
                  <w:tcW w:w="0" w:type="auto"/>
                  <w:gridSpan w:val="2"/>
                  <w:vAlign w:val="center"/>
                  <w:hideMark/>
                </w:tcPr>
                <w:p w:rsidR="00C50AD0" w:rsidRPr="00FD3E1D" w:rsidRDefault="000F59E8" w:rsidP="00DF6787">
                  <w:pPr>
                    <w:pStyle w:val="NormalWeb"/>
                    <w:spacing w:before="0" w:beforeAutospacing="0" w:after="80" w:afterAutospacing="0"/>
                    <w:ind w:left="30" w:right="30"/>
                    <w:rPr>
                      <w:rFonts w:asciiTheme="minorHAnsi" w:hAnsiTheme="minorHAnsi"/>
                      <w:b/>
                      <w:bCs/>
                    </w:rPr>
                  </w:pPr>
                  <w:r w:rsidRPr="00FD3E1D">
                    <w:rPr>
                      <w:rFonts w:asciiTheme="minorHAnsi" w:hAnsiTheme="minorHAnsi"/>
                      <w:b/>
                      <w:bCs/>
                    </w:rPr>
                    <w:t xml:space="preserve">Position: </w:t>
                  </w:r>
                  <w:r w:rsidR="0080268B">
                    <w:rPr>
                      <w:rFonts w:asciiTheme="minorHAnsi" w:hAnsiTheme="minorHAnsi"/>
                    </w:rPr>
                    <w:t>Customer Care</w:t>
                  </w:r>
                  <w:r w:rsidRPr="00FD3E1D">
                    <w:rPr>
                      <w:rFonts w:asciiTheme="minorHAnsi" w:hAnsiTheme="minorHAnsi"/>
                    </w:rPr>
                    <w:t xml:space="preserve"> </w:t>
                  </w:r>
                </w:p>
                <w:p w:rsidR="00C50AD0" w:rsidRPr="00FD3E1D" w:rsidRDefault="000F59E8" w:rsidP="00DF6787">
                  <w:pPr>
                    <w:pStyle w:val="NormalWeb"/>
                    <w:spacing w:before="0" w:beforeAutospacing="0" w:after="80" w:afterAutospacing="0"/>
                    <w:ind w:left="30" w:right="30"/>
                    <w:rPr>
                      <w:rFonts w:asciiTheme="minorHAnsi" w:hAnsiTheme="minorHAnsi"/>
                      <w:b/>
                      <w:bCs/>
                    </w:rPr>
                  </w:pPr>
                  <w:r w:rsidRPr="00FD3E1D">
                    <w:rPr>
                      <w:rFonts w:asciiTheme="minorHAnsi" w:hAnsiTheme="minorHAnsi"/>
                      <w:b/>
                      <w:bCs/>
                    </w:rPr>
                    <w:t>Responsibilities:</w:t>
                  </w:r>
                </w:p>
                <w:p w:rsidR="00FD3E1D" w:rsidRDefault="0080268B" w:rsidP="00DF6787">
                  <w:pPr>
                    <w:numPr>
                      <w:ilvl w:val="0"/>
                      <w:numId w:val="12"/>
                    </w:numPr>
                    <w:spacing w:after="80"/>
                    <w:ind w:right="30"/>
                    <w:rPr>
                      <w:rFonts w:asciiTheme="minorHAnsi" w:eastAsia="Times New Roman" w:hAnsiTheme="minorHAnsi"/>
                    </w:rPr>
                  </w:pPr>
                  <w:r>
                    <w:rPr>
                      <w:rFonts w:asciiTheme="minorHAnsi" w:eastAsia="Times New Roman" w:hAnsiTheme="minorHAnsi"/>
                    </w:rPr>
                    <w:t>Maintain quality service by enforcing quality and customer service standards.</w:t>
                  </w:r>
                </w:p>
                <w:p w:rsidR="0080268B" w:rsidRDefault="0080268B" w:rsidP="00DF6787">
                  <w:pPr>
                    <w:numPr>
                      <w:ilvl w:val="0"/>
                      <w:numId w:val="12"/>
                    </w:numPr>
                    <w:spacing w:after="80"/>
                    <w:ind w:right="30"/>
                    <w:rPr>
                      <w:rFonts w:asciiTheme="minorHAnsi" w:eastAsia="Times New Roman" w:hAnsiTheme="minorHAnsi"/>
                    </w:rPr>
                  </w:pPr>
                  <w:r>
                    <w:rPr>
                      <w:rFonts w:asciiTheme="minorHAnsi" w:eastAsia="Times New Roman" w:hAnsiTheme="minorHAnsi"/>
                    </w:rPr>
                    <w:t>Analyzing and resolving quality and customer service problems.</w:t>
                  </w:r>
                </w:p>
                <w:p w:rsidR="0080268B" w:rsidRDefault="0080268B" w:rsidP="0080268B">
                  <w:pPr>
                    <w:numPr>
                      <w:ilvl w:val="0"/>
                      <w:numId w:val="12"/>
                    </w:numPr>
                    <w:spacing w:after="80"/>
                    <w:ind w:right="30"/>
                    <w:rPr>
                      <w:rFonts w:asciiTheme="minorHAnsi" w:eastAsia="Times New Roman" w:hAnsiTheme="minorHAnsi"/>
                    </w:rPr>
                  </w:pPr>
                  <w:r>
                    <w:rPr>
                      <w:rFonts w:asciiTheme="minorHAnsi" w:eastAsia="Times New Roman" w:hAnsiTheme="minorHAnsi"/>
                    </w:rPr>
                    <w:t xml:space="preserve">Planning the work and ensure it is completed in the right time frame. </w:t>
                  </w:r>
                </w:p>
                <w:p w:rsidR="0080268B" w:rsidRPr="009B5A4F" w:rsidRDefault="0080268B" w:rsidP="0080268B">
                  <w:pPr>
                    <w:numPr>
                      <w:ilvl w:val="0"/>
                      <w:numId w:val="12"/>
                    </w:numPr>
                    <w:spacing w:after="80"/>
                    <w:ind w:right="30"/>
                    <w:rPr>
                      <w:rFonts w:asciiTheme="minorHAnsi" w:eastAsia="Times New Roman" w:hAnsiTheme="minorHAnsi" w:cstheme="minorHAnsi"/>
                    </w:rPr>
                  </w:pPr>
                  <w:r w:rsidRPr="009B5A4F">
                    <w:rPr>
                      <w:rFonts w:asciiTheme="minorHAnsi" w:hAnsiTheme="minorHAnsi" w:cstheme="minorHAnsi"/>
                      <w:color w:val="333333"/>
                      <w:sz w:val="23"/>
                      <w:szCs w:val="23"/>
                      <w:lang w:val="en-GB"/>
                    </w:rPr>
                    <w:t xml:space="preserve">Answer telephone and email inquiries in a timely manner. </w:t>
                  </w:r>
                </w:p>
                <w:p w:rsidR="0080268B" w:rsidRPr="009B5A4F" w:rsidRDefault="009B5A4F" w:rsidP="0080268B">
                  <w:pPr>
                    <w:numPr>
                      <w:ilvl w:val="0"/>
                      <w:numId w:val="12"/>
                    </w:numPr>
                    <w:spacing w:after="80"/>
                    <w:ind w:right="30"/>
                    <w:rPr>
                      <w:rFonts w:asciiTheme="minorHAnsi" w:eastAsia="Times New Roman" w:hAnsiTheme="minorHAnsi" w:cstheme="minorHAnsi"/>
                    </w:rPr>
                  </w:pPr>
                  <w:r w:rsidRPr="009B5A4F">
                    <w:rPr>
                      <w:rFonts w:asciiTheme="minorHAnsi" w:hAnsiTheme="minorHAnsi" w:cstheme="minorHAnsi"/>
                      <w:color w:val="333333"/>
                      <w:sz w:val="23"/>
                      <w:szCs w:val="23"/>
                      <w:lang w:val="en-GB"/>
                    </w:rPr>
                    <w:t>Manage and maintain client database.</w:t>
                  </w:r>
                </w:p>
                <w:p w:rsidR="009B5A4F" w:rsidRPr="009B5A4F" w:rsidRDefault="009B5A4F" w:rsidP="004F41AC">
                  <w:pPr>
                    <w:numPr>
                      <w:ilvl w:val="0"/>
                      <w:numId w:val="12"/>
                    </w:numPr>
                    <w:spacing w:after="80"/>
                    <w:ind w:right="30"/>
                    <w:rPr>
                      <w:rFonts w:asciiTheme="minorHAnsi" w:eastAsia="Times New Roman" w:hAnsiTheme="minorHAnsi"/>
                    </w:rPr>
                  </w:pPr>
                  <w:r w:rsidRPr="009B5A4F">
                    <w:rPr>
                      <w:rFonts w:asciiTheme="minorHAnsi" w:hAnsiTheme="minorHAnsi" w:cstheme="minorHAnsi"/>
                      <w:color w:val="333333"/>
                      <w:sz w:val="23"/>
                      <w:szCs w:val="23"/>
                    </w:rPr>
                    <w:t>Troubleshoot problems involving office equipment, such as computer hardware and software in case of failure or slow response.</w:t>
                  </w:r>
                </w:p>
              </w:tc>
            </w:tr>
          </w:tbl>
          <w:p w:rsidR="00C50AD0" w:rsidRPr="00FD3E1D" w:rsidRDefault="00C50AD0">
            <w:pPr>
              <w:spacing w:line="360" w:lineRule="atLeast"/>
              <w:rPr>
                <w:rFonts w:asciiTheme="minorHAnsi" w:eastAsia="Times New Roman" w:hAnsiTheme="minorHAnsi"/>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62"/>
            </w:tblGrid>
            <w:tr w:rsidR="00FD3E1D" w:rsidRPr="00FD3E1D" w:rsidTr="00FD3E1D">
              <w:trPr>
                <w:trHeight w:val="300"/>
                <w:tblCellSpacing w:w="15" w:type="dxa"/>
              </w:trPr>
              <w:tc>
                <w:tcPr>
                  <w:tcW w:w="4973" w:type="pct"/>
                  <w:shd w:val="clear" w:color="auto" w:fill="EDF3FC"/>
                  <w:vAlign w:val="center"/>
                  <w:hideMark/>
                </w:tcPr>
                <w:p w:rsidR="00FD3E1D" w:rsidRPr="00AF7767" w:rsidRDefault="00FD3E1D" w:rsidP="00DF6787">
                  <w:pPr>
                    <w:spacing w:after="120"/>
                    <w:rPr>
                      <w:rFonts w:asciiTheme="minorHAnsi" w:eastAsia="Times New Roman" w:hAnsiTheme="minorHAnsi"/>
                      <w:b/>
                      <w:bCs/>
                    </w:rPr>
                  </w:pPr>
                  <w:r w:rsidRPr="00AF7767">
                    <w:rPr>
                      <w:rFonts w:asciiTheme="minorHAnsi" w:eastAsia="Times New Roman" w:hAnsiTheme="minorHAnsi"/>
                      <w:b/>
                      <w:bCs/>
                    </w:rPr>
                    <w:t>Other Positions Held</w:t>
                  </w:r>
                </w:p>
              </w:tc>
            </w:tr>
            <w:tr w:rsidR="00C50AD0" w:rsidRPr="00FD3E1D">
              <w:trPr>
                <w:tblCellSpacing w:w="15" w:type="dxa"/>
              </w:trPr>
              <w:tc>
                <w:tcPr>
                  <w:tcW w:w="0" w:type="auto"/>
                  <w:vAlign w:val="center"/>
                  <w:hideMark/>
                </w:tcPr>
                <w:p w:rsidR="00ED2A89" w:rsidRPr="00AF7767" w:rsidRDefault="009B5A4F" w:rsidP="00DF6787">
                  <w:pPr>
                    <w:pStyle w:val="ListParagraph"/>
                    <w:numPr>
                      <w:ilvl w:val="0"/>
                      <w:numId w:val="13"/>
                    </w:numPr>
                    <w:spacing w:after="120"/>
                    <w:contextualSpacing w:val="0"/>
                    <w:rPr>
                      <w:rFonts w:asciiTheme="minorHAnsi" w:hAnsiTheme="minorHAnsi"/>
                    </w:rPr>
                  </w:pPr>
                  <w:r>
                    <w:rPr>
                      <w:rFonts w:asciiTheme="minorHAnsi" w:hAnsiTheme="minorHAnsi"/>
                      <w:b/>
                    </w:rPr>
                    <w:t xml:space="preserve">May 2009 – April </w:t>
                  </w:r>
                  <w:r w:rsidR="00ED2A89" w:rsidRPr="00AF7767">
                    <w:rPr>
                      <w:rFonts w:asciiTheme="minorHAnsi" w:hAnsiTheme="minorHAnsi"/>
                      <w:b/>
                    </w:rPr>
                    <w:t>201</w:t>
                  </w:r>
                  <w:r>
                    <w:rPr>
                      <w:rFonts w:asciiTheme="minorHAnsi" w:hAnsiTheme="minorHAnsi"/>
                      <w:b/>
                    </w:rPr>
                    <w:t>0</w:t>
                  </w:r>
                  <w:r>
                    <w:rPr>
                      <w:rFonts w:asciiTheme="minorHAnsi" w:hAnsiTheme="minorHAnsi"/>
                    </w:rPr>
                    <w:t xml:space="preserve">: Clerk at </w:t>
                  </w:r>
                  <w:proofErr w:type="spellStart"/>
                  <w:r>
                    <w:rPr>
                      <w:rFonts w:asciiTheme="minorHAnsi" w:hAnsiTheme="minorHAnsi"/>
                    </w:rPr>
                    <w:t>SawaSawa</w:t>
                  </w:r>
                  <w:proofErr w:type="spellEnd"/>
                  <w:r>
                    <w:rPr>
                      <w:rFonts w:asciiTheme="minorHAnsi" w:hAnsiTheme="minorHAnsi"/>
                    </w:rPr>
                    <w:t xml:space="preserve"> Africa Limited.</w:t>
                  </w:r>
                </w:p>
                <w:p w:rsidR="00287CBD" w:rsidRPr="009B5A4F" w:rsidRDefault="009B5A4F" w:rsidP="009B5A4F">
                  <w:pPr>
                    <w:pStyle w:val="ListParagraph"/>
                    <w:numPr>
                      <w:ilvl w:val="0"/>
                      <w:numId w:val="13"/>
                    </w:numPr>
                    <w:spacing w:after="120"/>
                    <w:contextualSpacing w:val="0"/>
                    <w:rPr>
                      <w:rFonts w:asciiTheme="minorHAnsi" w:eastAsia="Times New Roman" w:hAnsiTheme="minorHAnsi"/>
                      <w:b/>
                      <w:bCs/>
                    </w:rPr>
                  </w:pPr>
                  <w:r>
                    <w:rPr>
                      <w:rFonts w:asciiTheme="minorHAnsi" w:hAnsiTheme="minorHAnsi"/>
                      <w:b/>
                    </w:rPr>
                    <w:t>July 2007 – April 2009</w:t>
                  </w:r>
                  <w:r w:rsidR="00ED2A89" w:rsidRPr="00AF7767">
                    <w:rPr>
                      <w:rFonts w:asciiTheme="minorHAnsi" w:hAnsiTheme="minorHAnsi"/>
                      <w:b/>
                    </w:rPr>
                    <w:t>:</w:t>
                  </w:r>
                  <w:r w:rsidR="00ED2A89" w:rsidRPr="00AF7767">
                    <w:rPr>
                      <w:rFonts w:asciiTheme="minorHAnsi" w:hAnsiTheme="minorHAnsi"/>
                    </w:rPr>
                    <w:t xml:space="preserve"> </w:t>
                  </w:r>
                  <w:r>
                    <w:rPr>
                      <w:rFonts w:asciiTheme="minorHAnsi" w:hAnsiTheme="minorHAnsi"/>
                    </w:rPr>
                    <w:t xml:space="preserve">Clerk at </w:t>
                  </w:r>
                  <w:proofErr w:type="spellStart"/>
                  <w:r>
                    <w:rPr>
                      <w:rFonts w:asciiTheme="minorHAnsi" w:hAnsiTheme="minorHAnsi"/>
                    </w:rPr>
                    <w:t>Sunsel</w:t>
                  </w:r>
                  <w:proofErr w:type="spellEnd"/>
                  <w:r>
                    <w:rPr>
                      <w:rFonts w:asciiTheme="minorHAnsi" w:hAnsiTheme="minorHAnsi"/>
                    </w:rPr>
                    <w:t xml:space="preserve"> International Company.</w:t>
                  </w:r>
                </w:p>
                <w:p w:rsidR="009B5A4F" w:rsidRPr="00DF6787" w:rsidRDefault="009B5A4F" w:rsidP="00AC2B87">
                  <w:pPr>
                    <w:pStyle w:val="ListParagraph"/>
                    <w:numPr>
                      <w:ilvl w:val="0"/>
                      <w:numId w:val="13"/>
                    </w:numPr>
                    <w:spacing w:after="120"/>
                    <w:contextualSpacing w:val="0"/>
                    <w:rPr>
                      <w:rFonts w:asciiTheme="minorHAnsi" w:eastAsia="Times New Roman" w:hAnsiTheme="minorHAnsi"/>
                      <w:b/>
                      <w:bCs/>
                    </w:rPr>
                  </w:pPr>
                  <w:r>
                    <w:rPr>
                      <w:rFonts w:asciiTheme="minorHAnsi" w:hAnsiTheme="minorHAnsi"/>
                      <w:b/>
                    </w:rPr>
                    <w:t>June 2005 –</w:t>
                  </w:r>
                  <w:r>
                    <w:rPr>
                      <w:rFonts w:asciiTheme="minorHAnsi" w:eastAsia="Times New Roman" w:hAnsiTheme="minorHAnsi"/>
                      <w:b/>
                      <w:bCs/>
                    </w:rPr>
                    <w:t xml:space="preserve"> July 2007: </w:t>
                  </w:r>
                  <w:r>
                    <w:rPr>
                      <w:rFonts w:asciiTheme="minorHAnsi" w:eastAsia="Times New Roman" w:hAnsiTheme="minorHAnsi"/>
                      <w:bCs/>
                    </w:rPr>
                    <w:t xml:space="preserve">Internet café attendant at Parklands </w:t>
                  </w:r>
                  <w:proofErr w:type="spellStart"/>
                  <w:r>
                    <w:rPr>
                      <w:rFonts w:asciiTheme="minorHAnsi" w:eastAsia="Times New Roman" w:hAnsiTheme="minorHAnsi"/>
                      <w:bCs/>
                    </w:rPr>
                    <w:t>Intertel</w:t>
                  </w:r>
                  <w:proofErr w:type="spellEnd"/>
                  <w:r>
                    <w:rPr>
                      <w:rFonts w:asciiTheme="minorHAnsi" w:eastAsia="Times New Roman" w:hAnsiTheme="minorHAnsi"/>
                      <w:bCs/>
                    </w:rPr>
                    <w:t xml:space="preserve"> Centre.</w:t>
                  </w:r>
                </w:p>
              </w:tc>
            </w:tr>
          </w:tbl>
          <w:p w:rsidR="00C50AD0" w:rsidRPr="00FD3E1D" w:rsidRDefault="00C50AD0">
            <w:pPr>
              <w:spacing w:line="360" w:lineRule="atLeast"/>
              <w:rPr>
                <w:rFonts w:asciiTheme="minorHAnsi" w:eastAsia="Times New Roman" w:hAnsiTheme="minorHAnsi"/>
              </w:rPr>
            </w:pPr>
          </w:p>
        </w:tc>
        <w:tc>
          <w:tcPr>
            <w:tcW w:w="0" w:type="auto"/>
            <w:shd w:val="clear" w:color="auto" w:fill="auto"/>
            <w:vAlign w:val="center"/>
            <w:hideMark/>
          </w:tcPr>
          <w:p w:rsidR="00C50AD0" w:rsidRPr="00FD3E1D" w:rsidRDefault="00C50AD0">
            <w:pPr>
              <w:rPr>
                <w:rFonts w:asciiTheme="minorHAnsi" w:eastAsia="Times New Roman" w:hAnsiTheme="minorHAnsi"/>
                <w:sz w:val="20"/>
                <w:szCs w:val="20"/>
              </w:rPr>
            </w:pPr>
          </w:p>
        </w:tc>
      </w:tr>
    </w:tbl>
    <w:p w:rsidR="00C50AD0" w:rsidRPr="00FD3E1D" w:rsidRDefault="00C50AD0">
      <w:pPr>
        <w:divId w:val="509367249"/>
        <w:rPr>
          <w:rFonts w:asciiTheme="minorHAnsi" w:eastAsia="Times New Roman" w:hAnsiTheme="minorHAnsi"/>
          <w:vanish/>
        </w:rPr>
      </w:pPr>
    </w:p>
    <w:tbl>
      <w:tblPr>
        <w:tblW w:w="5000" w:type="pct"/>
        <w:tblCellSpacing w:w="15" w:type="dxa"/>
        <w:tblBorders>
          <w:top w:val="single" w:sz="12" w:space="0" w:color="1F497C"/>
        </w:tblBorders>
        <w:tblCellMar>
          <w:left w:w="0" w:type="dxa"/>
          <w:right w:w="0" w:type="dxa"/>
        </w:tblCellMar>
        <w:tblLook w:val="04A0" w:firstRow="1" w:lastRow="0" w:firstColumn="1" w:lastColumn="0" w:noHBand="0" w:noVBand="1"/>
      </w:tblPr>
      <w:tblGrid>
        <w:gridCol w:w="11507"/>
        <w:gridCol w:w="51"/>
      </w:tblGrid>
      <w:tr w:rsidR="00C50AD0" w:rsidRPr="00FD3E1D">
        <w:trPr>
          <w:divId w:val="509367249"/>
          <w:tblCellSpacing w:w="15" w:type="dxa"/>
        </w:trPr>
        <w:tc>
          <w:tcPr>
            <w:tcW w:w="1000" w:type="pct"/>
            <w:gridSpan w:val="2"/>
            <w:shd w:val="clear" w:color="auto" w:fill="DFEAF4"/>
            <w:tcMar>
              <w:top w:w="0" w:type="dxa"/>
              <w:left w:w="122" w:type="dxa"/>
              <w:bottom w:w="0" w:type="dxa"/>
              <w:right w:w="0" w:type="dxa"/>
            </w:tcMar>
            <w:hideMark/>
          </w:tcPr>
          <w:p w:rsidR="00C50AD0" w:rsidRPr="00AF7767" w:rsidRDefault="000F59E8">
            <w:pPr>
              <w:spacing w:after="30"/>
              <w:rPr>
                <w:rFonts w:asciiTheme="minorHAnsi" w:eastAsia="Times New Roman" w:hAnsiTheme="minorHAnsi"/>
                <w:b/>
                <w:color w:val="1F497C"/>
                <w:sz w:val="28"/>
                <w:szCs w:val="28"/>
              </w:rPr>
            </w:pPr>
            <w:r w:rsidRPr="00AF7767">
              <w:rPr>
                <w:rFonts w:asciiTheme="minorHAnsi" w:eastAsia="Times New Roman" w:hAnsiTheme="minorHAnsi"/>
                <w:b/>
                <w:color w:val="1F497C"/>
                <w:sz w:val="28"/>
                <w:szCs w:val="28"/>
              </w:rPr>
              <w:t>Additional Information</w:t>
            </w:r>
          </w:p>
        </w:tc>
      </w:tr>
      <w:tr w:rsidR="00C50AD0" w:rsidRPr="00FD3E1D">
        <w:trPr>
          <w:divId w:val="509367249"/>
          <w:tblCellSpacing w:w="15" w:type="dxa"/>
        </w:trPr>
        <w:tc>
          <w:tcPr>
            <w:tcW w:w="400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62"/>
            </w:tblGrid>
            <w:tr w:rsidR="00C50AD0" w:rsidRPr="003022F1">
              <w:trPr>
                <w:tblCellSpacing w:w="15" w:type="dxa"/>
              </w:trPr>
              <w:tc>
                <w:tcPr>
                  <w:tcW w:w="0" w:type="auto"/>
                  <w:vAlign w:val="center"/>
                  <w:hideMark/>
                </w:tcPr>
                <w:p w:rsidR="00C50AD0" w:rsidRPr="003022F1" w:rsidRDefault="000F59E8" w:rsidP="005444A4">
                  <w:pPr>
                    <w:spacing w:after="120"/>
                    <w:rPr>
                      <w:rFonts w:asciiTheme="minorHAnsi" w:eastAsia="Times New Roman" w:hAnsiTheme="minorHAnsi"/>
                    </w:rPr>
                  </w:pPr>
                  <w:r w:rsidRPr="003022F1">
                    <w:rPr>
                      <w:rFonts w:asciiTheme="minorHAnsi" w:eastAsia="Times New Roman" w:hAnsiTheme="minorHAnsi"/>
                      <w:b/>
                      <w:bCs/>
                    </w:rPr>
                    <w:t>Hobbies and Interests</w:t>
                  </w:r>
                </w:p>
                <w:p w:rsidR="00C50AD0" w:rsidRPr="003022F1" w:rsidRDefault="009B5A4F" w:rsidP="009B5A4F">
                  <w:pPr>
                    <w:pStyle w:val="NormalWeb"/>
                    <w:numPr>
                      <w:ilvl w:val="0"/>
                      <w:numId w:val="14"/>
                    </w:numPr>
                    <w:spacing w:before="0" w:beforeAutospacing="0" w:after="120" w:afterAutospacing="0"/>
                    <w:rPr>
                      <w:rFonts w:asciiTheme="minorHAnsi" w:hAnsiTheme="minorHAnsi"/>
                    </w:rPr>
                  </w:pPr>
                  <w:r>
                    <w:rPr>
                      <w:rFonts w:asciiTheme="minorHAnsi" w:hAnsiTheme="minorHAnsi"/>
                    </w:rPr>
                    <w:t>Cycling, Volunteering, Travelling, Bowling and Camping.</w:t>
                  </w:r>
                </w:p>
              </w:tc>
            </w:tr>
          </w:tbl>
          <w:p w:rsidR="00C50AD0" w:rsidRPr="00FD3E1D" w:rsidRDefault="00C50AD0">
            <w:pPr>
              <w:spacing w:line="360" w:lineRule="atLeast"/>
              <w:rPr>
                <w:rFonts w:asciiTheme="minorHAnsi" w:eastAsia="Times New Roman" w:hAnsiTheme="minorHAnsi"/>
              </w:rPr>
            </w:pPr>
          </w:p>
        </w:tc>
        <w:tc>
          <w:tcPr>
            <w:tcW w:w="0" w:type="auto"/>
            <w:shd w:val="clear" w:color="auto" w:fill="auto"/>
            <w:vAlign w:val="center"/>
            <w:hideMark/>
          </w:tcPr>
          <w:p w:rsidR="00C50AD0" w:rsidRPr="00FD3E1D" w:rsidRDefault="00C50AD0">
            <w:pPr>
              <w:rPr>
                <w:rFonts w:asciiTheme="minorHAnsi" w:eastAsia="Times New Roman" w:hAnsiTheme="minorHAnsi"/>
                <w:sz w:val="20"/>
                <w:szCs w:val="20"/>
              </w:rPr>
            </w:pPr>
          </w:p>
        </w:tc>
      </w:tr>
    </w:tbl>
    <w:tbl>
      <w:tblPr>
        <w:tblW w:w="5000" w:type="pct"/>
        <w:tblCellSpacing w:w="15" w:type="dxa"/>
        <w:tblBorders>
          <w:top w:val="single" w:sz="12" w:space="0" w:color="1F497C"/>
        </w:tblBorders>
        <w:tblCellMar>
          <w:left w:w="0" w:type="dxa"/>
          <w:right w:w="0" w:type="dxa"/>
        </w:tblCellMar>
        <w:tblLook w:val="04A0" w:firstRow="1" w:lastRow="0" w:firstColumn="1" w:lastColumn="0" w:noHBand="0" w:noVBand="1"/>
      </w:tblPr>
      <w:tblGrid>
        <w:gridCol w:w="11507"/>
        <w:gridCol w:w="51"/>
      </w:tblGrid>
      <w:tr w:rsidR="00C50AD0" w:rsidRPr="00FD3E1D">
        <w:trPr>
          <w:trHeight w:val="405"/>
          <w:tblCellSpacing w:w="15" w:type="dxa"/>
        </w:trPr>
        <w:tc>
          <w:tcPr>
            <w:tcW w:w="1000" w:type="pct"/>
            <w:gridSpan w:val="2"/>
            <w:shd w:val="clear" w:color="auto" w:fill="DFEAF4"/>
            <w:tcMar>
              <w:top w:w="0" w:type="dxa"/>
              <w:left w:w="122" w:type="dxa"/>
              <w:bottom w:w="0" w:type="dxa"/>
              <w:right w:w="0" w:type="dxa"/>
            </w:tcMar>
            <w:hideMark/>
          </w:tcPr>
          <w:p w:rsidR="00C50AD0" w:rsidRPr="003022F1" w:rsidRDefault="000F59E8">
            <w:pPr>
              <w:spacing w:after="30"/>
              <w:rPr>
                <w:rFonts w:asciiTheme="minorHAnsi" w:eastAsia="Times New Roman" w:hAnsiTheme="minorHAnsi"/>
                <w:b/>
                <w:color w:val="1F497C"/>
                <w:sz w:val="28"/>
                <w:szCs w:val="28"/>
              </w:rPr>
            </w:pPr>
            <w:r w:rsidRPr="003022F1">
              <w:rPr>
                <w:rFonts w:asciiTheme="minorHAnsi" w:eastAsia="Times New Roman" w:hAnsiTheme="minorHAnsi"/>
                <w:b/>
                <w:color w:val="1F497C"/>
                <w:sz w:val="28"/>
                <w:szCs w:val="28"/>
              </w:rPr>
              <w:t>Referees</w:t>
            </w:r>
          </w:p>
        </w:tc>
      </w:tr>
      <w:tr w:rsidR="00C50AD0" w:rsidRPr="00FD3E1D">
        <w:trPr>
          <w:tblCellSpacing w:w="15" w:type="dxa"/>
        </w:trPr>
        <w:tc>
          <w:tcPr>
            <w:tcW w:w="4000" w:type="pct"/>
            <w:shd w:val="clear" w:color="auto" w:fill="FFFFFF"/>
            <w:vAlign w:val="center"/>
            <w:hideMark/>
          </w:tcPr>
          <w:p w:rsidR="009B5A4F" w:rsidRPr="009B5A4F" w:rsidRDefault="009B5A4F" w:rsidP="009B5A4F">
            <w:pPr>
              <w:pStyle w:val="ListParagraph"/>
              <w:numPr>
                <w:ilvl w:val="0"/>
                <w:numId w:val="17"/>
              </w:numPr>
              <w:spacing w:line="360" w:lineRule="atLeast"/>
              <w:divId w:val="1961453027"/>
              <w:rPr>
                <w:rFonts w:asciiTheme="minorHAnsi" w:eastAsia="Times New Roman" w:hAnsiTheme="minorHAnsi"/>
              </w:rPr>
            </w:pPr>
            <w:r w:rsidRPr="009B5A4F">
              <w:rPr>
                <w:rFonts w:asciiTheme="minorHAnsi" w:eastAsia="Times New Roman" w:hAnsiTheme="minorHAnsi"/>
              </w:rPr>
              <w:lastRenderedPageBreak/>
              <w:t>Upon request.</w:t>
            </w:r>
          </w:p>
        </w:tc>
        <w:tc>
          <w:tcPr>
            <w:tcW w:w="0" w:type="auto"/>
            <w:shd w:val="clear" w:color="auto" w:fill="auto"/>
            <w:vAlign w:val="center"/>
            <w:hideMark/>
          </w:tcPr>
          <w:p w:rsidR="00C50AD0" w:rsidRPr="00FD3E1D" w:rsidRDefault="00C50AD0">
            <w:pPr>
              <w:rPr>
                <w:rFonts w:asciiTheme="minorHAnsi" w:eastAsia="Times New Roman" w:hAnsiTheme="minorHAnsi"/>
                <w:sz w:val="20"/>
                <w:szCs w:val="20"/>
              </w:rPr>
            </w:pPr>
          </w:p>
        </w:tc>
      </w:tr>
    </w:tbl>
    <w:p w:rsidR="000F59E8" w:rsidRPr="00FD3E1D" w:rsidRDefault="000F59E8" w:rsidP="004F41AC">
      <w:pPr>
        <w:rPr>
          <w:rFonts w:asciiTheme="minorHAnsi" w:eastAsia="Times New Roman" w:hAnsiTheme="minorHAnsi"/>
        </w:rPr>
      </w:pPr>
    </w:p>
    <w:sectPr w:rsidR="000F59E8" w:rsidRPr="00FD3E1D" w:rsidSect="00FD3E1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7BD"/>
    <w:multiLevelType w:val="multilevel"/>
    <w:tmpl w:val="588E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F4E1A"/>
    <w:multiLevelType w:val="hybridMultilevel"/>
    <w:tmpl w:val="0136E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34BC0"/>
    <w:multiLevelType w:val="multilevel"/>
    <w:tmpl w:val="A23C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E023A"/>
    <w:multiLevelType w:val="multilevel"/>
    <w:tmpl w:val="1C92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12AF9"/>
    <w:multiLevelType w:val="hybridMultilevel"/>
    <w:tmpl w:val="83362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75CDC"/>
    <w:multiLevelType w:val="hybridMultilevel"/>
    <w:tmpl w:val="4FC21BCC"/>
    <w:lvl w:ilvl="0" w:tplc="04090005">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3EF57B46"/>
    <w:multiLevelType w:val="hybridMultilevel"/>
    <w:tmpl w:val="067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43F7E"/>
    <w:multiLevelType w:val="hybridMultilevel"/>
    <w:tmpl w:val="CCCC6C08"/>
    <w:lvl w:ilvl="0" w:tplc="ECC86CC2">
      <w:start w:val="1"/>
      <w:numFmt w:val="bullet"/>
      <w:lvlText w:val=""/>
      <w:lvlJc w:val="left"/>
      <w:pPr>
        <w:ind w:left="720" w:hanging="360"/>
      </w:pPr>
      <w:rPr>
        <w:rFonts w:ascii="Wingdings" w:hAnsi="Wingdings" w:hint="default"/>
        <w:b w:val="0"/>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00881"/>
    <w:multiLevelType w:val="hybridMultilevel"/>
    <w:tmpl w:val="E8BC1684"/>
    <w:lvl w:ilvl="0" w:tplc="992EECFC">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95FD8"/>
    <w:multiLevelType w:val="multilevel"/>
    <w:tmpl w:val="4076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5648A"/>
    <w:multiLevelType w:val="multilevel"/>
    <w:tmpl w:val="9512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7567DF"/>
    <w:multiLevelType w:val="multilevel"/>
    <w:tmpl w:val="26FC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A0C42"/>
    <w:multiLevelType w:val="multilevel"/>
    <w:tmpl w:val="D0BEB7E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325DE"/>
    <w:multiLevelType w:val="multilevel"/>
    <w:tmpl w:val="DD14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67E93"/>
    <w:multiLevelType w:val="multilevel"/>
    <w:tmpl w:val="594A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B124A"/>
    <w:multiLevelType w:val="hybridMultilevel"/>
    <w:tmpl w:val="A2E49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87289"/>
    <w:multiLevelType w:val="hybridMultilevel"/>
    <w:tmpl w:val="AA62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13"/>
  </w:num>
  <w:num w:numId="5">
    <w:abstractNumId w:val="2"/>
  </w:num>
  <w:num w:numId="6">
    <w:abstractNumId w:val="0"/>
  </w:num>
  <w:num w:numId="7">
    <w:abstractNumId w:val="3"/>
  </w:num>
  <w:num w:numId="8">
    <w:abstractNumId w:val="10"/>
  </w:num>
  <w:num w:numId="9">
    <w:abstractNumId w:val="5"/>
  </w:num>
  <w:num w:numId="10">
    <w:abstractNumId w:val="1"/>
  </w:num>
  <w:num w:numId="11">
    <w:abstractNumId w:val="16"/>
  </w:num>
  <w:num w:numId="12">
    <w:abstractNumId w:val="12"/>
  </w:num>
  <w:num w:numId="13">
    <w:abstractNumId w:val="15"/>
  </w:num>
  <w:num w:numId="14">
    <w:abstractNumId w:val="4"/>
  </w:num>
  <w:num w:numId="15">
    <w:abstractNumId w:val="7"/>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1D"/>
    <w:rsid w:val="000F59E8"/>
    <w:rsid w:val="00287CBD"/>
    <w:rsid w:val="003022F1"/>
    <w:rsid w:val="00325DE7"/>
    <w:rsid w:val="003A4D36"/>
    <w:rsid w:val="00416FB6"/>
    <w:rsid w:val="004D5D43"/>
    <w:rsid w:val="004F41AC"/>
    <w:rsid w:val="004F4275"/>
    <w:rsid w:val="005444A4"/>
    <w:rsid w:val="00611656"/>
    <w:rsid w:val="0063454D"/>
    <w:rsid w:val="007D0A6B"/>
    <w:rsid w:val="0080268B"/>
    <w:rsid w:val="008B7D97"/>
    <w:rsid w:val="008D301D"/>
    <w:rsid w:val="009464E5"/>
    <w:rsid w:val="00947BEA"/>
    <w:rsid w:val="0096660A"/>
    <w:rsid w:val="009B5A4F"/>
    <w:rsid w:val="00AC2B87"/>
    <w:rsid w:val="00AF7767"/>
    <w:rsid w:val="00BA4C49"/>
    <w:rsid w:val="00BD7E96"/>
    <w:rsid w:val="00C50AD0"/>
    <w:rsid w:val="00C925AB"/>
    <w:rsid w:val="00DF6787"/>
    <w:rsid w:val="00ED2A89"/>
    <w:rsid w:val="00F70007"/>
    <w:rsid w:val="00FD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pPr>
      <w:spacing w:before="100" w:beforeAutospacing="1" w:after="100" w:afterAutospacing="1"/>
    </w:pPr>
    <w:rPr>
      <w:rFonts w:ascii="Calibri" w:hAnsi="Calibri"/>
    </w:rPr>
  </w:style>
  <w:style w:type="character" w:customStyle="1" w:styleId="style21">
    <w:name w:val="style21"/>
    <w:basedOn w:val="DefaultParagraphFont"/>
    <w:rPr>
      <w:rFonts w:ascii="Calibri" w:hAnsi="Calibri" w:hint="default"/>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aliases w:val="MyBullets"/>
    <w:basedOn w:val="Normal"/>
    <w:uiPriority w:val="34"/>
    <w:qFormat/>
    <w:rsid w:val="00FD3E1D"/>
    <w:pPr>
      <w:ind w:left="720"/>
      <w:contextualSpacing/>
    </w:pPr>
  </w:style>
  <w:style w:type="character" w:customStyle="1" w:styleId="apple-converted-space">
    <w:name w:val="apple-converted-space"/>
    <w:basedOn w:val="DefaultParagraphFont"/>
    <w:rsid w:val="00634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pPr>
      <w:spacing w:before="100" w:beforeAutospacing="1" w:after="100" w:afterAutospacing="1"/>
    </w:pPr>
    <w:rPr>
      <w:rFonts w:ascii="Calibri" w:hAnsi="Calibri"/>
    </w:rPr>
  </w:style>
  <w:style w:type="character" w:customStyle="1" w:styleId="style21">
    <w:name w:val="style21"/>
    <w:basedOn w:val="DefaultParagraphFont"/>
    <w:rPr>
      <w:rFonts w:ascii="Calibri" w:hAnsi="Calibri" w:hint="default"/>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aliases w:val="MyBullets"/>
    <w:basedOn w:val="Normal"/>
    <w:uiPriority w:val="34"/>
    <w:qFormat/>
    <w:rsid w:val="00FD3E1D"/>
    <w:pPr>
      <w:ind w:left="720"/>
      <w:contextualSpacing/>
    </w:pPr>
  </w:style>
  <w:style w:type="character" w:customStyle="1" w:styleId="apple-converted-space">
    <w:name w:val="apple-converted-space"/>
    <w:basedOn w:val="DefaultParagraphFont"/>
    <w:rsid w:val="0063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67249">
      <w:marLeft w:val="0"/>
      <w:marRight w:val="0"/>
      <w:marTop w:val="0"/>
      <w:marBottom w:val="0"/>
      <w:divBdr>
        <w:top w:val="none" w:sz="0" w:space="0" w:color="auto"/>
        <w:left w:val="none" w:sz="0" w:space="0" w:color="auto"/>
        <w:bottom w:val="none" w:sz="0" w:space="0" w:color="auto"/>
        <w:right w:val="none" w:sz="0" w:space="0" w:color="auto"/>
      </w:divBdr>
    </w:div>
    <w:div w:id="728919874">
      <w:marLeft w:val="0"/>
      <w:marRight w:val="0"/>
      <w:marTop w:val="0"/>
      <w:marBottom w:val="0"/>
      <w:divBdr>
        <w:top w:val="none" w:sz="0" w:space="0" w:color="auto"/>
        <w:left w:val="none" w:sz="0" w:space="0" w:color="auto"/>
        <w:bottom w:val="none" w:sz="0" w:space="0" w:color="auto"/>
        <w:right w:val="none" w:sz="0" w:space="0" w:color="auto"/>
      </w:divBdr>
    </w:div>
    <w:div w:id="1724134646">
      <w:marLeft w:val="0"/>
      <w:marRight w:val="0"/>
      <w:marTop w:val="0"/>
      <w:marBottom w:val="0"/>
      <w:divBdr>
        <w:top w:val="none" w:sz="0" w:space="0" w:color="auto"/>
        <w:left w:val="none" w:sz="0" w:space="0" w:color="auto"/>
        <w:bottom w:val="single" w:sz="12" w:space="0" w:color="1F497C"/>
        <w:right w:val="none" w:sz="0" w:space="0" w:color="auto"/>
      </w:divBdr>
    </w:div>
    <w:div w:id="1889755935">
      <w:marLeft w:val="0"/>
      <w:marRight w:val="0"/>
      <w:marTop w:val="0"/>
      <w:marBottom w:val="0"/>
      <w:divBdr>
        <w:top w:val="none" w:sz="0" w:space="0" w:color="auto"/>
        <w:left w:val="none" w:sz="0" w:space="0" w:color="auto"/>
        <w:bottom w:val="single" w:sz="12" w:space="0" w:color="1F497C"/>
        <w:right w:val="none" w:sz="0" w:space="0" w:color="auto"/>
      </w:divBdr>
    </w:div>
    <w:div w:id="1913268950">
      <w:marLeft w:val="0"/>
      <w:marRight w:val="0"/>
      <w:marTop w:val="0"/>
      <w:marBottom w:val="0"/>
      <w:divBdr>
        <w:top w:val="none" w:sz="0" w:space="0" w:color="auto"/>
        <w:left w:val="none" w:sz="0" w:space="0" w:color="auto"/>
        <w:bottom w:val="none" w:sz="0" w:space="0" w:color="auto"/>
        <w:right w:val="none" w:sz="0" w:space="0" w:color="auto"/>
      </w:divBdr>
      <w:divsChild>
        <w:div w:id="2113279559">
          <w:marLeft w:val="0"/>
          <w:marRight w:val="0"/>
          <w:marTop w:val="0"/>
          <w:marBottom w:val="0"/>
          <w:divBdr>
            <w:top w:val="none" w:sz="0" w:space="0" w:color="auto"/>
            <w:left w:val="none" w:sz="0" w:space="0" w:color="auto"/>
            <w:bottom w:val="single" w:sz="18" w:space="0" w:color="1F497C"/>
            <w:right w:val="none" w:sz="0" w:space="0" w:color="auto"/>
          </w:divBdr>
        </w:div>
        <w:div w:id="668827066">
          <w:marLeft w:val="0"/>
          <w:marRight w:val="0"/>
          <w:marTop w:val="150"/>
          <w:marBottom w:val="0"/>
          <w:divBdr>
            <w:top w:val="none" w:sz="0" w:space="0" w:color="auto"/>
            <w:left w:val="none" w:sz="0" w:space="0" w:color="auto"/>
            <w:bottom w:val="single" w:sz="12" w:space="8" w:color="1F497C"/>
            <w:right w:val="none" w:sz="0" w:space="0" w:color="auto"/>
          </w:divBdr>
          <w:divsChild>
            <w:div w:id="824974244">
              <w:marLeft w:val="0"/>
              <w:marRight w:val="0"/>
              <w:marTop w:val="0"/>
              <w:marBottom w:val="0"/>
              <w:divBdr>
                <w:top w:val="none" w:sz="0" w:space="0" w:color="auto"/>
                <w:left w:val="none" w:sz="0" w:space="0" w:color="auto"/>
                <w:bottom w:val="none" w:sz="0" w:space="0" w:color="auto"/>
                <w:right w:val="none" w:sz="0" w:space="0" w:color="auto"/>
              </w:divBdr>
            </w:div>
            <w:div w:id="16641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0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37044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Priscilla Wangui Mburu CV</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Priscilla Wangui Mburu CV</dc:title>
  <dc:subject/>
  <dc:creator>user</dc:creator>
  <cp:keywords/>
  <dc:description/>
  <cp:lastModifiedBy>602HRDESK</cp:lastModifiedBy>
  <cp:revision>5</cp:revision>
  <dcterms:created xsi:type="dcterms:W3CDTF">2017-06-20T19:26:00Z</dcterms:created>
  <dcterms:modified xsi:type="dcterms:W3CDTF">2017-06-25T06:29:00Z</dcterms:modified>
</cp:coreProperties>
</file>