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3389" w:rsidRDefault="00183389" w:rsidP="00183389">
      <w:pPr>
        <w:pStyle w:val="Title"/>
        <w:jc w:val="right"/>
        <w:rPr>
          <w:sz w:val="30"/>
        </w:rPr>
      </w:pPr>
      <w:proofErr w:type="spellStart"/>
      <w:r>
        <w:rPr>
          <w:sz w:val="30"/>
        </w:rPr>
        <w:t>S</w:t>
      </w:r>
      <w:r>
        <w:rPr>
          <w:sz w:val="30"/>
        </w:rPr>
        <w:t>haik</w:t>
      </w:r>
      <w:proofErr w:type="spellEnd"/>
      <w:r>
        <w:rPr>
          <w:sz w:val="30"/>
        </w:rPr>
        <w:t xml:space="preserve"> </w:t>
      </w:r>
    </w:p>
    <w:p w:rsidR="00183389" w:rsidRDefault="00183389" w:rsidP="00183389">
      <w:pPr>
        <w:pStyle w:val="Title"/>
        <w:jc w:val="right"/>
        <w:rPr>
          <w:rFonts w:ascii="Verdana" w:hAnsi="Verdana"/>
          <w:color w:val="1F497D"/>
          <w:sz w:val="18"/>
          <w:lang w:val="en-GB"/>
        </w:rPr>
      </w:pPr>
      <w:hyperlink r:id="rId6" w:history="1">
        <w:r w:rsidRPr="003A482E">
          <w:rPr>
            <w:rStyle w:val="Hyperlink"/>
            <w:sz w:val="30"/>
          </w:rPr>
          <w:t>Shaik.372155@2freemail.com</w:t>
        </w:r>
      </w:hyperlink>
      <w:r>
        <w:rPr>
          <w:sz w:val="30"/>
        </w:rPr>
        <w:t xml:space="preserve"> </w:t>
      </w:r>
    </w:p>
    <w:p w:rsidR="00240A0D" w:rsidRDefault="00240A0D">
      <w:pPr>
        <w:jc w:val="right"/>
        <w:rPr>
          <w:rFonts w:ascii="Verdana" w:hAnsi="Verdana"/>
          <w:color w:val="1F497D"/>
          <w:sz w:val="18"/>
          <w:u w:val="single"/>
          <w:lang w:val="en-GB"/>
        </w:rPr>
      </w:pPr>
    </w:p>
    <w:p w:rsidR="00240A0D" w:rsidRDefault="00240A0D">
      <w:pPr>
        <w:jc w:val="right"/>
        <w:rPr>
          <w:rFonts w:ascii="Verdana" w:hAnsi="Verdana"/>
          <w:color w:val="1F497D"/>
          <w:sz w:val="18"/>
          <w:u w:val="single"/>
          <w:lang w:val="en-GB"/>
        </w:rPr>
      </w:pPr>
    </w:p>
    <w:p w:rsidR="00240A0D" w:rsidRDefault="00240A0D">
      <w:pPr>
        <w:pBdr>
          <w:bottom w:val="thickThinSmallGap" w:sz="12" w:space="0" w:color="auto"/>
        </w:pBdr>
        <w:jc w:val="right"/>
        <w:rPr>
          <w:rFonts w:ascii="Verdana" w:hAnsi="Verdana"/>
          <w:color w:val="0000FF"/>
          <w:sz w:val="10"/>
          <w:lang w:val="en-GB"/>
        </w:rPr>
      </w:pPr>
    </w:p>
    <w:p w:rsidR="00240A0D" w:rsidRDefault="00240A0D">
      <w:pPr>
        <w:ind w:left="360" w:right="317"/>
        <w:jc w:val="both"/>
        <w:rPr>
          <w:rFonts w:ascii="Verdana" w:hAnsi="Verdana"/>
          <w:i/>
          <w:color w:val="0000FF"/>
          <w:sz w:val="10"/>
          <w:lang w:val="en-GB"/>
        </w:rPr>
      </w:pPr>
    </w:p>
    <w:p w:rsidR="00240A0D" w:rsidRDefault="00240A0D">
      <w:pPr>
        <w:jc w:val="both"/>
        <w:rPr>
          <w:rFonts w:ascii="Verdana" w:hAnsi="Verdana"/>
          <w:sz w:val="20"/>
        </w:rPr>
      </w:pPr>
    </w:p>
    <w:p w:rsidR="00240A0D" w:rsidRDefault="0018338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Date: </w:t>
      </w:r>
    </w:p>
    <w:p w:rsidR="00240A0D" w:rsidRDefault="00240A0D">
      <w:pPr>
        <w:jc w:val="both"/>
        <w:rPr>
          <w:rFonts w:ascii="Verdana" w:hAnsi="Verdana"/>
          <w:sz w:val="20"/>
        </w:rPr>
      </w:pPr>
    </w:p>
    <w:p w:rsidR="00240A0D" w:rsidRDefault="0018338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To,</w:t>
      </w:r>
    </w:p>
    <w:p w:rsidR="00240A0D" w:rsidRDefault="0018338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HR Manager,</w:t>
      </w:r>
    </w:p>
    <w:p w:rsidR="00240A0D" w:rsidRDefault="00240A0D">
      <w:pPr>
        <w:jc w:val="both"/>
        <w:rPr>
          <w:rFonts w:ascii="Verdana" w:hAnsi="Verdana"/>
          <w:sz w:val="20"/>
        </w:rPr>
      </w:pPr>
    </w:p>
    <w:p w:rsidR="00240A0D" w:rsidRDefault="0018338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Dear Sir / Madam,</w:t>
      </w:r>
    </w:p>
    <w:p w:rsidR="00240A0D" w:rsidRDefault="00240A0D">
      <w:pPr>
        <w:jc w:val="both"/>
        <w:rPr>
          <w:rFonts w:ascii="Verdana" w:hAnsi="Verdana"/>
          <w:sz w:val="20"/>
        </w:rPr>
      </w:pPr>
    </w:p>
    <w:p w:rsidR="00240A0D" w:rsidRDefault="00183389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Enclosed please find a copy of my resume, which exhibits my </w:t>
      </w:r>
      <w:r>
        <w:rPr>
          <w:rFonts w:ascii="Verdana" w:hAnsi="Verdana"/>
          <w:b/>
          <w:sz w:val="20"/>
        </w:rPr>
        <w:t>extensive experience of three years in the fi</w:t>
      </w:r>
      <w:r>
        <w:rPr>
          <w:rFonts w:ascii="Verdana" w:hAnsi="Verdana"/>
          <w:b/>
          <w:sz w:val="20"/>
        </w:rPr>
        <w:t>eld of Mechanical Firefighting and plumbing Engineer/Site execution Haram Extension project including co-ordination with other departments.</w:t>
      </w:r>
      <w:r>
        <w:rPr>
          <w:rFonts w:ascii="Verdana" w:hAnsi="Verdana"/>
          <w:sz w:val="20"/>
        </w:rPr>
        <w:t xml:space="preserve"> I worked with </w:t>
      </w:r>
      <w:r>
        <w:rPr>
          <w:rFonts w:ascii="Verdana" w:hAnsi="Verdana"/>
          <w:b/>
          <w:sz w:val="20"/>
        </w:rPr>
        <w:t>ELMEC Contracting Company Ltd.,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Makkah</w:t>
      </w:r>
      <w:proofErr w:type="spellEnd"/>
      <w:r>
        <w:rPr>
          <w:rFonts w:ascii="Verdana" w:hAnsi="Verdana"/>
          <w:sz w:val="20"/>
        </w:rPr>
        <w:t xml:space="preserve">, Saudi Arabia as Site Mechanical Engineer for MEP Services for </w:t>
      </w:r>
      <w:r>
        <w:rPr>
          <w:rFonts w:ascii="Verdana" w:hAnsi="Verdana"/>
          <w:sz w:val="20"/>
        </w:rPr>
        <w:t xml:space="preserve">Third Saudi Expansion of Holy Haram </w:t>
      </w:r>
      <w:proofErr w:type="spellStart"/>
      <w:r>
        <w:rPr>
          <w:rFonts w:ascii="Verdana" w:hAnsi="Verdana"/>
          <w:sz w:val="20"/>
        </w:rPr>
        <w:t>Makkah</w:t>
      </w:r>
      <w:proofErr w:type="spellEnd"/>
      <w:r>
        <w:rPr>
          <w:rFonts w:ascii="Verdana" w:hAnsi="Verdana"/>
          <w:sz w:val="20"/>
        </w:rPr>
        <w:t xml:space="preserve"> and Surrounding Areas. I continue to prove myself as a professional highly capable of handling many responsibilities; </w:t>
      </w:r>
      <w:r>
        <w:rPr>
          <w:rFonts w:ascii="Verdana" w:hAnsi="Verdana"/>
          <w:b/>
          <w:sz w:val="20"/>
        </w:rPr>
        <w:t>seeking an opportunity in your organization offering a greater responsibility and which can uti</w:t>
      </w:r>
      <w:r>
        <w:rPr>
          <w:rFonts w:ascii="Verdana" w:hAnsi="Verdana"/>
          <w:b/>
          <w:sz w:val="20"/>
        </w:rPr>
        <w:t>lize my experience and skills for the growth of the organization</w:t>
      </w:r>
      <w:r>
        <w:rPr>
          <w:rFonts w:ascii="Verdana" w:hAnsi="Verdana"/>
          <w:sz w:val="20"/>
        </w:rPr>
        <w:t>.</w:t>
      </w:r>
    </w:p>
    <w:p w:rsidR="00240A0D" w:rsidRDefault="00240A0D">
      <w:pPr>
        <w:jc w:val="both"/>
        <w:rPr>
          <w:rFonts w:ascii="Verdana" w:hAnsi="Verdana"/>
          <w:sz w:val="20"/>
        </w:rPr>
      </w:pPr>
    </w:p>
    <w:p w:rsidR="00240A0D" w:rsidRDefault="00240A0D">
      <w:pPr>
        <w:jc w:val="both"/>
        <w:rPr>
          <w:rFonts w:ascii="Verdana" w:hAnsi="Verdana"/>
          <w:sz w:val="20"/>
        </w:rPr>
      </w:pPr>
    </w:p>
    <w:p w:rsidR="00240A0D" w:rsidRDefault="0018338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resume provides you an overview of my career achievements, qualifications and successful implementations of many projects. My </w:t>
      </w:r>
      <w:r>
        <w:rPr>
          <w:rFonts w:ascii="Verdana" w:hAnsi="Verdana"/>
          <w:b/>
          <w:sz w:val="20"/>
        </w:rPr>
        <w:t>professional strengths</w:t>
      </w:r>
      <w:r>
        <w:rPr>
          <w:rFonts w:ascii="Verdana" w:hAnsi="Verdana"/>
          <w:sz w:val="20"/>
        </w:rPr>
        <w:t xml:space="preserve"> include:</w:t>
      </w:r>
    </w:p>
    <w:p w:rsidR="00240A0D" w:rsidRDefault="00240A0D">
      <w:pPr>
        <w:jc w:val="both"/>
        <w:rPr>
          <w:rFonts w:ascii="Verdana" w:hAnsi="Verdana"/>
          <w:sz w:val="20"/>
        </w:rPr>
      </w:pPr>
    </w:p>
    <w:p w:rsidR="00240A0D" w:rsidRDefault="00183389">
      <w:pPr>
        <w:numPr>
          <w:ilvl w:val="0"/>
          <w:numId w:val="28"/>
        </w:numPr>
        <w:spacing w:before="40" w:after="4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Hands on experience in </w:t>
      </w:r>
      <w:r>
        <w:rPr>
          <w:rFonts w:ascii="Verdana" w:hAnsi="Verdana"/>
          <w:sz w:val="20"/>
        </w:rPr>
        <w:t>Execution of MEP Projects of Commercial Buildings, Residential Buildings and Infrastructure.</w:t>
      </w:r>
    </w:p>
    <w:p w:rsidR="00240A0D" w:rsidRDefault="00183389">
      <w:pPr>
        <w:numPr>
          <w:ilvl w:val="0"/>
          <w:numId w:val="28"/>
        </w:numPr>
        <w:spacing w:before="40" w:after="4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Computer savvy approach with creative mind</w:t>
      </w:r>
    </w:p>
    <w:p w:rsidR="00240A0D" w:rsidRDefault="00183389">
      <w:pPr>
        <w:numPr>
          <w:ilvl w:val="0"/>
          <w:numId w:val="28"/>
        </w:numPr>
        <w:spacing w:before="40" w:after="4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Proficient user of software’s like Auto Cad, HAP &amp; MS Office etc. </w:t>
      </w:r>
    </w:p>
    <w:p w:rsidR="00240A0D" w:rsidRDefault="00183389">
      <w:pPr>
        <w:numPr>
          <w:ilvl w:val="0"/>
          <w:numId w:val="28"/>
        </w:numPr>
        <w:spacing w:before="40" w:after="4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Proactive leadership with analytical mind, positive a</w:t>
      </w:r>
      <w:r>
        <w:rPr>
          <w:rFonts w:ascii="Verdana" w:hAnsi="Verdana"/>
          <w:sz w:val="20"/>
        </w:rPr>
        <w:t>pproach and motivating capability.</w:t>
      </w:r>
    </w:p>
    <w:p w:rsidR="00240A0D" w:rsidRDefault="00240A0D">
      <w:pPr>
        <w:jc w:val="both"/>
        <w:rPr>
          <w:rFonts w:ascii="Verdana" w:hAnsi="Verdana"/>
          <w:sz w:val="20"/>
        </w:rPr>
      </w:pPr>
    </w:p>
    <w:p w:rsidR="00240A0D" w:rsidRDefault="0018338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Although the accompanying resume illustrates my background well, I would appreciate the opportunity of an interview with you at a convenient time, which would help me to demonstrate my knowledge and abilities in a better</w:t>
      </w:r>
      <w:r>
        <w:rPr>
          <w:rFonts w:ascii="Verdana" w:hAnsi="Verdana"/>
          <w:sz w:val="20"/>
        </w:rPr>
        <w:t xml:space="preserve"> way. Thank you for your review and consideration, I look forward to hearing from you soon.</w:t>
      </w:r>
    </w:p>
    <w:p w:rsidR="00240A0D" w:rsidRDefault="00240A0D">
      <w:pPr>
        <w:jc w:val="both"/>
        <w:rPr>
          <w:rFonts w:ascii="Verdana" w:hAnsi="Verdana"/>
          <w:sz w:val="20"/>
        </w:rPr>
      </w:pPr>
    </w:p>
    <w:p w:rsidR="00240A0D" w:rsidRDefault="00183389">
      <w:pPr>
        <w:jc w:val="both"/>
        <w:rPr>
          <w:rFonts w:ascii="Verdana" w:hAnsi="Verdana"/>
          <w:sz w:val="20"/>
        </w:rPr>
      </w:pPr>
      <w:r>
        <w:t>Sincerely,</w:t>
      </w:r>
    </w:p>
    <w:p w:rsidR="00240A0D" w:rsidRDefault="00183389">
      <w:r>
        <w:pict>
          <v:rect id="88fba82c-f8c5-46ab-bdd2-1bd179020c2f" o:spid="_x0000_s1027" style="position:absolute;margin-left:5.35pt;margin-top:8.05pt;width:50pt;height:50pt;z-index:251657216;mso-position-horizontal-relative:margin" filled="f" stroked="f" strokeweight="0">
            <v:textbox style="mso-fit-shape-to-text:t" inset="0,0,0,0">
              <w:txbxContent>
                <w:p w:rsidR="00240A0D" w:rsidRDefault="00240A0D">
                  <w:pPr>
                    <w:pStyle w:val="Heading1"/>
                    <w:rPr>
                      <w:rFonts w:ascii="Verdana" w:hAnsi="Verdana"/>
                      <w:b/>
                      <w:sz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240A0D" w:rsidRDefault="00240A0D"/>
    <w:p w:rsidR="00240A0D" w:rsidRDefault="00240A0D"/>
    <w:p w:rsidR="00240A0D" w:rsidRDefault="00240A0D"/>
    <w:p w:rsidR="00240A0D" w:rsidRDefault="00183389">
      <w:pPr>
        <w:tabs>
          <w:tab w:val="left" w:pos="540"/>
        </w:tabs>
        <w:rPr>
          <w:b/>
          <w:sz w:val="40"/>
        </w:rPr>
      </w:pPr>
      <w:r>
        <w:pict>
          <v:rect id="cf41f94b-62b1-4aa3-a837-bdea1c83079f" o:spid="_x0000_s1026" style="position:absolute;margin-left:5.35pt;margin-top:8.05pt;width:50pt;height:50pt;z-index:251658240;mso-position-horizontal-relative:margin" filled="f" stroked="f" strokeweight="0">
            <v:textbox style="mso-fit-shape-to-text:t" inset="0,0,0,0">
              <w:txbxContent>
                <w:p w:rsidR="00240A0D" w:rsidRDefault="00240A0D">
                  <w:pPr>
                    <w:pStyle w:val="Heading1"/>
                    <w:rPr>
                      <w:rFonts w:ascii="Verdana" w:hAnsi="Verdana"/>
                      <w:b/>
                      <w:sz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183389" w:rsidRDefault="00183389" w:rsidP="00183389">
      <w:pPr>
        <w:pStyle w:val="Title"/>
        <w:jc w:val="right"/>
        <w:rPr>
          <w:sz w:val="30"/>
        </w:rPr>
      </w:pPr>
      <w:r>
        <w:rPr>
          <w:b/>
          <w:sz w:val="40"/>
        </w:rPr>
        <w:br w:type="page"/>
      </w:r>
      <w:proofErr w:type="spellStart"/>
      <w:r>
        <w:rPr>
          <w:sz w:val="30"/>
        </w:rPr>
        <w:lastRenderedPageBreak/>
        <w:t>S</w:t>
      </w:r>
      <w:r>
        <w:rPr>
          <w:sz w:val="30"/>
        </w:rPr>
        <w:t>haik</w:t>
      </w:r>
      <w:proofErr w:type="spellEnd"/>
      <w:r>
        <w:rPr>
          <w:sz w:val="30"/>
        </w:rPr>
        <w:t xml:space="preserve"> </w:t>
      </w:r>
    </w:p>
    <w:p w:rsidR="00183389" w:rsidRDefault="00183389" w:rsidP="00183389">
      <w:pPr>
        <w:pStyle w:val="Title"/>
        <w:jc w:val="right"/>
        <w:rPr>
          <w:b/>
        </w:rPr>
      </w:pPr>
      <w:hyperlink r:id="rId7" w:history="1">
        <w:r w:rsidRPr="003A482E">
          <w:rPr>
            <w:rStyle w:val="Hyperlink"/>
            <w:sz w:val="30"/>
          </w:rPr>
          <w:t>Shaik.372155@2freemail.com</w:t>
        </w:r>
      </w:hyperlink>
      <w:r>
        <w:rPr>
          <w:sz w:val="30"/>
        </w:rPr>
        <w:t xml:space="preserve"> </w:t>
      </w:r>
    </w:p>
    <w:p w:rsidR="00240A0D" w:rsidRDefault="00240A0D">
      <w:pPr>
        <w:tabs>
          <w:tab w:val="left" w:pos="540"/>
        </w:tabs>
        <w:jc w:val="right"/>
        <w:rPr>
          <w:b/>
          <w:sz w:val="36"/>
        </w:rPr>
      </w:pPr>
    </w:p>
    <w:tbl>
      <w:tblPr>
        <w:tblW w:w="0" w:type="auto"/>
        <w:tblInd w:w="-108" w:type="dxa"/>
        <w:tblBorders>
          <w:top w:val="none" w:sz="4" w:space="0" w:color="auto"/>
          <w:left w:val="none" w:sz="4" w:space="0" w:color="auto"/>
          <w:bottom w:val="doub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240A0D">
        <w:trPr>
          <w:trHeight w:val="144"/>
        </w:trPr>
        <w:tc>
          <w:tcPr>
            <w:tcW w:w="10119" w:type="dxa"/>
          </w:tcPr>
          <w:p w:rsidR="00240A0D" w:rsidRDefault="00240A0D"/>
        </w:tc>
      </w:tr>
    </w:tbl>
    <w:p w:rsidR="00240A0D" w:rsidRDefault="00183389">
      <w:r>
        <w:rPr>
          <w:sz w:val="36"/>
        </w:rPr>
        <w:t xml:space="preserve">                                      </w:t>
      </w:r>
      <w:r>
        <w:rPr>
          <w:sz w:val="28"/>
        </w:rPr>
        <w:t xml:space="preserve">                                  </w:t>
      </w:r>
    </w:p>
    <w:p w:rsidR="00240A0D" w:rsidRDefault="00183389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t xml:space="preserve">CAREER OBJECTIVE: </w:t>
      </w:r>
      <w:r>
        <w:rPr>
          <w:b/>
          <w:u w:val="single"/>
          <w:lang w:val="en-GB"/>
        </w:rPr>
        <w:t xml:space="preserve"> </w:t>
      </w:r>
    </w:p>
    <w:p w:rsidR="00240A0D" w:rsidRDefault="00183389">
      <w:pPr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To associate with an organization where I can contribute</w:t>
      </w:r>
      <w:r>
        <w:rPr>
          <w:rFonts w:ascii="Verdana" w:hAnsi="Verdana"/>
          <w:sz w:val="20"/>
          <w:lang w:val="en-GB"/>
        </w:rPr>
        <w:t xml:space="preserve"> my knowledge and skills as an Engineer for large scale MEP Projects that offers personal and professional growth.</w:t>
      </w:r>
    </w:p>
    <w:p w:rsidR="00240A0D" w:rsidRDefault="00183389">
      <w:pPr>
        <w:rPr>
          <w:lang w:val="en-GB"/>
        </w:rPr>
      </w:pPr>
      <w:r>
        <w:rPr>
          <w:lang w:val="en-GB"/>
        </w:rPr>
        <w:t xml:space="preserve">    </w:t>
      </w:r>
    </w:p>
    <w:p w:rsidR="00240A0D" w:rsidRDefault="00183389">
      <w:pPr>
        <w:rPr>
          <w:b/>
          <w:color w:val="000000"/>
          <w:sz w:val="28"/>
          <w:u w:val="single"/>
        </w:rPr>
      </w:pPr>
      <w:r>
        <w:rPr>
          <w:b/>
          <w:color w:val="000000"/>
          <w:lang w:val="en-GB"/>
        </w:rPr>
        <w:t xml:space="preserve"> </w:t>
      </w:r>
      <w:r>
        <w:rPr>
          <w:b/>
          <w:color w:val="000000"/>
          <w:u w:val="single"/>
          <w:lang w:val="en-GB"/>
        </w:rPr>
        <w:t xml:space="preserve">WORK </w:t>
      </w:r>
      <w:r>
        <w:rPr>
          <w:b/>
          <w:color w:val="000000"/>
          <w:sz w:val="28"/>
          <w:u w:val="single"/>
        </w:rPr>
        <w:t>SUMMARY:</w:t>
      </w:r>
    </w:p>
    <w:p w:rsidR="00240A0D" w:rsidRDefault="00183389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Having around 3</w:t>
      </w:r>
      <w:r>
        <w:rPr>
          <w:rFonts w:ascii="Verdana" w:hAnsi="Verdana"/>
          <w:b/>
          <w:sz w:val="20"/>
        </w:rPr>
        <w:t xml:space="preserve"> years </w:t>
      </w:r>
      <w:r>
        <w:rPr>
          <w:rFonts w:ascii="Verdana" w:hAnsi="Verdana"/>
          <w:sz w:val="20"/>
        </w:rPr>
        <w:t>of experience in PLUMBING &amp; FIRE FIGHTING system Execution and technical issues for Commercial, R</w:t>
      </w:r>
      <w:r>
        <w:rPr>
          <w:rFonts w:ascii="Verdana" w:hAnsi="Verdana"/>
          <w:sz w:val="20"/>
        </w:rPr>
        <w:t>esidential &amp; Infrastructure projects in INDIA &amp; SAUDI ARABIA.</w:t>
      </w:r>
      <w:proofErr w:type="gramEnd"/>
      <w:r>
        <w:rPr>
          <w:rFonts w:ascii="Verdana" w:hAnsi="Verdana"/>
          <w:sz w:val="20"/>
        </w:rPr>
        <w:t xml:space="preserve"> Experience details are as follows’:</w:t>
      </w:r>
    </w:p>
    <w:p w:rsidR="00240A0D" w:rsidRDefault="00240A0D">
      <w:pPr>
        <w:rPr>
          <w:b/>
          <w:u w:val="single"/>
        </w:rPr>
      </w:pPr>
    </w:p>
    <w:p w:rsidR="00240A0D" w:rsidRDefault="00183389">
      <w:r>
        <w:rPr>
          <w:b/>
          <w:u w:val="single"/>
        </w:rPr>
        <w:t xml:space="preserve">Previous Employer 2 </w:t>
      </w:r>
      <w:r>
        <w:rPr>
          <w:b/>
        </w:rPr>
        <w:t xml:space="preserve">  </w:t>
      </w:r>
      <w:r>
        <w:t xml:space="preserve">: </w:t>
      </w:r>
      <w:r>
        <w:rPr>
          <w:b/>
        </w:rPr>
        <w:t>ELMEC Contracting Company Ltd.</w:t>
      </w:r>
      <w:r>
        <w:t xml:space="preserve"> </w:t>
      </w:r>
    </w:p>
    <w:p w:rsidR="00240A0D" w:rsidRDefault="00183389">
      <w:r>
        <w:t xml:space="preserve">                                         (Khalid </w:t>
      </w:r>
      <w:proofErr w:type="spellStart"/>
      <w:r>
        <w:t>Jaffali</w:t>
      </w:r>
      <w:proofErr w:type="spellEnd"/>
      <w:r>
        <w:t xml:space="preserve"> &amp; Bin </w:t>
      </w:r>
      <w:proofErr w:type="spellStart"/>
      <w:r>
        <w:t>Ladin</w:t>
      </w:r>
      <w:proofErr w:type="spellEnd"/>
      <w:r>
        <w:t xml:space="preserve"> Group Company)</w:t>
      </w:r>
    </w:p>
    <w:p w:rsidR="00240A0D" w:rsidRDefault="00183389">
      <w:pPr>
        <w:tabs>
          <w:tab w:val="left" w:pos="73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Location         </w:t>
      </w:r>
      <w:r>
        <w:rPr>
          <w:rFonts w:ascii="Verdana" w:hAnsi="Verdana"/>
          <w:sz w:val="20"/>
        </w:rPr>
        <w:t xml:space="preserve">            : Jeddah, SAUDI ARABIA.</w:t>
      </w:r>
      <w:r>
        <w:rPr>
          <w:rFonts w:ascii="Verdana" w:hAnsi="Verdana"/>
          <w:sz w:val="20"/>
        </w:rPr>
        <w:tab/>
      </w:r>
    </w:p>
    <w:p w:rsidR="00240A0D" w:rsidRDefault="001833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Designation                : Mechanical Project Engineer (MEP)</w:t>
      </w:r>
    </w:p>
    <w:p w:rsidR="00240A0D" w:rsidRDefault="001833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Department                : Project Sites</w:t>
      </w:r>
    </w:p>
    <w:p w:rsidR="00240A0D" w:rsidRDefault="00183389">
      <w:r>
        <w:rPr>
          <w:rFonts w:ascii="Verdana" w:hAnsi="Verdana"/>
          <w:sz w:val="20"/>
        </w:rPr>
        <w:t>Duration                     : FEB 2014 to MAY 2016</w:t>
      </w:r>
      <w:r>
        <w:t>.</w:t>
      </w:r>
    </w:p>
    <w:p w:rsidR="00240A0D" w:rsidRDefault="00240A0D">
      <w:pPr>
        <w:rPr>
          <w:b/>
          <w:u w:val="single"/>
        </w:rPr>
      </w:pPr>
    </w:p>
    <w:p w:rsidR="00240A0D" w:rsidRDefault="00183389">
      <w:pPr>
        <w:rPr>
          <w:rFonts w:ascii="Verdana" w:hAnsi="Verdana"/>
          <w:b/>
          <w:sz w:val="20"/>
        </w:rPr>
      </w:pPr>
      <w:r>
        <w:rPr>
          <w:b/>
          <w:u w:val="single"/>
        </w:rPr>
        <w:t xml:space="preserve">Project </w:t>
      </w:r>
      <w:r>
        <w:t xml:space="preserve">                         : </w:t>
      </w:r>
      <w:r>
        <w:rPr>
          <w:rFonts w:ascii="Verdana" w:hAnsi="Verdana"/>
          <w:b/>
          <w:sz w:val="20"/>
        </w:rPr>
        <w:t>Third Saudi Expansion of</w:t>
      </w:r>
      <w:r>
        <w:rPr>
          <w:rFonts w:ascii="Verdana" w:hAnsi="Verdana"/>
          <w:b/>
          <w:sz w:val="20"/>
        </w:rPr>
        <w:t xml:space="preserve"> Holy Haram </w:t>
      </w:r>
      <w:proofErr w:type="spellStart"/>
      <w:r>
        <w:rPr>
          <w:rFonts w:ascii="Verdana" w:hAnsi="Verdana"/>
          <w:b/>
          <w:sz w:val="20"/>
        </w:rPr>
        <w:t>Makkah</w:t>
      </w:r>
      <w:proofErr w:type="spellEnd"/>
      <w:r>
        <w:rPr>
          <w:rFonts w:ascii="Verdana" w:hAnsi="Verdana"/>
          <w:b/>
          <w:sz w:val="20"/>
        </w:rPr>
        <w:t xml:space="preserve"> and Surrounding     </w:t>
      </w:r>
    </w:p>
    <w:p w:rsidR="00240A0D" w:rsidRDefault="00183389">
      <w:pPr>
        <w:rPr>
          <w:b/>
        </w:rPr>
      </w:pPr>
      <w:r>
        <w:rPr>
          <w:rFonts w:ascii="Verdana" w:hAnsi="Verdana"/>
          <w:b/>
          <w:sz w:val="20"/>
        </w:rPr>
        <w:t xml:space="preserve">                                  </w:t>
      </w:r>
      <w:proofErr w:type="gramStart"/>
      <w:r>
        <w:rPr>
          <w:rFonts w:ascii="Verdana" w:hAnsi="Verdana"/>
          <w:b/>
          <w:sz w:val="20"/>
        </w:rPr>
        <w:t>Areas.</w:t>
      </w:r>
      <w:proofErr w:type="gramEnd"/>
      <w:r>
        <w:rPr>
          <w:rFonts w:ascii="Verdana" w:hAnsi="Verdana"/>
          <w:sz w:val="20"/>
        </w:rPr>
        <w:t xml:space="preserve"> </w:t>
      </w:r>
    </w:p>
    <w:p w:rsidR="00240A0D" w:rsidRDefault="0018338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Job Responsibilities: Responsible for Execution of work &amp; Mechanical related technical Issues on site, Coordination with other disciplines, Material Approvals for all Mechani</w:t>
      </w:r>
      <w:r>
        <w:rPr>
          <w:rFonts w:ascii="Verdana" w:hAnsi="Verdana"/>
          <w:sz w:val="20"/>
        </w:rPr>
        <w:t xml:space="preserve">cal work, monitoring the work progress onsite and Coordinating with the team of Technical engineers and draftsmen. </w:t>
      </w:r>
    </w:p>
    <w:p w:rsidR="00240A0D" w:rsidRDefault="00240A0D">
      <w:pPr>
        <w:rPr>
          <w:b/>
          <w:u w:val="single"/>
        </w:rPr>
      </w:pPr>
    </w:p>
    <w:p w:rsidR="00240A0D" w:rsidRDefault="00183389">
      <w:r>
        <w:rPr>
          <w:b/>
          <w:u w:val="single"/>
        </w:rPr>
        <w:t>Previous Employer 1</w:t>
      </w:r>
      <w:r>
        <w:rPr>
          <w:b/>
        </w:rPr>
        <w:t xml:space="preserve">   </w:t>
      </w:r>
      <w:r>
        <w:t xml:space="preserve">: </w:t>
      </w:r>
      <w:r>
        <w:rPr>
          <w:b/>
        </w:rPr>
        <w:t>NEXUS Air Conditioning and Consulting services.</w:t>
      </w:r>
      <w:r>
        <w:t xml:space="preserve">  </w:t>
      </w:r>
    </w:p>
    <w:p w:rsidR="00240A0D" w:rsidRDefault="001833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Location                     : MUMBAI, INDIA.</w:t>
      </w:r>
    </w:p>
    <w:p w:rsidR="00240A0D" w:rsidRDefault="001833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Designation        </w:t>
      </w:r>
      <w:r>
        <w:rPr>
          <w:rFonts w:ascii="Verdana" w:hAnsi="Verdana"/>
          <w:sz w:val="20"/>
        </w:rPr>
        <w:t xml:space="preserve">        : Junior Engineer</w:t>
      </w:r>
    </w:p>
    <w:p w:rsidR="00240A0D" w:rsidRDefault="001833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Department                : Project Sites</w:t>
      </w:r>
    </w:p>
    <w:p w:rsidR="00240A0D" w:rsidRDefault="00183389">
      <w:r>
        <w:rPr>
          <w:rFonts w:ascii="Verdana" w:hAnsi="Verdana"/>
          <w:sz w:val="20"/>
        </w:rPr>
        <w:t>Duration                     : June 2013 to Feb 2014</w:t>
      </w:r>
    </w:p>
    <w:p w:rsidR="00240A0D" w:rsidRDefault="00240A0D">
      <w:pPr>
        <w:rPr>
          <w:b/>
          <w:u w:val="single"/>
        </w:rPr>
      </w:pPr>
    </w:p>
    <w:p w:rsidR="00240A0D" w:rsidRDefault="00183389">
      <w:pPr>
        <w:rPr>
          <w:b/>
        </w:rPr>
      </w:pPr>
      <w:r>
        <w:rPr>
          <w:b/>
          <w:u w:val="single"/>
        </w:rPr>
        <w:t xml:space="preserve">Site </w:t>
      </w:r>
      <w:r>
        <w:t xml:space="preserve">                       </w:t>
      </w:r>
      <w:r>
        <w:tab/>
        <w:t xml:space="preserve">  : </w:t>
      </w:r>
      <w:r>
        <w:rPr>
          <w:b/>
        </w:rPr>
        <w:t>Axis International</w:t>
      </w:r>
      <w:r>
        <w:t xml:space="preserve"> Office</w:t>
      </w:r>
      <w:r>
        <w:rPr>
          <w:b/>
        </w:rPr>
        <w:t xml:space="preserve">, </w:t>
      </w:r>
      <w:proofErr w:type="spellStart"/>
      <w:r>
        <w:rPr>
          <w:b/>
        </w:rPr>
        <w:t>Wadia</w:t>
      </w:r>
      <w:proofErr w:type="spellEnd"/>
      <w:r>
        <w:rPr>
          <w:b/>
        </w:rPr>
        <w:t xml:space="preserve"> International Center Mumbai, India.</w:t>
      </w:r>
    </w:p>
    <w:p w:rsidR="00240A0D" w:rsidRDefault="0018338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Job Responsibilities: Providing </w:t>
      </w:r>
      <w:r>
        <w:rPr>
          <w:rFonts w:ascii="Verdana" w:hAnsi="Verdana"/>
          <w:sz w:val="20"/>
        </w:rPr>
        <w:t>service for AHU, FCU, Split units, Cooling towers, Jet Fans, Exhaust systems, pumps &amp; Maintenance.</w:t>
      </w:r>
    </w:p>
    <w:p w:rsidR="00240A0D" w:rsidRDefault="00240A0D">
      <w:pPr>
        <w:rPr>
          <w:b/>
          <w:sz w:val="28"/>
          <w:u w:val="single"/>
          <w:shd w:val="clear" w:color="auto" w:fill="FFFFFF"/>
          <w:lang w:val="en-GB"/>
        </w:rPr>
      </w:pPr>
    </w:p>
    <w:p w:rsidR="00240A0D" w:rsidRDefault="00183389">
      <w:pPr>
        <w:rPr>
          <w:b/>
          <w:sz w:val="28"/>
          <w:u w:val="single"/>
        </w:rPr>
      </w:pPr>
      <w:r>
        <w:rPr>
          <w:b/>
          <w:sz w:val="28"/>
          <w:u w:val="single"/>
          <w:shd w:val="clear" w:color="auto" w:fill="FFFFFF"/>
          <w:lang w:val="en-GB"/>
        </w:rPr>
        <w:t>PLUMBING &amp; FIRE FIGHTING</w:t>
      </w:r>
      <w:r>
        <w:rPr>
          <w:b/>
          <w:sz w:val="28"/>
          <w:u w:val="single"/>
          <w:shd w:val="clear" w:color="auto" w:fill="FFFFFF"/>
        </w:rPr>
        <w:t>:</w:t>
      </w:r>
    </w:p>
    <w:p w:rsidR="00240A0D" w:rsidRDefault="00183389">
      <w:pPr>
        <w:pStyle w:val="ListParagraph"/>
        <w:numPr>
          <w:ilvl w:val="0"/>
          <w:numId w:val="31"/>
        </w:numPr>
        <w:tabs>
          <w:tab w:val="left" w:pos="360"/>
        </w:tabs>
        <w:spacing w:after="200"/>
        <w:ind w:left="180" w:hanging="180"/>
      </w:pPr>
      <w:r>
        <w:t xml:space="preserve">Execution and </w:t>
      </w:r>
      <w:proofErr w:type="gramStart"/>
      <w:r>
        <w:t>Supervision  of</w:t>
      </w:r>
      <w:proofErr w:type="gramEnd"/>
      <w:r>
        <w:t xml:space="preserve"> the work at site and assisting the technical team.</w:t>
      </w:r>
    </w:p>
    <w:p w:rsidR="00240A0D" w:rsidRDefault="00183389">
      <w:pPr>
        <w:pStyle w:val="ListParagraph"/>
        <w:numPr>
          <w:ilvl w:val="0"/>
          <w:numId w:val="31"/>
        </w:numPr>
        <w:tabs>
          <w:tab w:val="left" w:pos="360"/>
        </w:tabs>
        <w:spacing w:after="200"/>
        <w:ind w:left="180" w:hanging="180"/>
      </w:pPr>
      <w:r>
        <w:t xml:space="preserve">Coordination with the client before execution of </w:t>
      </w:r>
      <w:r>
        <w:t>work.</w:t>
      </w:r>
    </w:p>
    <w:p w:rsidR="00240A0D" w:rsidRDefault="00183389">
      <w:pPr>
        <w:pStyle w:val="ListParagraph"/>
        <w:numPr>
          <w:ilvl w:val="0"/>
          <w:numId w:val="31"/>
        </w:numPr>
        <w:spacing w:after="200"/>
        <w:ind w:left="360"/>
      </w:pPr>
      <w:r>
        <w:t>Studying the shop drawing before execution of work.</w:t>
      </w:r>
    </w:p>
    <w:p w:rsidR="00240A0D" w:rsidRDefault="00183389">
      <w:pPr>
        <w:pStyle w:val="ListParagraph"/>
        <w:numPr>
          <w:ilvl w:val="0"/>
          <w:numId w:val="31"/>
        </w:numPr>
        <w:spacing w:after="200"/>
        <w:ind w:left="360"/>
      </w:pPr>
      <w:r>
        <w:t>Making plan for execution at site for coming weeks.</w:t>
      </w:r>
    </w:p>
    <w:p w:rsidR="00240A0D" w:rsidRDefault="00183389">
      <w:pPr>
        <w:pStyle w:val="ListParagraph"/>
        <w:numPr>
          <w:ilvl w:val="0"/>
          <w:numId w:val="31"/>
        </w:numPr>
        <w:spacing w:after="200"/>
        <w:ind w:left="360"/>
      </w:pPr>
      <w:r>
        <w:t>Making sure availability of material at site store.</w:t>
      </w:r>
    </w:p>
    <w:p w:rsidR="00240A0D" w:rsidRDefault="00183389">
      <w:pPr>
        <w:pStyle w:val="ListParagraph"/>
        <w:numPr>
          <w:ilvl w:val="0"/>
          <w:numId w:val="31"/>
        </w:numPr>
        <w:spacing w:after="200"/>
        <w:ind w:left="360"/>
      </w:pPr>
      <w:r>
        <w:t>Proper handling and managing man power.</w:t>
      </w:r>
    </w:p>
    <w:p w:rsidR="00240A0D" w:rsidRDefault="00183389">
      <w:pPr>
        <w:pStyle w:val="ListParagraph"/>
        <w:numPr>
          <w:ilvl w:val="0"/>
          <w:numId w:val="31"/>
        </w:numPr>
        <w:spacing w:after="200"/>
        <w:ind w:left="360"/>
      </w:pPr>
      <w:r>
        <w:t xml:space="preserve">Providing </w:t>
      </w:r>
      <w:proofErr w:type="gramStart"/>
      <w:r>
        <w:t>weekly  progress</w:t>
      </w:r>
      <w:proofErr w:type="gramEnd"/>
      <w:r>
        <w:t xml:space="preserve"> report to planning team.</w:t>
      </w:r>
    </w:p>
    <w:p w:rsidR="00240A0D" w:rsidRDefault="00183389">
      <w:pPr>
        <w:pStyle w:val="ListParagraph"/>
        <w:numPr>
          <w:ilvl w:val="0"/>
          <w:numId w:val="31"/>
        </w:numPr>
        <w:spacing w:after="200"/>
        <w:ind w:left="360"/>
      </w:pPr>
      <w:r>
        <w:t>Pr</w:t>
      </w:r>
      <w:r>
        <w:t>eparing quantity of the project.</w:t>
      </w:r>
    </w:p>
    <w:p w:rsidR="00240A0D" w:rsidRDefault="00183389">
      <w:pPr>
        <w:pStyle w:val="ListParagraph"/>
        <w:numPr>
          <w:ilvl w:val="0"/>
          <w:numId w:val="31"/>
        </w:numPr>
        <w:spacing w:after="200"/>
        <w:ind w:left="360"/>
      </w:pPr>
      <w:r>
        <w:t>Analysis of the whole project, Equipment routing.</w:t>
      </w:r>
    </w:p>
    <w:p w:rsidR="00240A0D" w:rsidRDefault="00183389">
      <w:pPr>
        <w:pStyle w:val="ListParagraph"/>
        <w:numPr>
          <w:ilvl w:val="0"/>
          <w:numId w:val="31"/>
        </w:numPr>
        <w:spacing w:after="200"/>
        <w:ind w:left="360"/>
      </w:pPr>
      <w:r>
        <w:lastRenderedPageBreak/>
        <w:t xml:space="preserve">Making </w:t>
      </w:r>
      <w:r>
        <w:rPr>
          <w:b/>
        </w:rPr>
        <w:t>MSRs</w:t>
      </w:r>
      <w:r>
        <w:t xml:space="preserve"> and helping in the preparation of Method </w:t>
      </w:r>
      <w:proofErr w:type="gramStart"/>
      <w:r>
        <w:t>Of</w:t>
      </w:r>
      <w:proofErr w:type="gramEnd"/>
      <w:r>
        <w:t xml:space="preserve"> Statement.</w:t>
      </w:r>
    </w:p>
    <w:p w:rsidR="00240A0D" w:rsidRDefault="00183389">
      <w:pPr>
        <w:ind w:right="-480"/>
        <w:rPr>
          <w:b/>
          <w:sz w:val="28"/>
          <w:u w:val="single"/>
        </w:rPr>
      </w:pPr>
      <w:r>
        <w:rPr>
          <w:b/>
          <w:sz w:val="28"/>
          <w:u w:val="single"/>
          <w:lang w:val="en-GB"/>
        </w:rPr>
        <w:t>VOCATIONAL</w:t>
      </w:r>
      <w:r>
        <w:rPr>
          <w:u w:val="single"/>
        </w:rPr>
        <w:t xml:space="preserve"> </w:t>
      </w:r>
      <w:r>
        <w:rPr>
          <w:b/>
          <w:sz w:val="28"/>
          <w:u w:val="single"/>
          <w:lang w:val="en-GB"/>
        </w:rPr>
        <w:t>HVAC DESIGNING COURSE</w:t>
      </w:r>
      <w:r>
        <w:rPr>
          <w:b/>
          <w:sz w:val="28"/>
          <w:u w:val="single"/>
        </w:rPr>
        <w:t>:</w:t>
      </w:r>
    </w:p>
    <w:p w:rsidR="00240A0D" w:rsidRDefault="00240A0D">
      <w:pPr>
        <w:ind w:right="-480"/>
        <w:rPr>
          <w:b/>
          <w:sz w:val="28"/>
          <w:u w:val="single"/>
        </w:rPr>
      </w:pPr>
    </w:p>
    <w:p w:rsidR="00240A0D" w:rsidRDefault="00183389">
      <w:pPr>
        <w:ind w:right="-480"/>
        <w:rPr>
          <w:b/>
          <w:u w:val="single"/>
        </w:rPr>
      </w:pPr>
      <w:proofErr w:type="gramStart"/>
      <w:r>
        <w:rPr>
          <w:b/>
          <w:sz w:val="28"/>
          <w:u w:val="single"/>
        </w:rPr>
        <w:t xml:space="preserve">INSTITUTE </w:t>
      </w:r>
      <w:r>
        <w:rPr>
          <w:b/>
          <w:sz w:val="28"/>
        </w:rPr>
        <w:t>:</w:t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TEC MEP HYDERABAD INDIA</w:t>
      </w:r>
    </w:p>
    <w:p w:rsidR="00240A0D" w:rsidRDefault="00183389">
      <w:pPr>
        <w:numPr>
          <w:ilvl w:val="0"/>
          <w:numId w:val="21"/>
        </w:numPr>
        <w:tabs>
          <w:tab w:val="num" w:pos="156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Heat load calculation in accordance</w:t>
      </w:r>
      <w:r>
        <w:rPr>
          <w:rFonts w:ascii="Verdana" w:hAnsi="Verdana"/>
          <w:sz w:val="20"/>
        </w:rPr>
        <w:t xml:space="preserve"> with ASHRAE codes. Both manually and using related software’s. Such as HOURLY ANALYSIS PROGRAMME (HAP).</w:t>
      </w:r>
    </w:p>
    <w:p w:rsidR="00240A0D" w:rsidRDefault="00183389">
      <w:pPr>
        <w:numPr>
          <w:ilvl w:val="0"/>
          <w:numId w:val="21"/>
        </w:numPr>
        <w:tabs>
          <w:tab w:val="num" w:pos="156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Duct designing and drafting as per standards. With proper control system.</w:t>
      </w:r>
    </w:p>
    <w:p w:rsidR="00240A0D" w:rsidRDefault="00183389">
      <w:pPr>
        <w:numPr>
          <w:ilvl w:val="0"/>
          <w:numId w:val="21"/>
        </w:numPr>
        <w:tabs>
          <w:tab w:val="num" w:pos="156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Chilled Water System Design with proper Pipe sizing and controls for Air Cool</w:t>
      </w:r>
      <w:r>
        <w:rPr>
          <w:rFonts w:ascii="Verdana" w:hAnsi="Verdana"/>
          <w:sz w:val="20"/>
        </w:rPr>
        <w:t>ed and Water Cooled Chiller System with complete plant room layout.</w:t>
      </w:r>
    </w:p>
    <w:p w:rsidR="00240A0D" w:rsidRDefault="00183389">
      <w:pPr>
        <w:numPr>
          <w:ilvl w:val="0"/>
          <w:numId w:val="21"/>
        </w:numPr>
        <w:tabs>
          <w:tab w:val="num" w:pos="156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Calculation of proper ventilation requirement for low rise and high rise building.</w:t>
      </w:r>
    </w:p>
    <w:p w:rsidR="00240A0D" w:rsidRDefault="00183389">
      <w:pPr>
        <w:numPr>
          <w:ilvl w:val="0"/>
          <w:numId w:val="21"/>
        </w:numPr>
        <w:tabs>
          <w:tab w:val="num" w:pos="156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Maintaining Indoor environmental qualities &amp; air distribution system.</w:t>
      </w:r>
    </w:p>
    <w:p w:rsidR="00240A0D" w:rsidRDefault="00183389">
      <w:pPr>
        <w:numPr>
          <w:ilvl w:val="0"/>
          <w:numId w:val="21"/>
        </w:numPr>
        <w:tabs>
          <w:tab w:val="num" w:pos="156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ESP calculation for ducted units a</w:t>
      </w:r>
      <w:r>
        <w:rPr>
          <w:rFonts w:ascii="Verdana" w:hAnsi="Verdana"/>
          <w:sz w:val="20"/>
        </w:rPr>
        <w:t>nd Pump head loss.</w:t>
      </w:r>
    </w:p>
    <w:p w:rsidR="00240A0D" w:rsidRDefault="00183389">
      <w:pPr>
        <w:numPr>
          <w:ilvl w:val="0"/>
          <w:numId w:val="21"/>
        </w:numPr>
        <w:tabs>
          <w:tab w:val="num" w:pos="156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draw the HVAC drawings using AutoCAD.</w:t>
      </w:r>
    </w:p>
    <w:p w:rsidR="00240A0D" w:rsidRDefault="00183389">
      <w:pPr>
        <w:numPr>
          <w:ilvl w:val="0"/>
          <w:numId w:val="21"/>
        </w:numPr>
        <w:tabs>
          <w:tab w:val="num" w:pos="156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Basic knowledge of all HVAC materials, </w:t>
      </w:r>
      <w:proofErr w:type="spellStart"/>
      <w:r>
        <w:rPr>
          <w:rFonts w:ascii="Verdana" w:hAnsi="Verdana"/>
          <w:sz w:val="20"/>
        </w:rPr>
        <w:t>equipments</w:t>
      </w:r>
      <w:proofErr w:type="spellEnd"/>
      <w:r>
        <w:rPr>
          <w:rFonts w:ascii="Verdana" w:hAnsi="Verdana"/>
          <w:sz w:val="20"/>
        </w:rPr>
        <w:t xml:space="preserve"> and accessories.</w:t>
      </w:r>
    </w:p>
    <w:p w:rsidR="00240A0D" w:rsidRDefault="00240A0D">
      <w:pPr>
        <w:shd w:val="clear" w:color="auto" w:fill="FFFFFF"/>
        <w:rPr>
          <w:b/>
          <w:sz w:val="28"/>
          <w:u w:val="single"/>
        </w:rPr>
      </w:pPr>
    </w:p>
    <w:p w:rsidR="00240A0D" w:rsidRDefault="00183389">
      <w:pPr>
        <w:rPr>
          <w:b/>
          <w:sz w:val="28"/>
          <w:u w:val="single"/>
        </w:rPr>
      </w:pPr>
      <w:r>
        <w:rPr>
          <w:b/>
          <w:sz w:val="28"/>
          <w:u w:val="single"/>
          <w:shd w:val="clear" w:color="auto" w:fill="FFFFFF"/>
        </w:rPr>
        <w:t>SOFTWARE SKILLS:</w:t>
      </w:r>
    </w:p>
    <w:p w:rsidR="00240A0D" w:rsidRDefault="00183389">
      <w:pPr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AutoCAD </w:t>
      </w:r>
    </w:p>
    <w:p w:rsidR="00240A0D" w:rsidRDefault="00183389">
      <w:pPr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HAP</w:t>
      </w:r>
    </w:p>
    <w:p w:rsidR="00240A0D" w:rsidRDefault="00183389">
      <w:pPr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MS office</w:t>
      </w:r>
    </w:p>
    <w:p w:rsidR="00240A0D" w:rsidRDefault="00183389">
      <w:pPr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Software's related to Designing.</w:t>
      </w:r>
    </w:p>
    <w:p w:rsidR="00240A0D" w:rsidRDefault="00240A0D">
      <w:pPr>
        <w:jc w:val="both"/>
        <w:rPr>
          <w:b/>
          <w:sz w:val="28"/>
          <w:u w:val="single"/>
        </w:rPr>
      </w:pPr>
    </w:p>
    <w:p w:rsidR="00240A0D" w:rsidRDefault="00183389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EDUCATION:</w:t>
      </w:r>
    </w:p>
    <w:p w:rsidR="00240A0D" w:rsidRDefault="00240A0D">
      <w:pPr>
        <w:jc w:val="both"/>
        <w:rPr>
          <w:b/>
          <w:sz w:val="28"/>
          <w:u w:val="single"/>
        </w:rPr>
      </w:pPr>
    </w:p>
    <w:p w:rsidR="00240A0D" w:rsidRDefault="00183389">
      <w:pPr>
        <w:numPr>
          <w:ilvl w:val="0"/>
          <w:numId w:val="30"/>
        </w:num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Style w:val="Strong"/>
          <w:rFonts w:ascii="Verdana" w:hAnsi="Verdana"/>
          <w:sz w:val="20"/>
        </w:rPr>
        <w:t>B.E. (Mech.)</w:t>
      </w:r>
      <w:r>
        <w:rPr>
          <w:rFonts w:ascii="Verdana" w:hAnsi="Verdana"/>
          <w:sz w:val="20"/>
        </w:rPr>
        <w:t xml:space="preserve">  :       </w:t>
      </w:r>
      <w:r>
        <w:rPr>
          <w:rFonts w:ascii="Verdana" w:hAnsi="Verdana"/>
          <w:b/>
          <w:sz w:val="20"/>
        </w:rPr>
        <w:t xml:space="preserve">          </w:t>
      </w:r>
      <w:r>
        <w:rPr>
          <w:rFonts w:ascii="Verdana" w:hAnsi="Verdana"/>
          <w:b/>
          <w:sz w:val="20"/>
        </w:rPr>
        <w:t>GOVERNMENT ENGINEERING COLLEGE</w:t>
      </w:r>
      <w:r>
        <w:rPr>
          <w:rFonts w:ascii="Verdana" w:hAnsi="Verdana"/>
          <w:sz w:val="20"/>
        </w:rPr>
        <w:t>,</w:t>
      </w:r>
    </w:p>
    <w:p w:rsidR="00240A0D" w:rsidRDefault="00183389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                               </w:t>
      </w:r>
      <w:r>
        <w:rPr>
          <w:rFonts w:ascii="Verdana" w:hAnsi="Verdana"/>
          <w:sz w:val="20"/>
        </w:rPr>
        <w:t xml:space="preserve">                   </w:t>
      </w:r>
      <w:proofErr w:type="spellStart"/>
      <w:proofErr w:type="gramStart"/>
      <w:r>
        <w:rPr>
          <w:rFonts w:ascii="Verdana" w:hAnsi="Verdana"/>
          <w:sz w:val="20"/>
        </w:rPr>
        <w:t>Raichur</w:t>
      </w:r>
      <w:proofErr w:type="spellEnd"/>
      <w:r>
        <w:rPr>
          <w:rFonts w:ascii="Verdana" w:hAnsi="Verdana"/>
          <w:sz w:val="20"/>
        </w:rPr>
        <w:t>.</w:t>
      </w:r>
      <w:proofErr w:type="gramEnd"/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Graduated in the year 2012.</w:t>
      </w:r>
      <w:proofErr w:type="gramEnd"/>
      <w:r>
        <w:rPr>
          <w:rFonts w:ascii="Verdana" w:hAnsi="Verdana"/>
          <w:sz w:val="20"/>
        </w:rPr>
        <w:t xml:space="preserve"> </w:t>
      </w:r>
    </w:p>
    <w:p w:rsidR="00240A0D" w:rsidRDefault="00183389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   </w:t>
      </w:r>
    </w:p>
    <w:p w:rsidR="00240A0D" w:rsidRDefault="00183389">
      <w:pPr>
        <w:rPr>
          <w:b/>
          <w:u w:val="single"/>
        </w:rPr>
      </w:pPr>
      <w:r>
        <w:rPr>
          <w:b/>
          <w:sz w:val="28"/>
          <w:u w:val="single"/>
        </w:rPr>
        <w:t>PERSONAL PROFILE:</w:t>
      </w:r>
      <w:r>
        <w:rPr>
          <w:b/>
          <w:sz w:val="28"/>
          <w:u w:val="single"/>
        </w:rPr>
        <w:t xml:space="preserve"> </w:t>
      </w:r>
    </w:p>
    <w:p w:rsidR="00240A0D" w:rsidRDefault="00183389">
      <w:pPr>
        <w:rPr>
          <w:sz w:val="28"/>
        </w:rPr>
      </w:pPr>
      <w:r>
        <w:rPr>
          <w:sz w:val="28"/>
        </w:rPr>
        <w:tab/>
      </w:r>
    </w:p>
    <w:p w:rsidR="00240A0D" w:rsidRDefault="001833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240A0D" w:rsidRDefault="001833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Date of Birth  </w:t>
      </w:r>
      <w:r>
        <w:rPr>
          <w:rFonts w:ascii="Verdana" w:hAnsi="Verdana"/>
          <w:b/>
          <w:sz w:val="20"/>
        </w:rPr>
        <w:t xml:space="preserve">              :     </w:t>
      </w:r>
      <w:r>
        <w:rPr>
          <w:rFonts w:ascii="Verdana" w:hAnsi="Verdana"/>
          <w:sz w:val="20"/>
        </w:rPr>
        <w:t>25-10-1989</w:t>
      </w:r>
    </w:p>
    <w:p w:rsidR="00240A0D" w:rsidRDefault="001833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240A0D" w:rsidRDefault="001833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Gender </w:t>
      </w:r>
      <w:r>
        <w:rPr>
          <w:rFonts w:ascii="Verdana" w:hAnsi="Verdana"/>
          <w:b/>
          <w:sz w:val="20"/>
        </w:rPr>
        <w:t xml:space="preserve">                        :    </w:t>
      </w:r>
      <w:r>
        <w:rPr>
          <w:rFonts w:ascii="Verdana" w:hAnsi="Verdana"/>
          <w:sz w:val="20"/>
        </w:rPr>
        <w:t>Male</w:t>
      </w:r>
    </w:p>
    <w:p w:rsidR="00240A0D" w:rsidRDefault="001833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240A0D" w:rsidRDefault="001833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Marital status</w:t>
      </w:r>
      <w:r>
        <w:rPr>
          <w:rFonts w:ascii="Verdana" w:hAnsi="Verdana"/>
          <w:b/>
          <w:sz w:val="20"/>
        </w:rPr>
        <w:t xml:space="preserve">               :     </w:t>
      </w:r>
      <w:r>
        <w:rPr>
          <w:rFonts w:ascii="Verdana" w:hAnsi="Verdana"/>
          <w:sz w:val="20"/>
        </w:rPr>
        <w:t>Married</w:t>
      </w:r>
    </w:p>
    <w:p w:rsidR="00240A0D" w:rsidRDefault="001833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240A0D" w:rsidRDefault="001833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Nationality</w:t>
      </w:r>
      <w:r>
        <w:rPr>
          <w:rFonts w:ascii="Verdana" w:hAnsi="Verdana"/>
          <w:b/>
          <w:sz w:val="20"/>
        </w:rPr>
        <w:t xml:space="preserve">                   :     </w:t>
      </w:r>
      <w:r>
        <w:rPr>
          <w:rFonts w:ascii="Verdana" w:hAnsi="Verdana"/>
          <w:sz w:val="20"/>
        </w:rPr>
        <w:t>Indian</w:t>
      </w:r>
    </w:p>
    <w:p w:rsidR="00240A0D" w:rsidRDefault="00183389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:rsidR="00240A0D" w:rsidRDefault="00183389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Languages known</w:t>
      </w:r>
      <w:r>
        <w:rPr>
          <w:rFonts w:ascii="Verdana" w:hAnsi="Verdana"/>
          <w:b/>
          <w:sz w:val="20"/>
        </w:rPr>
        <w:t xml:space="preserve">         :     </w:t>
      </w:r>
      <w:r>
        <w:rPr>
          <w:rFonts w:ascii="Verdana" w:hAnsi="Verdana"/>
          <w:sz w:val="20"/>
        </w:rPr>
        <w:t xml:space="preserve">English, Hindi, Urdu </w:t>
      </w:r>
    </w:p>
    <w:p w:rsidR="00240A0D" w:rsidRDefault="00240A0D">
      <w:pPr>
        <w:rPr>
          <w:rFonts w:ascii="Verdana" w:hAnsi="Verdana"/>
          <w:sz w:val="20"/>
        </w:rPr>
      </w:pPr>
    </w:p>
    <w:p w:rsidR="00240A0D" w:rsidRDefault="001833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Driving License             </w:t>
      </w:r>
      <w:r>
        <w:rPr>
          <w:rFonts w:ascii="Verdana" w:hAnsi="Verdana"/>
          <w:b/>
          <w:sz w:val="20"/>
        </w:rPr>
        <w:t xml:space="preserve">: </w:t>
      </w:r>
      <w:r>
        <w:rPr>
          <w:rFonts w:ascii="Verdana" w:hAnsi="Verdana"/>
          <w:sz w:val="20"/>
        </w:rPr>
        <w:t xml:space="preserve">   Available (INDIA)</w:t>
      </w:r>
    </w:p>
    <w:p w:rsidR="00240A0D" w:rsidRDefault="00240A0D">
      <w:pPr>
        <w:rPr>
          <w:rFonts w:ascii="Verdana" w:hAnsi="Verdana"/>
          <w:sz w:val="20"/>
        </w:rPr>
      </w:pPr>
    </w:p>
    <w:p w:rsidR="00240A0D" w:rsidRDefault="00183389">
      <w:pPr>
        <w:spacing w:after="120"/>
      </w:pPr>
      <w:r>
        <w:t>Visa</w:t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rPr>
          <w:rFonts w:ascii="Verdana" w:hAnsi="Verdana"/>
          <w:b/>
          <w:sz w:val="20"/>
        </w:rPr>
        <w:t xml:space="preserve"> :</w:t>
      </w:r>
      <w:r>
        <w:t xml:space="preserve"> Transferable</w:t>
      </w:r>
    </w:p>
    <w:p w:rsidR="00240A0D" w:rsidRDefault="00183389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DECLARATION:</w:t>
      </w:r>
    </w:p>
    <w:p w:rsidR="00240A0D" w:rsidRDefault="00240A0D">
      <w:pPr>
        <w:jc w:val="both"/>
        <w:rPr>
          <w:b/>
          <w:sz w:val="28"/>
          <w:u w:val="single"/>
        </w:rPr>
      </w:pPr>
    </w:p>
    <w:p w:rsidR="00240A0D" w:rsidRDefault="00183389">
      <w:pPr>
        <w:jc w:val="both"/>
        <w:rPr>
          <w:b/>
          <w:sz w:val="22"/>
        </w:rPr>
      </w:pPr>
      <w:r>
        <w:rPr>
          <w:sz w:val="22"/>
        </w:rPr>
        <w:t xml:space="preserve">I hereby declare that </w:t>
      </w:r>
      <w:r>
        <w:rPr>
          <w:sz w:val="22"/>
        </w:rPr>
        <w:t>the above-mentioned information is correct up to my knowledge and I bear the responsibility for the correctness of the above-mentioned particulars.</w:t>
      </w:r>
    </w:p>
    <w:p w:rsidR="00240A0D" w:rsidRDefault="00240A0D">
      <w:pPr>
        <w:tabs>
          <w:tab w:val="left" w:pos="720"/>
          <w:tab w:val="left" w:pos="1440"/>
          <w:tab w:val="left" w:pos="7125"/>
        </w:tabs>
      </w:pPr>
    </w:p>
    <w:p w:rsidR="00240A0D" w:rsidRDefault="00183389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sectPr w:rsidR="00240A0D">
      <w:pgSz w:w="11909" w:h="16834"/>
      <w:pgMar w:top="902" w:right="930" w:bottom="113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A07"/>
    <w:multiLevelType w:val="multilevel"/>
    <w:tmpl w:val="351CDAB6"/>
    <w:lvl w:ilvl="0">
      <w:start w:val="1"/>
      <w:numFmt w:val="bullet"/>
      <w:lvlText w:val=""/>
      <w:lvlJc w:val="left"/>
      <w:pPr>
        <w:tabs>
          <w:tab w:val="num" w:pos="4020"/>
        </w:tabs>
        <w:ind w:left="40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/>
      </w:rPr>
    </w:lvl>
  </w:abstractNum>
  <w:abstractNum w:abstractNumId="1">
    <w:nsid w:val="08E909C3"/>
    <w:multiLevelType w:val="multilevel"/>
    <w:tmpl w:val="64F8F7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D5368A7"/>
    <w:multiLevelType w:val="multilevel"/>
    <w:tmpl w:val="174627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DD961D2"/>
    <w:multiLevelType w:val="multilevel"/>
    <w:tmpl w:val="F65E08D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FDC0FFC"/>
    <w:multiLevelType w:val="multilevel"/>
    <w:tmpl w:val="CE14654A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5">
    <w:nsid w:val="1147023F"/>
    <w:multiLevelType w:val="multilevel"/>
    <w:tmpl w:val="CCC2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2A86845"/>
    <w:multiLevelType w:val="multilevel"/>
    <w:tmpl w:val="B6E4EE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55F02F2"/>
    <w:multiLevelType w:val="multilevel"/>
    <w:tmpl w:val="7E18E79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>
    <w:nsid w:val="196B5DF6"/>
    <w:multiLevelType w:val="multilevel"/>
    <w:tmpl w:val="C49C0D90"/>
    <w:lvl w:ilvl="0">
      <w:start w:val="4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0F2145"/>
    <w:multiLevelType w:val="multilevel"/>
    <w:tmpl w:val="02B6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236B7852"/>
    <w:multiLevelType w:val="multilevel"/>
    <w:tmpl w:val="6B063C48"/>
    <w:lvl w:ilvl="0">
      <w:start w:val="1"/>
      <w:numFmt w:val="bullet"/>
      <w:lvlText w:val=""/>
      <w:lvlJc w:val="left"/>
      <w:pPr>
        <w:ind w:left="12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abstractNum w:abstractNumId="11">
    <w:nsid w:val="29EB5DDA"/>
    <w:multiLevelType w:val="multilevel"/>
    <w:tmpl w:val="8B7A590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A42685D"/>
    <w:multiLevelType w:val="multilevel"/>
    <w:tmpl w:val="23C48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BCF5131"/>
    <w:multiLevelType w:val="multilevel"/>
    <w:tmpl w:val="20A021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>
    <w:nsid w:val="2F1D3957"/>
    <w:multiLevelType w:val="multilevel"/>
    <w:tmpl w:val="161ECD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33233EA"/>
    <w:multiLevelType w:val="multilevel"/>
    <w:tmpl w:val="853CEF6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D03BCE"/>
    <w:multiLevelType w:val="multilevel"/>
    <w:tmpl w:val="FAD8C2B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7">
    <w:nsid w:val="39BF266D"/>
    <w:multiLevelType w:val="multilevel"/>
    <w:tmpl w:val="9A28904E"/>
    <w:lvl w:ilvl="0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3F78101C"/>
    <w:multiLevelType w:val="multilevel"/>
    <w:tmpl w:val="89B697F4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9">
    <w:nsid w:val="4C77490F"/>
    <w:multiLevelType w:val="multilevel"/>
    <w:tmpl w:val="028CF1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5416289E"/>
    <w:multiLevelType w:val="multilevel"/>
    <w:tmpl w:val="F05A3622"/>
    <w:lvl w:ilvl="0">
      <w:start w:val="1"/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21">
    <w:nsid w:val="59055320"/>
    <w:multiLevelType w:val="multilevel"/>
    <w:tmpl w:val="5816DCE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2">
    <w:nsid w:val="5CC708C0"/>
    <w:multiLevelType w:val="multilevel"/>
    <w:tmpl w:val="D17401B2"/>
    <w:lvl w:ilvl="0">
      <w:start w:val="1"/>
      <w:numFmt w:val="bullet"/>
      <w:lvlText w:val=""/>
      <w:lvlJc w:val="left"/>
      <w:pPr>
        <w:ind w:left="12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abstractNum w:abstractNumId="23">
    <w:nsid w:val="67463765"/>
    <w:multiLevelType w:val="multilevel"/>
    <w:tmpl w:val="9DCE886A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/>
      </w:rPr>
    </w:lvl>
  </w:abstractNum>
  <w:abstractNum w:abstractNumId="24">
    <w:nsid w:val="67FD27A4"/>
    <w:multiLevelType w:val="multilevel"/>
    <w:tmpl w:val="F2C8A66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>
    <w:nsid w:val="71051E32"/>
    <w:multiLevelType w:val="multilevel"/>
    <w:tmpl w:val="52FAA284"/>
    <w:lvl w:ilvl="0">
      <w:start w:val="1"/>
      <w:numFmt w:val="bullet"/>
      <w:lvlText w:val=""/>
      <w:lvlJc w:val="left"/>
      <w:pPr>
        <w:tabs>
          <w:tab w:val="num" w:pos="2580"/>
        </w:tabs>
        <w:ind w:left="25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/>
      </w:rPr>
    </w:lvl>
  </w:abstractNum>
  <w:abstractNum w:abstractNumId="26">
    <w:nsid w:val="7505105D"/>
    <w:multiLevelType w:val="multilevel"/>
    <w:tmpl w:val="FB3E4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6446E82"/>
    <w:multiLevelType w:val="multilevel"/>
    <w:tmpl w:val="854E87D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>
    <w:nsid w:val="7AA602F8"/>
    <w:multiLevelType w:val="multilevel"/>
    <w:tmpl w:val="19E24C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A5D0C"/>
    <w:multiLevelType w:val="multilevel"/>
    <w:tmpl w:val="C77C96E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>
    <w:nsid w:val="7F5D6A47"/>
    <w:multiLevelType w:val="multilevel"/>
    <w:tmpl w:val="F1641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4"/>
  </w:num>
  <w:num w:numId="5">
    <w:abstractNumId w:val="16"/>
  </w:num>
  <w:num w:numId="6">
    <w:abstractNumId w:val="0"/>
  </w:num>
  <w:num w:numId="7">
    <w:abstractNumId w:val="25"/>
  </w:num>
  <w:num w:numId="8">
    <w:abstractNumId w:val="7"/>
  </w:num>
  <w:num w:numId="9">
    <w:abstractNumId w:val="17"/>
  </w:num>
  <w:num w:numId="10">
    <w:abstractNumId w:val="12"/>
  </w:num>
  <w:num w:numId="11">
    <w:abstractNumId w:val="26"/>
  </w:num>
  <w:num w:numId="12">
    <w:abstractNumId w:val="6"/>
  </w:num>
  <w:num w:numId="13">
    <w:abstractNumId w:val="3"/>
  </w:num>
  <w:num w:numId="14">
    <w:abstractNumId w:val="22"/>
  </w:num>
  <w:num w:numId="15">
    <w:abstractNumId w:val="10"/>
  </w:num>
  <w:num w:numId="16">
    <w:abstractNumId w:val="14"/>
  </w:num>
  <w:num w:numId="17">
    <w:abstractNumId w:val="27"/>
  </w:num>
  <w:num w:numId="18">
    <w:abstractNumId w:val="19"/>
  </w:num>
  <w:num w:numId="19">
    <w:abstractNumId w:val="1"/>
  </w:num>
  <w:num w:numId="20">
    <w:abstractNumId w:val="23"/>
  </w:num>
  <w:num w:numId="21">
    <w:abstractNumId w:val="13"/>
  </w:num>
  <w:num w:numId="22">
    <w:abstractNumId w:val="8"/>
  </w:num>
  <w:num w:numId="23">
    <w:abstractNumId w:val="15"/>
  </w:num>
  <w:num w:numId="24">
    <w:abstractNumId w:val="2"/>
  </w:num>
  <w:num w:numId="25">
    <w:abstractNumId w:val="11"/>
  </w:num>
  <w:num w:numId="26">
    <w:abstractNumId w:val="28"/>
  </w:num>
  <w:num w:numId="27">
    <w:abstractNumId w:val="30"/>
  </w:num>
  <w:num w:numId="28">
    <w:abstractNumId w:val="5"/>
  </w:num>
  <w:num w:numId="29">
    <w:abstractNumId w:val="29"/>
  </w:num>
  <w:num w:numId="30">
    <w:abstractNumId w:val="2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240A0D"/>
    <w:rsid w:val="00183389"/>
    <w:rsid w:val="0024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6"/>
      <w:u w:val="single"/>
    </w:rPr>
  </w:style>
  <w:style w:type="character" w:customStyle="1" w:styleId="TitleChar">
    <w:name w:val="Title Char"/>
    <w:link w:val="Title"/>
    <w:uiPriority w:val="99"/>
    <w:rPr>
      <w:sz w:val="36"/>
      <w:u w:val="single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Pr>
      <w:sz w:val="24"/>
    </w:rPr>
  </w:style>
  <w:style w:type="paragraph" w:styleId="NoSpacing">
    <w:name w:val="No Spacing"/>
    <w:link w:val="NoSpacingChar"/>
    <w:uiPriority w:val="1"/>
    <w:qFormat/>
    <w:rPr>
      <w:rFonts w:ascii="Calibri" w:hAnsi="Calibri" w:cs="Arial"/>
      <w:sz w:val="22"/>
    </w:rPr>
  </w:style>
  <w:style w:type="character" w:customStyle="1" w:styleId="NoSpacingChar">
    <w:name w:val="No Spacing Char"/>
    <w:link w:val="NoSpacing"/>
    <w:uiPriority w:val="1"/>
    <w:rPr>
      <w:rFonts w:ascii="Calibri" w:hAnsi="Calibri" w:cs="Arial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uiPriority w:val="9"/>
    <w:rPr>
      <w:rFonts w:asciiTheme="majorHAnsi" w:eastAsiaTheme="majorEastAsia" w:hAnsiTheme="majorHAnsi" w:cstheme="majorBidi"/>
      <w:b/>
      <w:color w:val="4F81BD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6"/>
      <w:u w:val="single"/>
    </w:rPr>
  </w:style>
  <w:style w:type="character" w:customStyle="1" w:styleId="TitleChar">
    <w:name w:val="Title Char"/>
    <w:link w:val="Title"/>
    <w:uiPriority w:val="99"/>
    <w:rPr>
      <w:sz w:val="36"/>
      <w:u w:val="single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Pr>
      <w:sz w:val="24"/>
    </w:rPr>
  </w:style>
  <w:style w:type="paragraph" w:styleId="NoSpacing">
    <w:name w:val="No Spacing"/>
    <w:link w:val="NoSpacingChar"/>
    <w:uiPriority w:val="1"/>
    <w:qFormat/>
    <w:rPr>
      <w:rFonts w:ascii="Calibri" w:hAnsi="Calibri" w:cs="Arial"/>
      <w:sz w:val="22"/>
    </w:rPr>
  </w:style>
  <w:style w:type="character" w:customStyle="1" w:styleId="NoSpacingChar">
    <w:name w:val="No Spacing Char"/>
    <w:link w:val="NoSpacing"/>
    <w:uiPriority w:val="1"/>
    <w:rPr>
      <w:rFonts w:ascii="Calibri" w:hAnsi="Calibri" w:cs="Arial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uiPriority w:val="9"/>
    <w:rPr>
      <w:rFonts w:asciiTheme="majorHAnsi" w:eastAsiaTheme="majorEastAsia" w:hAnsiTheme="majorHAnsi" w:cstheme="majorBidi"/>
      <w:b/>
      <w:color w:val="4F81BD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ik.37215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ik.37215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Madhav</dc:creator>
  <cp:lastModifiedBy>348382427</cp:lastModifiedBy>
  <cp:revision>3</cp:revision>
  <dcterms:created xsi:type="dcterms:W3CDTF">2017-08-20T11:02:00Z</dcterms:created>
  <dcterms:modified xsi:type="dcterms:W3CDTF">2017-08-20T11:04:00Z</dcterms:modified>
</cp:coreProperties>
</file>