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0A" w:rsidRDefault="000A150A">
      <w:pPr>
        <w:pStyle w:val="Heading1"/>
      </w:pPr>
      <w:r>
        <w:rPr>
          <w:noProof/>
        </w:rPr>
        <w:drawing>
          <wp:inline distT="0" distB="0" distL="0" distR="0">
            <wp:extent cx="848563" cy="101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16" cy="10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3E" w:rsidRPr="000A150A" w:rsidRDefault="000A150A" w:rsidP="000A150A">
      <w:pPr>
        <w:pStyle w:val="Heading1"/>
      </w:pPr>
      <w:proofErr w:type="spellStart"/>
      <w:r>
        <w:t>Surtee</w:t>
      </w:r>
      <w:proofErr w:type="spellEnd"/>
      <w:r>
        <w:t xml:space="preserve"> </w:t>
      </w:r>
      <w:bookmarkStart w:id="0" w:name="_GoBack"/>
      <w:bookmarkEnd w:id="0"/>
      <w:r w:rsidR="00BD20BC" w:rsidRPr="00BD20BC">
        <w:rPr>
          <w:rFonts w:ascii="Times New Roman" w:hAnsi="Times New Roman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227.5pt;margin-top:12.55pt;width:223.45pt;height:52.45pt;z-index:251657216;visibility:visible;mso-wrap-distance-left:0;mso-wrap-distance-right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">
            <v:fill color2="#95b3d7" rotate="t" focus="100%" type="gradient"/>
            <v:textbox>
              <w:txbxContent>
                <w:p w:rsidR="002E533E" w:rsidRDefault="002E533E">
                  <w:pPr>
                    <w:rPr>
                      <w:b/>
                      <w:bCs/>
                    </w:rPr>
                  </w:pPr>
                </w:p>
                <w:p w:rsidR="002E533E" w:rsidRDefault="00E4236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Email-    </w:t>
                  </w:r>
                  <w:hyperlink r:id="rId6" w:history="1">
                    <w:r w:rsidRPr="00637591">
                      <w:rPr>
                        <w:rStyle w:val="Hyperlink"/>
                        <w:b/>
                        <w:bCs/>
                      </w:rPr>
                      <w:t>Surtee.372966@2freemail.com</w:t>
                    </w:r>
                  </w:hyperlink>
                </w:p>
                <w:p w:rsidR="00E4236D" w:rsidRDefault="00E4236D"/>
              </w:txbxContent>
            </v:textbox>
          </v:shape>
        </w:pict>
      </w:r>
    </w:p>
    <w:p w:rsidR="002E533E" w:rsidRDefault="00BD20B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0;margin-top:0;width:50pt;height:50pt;z-index:251656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DNrRnTXAQAAmAMA&#10;AA4AAAAAAAAAAAAAAAAALgIAAGRycy9lMm9Eb2MueG1sUEsBAi0AFAAGAAgAAAAhAMse8HbXAAAA&#10;BQEAAA8AAAAAAAAAAAAAAAAAMQQAAGRycy9kb3ducmV2LnhtbFBLBQYAAAAABAAEAPMAAAA1BQAA&#10;AAA=&#10;">
            <o:lock v:ext="edit" selection="t"/>
          </v:shape>
        </w:pict>
      </w:r>
      <w:r>
        <w:rPr>
          <w:rFonts w:ascii="Times New Roman" w:hAnsi="Times New Roman"/>
          <w:noProof/>
        </w:rPr>
        <w:pict>
          <v:shape id="1030" o:spid="_x0000_s1027" type="#_x0000_t32" style="position:absolute;margin-left:227.5pt;margin-top:-.25pt;width:227.5pt;height:.0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"/>
        </w:pict>
      </w:r>
    </w:p>
    <w:p w:rsidR="002E533E" w:rsidRPr="000A150A" w:rsidRDefault="002E533E">
      <w:pPr>
        <w:spacing w:after="0"/>
        <w:rPr>
          <w:rFonts w:ascii="BankGothic Md BT" w:hAnsi="BankGothic Md BT"/>
          <w:sz w:val="10"/>
          <w:szCs w:val="32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w w:val="150"/>
          <w:sz w:val="28"/>
          <w:szCs w:val="32"/>
        </w:rPr>
      </w:pPr>
      <w:r w:rsidRPr="000A150A">
        <w:rPr>
          <w:rFonts w:ascii="Agency FB" w:hAnsi="Agency FB"/>
          <w:b/>
          <w:w w:val="150"/>
          <w:sz w:val="28"/>
          <w:szCs w:val="32"/>
        </w:rPr>
        <w:t>OBJECTIVE</w:t>
      </w:r>
    </w:p>
    <w:p w:rsidR="002E533E" w:rsidRDefault="002E533E">
      <w:pPr>
        <w:spacing w:after="0"/>
        <w:rPr>
          <w:rFonts w:ascii="BankGothic Md BT" w:hAnsi="BankGothic Md BT"/>
          <w:b/>
          <w:sz w:val="8"/>
        </w:rPr>
      </w:pPr>
    </w:p>
    <w:p w:rsidR="002E533E" w:rsidRDefault="000A150A">
      <w:pPr>
        <w:pStyle w:val="BodyTextFirstIndent"/>
      </w:pPr>
      <w:r>
        <w:rPr>
          <w:rFonts w:ascii="Bookman Old Style" w:hAnsi="Bookman Old Style"/>
          <w:sz w:val="20"/>
          <w:szCs w:val="20"/>
        </w:rPr>
        <w:t xml:space="preserve">Looking for challenging career, where there is scope for demonstration, always on a look out for a positive and bigger outlook, rigorous thinking and boundless curiosity, sets levels and standards that exceed expectations, have fun attitude in everything, bottom line resistant with the organization and </w:t>
      </w:r>
      <w:r>
        <w:rPr>
          <w:rFonts w:ascii="Bookman Old Style" w:hAnsi="Bookman Old Style"/>
          <w:bCs/>
          <w:sz w:val="20"/>
          <w:szCs w:val="20"/>
        </w:rPr>
        <w:t>a learner for life</w:t>
      </w:r>
      <w:r>
        <w:rPr>
          <w:bCs/>
        </w:rPr>
        <w:t>.</w:t>
      </w:r>
      <w:r>
        <w:tab/>
      </w: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caps/>
          <w:w w:val="150"/>
          <w:sz w:val="28"/>
          <w:szCs w:val="32"/>
        </w:rPr>
        <w:t>Academic profile</w:t>
      </w:r>
    </w:p>
    <w:p w:rsidR="002E533E" w:rsidRPr="000A150A" w:rsidRDefault="002E533E">
      <w:pPr>
        <w:spacing w:after="0"/>
        <w:rPr>
          <w:rFonts w:ascii="Agency FB" w:hAnsi="Agency FB"/>
          <w:sz w:val="10"/>
          <w:szCs w:val="32"/>
        </w:rPr>
      </w:pP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7"/>
        <w:gridCol w:w="4958"/>
        <w:gridCol w:w="2906"/>
      </w:tblGrid>
      <w:tr w:rsidR="002E533E">
        <w:trPr>
          <w:trHeight w:val="382"/>
        </w:trPr>
        <w:tc>
          <w:tcPr>
            <w:tcW w:w="1266" w:type="dxa"/>
            <w:shd w:val="clear" w:color="auto" w:fill="17365D"/>
            <w:vAlign w:val="center"/>
          </w:tcPr>
          <w:p w:rsidR="002E533E" w:rsidRPr="000A150A" w:rsidRDefault="000A150A">
            <w:pPr>
              <w:pStyle w:val="ListParagraph"/>
              <w:spacing w:after="0" w:line="240" w:lineRule="auto"/>
              <w:ind w:left="-250" w:firstLine="25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0A150A">
              <w:rPr>
                <w:rFonts w:ascii="Bookman Old Style" w:hAnsi="Bookman Old Style"/>
                <w:b/>
                <w:caps/>
                <w:sz w:val="18"/>
                <w:szCs w:val="18"/>
              </w:rPr>
              <w:t>Year</w:t>
            </w:r>
          </w:p>
        </w:tc>
        <w:tc>
          <w:tcPr>
            <w:tcW w:w="4193" w:type="dxa"/>
            <w:shd w:val="clear" w:color="auto" w:fill="17365D"/>
            <w:vAlign w:val="center"/>
          </w:tcPr>
          <w:p w:rsidR="002E533E" w:rsidRPr="000A150A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0A150A">
              <w:rPr>
                <w:rFonts w:ascii="Bookman Old Style" w:hAnsi="Bookman Old Style"/>
                <w:b/>
                <w:caps/>
                <w:sz w:val="18"/>
                <w:szCs w:val="18"/>
              </w:rPr>
              <w:t>Institute/university/board</w:t>
            </w:r>
          </w:p>
        </w:tc>
        <w:tc>
          <w:tcPr>
            <w:tcW w:w="2457" w:type="dxa"/>
            <w:shd w:val="clear" w:color="auto" w:fill="17365D"/>
            <w:vAlign w:val="center"/>
          </w:tcPr>
          <w:p w:rsidR="002E533E" w:rsidRPr="000A150A" w:rsidRDefault="000A150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0A150A">
              <w:rPr>
                <w:rFonts w:ascii="Bookman Old Style" w:hAnsi="Bookman Old Style"/>
                <w:b/>
                <w:caps/>
                <w:sz w:val="18"/>
                <w:szCs w:val="18"/>
              </w:rPr>
              <w:t>Qualification</w:t>
            </w:r>
          </w:p>
        </w:tc>
      </w:tr>
      <w:tr w:rsidR="002E533E">
        <w:trPr>
          <w:trHeight w:val="476"/>
        </w:trPr>
        <w:tc>
          <w:tcPr>
            <w:tcW w:w="1266" w:type="dxa"/>
            <w:shd w:val="clear" w:color="auto" w:fill="C6D9F1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2011</w:t>
            </w:r>
          </w:p>
        </w:tc>
        <w:tc>
          <w:tcPr>
            <w:tcW w:w="4193" w:type="dxa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University of Delhi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Zakir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Hussain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College)</w:t>
            </w:r>
          </w:p>
        </w:tc>
        <w:tc>
          <w:tcPr>
            <w:tcW w:w="2457" w:type="dxa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B.COM</w:t>
            </w:r>
          </w:p>
        </w:tc>
      </w:tr>
      <w:tr w:rsidR="002E533E">
        <w:trPr>
          <w:trHeight w:val="560"/>
        </w:trPr>
        <w:tc>
          <w:tcPr>
            <w:tcW w:w="1266" w:type="dxa"/>
            <w:shd w:val="clear" w:color="auto" w:fill="C6D9F1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2008</w:t>
            </w:r>
          </w:p>
        </w:tc>
        <w:tc>
          <w:tcPr>
            <w:tcW w:w="4193" w:type="dxa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CBSE. BOARD</w:t>
            </w:r>
          </w:p>
        </w:tc>
        <w:tc>
          <w:tcPr>
            <w:tcW w:w="2457" w:type="dxa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H.S.C.(Standard XII)</w:t>
            </w:r>
          </w:p>
        </w:tc>
      </w:tr>
      <w:tr w:rsidR="002E533E">
        <w:trPr>
          <w:trHeight w:val="422"/>
        </w:trPr>
        <w:tc>
          <w:tcPr>
            <w:tcW w:w="1266" w:type="dxa"/>
            <w:shd w:val="clear" w:color="auto" w:fill="C6D9F1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2006</w:t>
            </w:r>
          </w:p>
        </w:tc>
        <w:tc>
          <w:tcPr>
            <w:tcW w:w="4193" w:type="dxa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H.S.MANIPUR. BOARD</w:t>
            </w:r>
          </w:p>
        </w:tc>
        <w:tc>
          <w:tcPr>
            <w:tcW w:w="2457" w:type="dxa"/>
            <w:vAlign w:val="center"/>
          </w:tcPr>
          <w:p w:rsidR="002E533E" w:rsidRDefault="000A150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S.S.C. (Standard X)</w:t>
            </w:r>
          </w:p>
        </w:tc>
      </w:tr>
    </w:tbl>
    <w:p w:rsidR="002E533E" w:rsidRDefault="002E533E">
      <w:pPr>
        <w:tabs>
          <w:tab w:val="left" w:pos="7655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2E533E" w:rsidRPr="000A150A" w:rsidRDefault="002E533E">
      <w:pPr>
        <w:spacing w:after="0"/>
        <w:rPr>
          <w:rFonts w:ascii="BankGothic Md BT" w:hAnsi="BankGothic Md BT"/>
          <w:caps/>
          <w:sz w:val="10"/>
          <w:szCs w:val="32"/>
        </w:rPr>
      </w:pPr>
    </w:p>
    <w:p w:rsidR="002E533E" w:rsidRPr="000A150A" w:rsidRDefault="002E533E">
      <w:pPr>
        <w:spacing w:after="0"/>
        <w:rPr>
          <w:rFonts w:ascii="Agency FB" w:hAnsi="Agency FB"/>
          <w:sz w:val="10"/>
          <w:szCs w:val="32"/>
        </w:rPr>
      </w:pPr>
    </w:p>
    <w:p w:rsidR="002E533E" w:rsidRPr="000A150A" w:rsidRDefault="002E533E">
      <w:pPr>
        <w:spacing w:after="0"/>
        <w:rPr>
          <w:rFonts w:ascii="Agency FB" w:hAnsi="Agency FB"/>
          <w:sz w:val="10"/>
          <w:szCs w:val="32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caps/>
          <w:w w:val="150"/>
          <w:sz w:val="28"/>
          <w:szCs w:val="32"/>
        </w:rPr>
        <w:t>work Experience</w:t>
      </w: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0A150A">
      <w:pPr>
        <w:spacing w:after="0"/>
        <w:rPr>
          <w:rFonts w:ascii="Bookman Old Style" w:hAnsi="Bookman Old Style"/>
          <w:b/>
          <w:bCs/>
        </w:rPr>
      </w:pPr>
      <w:r w:rsidRPr="000A150A">
        <w:rPr>
          <w:rFonts w:ascii="Bookman Old Style" w:hAnsi="Bookman Old Style"/>
          <w:b/>
          <w:bCs/>
        </w:rPr>
        <w:t xml:space="preserve"># MetLife Global Support Centre </w:t>
      </w:r>
      <w:proofErr w:type="spellStart"/>
      <w:r w:rsidRPr="000A150A">
        <w:rPr>
          <w:rFonts w:ascii="Bookman Old Style" w:hAnsi="Bookman Old Style"/>
          <w:b/>
          <w:bCs/>
        </w:rPr>
        <w:t>Pvt</w:t>
      </w:r>
      <w:proofErr w:type="gramStart"/>
      <w:r w:rsidRPr="000A150A">
        <w:rPr>
          <w:rFonts w:ascii="Bookman Old Style" w:hAnsi="Bookman Old Style"/>
          <w:b/>
          <w:bCs/>
        </w:rPr>
        <w:t>,Ltd</w:t>
      </w:r>
      <w:proofErr w:type="spellEnd"/>
      <w:proofErr w:type="gramEnd"/>
      <w:r w:rsidRPr="000A150A">
        <w:rPr>
          <w:rFonts w:ascii="Bookman Old Style" w:hAnsi="Bookman Old Style"/>
          <w:b/>
          <w:bCs/>
        </w:rPr>
        <w:t xml:space="preserve"> Company in New Delhi India from 6th May'2014 to August 31st'2017.</w:t>
      </w:r>
    </w:p>
    <w:p w:rsidR="002E533E" w:rsidRPr="000A150A" w:rsidRDefault="000A150A">
      <w:pPr>
        <w:spacing w:after="0"/>
        <w:rPr>
          <w:rFonts w:ascii="Bookman Old Style" w:hAnsi="Bookman Old Style"/>
          <w:bCs/>
        </w:rPr>
      </w:pPr>
      <w:proofErr w:type="gramStart"/>
      <w:r w:rsidRPr="000A150A">
        <w:rPr>
          <w:rFonts w:ascii="Bookman Old Style" w:hAnsi="Bookman Old Style"/>
          <w:bCs/>
        </w:rPr>
        <w:t>Careers as Senior Insurance Associate and Office Admin.</w:t>
      </w:r>
      <w:proofErr w:type="gramEnd"/>
    </w:p>
    <w:p w:rsidR="002E533E" w:rsidRPr="000A150A" w:rsidRDefault="002E533E">
      <w:pPr>
        <w:spacing w:after="0"/>
        <w:rPr>
          <w:rFonts w:ascii="Bookman Old Style" w:hAnsi="Bookman Old Style"/>
          <w:bCs/>
          <w:sz w:val="20"/>
          <w:szCs w:val="20"/>
        </w:rPr>
      </w:pP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Over 3 and half years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i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 xml:space="preserve"> worked as Senior Insurance Associate and in admin office.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For 2yrs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i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 xml:space="preserve"> worked for insurance policy for US clients.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Client </w:t>
      </w:r>
      <w:proofErr w:type="gramStart"/>
      <w:r w:rsidRPr="000A150A">
        <w:rPr>
          <w:rFonts w:ascii="Bookman Old Style" w:hAnsi="Bookman Old Style"/>
          <w:bCs/>
          <w:sz w:val="20"/>
          <w:szCs w:val="20"/>
        </w:rPr>
        <w:t>submit</w:t>
      </w:r>
      <w:proofErr w:type="gramEnd"/>
      <w:r w:rsidRPr="000A150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thier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 xml:space="preserve"> documents through MetLife Global Support Centre in US and that has been scan and send to our office in MetLife India through specific application and emails.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We worked on different types of Insurance Policy </w:t>
      </w:r>
      <w:proofErr w:type="gramStart"/>
      <w:r w:rsidRPr="000A150A">
        <w:rPr>
          <w:rFonts w:ascii="Bookman Old Style" w:hAnsi="Bookman Old Style"/>
          <w:bCs/>
          <w:sz w:val="20"/>
          <w:szCs w:val="20"/>
        </w:rPr>
        <w:t>( long</w:t>
      </w:r>
      <w:proofErr w:type="gramEnd"/>
      <w:r w:rsidRPr="000A150A">
        <w:rPr>
          <w:rFonts w:ascii="Bookman Old Style" w:hAnsi="Bookman Old Style"/>
          <w:bCs/>
          <w:sz w:val="20"/>
          <w:szCs w:val="20"/>
        </w:rPr>
        <w:t xml:space="preserve"> &amp; short terms)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There is no direct contact with clients as per instructions.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Any doubt and verification done with onshore calls and emails and online chat.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We worked for each client case for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dialy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 xml:space="preserve"> bases. It takes 40mins per case to process.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</w:t>
      </w:r>
      <w:proofErr w:type="gramStart"/>
      <w:r w:rsidRPr="000A150A">
        <w:rPr>
          <w:rFonts w:ascii="Bookman Old Style" w:hAnsi="Bookman Old Style"/>
          <w:bCs/>
          <w:sz w:val="20"/>
          <w:szCs w:val="20"/>
        </w:rPr>
        <w:t>We  research</w:t>
      </w:r>
      <w:proofErr w:type="gramEnd"/>
      <w:r w:rsidRPr="000A150A">
        <w:rPr>
          <w:rFonts w:ascii="Bookman Old Style" w:hAnsi="Bookman Old Style"/>
          <w:bCs/>
          <w:sz w:val="20"/>
          <w:szCs w:val="20"/>
        </w:rPr>
        <w:t xml:space="preserve"> on client documents and do data collection of the case as per the documents.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After data collection of client details we submit to the case to underwriting for further auditing of the case.</w:t>
      </w: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0A150A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0A150A">
        <w:rPr>
          <w:rFonts w:ascii="Bookman Old Style" w:hAnsi="Bookman Old Style"/>
          <w:b/>
          <w:bCs/>
          <w:sz w:val="20"/>
          <w:szCs w:val="20"/>
        </w:rPr>
        <w:t xml:space="preserve"># In 2016 through IJP in the same </w:t>
      </w:r>
      <w:proofErr w:type="spellStart"/>
      <w:r w:rsidRPr="000A150A">
        <w:rPr>
          <w:rFonts w:ascii="Bookman Old Style" w:hAnsi="Bookman Old Style"/>
          <w:b/>
          <w:bCs/>
          <w:sz w:val="20"/>
          <w:szCs w:val="20"/>
        </w:rPr>
        <w:t>organisation</w:t>
      </w:r>
      <w:proofErr w:type="spellEnd"/>
      <w:r w:rsidRPr="000A150A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0A150A">
        <w:rPr>
          <w:rFonts w:ascii="Bookman Old Style" w:hAnsi="Bookman Old Style"/>
          <w:b/>
          <w:bCs/>
          <w:sz w:val="20"/>
          <w:szCs w:val="20"/>
        </w:rPr>
        <w:t>i</w:t>
      </w:r>
      <w:proofErr w:type="spellEnd"/>
      <w:r w:rsidRPr="000A150A">
        <w:rPr>
          <w:rFonts w:ascii="Bookman Old Style" w:hAnsi="Bookman Old Style"/>
          <w:b/>
          <w:bCs/>
          <w:sz w:val="20"/>
          <w:szCs w:val="20"/>
        </w:rPr>
        <w:t xml:space="preserve"> was moved to admin office taking care of front office for almost 2yrs.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Greetings visitors and solving their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quiries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>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Responding to phone calls both inbound and outbound for any queries.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Takes care of office supplies and materials.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Maintained confidential files and records of office carefully.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lastRenderedPageBreak/>
        <w:t>• Scheduled and maintaining employees training room and meeting room for managers.</w:t>
      </w: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0A150A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0A150A">
        <w:rPr>
          <w:rFonts w:ascii="Bookman Old Style" w:hAnsi="Bookman Old Style"/>
          <w:b/>
          <w:bCs/>
          <w:sz w:val="20"/>
          <w:szCs w:val="20"/>
        </w:rPr>
        <w:t xml:space="preserve"># </w:t>
      </w:r>
      <w:proofErr w:type="spellStart"/>
      <w:r w:rsidRPr="000A150A">
        <w:rPr>
          <w:rFonts w:ascii="Bookman Old Style" w:hAnsi="Bookman Old Style"/>
          <w:b/>
          <w:bCs/>
          <w:sz w:val="20"/>
          <w:szCs w:val="20"/>
        </w:rPr>
        <w:t>Genpact</w:t>
      </w:r>
      <w:proofErr w:type="spellEnd"/>
      <w:r w:rsidRPr="000A150A">
        <w:rPr>
          <w:rFonts w:ascii="Bookman Old Style" w:hAnsi="Bookman Old Style"/>
          <w:b/>
          <w:bCs/>
          <w:sz w:val="20"/>
          <w:szCs w:val="20"/>
        </w:rPr>
        <w:t xml:space="preserve"> Global International </w:t>
      </w:r>
      <w:proofErr w:type="spellStart"/>
      <w:r w:rsidRPr="000A150A">
        <w:rPr>
          <w:rFonts w:ascii="Bookman Old Style" w:hAnsi="Bookman Old Style"/>
          <w:b/>
          <w:bCs/>
          <w:sz w:val="20"/>
          <w:szCs w:val="20"/>
        </w:rPr>
        <w:t>Pvt</w:t>
      </w:r>
      <w:proofErr w:type="spellEnd"/>
      <w:r w:rsidRPr="000A150A">
        <w:rPr>
          <w:rFonts w:ascii="Bookman Old Style" w:hAnsi="Bookman Old Style"/>
          <w:b/>
          <w:bCs/>
          <w:sz w:val="20"/>
          <w:szCs w:val="20"/>
        </w:rPr>
        <w:t xml:space="preserve"> Ltd Company (BPO) in New Delhi India from April'2012 to 2014.</w:t>
      </w:r>
      <w:proofErr w:type="gramEnd"/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Careers focus as Process Associate Banking Operations for Australia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Asgard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 xml:space="preserve"> Bank Australia clients.</w:t>
      </w:r>
    </w:p>
    <w:p w:rsidR="002E533E" w:rsidRPr="000A150A" w:rsidRDefault="002E533E">
      <w:pPr>
        <w:spacing w:after="0"/>
        <w:rPr>
          <w:rFonts w:ascii="Bookman Old Style" w:hAnsi="Bookman Old Style"/>
          <w:bCs/>
          <w:sz w:val="20"/>
          <w:szCs w:val="20"/>
        </w:rPr>
      </w:pP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Key skills include transaction of money and reconciliation of money from account to account and roll over funds to different clients.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All types of worked through Citrix applications of the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organisation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 xml:space="preserve"> highly confidential app.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Worked on more than 7 main </w:t>
      </w:r>
      <w:proofErr w:type="gramStart"/>
      <w:r w:rsidRPr="000A150A">
        <w:rPr>
          <w:rFonts w:ascii="Bookman Old Style" w:hAnsi="Bookman Old Style"/>
          <w:bCs/>
          <w:sz w:val="20"/>
          <w:szCs w:val="20"/>
        </w:rPr>
        <w:t>application</w:t>
      </w:r>
      <w:proofErr w:type="gramEnd"/>
      <w:r w:rsidRPr="000A150A">
        <w:rPr>
          <w:rFonts w:ascii="Bookman Old Style" w:hAnsi="Bookman Old Style"/>
          <w:bCs/>
          <w:sz w:val="20"/>
          <w:szCs w:val="20"/>
        </w:rPr>
        <w:t xml:space="preserve"> for all the transactions of funds.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worked on SLA on daily basis to complete the work.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>• In case of doubt of any transaction of cases directly contact to states side or onshore for verifying.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</w:t>
      </w:r>
      <w:proofErr w:type="gramStart"/>
      <w:r w:rsidRPr="000A150A">
        <w:rPr>
          <w:rFonts w:ascii="Bookman Old Style" w:hAnsi="Bookman Old Style"/>
          <w:bCs/>
          <w:sz w:val="20"/>
          <w:szCs w:val="20"/>
        </w:rPr>
        <w:t>contact</w:t>
      </w:r>
      <w:proofErr w:type="gramEnd"/>
      <w:r w:rsidRPr="000A150A">
        <w:rPr>
          <w:rFonts w:ascii="Bookman Old Style" w:hAnsi="Bookman Old Style"/>
          <w:bCs/>
          <w:sz w:val="20"/>
          <w:szCs w:val="20"/>
        </w:rPr>
        <w:t xml:space="preserve"> through calls or emails and online </w:t>
      </w:r>
      <w:proofErr w:type="spellStart"/>
      <w:r w:rsidRPr="000A150A">
        <w:rPr>
          <w:rFonts w:ascii="Bookman Old Style" w:hAnsi="Bookman Old Style"/>
          <w:bCs/>
          <w:sz w:val="20"/>
          <w:szCs w:val="20"/>
        </w:rPr>
        <w:t>lync</w:t>
      </w:r>
      <w:proofErr w:type="spellEnd"/>
      <w:r w:rsidRPr="000A150A">
        <w:rPr>
          <w:rFonts w:ascii="Bookman Old Style" w:hAnsi="Bookman Old Style"/>
          <w:bCs/>
          <w:sz w:val="20"/>
          <w:szCs w:val="20"/>
        </w:rPr>
        <w:t>.</w:t>
      </w:r>
    </w:p>
    <w:p w:rsidR="002E533E" w:rsidRPr="000A150A" w:rsidRDefault="000A150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0A150A">
        <w:rPr>
          <w:rFonts w:ascii="Bookman Old Style" w:hAnsi="Bookman Old Style"/>
          <w:bCs/>
          <w:sz w:val="20"/>
          <w:szCs w:val="20"/>
        </w:rPr>
        <w:t xml:space="preserve">• </w:t>
      </w:r>
      <w:proofErr w:type="gramStart"/>
      <w:r w:rsidRPr="000A150A">
        <w:rPr>
          <w:rFonts w:ascii="Bookman Old Style" w:hAnsi="Bookman Old Style"/>
          <w:bCs/>
          <w:sz w:val="20"/>
          <w:szCs w:val="20"/>
        </w:rPr>
        <w:t>final</w:t>
      </w:r>
      <w:proofErr w:type="gramEnd"/>
      <w:r w:rsidRPr="000A150A">
        <w:rPr>
          <w:rFonts w:ascii="Bookman Old Style" w:hAnsi="Bookman Old Style"/>
          <w:bCs/>
          <w:sz w:val="20"/>
          <w:szCs w:val="20"/>
        </w:rPr>
        <w:t xml:space="preserve"> auditing of the case done and reporting to supervisor for submitting the case for all transactions.</w:t>
      </w: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2E533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caps/>
          <w:w w:val="150"/>
          <w:sz w:val="28"/>
          <w:szCs w:val="32"/>
        </w:rPr>
        <w:t>AREA OF INTEREST</w:t>
      </w: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8"/>
        <w:gridCol w:w="6647"/>
      </w:tblGrid>
      <w:tr w:rsidR="002E533E">
        <w:trPr>
          <w:trHeight w:val="1124"/>
        </w:trPr>
        <w:tc>
          <w:tcPr>
            <w:tcW w:w="243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  <w:t>AREA</w:t>
            </w:r>
          </w:p>
        </w:tc>
        <w:tc>
          <w:tcPr>
            <w:tcW w:w="6647" w:type="dxa"/>
            <w:shd w:val="clear" w:color="auto" w:fill="FFFFFF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  <w:t>1) Accountant</w:t>
            </w:r>
          </w:p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  <w:t>2) Insurance</w:t>
            </w:r>
          </w:p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  <w:t xml:space="preserve">3) Office Admin </w:t>
            </w:r>
          </w:p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IN" w:eastAsia="en-IN"/>
              </w:rPr>
              <w:t>4) Logistic</w:t>
            </w:r>
          </w:p>
        </w:tc>
      </w:tr>
    </w:tbl>
    <w:p w:rsidR="002E533E" w:rsidRDefault="002E533E">
      <w:pPr>
        <w:tabs>
          <w:tab w:val="left" w:pos="7655"/>
        </w:tabs>
        <w:rPr>
          <w:rFonts w:ascii="Bookman Old Style" w:hAnsi="Bookman Old Style"/>
          <w:sz w:val="2"/>
          <w:szCs w:val="24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w w:val="150"/>
          <w:sz w:val="28"/>
          <w:szCs w:val="32"/>
        </w:rPr>
        <w:t>KEY STRENGTHS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092"/>
      </w:tblGrid>
      <w:tr w:rsidR="002E533E">
        <w:trPr>
          <w:trHeight w:val="574"/>
        </w:trPr>
        <w:tc>
          <w:tcPr>
            <w:tcW w:w="208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/>
                <w:b/>
                <w:caps/>
                <w:sz w:val="18"/>
                <w:szCs w:val="18"/>
                <w:lang w:val="en-IN" w:eastAsia="en-IN"/>
              </w:rPr>
              <w:t>KEY STRENGTHS</w:t>
            </w:r>
          </w:p>
        </w:tc>
        <w:tc>
          <w:tcPr>
            <w:tcW w:w="7092" w:type="dxa"/>
            <w:vAlign w:val="center"/>
          </w:tcPr>
          <w:p w:rsidR="002E533E" w:rsidRDefault="000A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  <w:t>Good communication and interpersonal skill, sincere and hard working in tough demanding situations.</w:t>
            </w:r>
          </w:p>
        </w:tc>
      </w:tr>
    </w:tbl>
    <w:p w:rsidR="002E533E" w:rsidRDefault="002E533E">
      <w:pPr>
        <w:tabs>
          <w:tab w:val="left" w:pos="7655"/>
        </w:tabs>
        <w:rPr>
          <w:rFonts w:ascii="Bookman Old Style" w:hAnsi="Bookman Old Style"/>
          <w:sz w:val="8"/>
          <w:szCs w:val="24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w w:val="150"/>
          <w:sz w:val="28"/>
          <w:szCs w:val="32"/>
        </w:rPr>
        <w:t>COMPUTER PROFICIENCY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092"/>
      </w:tblGrid>
      <w:tr w:rsidR="002E533E">
        <w:trPr>
          <w:trHeight w:val="716"/>
        </w:trPr>
        <w:tc>
          <w:tcPr>
            <w:tcW w:w="208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  <w:t>TECHNICAL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2E533E" w:rsidRDefault="000A150A">
            <w:pPr>
              <w:suppressAutoHyphens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Working knowledge of MS Office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2003 ,2007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And 2010,Excel, PowerPoint.</w:t>
            </w:r>
          </w:p>
        </w:tc>
      </w:tr>
      <w:tr w:rsidR="002E533E">
        <w:trPr>
          <w:trHeight w:val="447"/>
        </w:trPr>
        <w:tc>
          <w:tcPr>
            <w:tcW w:w="208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/>
                <w:b/>
                <w:caps/>
                <w:sz w:val="18"/>
                <w:szCs w:val="18"/>
                <w:lang w:val="en-IN" w:eastAsia="en-IN"/>
              </w:rPr>
              <w:t>operating systems</w:t>
            </w:r>
          </w:p>
        </w:tc>
        <w:tc>
          <w:tcPr>
            <w:tcW w:w="7092" w:type="dxa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  <w:t>Windows 98/2000/XP/VISTA/Windows 7/8/10</w:t>
            </w:r>
          </w:p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  <w:t>Installing software and Application standards.</w:t>
            </w:r>
          </w:p>
        </w:tc>
      </w:tr>
    </w:tbl>
    <w:p w:rsidR="002E533E" w:rsidRDefault="002E533E">
      <w:pPr>
        <w:tabs>
          <w:tab w:val="left" w:pos="7655"/>
        </w:tabs>
        <w:rPr>
          <w:rFonts w:ascii="Bookman Old Style" w:hAnsi="Bookman Old Style"/>
          <w:sz w:val="8"/>
          <w:szCs w:val="24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caps/>
          <w:w w:val="150"/>
          <w:sz w:val="28"/>
          <w:szCs w:val="32"/>
        </w:rPr>
        <w:t>personal profile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092"/>
      </w:tblGrid>
      <w:tr w:rsidR="002E533E">
        <w:trPr>
          <w:trHeight w:val="314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  <w:t>CONTACTS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2E533E" w:rsidRDefault="002E533E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</w:pPr>
          </w:p>
        </w:tc>
      </w:tr>
      <w:tr w:rsidR="002E533E">
        <w:trPr>
          <w:trHeight w:val="260"/>
        </w:trPr>
        <w:tc>
          <w:tcPr>
            <w:tcW w:w="2088" w:type="dxa"/>
            <w:vMerge/>
            <w:shd w:val="clear" w:color="auto" w:fill="C6D9F1"/>
            <w:vAlign w:val="center"/>
          </w:tcPr>
          <w:p w:rsidR="002E533E" w:rsidRDefault="002E533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7092" w:type="dxa"/>
            <w:shd w:val="clear" w:color="auto" w:fill="FFFFFF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Bookman Old Style" w:hAnsi="Bookman Old Style" w:cs="PalatinoLinotype-Roman"/>
                <w:sz w:val="18"/>
                <w:szCs w:val="18"/>
                <w:lang w:val="pt-BR" w:eastAsia="en-IN"/>
              </w:rPr>
            </w:pPr>
            <w:r>
              <w:rPr>
                <w:rFonts w:ascii="Bookman Old Style" w:hAnsi="Bookman Old Style" w:cs="PalatinoLinotype-Roman"/>
                <w:sz w:val="18"/>
                <w:szCs w:val="18"/>
                <w:lang w:val="pt-BR" w:eastAsia="en-IN"/>
              </w:rPr>
              <w:t xml:space="preserve">E-mail- </w:t>
            </w:r>
            <w:r w:rsidR="00E4236D">
              <w:rPr>
                <w:b/>
                <w:bCs/>
              </w:rPr>
              <w:t xml:space="preserve"> </w:t>
            </w:r>
            <w:hyperlink r:id="rId7" w:history="1">
              <w:r w:rsidR="00E4236D" w:rsidRPr="00637591">
                <w:rPr>
                  <w:rStyle w:val="Hyperlink"/>
                  <w:b/>
                  <w:bCs/>
                </w:rPr>
                <w:t>Surtee.372966@2freemail.com</w:t>
              </w:r>
            </w:hyperlink>
          </w:p>
        </w:tc>
      </w:tr>
      <w:tr w:rsidR="002E533E">
        <w:trPr>
          <w:trHeight w:val="469"/>
        </w:trPr>
        <w:tc>
          <w:tcPr>
            <w:tcW w:w="208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IN" w:eastAsia="en-IN"/>
              </w:rPr>
              <w:t>DATE OF BIRTH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  <w:t>12</w:t>
            </w:r>
            <w:r>
              <w:rPr>
                <w:rFonts w:ascii="Bookman Old Style" w:hAnsi="Bookman Old Style" w:cs="PalatinoLinotype-Roman"/>
                <w:sz w:val="18"/>
                <w:szCs w:val="18"/>
                <w:vertAlign w:val="superscript"/>
                <w:lang w:val="en-IN" w:eastAsia="en-IN"/>
              </w:rPr>
              <w:t>TH</w:t>
            </w:r>
            <w:r>
              <w:rPr>
                <w:rFonts w:ascii="Bookman Old Style" w:hAnsi="Bookman Old Style" w:cs="PalatinoLinotype-Roman"/>
                <w:sz w:val="18"/>
                <w:szCs w:val="18"/>
                <w:lang w:val="en-IN" w:eastAsia="en-IN"/>
              </w:rPr>
              <w:t>September 1990</w:t>
            </w:r>
          </w:p>
        </w:tc>
      </w:tr>
      <w:tr w:rsidR="002E533E">
        <w:trPr>
          <w:trHeight w:val="447"/>
        </w:trPr>
        <w:tc>
          <w:tcPr>
            <w:tcW w:w="208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/>
                <w:b/>
                <w:caps/>
                <w:sz w:val="18"/>
                <w:szCs w:val="18"/>
                <w:lang w:val="en-IN" w:eastAsia="en-IN"/>
              </w:rPr>
            </w:pPr>
            <w:r>
              <w:rPr>
                <w:rFonts w:ascii="Bookman Old Style" w:hAnsi="Bookman Old Style"/>
                <w:b/>
                <w:caps/>
                <w:sz w:val="18"/>
                <w:szCs w:val="18"/>
                <w:lang w:val="en-IN" w:eastAsia="en-IN"/>
              </w:rPr>
              <w:t>languages</w:t>
            </w:r>
          </w:p>
        </w:tc>
        <w:tc>
          <w:tcPr>
            <w:tcW w:w="7092" w:type="dxa"/>
            <w:vAlign w:val="center"/>
          </w:tcPr>
          <w:p w:rsidR="002E533E" w:rsidRDefault="000A150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Hindi, English.</w:t>
            </w:r>
          </w:p>
        </w:tc>
      </w:tr>
    </w:tbl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caps/>
          <w:w w:val="150"/>
          <w:sz w:val="28"/>
          <w:szCs w:val="32"/>
        </w:rPr>
        <w:t>PASSPORT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092"/>
      </w:tblGrid>
      <w:tr w:rsidR="002E533E">
        <w:trPr>
          <w:trHeight w:val="447"/>
        </w:trPr>
        <w:tc>
          <w:tcPr>
            <w:tcW w:w="2088" w:type="dxa"/>
            <w:shd w:val="clear" w:color="auto" w:fill="C6D9F1"/>
            <w:vAlign w:val="center"/>
          </w:tcPr>
          <w:p w:rsidR="002E533E" w:rsidRDefault="000A150A">
            <w:pPr>
              <w:tabs>
                <w:tab w:val="left" w:pos="7655"/>
              </w:tabs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IN" w:eastAsia="en-IN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IN" w:eastAsia="en-IN"/>
              </w:rPr>
              <w:t>Visa Status</w:t>
            </w:r>
          </w:p>
        </w:tc>
        <w:tc>
          <w:tcPr>
            <w:tcW w:w="7092" w:type="dxa"/>
            <w:vAlign w:val="center"/>
          </w:tcPr>
          <w:p w:rsidR="002E533E" w:rsidRDefault="000A15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Visit visa valid till 28 November 2017.</w:t>
            </w:r>
          </w:p>
        </w:tc>
      </w:tr>
    </w:tbl>
    <w:p w:rsidR="002E533E" w:rsidRDefault="002E533E">
      <w:pPr>
        <w:tabs>
          <w:tab w:val="left" w:pos="7655"/>
        </w:tabs>
        <w:rPr>
          <w:rFonts w:ascii="Bookman Old Style" w:hAnsi="Bookman Old Style"/>
          <w:sz w:val="8"/>
          <w:szCs w:val="24"/>
        </w:rPr>
      </w:pPr>
    </w:p>
    <w:p w:rsidR="002E533E" w:rsidRPr="000A150A" w:rsidRDefault="002E533E">
      <w:pPr>
        <w:tabs>
          <w:tab w:val="left" w:pos="8222"/>
        </w:tabs>
        <w:rPr>
          <w:rFonts w:ascii="BankGothic Md BT" w:hAnsi="BankGothic Md BT"/>
          <w:sz w:val="10"/>
          <w:szCs w:val="32"/>
        </w:rPr>
      </w:pPr>
    </w:p>
    <w:p w:rsidR="002E533E" w:rsidRPr="000A150A" w:rsidRDefault="000A150A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F243E"/>
        <w:spacing w:after="0"/>
        <w:ind w:left="851" w:hanging="851"/>
        <w:rPr>
          <w:rFonts w:ascii="Agency FB" w:hAnsi="Agency FB"/>
          <w:b/>
          <w:caps/>
          <w:w w:val="150"/>
          <w:sz w:val="28"/>
          <w:szCs w:val="32"/>
        </w:rPr>
      </w:pPr>
      <w:r w:rsidRPr="000A150A">
        <w:rPr>
          <w:rFonts w:ascii="Agency FB" w:hAnsi="Agency FB"/>
          <w:b/>
          <w:w w:val="150"/>
          <w:sz w:val="28"/>
          <w:szCs w:val="32"/>
        </w:rPr>
        <w:t>DECLARATION</w:t>
      </w:r>
    </w:p>
    <w:p w:rsidR="002E533E" w:rsidRDefault="002E533E">
      <w:pPr>
        <w:spacing w:after="0"/>
        <w:rPr>
          <w:rFonts w:ascii="BankGothic Md BT" w:hAnsi="BankGothic Md BT"/>
          <w:b/>
          <w:sz w:val="8"/>
        </w:rPr>
      </w:pPr>
    </w:p>
    <w:p w:rsidR="002E533E" w:rsidRDefault="000A150A">
      <w:pPr>
        <w:pStyle w:val="BodyTextFirstIndent"/>
        <w:rPr>
          <w:rFonts w:ascii="Bookman Old Style" w:hAnsi="Bookman Old Style"/>
        </w:rPr>
      </w:pPr>
      <w:r>
        <w:rPr>
          <w:rFonts w:ascii="Bookman Old Style" w:hAnsi="Bookman Old Style"/>
        </w:rPr>
        <w:t>I hereby declare that all the information provided by me in these curriculum vitae is factual and correct to the best of my knowledge &amp; belief.</w:t>
      </w:r>
    </w:p>
    <w:p w:rsidR="002E533E" w:rsidRDefault="000A150A">
      <w:pPr>
        <w:pStyle w:val="Heading2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DATE:</w:t>
      </w:r>
      <w:r>
        <w:rPr>
          <w:rFonts w:ascii="Bookman Old Style" w:hAnsi="Bookman Old Style"/>
          <w:i w:val="0"/>
        </w:rPr>
        <w:tab/>
      </w:r>
    </w:p>
    <w:p w:rsidR="00E4236D" w:rsidRDefault="000A15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PalatinoLinotype-Roman"/>
          <w:b/>
          <w:sz w:val="24"/>
          <w:szCs w:val="18"/>
        </w:rPr>
      </w:pPr>
      <w:r>
        <w:rPr>
          <w:rFonts w:ascii="Bookman Old Style" w:hAnsi="Bookman Old Style" w:cs="PalatinoLinotype-Roman"/>
          <w:b/>
          <w:sz w:val="24"/>
          <w:szCs w:val="18"/>
        </w:rPr>
        <w:tab/>
      </w:r>
      <w:r>
        <w:rPr>
          <w:rFonts w:ascii="Bookman Old Style" w:hAnsi="Bookman Old Style" w:cs="PalatinoLinotype-Roman"/>
          <w:b/>
          <w:sz w:val="24"/>
          <w:szCs w:val="18"/>
        </w:rPr>
        <w:tab/>
      </w:r>
      <w:r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r w:rsidR="00E4236D">
        <w:rPr>
          <w:rFonts w:ascii="Bookman Old Style" w:hAnsi="Bookman Old Style" w:cs="PalatinoLinotype-Roman"/>
          <w:b/>
          <w:sz w:val="24"/>
          <w:szCs w:val="18"/>
        </w:rPr>
        <w:tab/>
      </w:r>
      <w:proofErr w:type="spellStart"/>
      <w:r w:rsidR="00E4236D">
        <w:rPr>
          <w:rFonts w:ascii="Bookman Old Style" w:hAnsi="Bookman Old Style" w:cs="PalatinoLinotype-Roman"/>
          <w:b/>
          <w:sz w:val="24"/>
          <w:szCs w:val="18"/>
        </w:rPr>
        <w:t>Surtee</w:t>
      </w:r>
      <w:proofErr w:type="spellEnd"/>
      <w:r w:rsidR="00E4236D">
        <w:rPr>
          <w:rFonts w:ascii="Bookman Old Style" w:hAnsi="Bookman Old Style" w:cs="PalatinoLinotype-Roman"/>
          <w:b/>
          <w:sz w:val="24"/>
          <w:szCs w:val="18"/>
        </w:rPr>
        <w:t xml:space="preserve"> </w:t>
      </w:r>
    </w:p>
    <w:sectPr w:rsidR="00E4236D" w:rsidSect="0054504E">
      <w:pgSz w:w="11906" w:h="16838"/>
      <w:pgMar w:top="1134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01" w:usb1="1000204A" w:usb2="00000000" w:usb3="00000000" w:csb0="0000001B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Linotype-Roman">
    <w:altName w:val="PalatinoLinotype-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5320A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116265C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AA4F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264703E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9488128"/>
    <w:lvl w:ilvl="0" w:tplc="40090007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806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D8B308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FC68D0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908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BD61DF6"/>
    <w:lvl w:ilvl="0" w:tplc="04090007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83E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87E3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5B02092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FCC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872EC32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4A6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17A03F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986854A"/>
    <w:lvl w:ilvl="0" w:tplc="04090007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6C7644E4"/>
    <w:lvl w:ilvl="0" w:tplc="04090007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C608054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955D2F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0"/>
  </w:num>
  <w:num w:numId="5">
    <w:abstractNumId w:val="19"/>
  </w:num>
  <w:num w:numId="6">
    <w:abstractNumId w:val="9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7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533E"/>
    <w:rsid w:val="000A150A"/>
    <w:rsid w:val="001C7E87"/>
    <w:rsid w:val="002E533E"/>
    <w:rsid w:val="003D4285"/>
    <w:rsid w:val="0054504E"/>
    <w:rsid w:val="006B4D05"/>
    <w:rsid w:val="007874EF"/>
    <w:rsid w:val="009174AE"/>
    <w:rsid w:val="00BD20BC"/>
    <w:rsid w:val="00C512DB"/>
    <w:rsid w:val="00D55526"/>
    <w:rsid w:val="00E4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04E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45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04E"/>
    <w:pPr>
      <w:ind w:left="720"/>
      <w:contextualSpacing/>
    </w:pPr>
    <w:rPr>
      <w:lang w:val="en-IN" w:eastAsia="en-IN"/>
    </w:rPr>
  </w:style>
  <w:style w:type="paragraph" w:styleId="Footer">
    <w:name w:val="footer"/>
    <w:basedOn w:val="Normal"/>
    <w:link w:val="FooterChar"/>
    <w:uiPriority w:val="99"/>
    <w:rsid w:val="0054504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IN" w:eastAsia="en-IN"/>
    </w:rPr>
  </w:style>
  <w:style w:type="character" w:customStyle="1" w:styleId="FooterChar">
    <w:name w:val="Footer Char"/>
    <w:link w:val="Footer"/>
    <w:uiPriority w:val="99"/>
    <w:rsid w:val="0054504E"/>
    <w:rPr>
      <w:lang w:val="en-IN" w:eastAsia="en-IN"/>
    </w:rPr>
  </w:style>
  <w:style w:type="paragraph" w:styleId="Header">
    <w:name w:val="header"/>
    <w:basedOn w:val="Normal"/>
    <w:link w:val="HeaderChar"/>
    <w:uiPriority w:val="99"/>
    <w:rsid w:val="0054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4E"/>
  </w:style>
  <w:style w:type="paragraph" w:styleId="BalloonText">
    <w:name w:val="Balloon Text"/>
    <w:basedOn w:val="Normal"/>
    <w:link w:val="BalloonTextChar"/>
    <w:uiPriority w:val="99"/>
    <w:rsid w:val="005450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4504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504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link w:val="Title"/>
    <w:rsid w:val="0054504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450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54504E"/>
    <w:rPr>
      <w:rFonts w:ascii="Times New Roman" w:hAnsi="Times New Roman"/>
      <w:sz w:val="24"/>
      <w:szCs w:val="24"/>
      <w:lang w:bidi="ar-SA"/>
    </w:rPr>
  </w:style>
  <w:style w:type="paragraph" w:styleId="Subtitle">
    <w:name w:val="Subtitle"/>
    <w:basedOn w:val="Normal"/>
    <w:qFormat/>
    <w:rsid w:val="0054504E"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Heading1Char">
    <w:name w:val="Heading 1 Char"/>
    <w:link w:val="Heading1"/>
    <w:uiPriority w:val="9"/>
    <w:rsid w:val="0054504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54504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4504E"/>
    <w:pPr>
      <w:spacing w:line="276" w:lineRule="auto"/>
      <w:ind w:firstLine="210"/>
    </w:pPr>
    <w:rPr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54504E"/>
    <w:rPr>
      <w:rFonts w:ascii="Times New Roman" w:hAnsi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IN" w:eastAsia="en-I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IN" w:eastAsia="en-IN"/>
    </w:rPr>
  </w:style>
  <w:style w:type="character" w:customStyle="1" w:styleId="FooterChar">
    <w:name w:val="Footer Char"/>
    <w:link w:val="Footer"/>
    <w:uiPriority w:val="99"/>
    <w:rPr>
      <w:lang w:val="en-IN" w:eastAsia="en-I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/>
      <w:sz w:val="24"/>
      <w:szCs w:val="24"/>
      <w:lang w:bidi="ar-SA"/>
    </w:rPr>
  </w:style>
  <w:style w:type="paragraph" w:styleId="Subtitle">
    <w:name w:val="Subtitle"/>
    <w:basedOn w:val="Normal"/>
    <w:qFormat/>
    <w:pPr>
      <w:spacing w:after="0" w:line="240" w:lineRule="auto"/>
    </w:pPr>
    <w:rPr>
      <w:rFonts w:ascii="Times New Roman" w:hAnsi="Times New Roman"/>
      <w:sz w:val="32"/>
      <w:szCs w:val="32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line="276" w:lineRule="auto"/>
      <w:ind w:firstLine="210"/>
    </w:pPr>
    <w:rPr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rPr>
      <w:rFonts w:ascii="Times New Roman" w:hAnsi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tee.3729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tee.372966@2free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shekhar</dc:creator>
  <cp:lastModifiedBy>348370422</cp:lastModifiedBy>
  <cp:revision>2</cp:revision>
  <cp:lastPrinted>2017-10-03T05:33:00Z</cp:lastPrinted>
  <dcterms:created xsi:type="dcterms:W3CDTF">2017-10-03T13:34:00Z</dcterms:created>
  <dcterms:modified xsi:type="dcterms:W3CDTF">2017-10-03T13:34:00Z</dcterms:modified>
</cp:coreProperties>
</file>