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E0" w:rsidRPr="00BD2A15" w:rsidRDefault="00A83CDD" w:rsidP="00C403E0">
      <w:pPr>
        <w:jc w:val="center"/>
        <w:rPr>
          <w:u w:val="single"/>
        </w:rPr>
      </w:pPr>
      <w:r w:rsidRPr="00BD2A1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0AD8C0" wp14:editId="722A0DD8">
            <wp:simplePos x="0" y="0"/>
            <wp:positionH relativeFrom="margin">
              <wp:posOffset>4019550</wp:posOffset>
            </wp:positionH>
            <wp:positionV relativeFrom="paragraph">
              <wp:posOffset>-386080</wp:posOffset>
            </wp:positionV>
            <wp:extent cx="1230630" cy="1706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2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E0" w:rsidRPr="00BD2A15">
        <w:rPr>
          <w:u w:val="single"/>
        </w:rPr>
        <w:t>RESUME</w:t>
      </w:r>
    </w:p>
    <w:p w:rsidR="00C403E0" w:rsidRPr="00BD2A15" w:rsidRDefault="00C403E0" w:rsidP="00C403E0">
      <w:pPr>
        <w:spacing w:line="360" w:lineRule="auto"/>
        <w:jc w:val="both"/>
        <w:rPr>
          <w:b/>
        </w:rPr>
      </w:pPr>
    </w:p>
    <w:p w:rsidR="00A83CDD" w:rsidRDefault="00C403E0" w:rsidP="00C403E0">
      <w:pPr>
        <w:spacing w:line="360" w:lineRule="auto"/>
        <w:jc w:val="both"/>
        <w:rPr>
          <w:b/>
        </w:rPr>
      </w:pPr>
      <w:r w:rsidRPr="00BD2A15">
        <w:rPr>
          <w:b/>
        </w:rPr>
        <w:t>GANESH</w:t>
      </w:r>
    </w:p>
    <w:p w:rsidR="00C403E0" w:rsidRPr="00BD2A15" w:rsidRDefault="00A83CDD" w:rsidP="00C403E0">
      <w:pPr>
        <w:spacing w:line="360" w:lineRule="auto"/>
        <w:jc w:val="both"/>
        <w:rPr>
          <w:b/>
        </w:rPr>
      </w:pPr>
      <w:hyperlink r:id="rId7" w:history="1">
        <w:r w:rsidRPr="003D3C4E">
          <w:rPr>
            <w:rStyle w:val="Hyperlink"/>
            <w:b/>
          </w:rPr>
          <w:t>GANESH.373210@2freemail.com</w:t>
        </w:r>
      </w:hyperlink>
      <w:r>
        <w:rPr>
          <w:b/>
        </w:rPr>
        <w:t xml:space="preserve"> </w:t>
      </w:r>
      <w:r w:rsidR="00C403E0" w:rsidRPr="00BD2A15">
        <w:rPr>
          <w:b/>
        </w:rPr>
        <w:t xml:space="preserve">                                                            </w:t>
      </w:r>
    </w:p>
    <w:p w:rsidR="00416D2D" w:rsidRPr="00BD2A15" w:rsidRDefault="00416D2D"/>
    <w:p w:rsidR="00F87425" w:rsidRPr="00BD2A15" w:rsidRDefault="009C2F25" w:rsidP="009C2F2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  <w:r w:rsidRPr="00BD2A15">
        <w:rPr>
          <w:b/>
          <w:sz w:val="32"/>
          <w:szCs w:val="32"/>
          <w:u w:val="single"/>
        </w:rPr>
        <w:t>EXPERIENCE</w:t>
      </w:r>
    </w:p>
    <w:p w:rsidR="00915128" w:rsidRPr="00BD2A15" w:rsidRDefault="00915128" w:rsidP="009C2F2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</w:p>
    <w:p w:rsidR="00C35B0A" w:rsidRPr="00BD2A15" w:rsidRDefault="007E2D4F" w:rsidP="00C35B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2A15">
        <w:rPr>
          <w:b/>
          <w:sz w:val="28"/>
          <w:szCs w:val="28"/>
        </w:rPr>
        <w:t>AKSHARA GROUP (CONSTRUCTION COMPANY )</w:t>
      </w:r>
      <w:r w:rsidR="00C35B0A" w:rsidRPr="00BD2A15">
        <w:rPr>
          <w:b/>
          <w:sz w:val="28"/>
          <w:szCs w:val="28"/>
        </w:rPr>
        <w:t xml:space="preserve">,  INDIA </w:t>
      </w:r>
    </w:p>
    <w:p w:rsidR="00C35B0A" w:rsidRPr="00BD2A15" w:rsidRDefault="00660004" w:rsidP="00C35B0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2A15">
        <w:rPr>
          <w:bCs/>
        </w:rPr>
        <w:t xml:space="preserve">                    </w:t>
      </w:r>
      <w:r w:rsidR="00C35B0A" w:rsidRPr="00BD2A15">
        <w:rPr>
          <w:b/>
          <w:sz w:val="28"/>
          <w:szCs w:val="28"/>
        </w:rPr>
        <w:t xml:space="preserve">Position Held:  Accounts Manager </w:t>
      </w:r>
      <w:r w:rsidR="00BD2A15" w:rsidRPr="00BD2A15">
        <w:rPr>
          <w:b/>
          <w:sz w:val="28"/>
          <w:szCs w:val="28"/>
        </w:rPr>
        <w:t>(Jan 2017</w:t>
      </w:r>
      <w:r w:rsidRPr="00BD2A15">
        <w:rPr>
          <w:b/>
          <w:sz w:val="28"/>
          <w:szCs w:val="28"/>
        </w:rPr>
        <w:t xml:space="preserve"> onwards)</w:t>
      </w:r>
    </w:p>
    <w:p w:rsidR="00220313" w:rsidRPr="00BD2A15" w:rsidRDefault="00220313" w:rsidP="002203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2A15">
        <w:rPr>
          <w:bCs/>
          <w:sz w:val="28"/>
          <w:szCs w:val="28"/>
        </w:rPr>
        <w:t xml:space="preserve">           </w:t>
      </w:r>
    </w:p>
    <w:p w:rsidR="004142DE" w:rsidRDefault="00220313" w:rsidP="002203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BD2A15">
        <w:rPr>
          <w:bCs/>
        </w:rPr>
        <w:t xml:space="preserve">            </w:t>
      </w:r>
      <w:r w:rsidRPr="00BD2A15">
        <w:rPr>
          <w:bCs/>
          <w:sz w:val="28"/>
          <w:szCs w:val="28"/>
          <w:u w:val="single"/>
        </w:rPr>
        <w:t>Responsibilities &amp; Duties:-</w:t>
      </w:r>
    </w:p>
    <w:p w:rsidR="004142DE" w:rsidRPr="00BD2A15" w:rsidRDefault="004142DE" w:rsidP="002203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4142DE" w:rsidRDefault="004142DE" w:rsidP="004142DE">
      <w:pPr>
        <w:numPr>
          <w:ilvl w:val="0"/>
          <w:numId w:val="7"/>
        </w:numPr>
        <w:spacing w:after="90"/>
        <w:jc w:val="both"/>
        <w:rPr>
          <w:color w:val="000000"/>
          <w:sz w:val="28"/>
          <w:szCs w:val="28"/>
          <w:lang w:eastAsia="en-IN" w:bidi="ml-IN"/>
        </w:rPr>
      </w:pPr>
      <w:r w:rsidRPr="00AB17CE">
        <w:rPr>
          <w:color w:val="000000"/>
          <w:sz w:val="28"/>
          <w:szCs w:val="28"/>
          <w:lang w:eastAsia="en-IN" w:bidi="ml-IN"/>
        </w:rPr>
        <w:t xml:space="preserve">Dealing with the preparation and submission of </w:t>
      </w:r>
      <w:r w:rsidRPr="00AB17CE">
        <w:rPr>
          <w:b/>
          <w:bCs/>
          <w:color w:val="000000"/>
          <w:sz w:val="28"/>
          <w:szCs w:val="28"/>
          <w:lang w:eastAsia="en-IN" w:bidi="ml-IN"/>
        </w:rPr>
        <w:t>VAT</w:t>
      </w:r>
      <w:r w:rsidRPr="00AB17CE">
        <w:rPr>
          <w:color w:val="000000"/>
          <w:sz w:val="28"/>
          <w:szCs w:val="28"/>
          <w:lang w:eastAsia="en-IN" w:bidi="ml-IN"/>
        </w:rPr>
        <w:t xml:space="preserve"> returns on a monthly basis</w:t>
      </w:r>
      <w:r w:rsidRPr="004142DE">
        <w:rPr>
          <w:color w:val="000000"/>
          <w:sz w:val="28"/>
          <w:szCs w:val="28"/>
          <w:lang w:eastAsia="en-IN" w:bidi="ml-IN"/>
        </w:rPr>
        <w:t>.</w:t>
      </w:r>
    </w:p>
    <w:p w:rsidR="004142DE" w:rsidRPr="00AB17CE" w:rsidRDefault="004142DE" w:rsidP="004142DE">
      <w:pPr>
        <w:numPr>
          <w:ilvl w:val="0"/>
          <w:numId w:val="7"/>
        </w:numPr>
        <w:spacing w:after="90"/>
        <w:jc w:val="both"/>
        <w:rPr>
          <w:color w:val="000000"/>
          <w:sz w:val="28"/>
          <w:szCs w:val="28"/>
          <w:lang w:eastAsia="en-IN" w:bidi="ml-IN"/>
        </w:rPr>
      </w:pPr>
      <w:r w:rsidRPr="00AB17CE">
        <w:rPr>
          <w:color w:val="000000"/>
          <w:sz w:val="28"/>
          <w:szCs w:val="28"/>
          <w:lang w:eastAsia="en-IN" w:bidi="ml-IN"/>
        </w:rPr>
        <w:t xml:space="preserve">Preparing and filing of </w:t>
      </w:r>
      <w:r w:rsidRPr="00AB17CE">
        <w:rPr>
          <w:b/>
          <w:bCs/>
          <w:color w:val="000000"/>
          <w:sz w:val="28"/>
          <w:szCs w:val="28"/>
          <w:lang w:eastAsia="en-IN" w:bidi="ml-IN"/>
        </w:rPr>
        <w:t>VAT</w:t>
      </w:r>
      <w:r w:rsidRPr="00AB17CE">
        <w:rPr>
          <w:color w:val="000000"/>
          <w:sz w:val="28"/>
          <w:szCs w:val="28"/>
          <w:lang w:eastAsia="en-IN" w:bidi="ml-IN"/>
        </w:rPr>
        <w:t xml:space="preserve"> returns periodically, without fail</w:t>
      </w:r>
      <w:r>
        <w:rPr>
          <w:color w:val="000000"/>
          <w:sz w:val="28"/>
          <w:szCs w:val="28"/>
          <w:lang w:eastAsia="en-IN" w:bidi="ml-IN"/>
        </w:rPr>
        <w:t>.</w:t>
      </w:r>
    </w:p>
    <w:p w:rsidR="004142DE" w:rsidRPr="004142DE" w:rsidRDefault="004142DE" w:rsidP="004142DE">
      <w:pPr>
        <w:numPr>
          <w:ilvl w:val="0"/>
          <w:numId w:val="7"/>
        </w:numPr>
        <w:spacing w:after="90"/>
        <w:jc w:val="both"/>
        <w:rPr>
          <w:color w:val="000000"/>
          <w:sz w:val="28"/>
          <w:szCs w:val="28"/>
          <w:lang w:eastAsia="en-IN" w:bidi="ml-IN"/>
        </w:rPr>
      </w:pPr>
      <w:r w:rsidRPr="00AB17CE">
        <w:rPr>
          <w:color w:val="000000"/>
          <w:sz w:val="28"/>
          <w:szCs w:val="28"/>
          <w:lang w:eastAsia="en-IN" w:bidi="ml-IN"/>
        </w:rPr>
        <w:t xml:space="preserve">Providing advice on tax planning and </w:t>
      </w:r>
      <w:r w:rsidRPr="00AB17CE">
        <w:rPr>
          <w:b/>
          <w:bCs/>
          <w:color w:val="000000"/>
          <w:sz w:val="28"/>
          <w:szCs w:val="28"/>
          <w:lang w:eastAsia="en-IN" w:bidi="ml-IN"/>
        </w:rPr>
        <w:t>VAT</w:t>
      </w:r>
      <w:r>
        <w:rPr>
          <w:color w:val="000000"/>
          <w:sz w:val="28"/>
          <w:szCs w:val="28"/>
          <w:lang w:eastAsia="en-IN" w:bidi="ml-IN"/>
        </w:rPr>
        <w:t>.</w:t>
      </w:r>
    </w:p>
    <w:p w:rsidR="0069534A" w:rsidRPr="00BD2A15" w:rsidRDefault="0069534A" w:rsidP="004142DE">
      <w:pPr>
        <w:numPr>
          <w:ilvl w:val="0"/>
          <w:numId w:val="7"/>
        </w:numPr>
        <w:shd w:val="clear" w:color="auto" w:fill="FFFFFF"/>
        <w:spacing w:before="100" w:beforeAutospacing="1"/>
        <w:rPr>
          <w:sz w:val="28"/>
          <w:szCs w:val="28"/>
          <w:lang w:val="en-IN"/>
        </w:rPr>
      </w:pPr>
      <w:r w:rsidRPr="00BD2A15">
        <w:rPr>
          <w:sz w:val="28"/>
          <w:szCs w:val="28"/>
        </w:rPr>
        <w:t>Meets accounting financial objectives by forecasting requirements; preparing an annual budget; scheduling expenditures; analyzing variances</w:t>
      </w:r>
      <w:r w:rsidR="004142DE">
        <w:rPr>
          <w:sz w:val="28"/>
          <w:szCs w:val="28"/>
        </w:rPr>
        <w:t>; initiating corrective actions.</w:t>
      </w:r>
    </w:p>
    <w:p w:rsidR="0069534A" w:rsidRPr="00BD2A15" w:rsidRDefault="0069534A" w:rsidP="004142DE">
      <w:pPr>
        <w:numPr>
          <w:ilvl w:val="0"/>
          <w:numId w:val="7"/>
        </w:numPr>
        <w:shd w:val="clear" w:color="auto" w:fill="FFFFFF"/>
        <w:spacing w:before="100" w:beforeAutospacing="1"/>
        <w:rPr>
          <w:sz w:val="28"/>
          <w:szCs w:val="28"/>
        </w:rPr>
      </w:pPr>
      <w:r w:rsidRPr="00BD2A15">
        <w:rPr>
          <w:sz w:val="28"/>
          <w:szCs w:val="28"/>
        </w:rPr>
        <w:t>Confirms financial status by monitoring revenue and expenses; coordinating the collection, consolidation, and evaluation of financial data; preparing special reports.</w:t>
      </w:r>
    </w:p>
    <w:p w:rsidR="0069534A" w:rsidRPr="00BD2A15" w:rsidRDefault="0069534A" w:rsidP="006953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D2A15">
        <w:rPr>
          <w:sz w:val="28"/>
          <w:szCs w:val="28"/>
        </w:rPr>
        <w:t>Maintains accounting controls by establishing a chart of accounts; defining accounting policies and procedures.</w:t>
      </w:r>
    </w:p>
    <w:p w:rsidR="0069534A" w:rsidRPr="00BD2A15" w:rsidRDefault="0069534A" w:rsidP="006953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D2A15">
        <w:rPr>
          <w:sz w:val="28"/>
          <w:szCs w:val="28"/>
        </w:rPr>
        <w:t>Maintains financial security by establishing internal controls.</w:t>
      </w:r>
    </w:p>
    <w:p w:rsidR="0069534A" w:rsidRPr="00BD2A15" w:rsidRDefault="0069534A" w:rsidP="006953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D2A15">
        <w:rPr>
          <w:sz w:val="28"/>
          <w:szCs w:val="28"/>
        </w:rPr>
        <w:t>Avoids legal challenges by understanding current and proposed legislation; enforcing accounting regulations; recommending new procedures.</w:t>
      </w:r>
    </w:p>
    <w:p w:rsidR="0069534A" w:rsidRPr="00BD2A15" w:rsidRDefault="0069534A" w:rsidP="006953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D2A15">
        <w:rPr>
          <w:sz w:val="28"/>
          <w:szCs w:val="28"/>
        </w:rPr>
        <w:t>Updates job knowledge by participating in educational opportunities; reading professional publications; maintaining personal networks; participating in professional organizations.</w:t>
      </w:r>
    </w:p>
    <w:p w:rsidR="0069534A" w:rsidRPr="00BD2A15" w:rsidRDefault="0069534A" w:rsidP="006953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D2A15">
        <w:rPr>
          <w:sz w:val="28"/>
          <w:szCs w:val="28"/>
        </w:rPr>
        <w:t>Accomplishes accounting and organization mission by completing related results as needed.</w:t>
      </w:r>
    </w:p>
    <w:p w:rsidR="00BD2A15" w:rsidRPr="00BD2A15" w:rsidRDefault="00BD2A15" w:rsidP="00BD2A15">
      <w:pPr>
        <w:shd w:val="clear" w:color="auto" w:fill="FFFFFF"/>
        <w:spacing w:before="100" w:beforeAutospacing="1" w:after="100" w:afterAutospacing="1"/>
        <w:ind w:left="720"/>
        <w:rPr>
          <w:color w:val="0563C1" w:themeColor="hyperlink"/>
          <w:u w:val="single"/>
        </w:rPr>
      </w:pPr>
    </w:p>
    <w:p w:rsidR="007E2D4F" w:rsidRPr="00BD2A15" w:rsidRDefault="007E2D4F" w:rsidP="007E2D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2A15">
        <w:rPr>
          <w:b/>
          <w:sz w:val="28"/>
          <w:szCs w:val="28"/>
        </w:rPr>
        <w:t xml:space="preserve">M. MOHAN ASSOCIATES (CA), INDIA </w:t>
      </w:r>
    </w:p>
    <w:p w:rsidR="007E2D4F" w:rsidRPr="00BD2A15" w:rsidRDefault="007E2D4F" w:rsidP="007E2D4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2A15">
        <w:rPr>
          <w:bCs/>
        </w:rPr>
        <w:t xml:space="preserve">                      </w:t>
      </w:r>
      <w:r w:rsidRPr="00BD2A15">
        <w:rPr>
          <w:b/>
        </w:rPr>
        <w:t xml:space="preserve">Position Held:  Assistant Manager </w:t>
      </w:r>
      <w:r w:rsidR="00660004" w:rsidRPr="00BD2A15">
        <w:rPr>
          <w:b/>
        </w:rPr>
        <w:t>(Jan 2014 – Jan 2017)</w:t>
      </w:r>
    </w:p>
    <w:p w:rsidR="007E2D4F" w:rsidRPr="00BD2A15" w:rsidRDefault="007E2D4F" w:rsidP="007E2D4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2A15">
        <w:rPr>
          <w:b/>
        </w:rPr>
        <w:t xml:space="preserve">       </w:t>
      </w:r>
    </w:p>
    <w:p w:rsidR="007E2D4F" w:rsidRPr="00BD2A15" w:rsidRDefault="007E2D4F" w:rsidP="007E2D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D2A15">
        <w:rPr>
          <w:b/>
        </w:rPr>
        <w:t xml:space="preserve">             </w:t>
      </w:r>
      <w:r w:rsidR="009C2F25" w:rsidRPr="00BD2A15">
        <w:rPr>
          <w:sz w:val="28"/>
          <w:szCs w:val="28"/>
          <w:u w:val="single"/>
        </w:rPr>
        <w:t>EXPERIENCE IN BANK AUDITS</w:t>
      </w:r>
      <w:r w:rsidRPr="00BD2A15">
        <w:rPr>
          <w:sz w:val="28"/>
          <w:szCs w:val="28"/>
          <w:u w:val="single"/>
        </w:rPr>
        <w:t>:</w:t>
      </w:r>
    </w:p>
    <w:p w:rsidR="00BD2A15" w:rsidRPr="00BD2A15" w:rsidRDefault="00BD2A15" w:rsidP="007E2D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C2F25" w:rsidRPr="00BD2A15" w:rsidRDefault="009C2F25" w:rsidP="009C2F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2A15">
        <w:rPr>
          <w:sz w:val="28"/>
          <w:szCs w:val="28"/>
        </w:rPr>
        <w:lastRenderedPageBreak/>
        <w:t>3 Year experience in Statutory Audit of many branches of banks like Canara Bank, Federal Bank etc.</w:t>
      </w:r>
    </w:p>
    <w:p w:rsidR="009C2F25" w:rsidRPr="00BD2A15" w:rsidRDefault="009C2F25" w:rsidP="009C2F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2A15">
        <w:rPr>
          <w:sz w:val="28"/>
          <w:szCs w:val="28"/>
        </w:rPr>
        <w:t>1 Year experience in Stock Audit for Indian Overseas Bank.</w:t>
      </w:r>
    </w:p>
    <w:p w:rsidR="009C2F25" w:rsidRPr="00BD2A15" w:rsidRDefault="009C2F25" w:rsidP="0014772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2A15">
        <w:rPr>
          <w:sz w:val="28"/>
          <w:szCs w:val="28"/>
        </w:rPr>
        <w:t>1Year experience in Concurrent Audit of Central Bank of India.</w:t>
      </w:r>
    </w:p>
    <w:p w:rsidR="007E2D4F" w:rsidRPr="00BD2A15" w:rsidRDefault="007E2D4F" w:rsidP="007E2D4F">
      <w:pPr>
        <w:pStyle w:val="ListParagraph"/>
        <w:ind w:left="1125"/>
        <w:rPr>
          <w:sz w:val="28"/>
          <w:szCs w:val="28"/>
        </w:rPr>
      </w:pPr>
    </w:p>
    <w:p w:rsidR="009C2F25" w:rsidRPr="00BD2A15" w:rsidRDefault="009C2F25" w:rsidP="007E2D4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2A15">
        <w:rPr>
          <w:sz w:val="28"/>
          <w:szCs w:val="28"/>
        </w:rPr>
        <w:t>Experience in Internal Audit of Charitable Institution.</w:t>
      </w:r>
    </w:p>
    <w:p w:rsidR="009C2F25" w:rsidRPr="00BD2A15" w:rsidRDefault="007E2D4F" w:rsidP="009C2F2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2A15">
        <w:rPr>
          <w:sz w:val="28"/>
          <w:szCs w:val="28"/>
        </w:rPr>
        <w:t>Experience in Accounting &amp; Income Tax Return filling for I</w:t>
      </w:r>
      <w:r w:rsidR="00A627BC" w:rsidRPr="00BD2A15">
        <w:rPr>
          <w:sz w:val="28"/>
          <w:szCs w:val="28"/>
        </w:rPr>
        <w:t>ndividual and Partnership Firms.</w:t>
      </w:r>
    </w:p>
    <w:p w:rsidR="00BD2A15" w:rsidRPr="00BD2A15" w:rsidRDefault="00BD2A15" w:rsidP="00BD2A15">
      <w:pPr>
        <w:rPr>
          <w:sz w:val="28"/>
          <w:szCs w:val="28"/>
        </w:rPr>
      </w:pPr>
    </w:p>
    <w:p w:rsidR="00BD2A15" w:rsidRPr="00BD2A15" w:rsidRDefault="00BD2A15" w:rsidP="00BD2A15">
      <w:pPr>
        <w:ind w:left="360"/>
        <w:rPr>
          <w:bCs/>
          <w:sz w:val="28"/>
          <w:szCs w:val="28"/>
          <w:u w:val="single"/>
        </w:rPr>
      </w:pPr>
      <w:r w:rsidRPr="00BD2A15">
        <w:rPr>
          <w:bCs/>
          <w:sz w:val="28"/>
          <w:szCs w:val="28"/>
          <w:u w:val="single"/>
        </w:rPr>
        <w:t>Responsibilities &amp; Duties:-</w:t>
      </w:r>
    </w:p>
    <w:p w:rsidR="00BD2A15" w:rsidRPr="00BD2A15" w:rsidRDefault="00BD2A15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BD2A15">
        <w:rPr>
          <w:color w:val="000000"/>
          <w:sz w:val="28"/>
          <w:szCs w:val="28"/>
          <w:lang w:val="en-IN" w:eastAsia="en-IN" w:bidi="ml-IN"/>
        </w:rPr>
        <w:t>Income Tax</w:t>
      </w:r>
    </w:p>
    <w:p w:rsidR="00BD2A15" w:rsidRPr="00BD2A15" w:rsidRDefault="00BD2A15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BD2A15">
        <w:rPr>
          <w:color w:val="000000"/>
          <w:sz w:val="28"/>
          <w:szCs w:val="28"/>
          <w:lang w:val="en-IN" w:eastAsia="en-IN" w:bidi="ml-IN"/>
        </w:rPr>
        <w:t>Preparation of Computation of Income and Income Tax Returns for Various kinds of assesses.</w:t>
      </w:r>
    </w:p>
    <w:p w:rsidR="00BD2A15" w:rsidRPr="00BD2A15" w:rsidRDefault="00BD2A15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BD2A15">
        <w:rPr>
          <w:color w:val="000000"/>
          <w:sz w:val="28"/>
          <w:szCs w:val="28"/>
          <w:lang w:val="en-IN" w:eastAsia="en-IN" w:bidi="ml-IN"/>
        </w:rPr>
        <w:t>Preparation of submissions against notices received from the income-tax authorities during the assessment and appeal proceedings</w:t>
      </w:r>
    </w:p>
    <w:p w:rsidR="00BD2A15" w:rsidRPr="00BD2A15" w:rsidRDefault="00BD2A15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BD2A15">
        <w:rPr>
          <w:color w:val="000000"/>
          <w:sz w:val="28"/>
          <w:szCs w:val="28"/>
          <w:lang w:val="en-IN" w:eastAsia="en-IN" w:bidi="ml-IN"/>
        </w:rPr>
        <w:t>Projecting tax liability and calculation of advance tax payable</w:t>
      </w:r>
    </w:p>
    <w:p w:rsidR="00BD2A15" w:rsidRPr="00BD2A15" w:rsidRDefault="00BD2A15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BD2A15">
        <w:rPr>
          <w:color w:val="000000"/>
          <w:sz w:val="28"/>
          <w:szCs w:val="28"/>
          <w:lang w:val="en-IN" w:eastAsia="en-IN" w:bidi="ml-IN"/>
        </w:rPr>
        <w:t>Tax audits for Private Companies, individuals and firms</w:t>
      </w:r>
    </w:p>
    <w:p w:rsidR="00BD2A15" w:rsidRPr="00BD2A15" w:rsidRDefault="00BD2A15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BD2A15">
        <w:rPr>
          <w:color w:val="000000"/>
          <w:sz w:val="28"/>
          <w:szCs w:val="28"/>
          <w:lang w:val="en-IN" w:eastAsia="en-IN" w:bidi="ml-IN"/>
        </w:rPr>
        <w:t>TDS compliance</w:t>
      </w:r>
    </w:p>
    <w:p w:rsidR="00BD2A15" w:rsidRPr="00BD2A15" w:rsidRDefault="00BD2A15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BD2A15">
        <w:rPr>
          <w:color w:val="000000"/>
          <w:sz w:val="28"/>
          <w:szCs w:val="28"/>
          <w:lang w:val="en-IN" w:eastAsia="en-IN" w:bidi="ml-IN"/>
        </w:rPr>
        <w:t>Tax planning</w:t>
      </w:r>
    </w:p>
    <w:p w:rsidR="00BD2A15" w:rsidRPr="00BD2A15" w:rsidRDefault="00BD2A15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BD2A15">
        <w:rPr>
          <w:color w:val="000000"/>
          <w:sz w:val="28"/>
          <w:szCs w:val="28"/>
          <w:lang w:val="en-IN" w:eastAsia="en-IN" w:bidi="ml-IN"/>
        </w:rPr>
        <w:t>Statutory Audit</w:t>
      </w:r>
    </w:p>
    <w:p w:rsidR="00BD2A15" w:rsidRPr="00BD2A15" w:rsidRDefault="00BD2A15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BD2A15">
        <w:rPr>
          <w:color w:val="000000"/>
          <w:sz w:val="28"/>
          <w:szCs w:val="28"/>
          <w:lang w:val="en-IN" w:eastAsia="en-IN" w:bidi="ml-IN"/>
        </w:rPr>
        <w:t>Statutory audit of Private Limited companies engaged in trading and manufacturing businesses.</w:t>
      </w:r>
    </w:p>
    <w:p w:rsidR="00BD2A15" w:rsidRPr="00BD2A15" w:rsidRDefault="008D57BF" w:rsidP="00BD2A15">
      <w:pPr>
        <w:numPr>
          <w:ilvl w:val="0"/>
          <w:numId w:val="7"/>
        </w:numPr>
        <w:shd w:val="clear" w:color="auto" w:fill="FFFFFF"/>
        <w:spacing w:line="390" w:lineRule="atLeast"/>
        <w:ind w:right="45"/>
        <w:rPr>
          <w:color w:val="000000"/>
          <w:sz w:val="28"/>
          <w:szCs w:val="28"/>
          <w:lang w:val="en-IN" w:eastAsia="en-IN" w:bidi="ml-IN"/>
        </w:rPr>
      </w:pPr>
      <w:r w:rsidRPr="008D57BF">
        <w:rPr>
          <w:b/>
          <w:bCs/>
          <w:color w:val="000000"/>
          <w:sz w:val="28"/>
          <w:szCs w:val="28"/>
          <w:lang w:val="en-IN" w:eastAsia="en-IN" w:bidi="ml-IN"/>
        </w:rPr>
        <w:t>VAT</w:t>
      </w:r>
      <w:r w:rsidR="00BD2A15" w:rsidRPr="00BD2A15">
        <w:rPr>
          <w:color w:val="000000"/>
          <w:sz w:val="28"/>
          <w:szCs w:val="28"/>
          <w:lang w:val="en-IN" w:eastAsia="en-IN" w:bidi="ml-IN"/>
        </w:rPr>
        <w:t xml:space="preserve"> Audit.</w:t>
      </w:r>
    </w:p>
    <w:p w:rsidR="00BD2A15" w:rsidRPr="00BD2A15" w:rsidRDefault="00BD2A15" w:rsidP="00BD2A15">
      <w:pPr>
        <w:ind w:left="360"/>
        <w:rPr>
          <w:sz w:val="28"/>
          <w:szCs w:val="28"/>
        </w:rPr>
      </w:pPr>
    </w:p>
    <w:p w:rsidR="00BD2A15" w:rsidRPr="00BD2A15" w:rsidRDefault="00BD2A15" w:rsidP="001A58C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BD2A15" w:rsidRPr="00BD2A15" w:rsidRDefault="00BD2A15" w:rsidP="001A58C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1A58CF" w:rsidRPr="00BD2A15" w:rsidRDefault="001A58CF" w:rsidP="001A58CF">
      <w:pPr>
        <w:spacing w:line="360" w:lineRule="auto"/>
        <w:jc w:val="both"/>
        <w:rPr>
          <w:sz w:val="28"/>
          <w:szCs w:val="28"/>
        </w:rPr>
      </w:pPr>
      <w:r w:rsidRPr="00BD2A15">
        <w:rPr>
          <w:b/>
          <w:sz w:val="32"/>
          <w:szCs w:val="32"/>
          <w:u w:val="single"/>
        </w:rPr>
        <w:t>PERSONAL DETAILS</w:t>
      </w:r>
    </w:p>
    <w:p w:rsidR="001A58CF" w:rsidRPr="00BD2A15" w:rsidRDefault="001A58CF" w:rsidP="001A58CF">
      <w:pPr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>D.O.B                           : 23-07-1991</w:t>
      </w:r>
    </w:p>
    <w:p w:rsidR="001A58CF" w:rsidRPr="00BD2A15" w:rsidRDefault="001A58CF" w:rsidP="001A58C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D2A15">
        <w:rPr>
          <w:sz w:val="28"/>
          <w:szCs w:val="28"/>
        </w:rPr>
        <w:t>Gender                          : Male</w:t>
      </w:r>
    </w:p>
    <w:p w:rsidR="001A58CF" w:rsidRPr="00BD2A15" w:rsidRDefault="001A58CF" w:rsidP="001A58CF">
      <w:pPr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 xml:space="preserve">Religion &amp;caste            : </w:t>
      </w:r>
      <w:proofErr w:type="spellStart"/>
      <w:r w:rsidRPr="00BD2A15">
        <w:rPr>
          <w:sz w:val="28"/>
          <w:szCs w:val="28"/>
        </w:rPr>
        <w:t>Ezhava</w:t>
      </w:r>
      <w:proofErr w:type="spellEnd"/>
      <w:r w:rsidRPr="00BD2A15">
        <w:rPr>
          <w:sz w:val="28"/>
          <w:szCs w:val="28"/>
        </w:rPr>
        <w:t>, Hindu</w:t>
      </w:r>
    </w:p>
    <w:p w:rsidR="00F13C65" w:rsidRPr="00BD2A15" w:rsidRDefault="00F13C65" w:rsidP="001A58CF">
      <w:pPr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>Nationality                   : Indian</w:t>
      </w:r>
    </w:p>
    <w:p w:rsidR="00147728" w:rsidRPr="00BD2A15" w:rsidRDefault="001A58CF" w:rsidP="00E01AD0">
      <w:pPr>
        <w:tabs>
          <w:tab w:val="center" w:pos="4513"/>
        </w:tabs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>Marital Status               : Single</w:t>
      </w:r>
    </w:p>
    <w:p w:rsidR="00147728" w:rsidRPr="00BD2A15" w:rsidRDefault="00147728" w:rsidP="00E01AD0">
      <w:pPr>
        <w:tabs>
          <w:tab w:val="center" w:pos="4513"/>
        </w:tabs>
        <w:spacing w:line="360" w:lineRule="auto"/>
        <w:jc w:val="both"/>
        <w:rPr>
          <w:sz w:val="28"/>
          <w:szCs w:val="28"/>
        </w:rPr>
      </w:pPr>
    </w:p>
    <w:p w:rsidR="00E01AD0" w:rsidRPr="00BD2A15" w:rsidRDefault="00E01AD0" w:rsidP="00E01AD0">
      <w:pPr>
        <w:tabs>
          <w:tab w:val="center" w:pos="4513"/>
        </w:tabs>
        <w:spacing w:line="360" w:lineRule="auto"/>
        <w:jc w:val="both"/>
        <w:rPr>
          <w:sz w:val="28"/>
          <w:szCs w:val="28"/>
        </w:rPr>
      </w:pPr>
    </w:p>
    <w:p w:rsidR="009C2F25" w:rsidRPr="00BD2A15" w:rsidRDefault="001A58CF" w:rsidP="009C2F2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b/>
          <w:sz w:val="28"/>
          <w:szCs w:val="28"/>
          <w:u w:val="single"/>
        </w:rPr>
        <w:lastRenderedPageBreak/>
        <w:t>LANGUAGES KNOWN</w:t>
      </w:r>
    </w:p>
    <w:p w:rsidR="009C2F25" w:rsidRPr="00BD2A15" w:rsidRDefault="009C2F25" w:rsidP="009C2F25">
      <w:pPr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 xml:space="preserve">Read        </w:t>
      </w:r>
      <w:r w:rsidR="00E01AD0" w:rsidRPr="00BD2A15">
        <w:rPr>
          <w:sz w:val="28"/>
          <w:szCs w:val="28"/>
        </w:rPr>
        <w:t xml:space="preserve">                     : </w:t>
      </w:r>
      <w:r w:rsidRPr="00BD2A15">
        <w:rPr>
          <w:sz w:val="28"/>
          <w:szCs w:val="28"/>
        </w:rPr>
        <w:t>English, Hindi</w:t>
      </w:r>
      <w:r w:rsidR="00E01AD0" w:rsidRPr="00BD2A15">
        <w:rPr>
          <w:sz w:val="28"/>
          <w:szCs w:val="28"/>
        </w:rPr>
        <w:t>, Malayalam</w:t>
      </w:r>
    </w:p>
    <w:p w:rsidR="009C2F25" w:rsidRPr="00BD2A15" w:rsidRDefault="009C2F25" w:rsidP="009C2F25">
      <w:pPr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>Write                            :</w:t>
      </w:r>
      <w:r w:rsidR="00E01AD0" w:rsidRPr="00BD2A15">
        <w:rPr>
          <w:sz w:val="28"/>
          <w:szCs w:val="28"/>
        </w:rPr>
        <w:t xml:space="preserve"> </w:t>
      </w:r>
      <w:r w:rsidRPr="00BD2A15">
        <w:rPr>
          <w:sz w:val="28"/>
          <w:szCs w:val="28"/>
        </w:rPr>
        <w:t>English, Hindi</w:t>
      </w:r>
      <w:r w:rsidR="00E01AD0" w:rsidRPr="00BD2A15">
        <w:rPr>
          <w:sz w:val="28"/>
          <w:szCs w:val="28"/>
        </w:rPr>
        <w:t>, Malayalam</w:t>
      </w:r>
    </w:p>
    <w:p w:rsidR="009C2F25" w:rsidRPr="00BD2A15" w:rsidRDefault="009C2F25" w:rsidP="009C2F25">
      <w:pPr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>Speak                           : English, Hindi,</w:t>
      </w:r>
      <w:r w:rsidR="00E01AD0" w:rsidRPr="00BD2A15">
        <w:rPr>
          <w:sz w:val="28"/>
          <w:szCs w:val="28"/>
        </w:rPr>
        <w:t xml:space="preserve"> Malayalam, </w:t>
      </w:r>
      <w:r w:rsidRPr="00BD2A15">
        <w:rPr>
          <w:sz w:val="28"/>
          <w:szCs w:val="28"/>
        </w:rPr>
        <w:t>Tamil</w:t>
      </w:r>
    </w:p>
    <w:p w:rsidR="001A58CF" w:rsidRPr="00BD2A15" w:rsidRDefault="001A58CF" w:rsidP="009C2F25">
      <w:pPr>
        <w:spacing w:line="360" w:lineRule="auto"/>
        <w:jc w:val="both"/>
        <w:rPr>
          <w:sz w:val="28"/>
          <w:szCs w:val="28"/>
        </w:rPr>
      </w:pPr>
    </w:p>
    <w:p w:rsidR="002A71E8" w:rsidRPr="00BD2A15" w:rsidRDefault="002A71E8" w:rsidP="002A71E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b/>
          <w:sz w:val="28"/>
          <w:szCs w:val="28"/>
          <w:u w:val="single"/>
        </w:rPr>
        <w:t>PROGRAMMING SKILLS</w:t>
      </w:r>
    </w:p>
    <w:p w:rsidR="002A71E8" w:rsidRPr="00BD2A15" w:rsidRDefault="002A71E8" w:rsidP="002A71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sz w:val="28"/>
          <w:szCs w:val="28"/>
        </w:rPr>
        <w:t xml:space="preserve">Microsoft </w:t>
      </w:r>
    </w:p>
    <w:p w:rsidR="002A71E8" w:rsidRPr="00BD2A15" w:rsidRDefault="002A71E8" w:rsidP="002A71E8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sz w:val="28"/>
          <w:szCs w:val="28"/>
        </w:rPr>
        <w:t xml:space="preserve">OFFICE </w:t>
      </w:r>
    </w:p>
    <w:p w:rsidR="002A71E8" w:rsidRPr="00BD2A15" w:rsidRDefault="002A71E8" w:rsidP="002A71E8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sz w:val="28"/>
          <w:szCs w:val="28"/>
        </w:rPr>
        <w:t>EXCEL</w:t>
      </w:r>
      <w:r w:rsidRPr="00BD2A15">
        <w:rPr>
          <w:bCs/>
          <w:sz w:val="28"/>
          <w:szCs w:val="28"/>
        </w:rPr>
        <w:t xml:space="preserve"> </w:t>
      </w:r>
    </w:p>
    <w:p w:rsidR="002A71E8" w:rsidRPr="00BD2A15" w:rsidRDefault="002A71E8" w:rsidP="002A71E8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bCs/>
          <w:sz w:val="28"/>
          <w:szCs w:val="28"/>
        </w:rPr>
        <w:t>POWERPOINT</w:t>
      </w:r>
    </w:p>
    <w:p w:rsidR="002A71E8" w:rsidRPr="00BD2A15" w:rsidRDefault="002A71E8" w:rsidP="002A71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b/>
          <w:sz w:val="28"/>
          <w:szCs w:val="28"/>
        </w:rPr>
        <w:t>TALLY</w:t>
      </w:r>
    </w:p>
    <w:p w:rsidR="002A71E8" w:rsidRPr="00BD2A15" w:rsidRDefault="002A71E8" w:rsidP="002A71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bCs/>
          <w:sz w:val="28"/>
          <w:szCs w:val="28"/>
        </w:rPr>
        <w:t xml:space="preserve">VISUAL BASIC                 </w:t>
      </w:r>
    </w:p>
    <w:p w:rsidR="00921DE1" w:rsidRPr="00833872" w:rsidRDefault="002A71E8" w:rsidP="001A58C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bCs/>
          <w:sz w:val="28"/>
          <w:szCs w:val="28"/>
        </w:rPr>
        <w:t>WEB SESIGNING</w:t>
      </w:r>
    </w:p>
    <w:p w:rsidR="00833872" w:rsidRPr="00833872" w:rsidRDefault="00833872" w:rsidP="001A58CF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833872">
        <w:rPr>
          <w:bCs/>
          <w:sz w:val="28"/>
          <w:szCs w:val="28"/>
        </w:rPr>
        <w:t>PHOTOSHOP</w:t>
      </w:r>
    </w:p>
    <w:p w:rsidR="001A58CF" w:rsidRPr="00833872" w:rsidRDefault="001A58CF" w:rsidP="00833872">
      <w:pPr>
        <w:pStyle w:val="ListParagraph"/>
        <w:spacing w:line="360" w:lineRule="auto"/>
        <w:jc w:val="both"/>
        <w:rPr>
          <w:b/>
          <w:sz w:val="28"/>
          <w:szCs w:val="28"/>
          <w:u w:val="single"/>
        </w:rPr>
      </w:pPr>
      <w:r w:rsidRPr="00833872">
        <w:rPr>
          <w:b/>
          <w:sz w:val="32"/>
          <w:szCs w:val="32"/>
          <w:u w:val="single"/>
        </w:rPr>
        <w:t>ACADEMIC PROFILE</w:t>
      </w:r>
    </w:p>
    <w:p w:rsidR="001A58CF" w:rsidRPr="00BD2A15" w:rsidRDefault="001A58CF" w:rsidP="001A58CF"/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024"/>
        <w:gridCol w:w="2319"/>
        <w:gridCol w:w="2334"/>
        <w:gridCol w:w="1719"/>
      </w:tblGrid>
      <w:tr w:rsidR="001A58CF" w:rsidRPr="00BD2A15" w:rsidTr="00C37785">
        <w:trPr>
          <w:trHeight w:val="1052"/>
        </w:trPr>
        <w:tc>
          <w:tcPr>
            <w:tcW w:w="21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EXAMINATION PASSED</w:t>
            </w:r>
          </w:p>
        </w:tc>
        <w:tc>
          <w:tcPr>
            <w:tcW w:w="202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YEAR</w:t>
            </w: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NAME OF THE BOARD/ UNIVERSITY</w:t>
            </w:r>
          </w:p>
        </w:tc>
        <w:tc>
          <w:tcPr>
            <w:tcW w:w="23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CENTRE STUDIED</w:t>
            </w:r>
          </w:p>
        </w:tc>
        <w:tc>
          <w:tcPr>
            <w:tcW w:w="17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PERCENTAGE</w:t>
            </w: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SCORED</w:t>
            </w:r>
          </w:p>
        </w:tc>
      </w:tr>
      <w:tr w:rsidR="001A58CF" w:rsidRPr="00BD2A15" w:rsidTr="00C37785">
        <w:trPr>
          <w:trHeight w:val="962"/>
        </w:trPr>
        <w:tc>
          <w:tcPr>
            <w:tcW w:w="21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CA</w:t>
            </w:r>
          </w:p>
        </w:tc>
        <w:tc>
          <w:tcPr>
            <w:tcW w:w="202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2013-</w:t>
            </w:r>
          </w:p>
        </w:tc>
        <w:tc>
          <w:tcPr>
            <w:tcW w:w="23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INSTITUTE OF CHARTERED ACCOUNTANTS OF INDIA(ICAI)</w:t>
            </w:r>
          </w:p>
        </w:tc>
        <w:tc>
          <w:tcPr>
            <w:tcW w:w="23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ICAI,NEW DELHI</w:t>
            </w:r>
          </w:p>
        </w:tc>
        <w:tc>
          <w:tcPr>
            <w:tcW w:w="17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COMPLETE THREE  YEARS OF A</w:t>
            </w:r>
            <w:r w:rsidR="00E01AD0" w:rsidRPr="00BD2A15">
              <w:rPr>
                <w:b/>
                <w:sz w:val="20"/>
                <w:szCs w:val="20"/>
              </w:rPr>
              <w:t>R</w:t>
            </w:r>
            <w:r w:rsidRPr="00BD2A15">
              <w:rPr>
                <w:b/>
                <w:sz w:val="20"/>
                <w:szCs w:val="20"/>
              </w:rPr>
              <w:t>TICLESHIP</w:t>
            </w:r>
          </w:p>
        </w:tc>
      </w:tr>
      <w:tr w:rsidR="001A58CF" w:rsidRPr="00BD2A15" w:rsidTr="00C37785">
        <w:trPr>
          <w:trHeight w:val="998"/>
        </w:trPr>
        <w:tc>
          <w:tcPr>
            <w:tcW w:w="21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M.com</w:t>
            </w:r>
          </w:p>
        </w:tc>
        <w:tc>
          <w:tcPr>
            <w:tcW w:w="202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2013-2015</w:t>
            </w:r>
          </w:p>
        </w:tc>
        <w:tc>
          <w:tcPr>
            <w:tcW w:w="23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UNIVERSITY OF KERALA</w:t>
            </w:r>
          </w:p>
        </w:tc>
        <w:tc>
          <w:tcPr>
            <w:tcW w:w="23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 xml:space="preserve"> GOVT.  COLLEGE , KARIYAVATTOM</w:t>
            </w:r>
          </w:p>
        </w:tc>
        <w:tc>
          <w:tcPr>
            <w:tcW w:w="17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5E63F5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5</w:t>
            </w:r>
            <w:r w:rsidR="001A58CF" w:rsidRPr="00BD2A15">
              <w:rPr>
                <w:b/>
                <w:sz w:val="20"/>
                <w:szCs w:val="20"/>
              </w:rPr>
              <w:t>3</w:t>
            </w:r>
          </w:p>
        </w:tc>
      </w:tr>
      <w:tr w:rsidR="001A58CF" w:rsidRPr="00BD2A15" w:rsidTr="00C37785">
        <w:trPr>
          <w:trHeight w:val="1052"/>
        </w:trPr>
        <w:tc>
          <w:tcPr>
            <w:tcW w:w="21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B.com</w:t>
            </w:r>
          </w:p>
        </w:tc>
        <w:tc>
          <w:tcPr>
            <w:tcW w:w="202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2010-2013</w:t>
            </w:r>
          </w:p>
        </w:tc>
        <w:tc>
          <w:tcPr>
            <w:tcW w:w="23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UNIVERSITY OF KERALA</w:t>
            </w:r>
          </w:p>
        </w:tc>
        <w:tc>
          <w:tcPr>
            <w:tcW w:w="23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SN COLLEGE, CHEMPAZHANTHY</w:t>
            </w:r>
          </w:p>
        </w:tc>
        <w:tc>
          <w:tcPr>
            <w:tcW w:w="17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75</w:t>
            </w:r>
          </w:p>
        </w:tc>
      </w:tr>
      <w:tr w:rsidR="001A58CF" w:rsidRPr="00BD2A15" w:rsidTr="00C37785">
        <w:trPr>
          <w:trHeight w:val="1160"/>
        </w:trPr>
        <w:tc>
          <w:tcPr>
            <w:tcW w:w="21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HSE</w:t>
            </w:r>
          </w:p>
        </w:tc>
        <w:tc>
          <w:tcPr>
            <w:tcW w:w="202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2008-2010</w:t>
            </w:r>
          </w:p>
        </w:tc>
        <w:tc>
          <w:tcPr>
            <w:tcW w:w="2319" w:type="dxa"/>
            <w:vAlign w:val="center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BHSE,KERALA</w:t>
            </w:r>
          </w:p>
        </w:tc>
        <w:tc>
          <w:tcPr>
            <w:tcW w:w="23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SANTHIGIRI VIDYA BHAVAN HIGHER SECONDARY SCHOOL</w:t>
            </w:r>
          </w:p>
        </w:tc>
        <w:tc>
          <w:tcPr>
            <w:tcW w:w="17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78</w:t>
            </w:r>
          </w:p>
        </w:tc>
      </w:tr>
      <w:tr w:rsidR="001A58CF" w:rsidRPr="00BD2A15" w:rsidTr="00C37785">
        <w:trPr>
          <w:trHeight w:val="1160"/>
        </w:trPr>
        <w:tc>
          <w:tcPr>
            <w:tcW w:w="21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SSLC</w:t>
            </w:r>
          </w:p>
        </w:tc>
        <w:tc>
          <w:tcPr>
            <w:tcW w:w="202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2319" w:type="dxa"/>
            <w:vAlign w:val="center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CBSE</w:t>
            </w:r>
          </w:p>
        </w:tc>
        <w:tc>
          <w:tcPr>
            <w:tcW w:w="2334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SANTHIGIRI VIDYA BHAVAN SENIOR SECONDARY SCHOOL</w:t>
            </w:r>
          </w:p>
        </w:tc>
        <w:tc>
          <w:tcPr>
            <w:tcW w:w="1719" w:type="dxa"/>
          </w:tcPr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A58CF" w:rsidRPr="00BD2A15" w:rsidRDefault="001A58CF" w:rsidP="00C377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A15">
              <w:rPr>
                <w:b/>
                <w:sz w:val="20"/>
                <w:szCs w:val="20"/>
              </w:rPr>
              <w:t>60</w:t>
            </w:r>
          </w:p>
        </w:tc>
      </w:tr>
    </w:tbl>
    <w:p w:rsidR="002A71E8" w:rsidRPr="00BD2A15" w:rsidRDefault="002A71E8" w:rsidP="00AA43C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AA43CB" w:rsidRPr="00BD2A15" w:rsidRDefault="00AA5B4B" w:rsidP="00AA43C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D2A15">
        <w:rPr>
          <w:b/>
          <w:sz w:val="28"/>
          <w:szCs w:val="28"/>
          <w:u w:val="single"/>
        </w:rPr>
        <w:t>CE</w:t>
      </w:r>
      <w:r w:rsidR="00AA43CB" w:rsidRPr="00BD2A15">
        <w:rPr>
          <w:b/>
          <w:sz w:val="28"/>
          <w:szCs w:val="28"/>
          <w:u w:val="single"/>
        </w:rPr>
        <w:t>RTIFICATES</w:t>
      </w:r>
    </w:p>
    <w:p w:rsidR="00AA43CB" w:rsidRPr="00BD2A15" w:rsidRDefault="00AA5B4B" w:rsidP="00AA5B4B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>TALLY FINANCAL ACCOUNTING PROFESSIONAL</w:t>
      </w:r>
    </w:p>
    <w:p w:rsidR="00AA5B4B" w:rsidRPr="00BD2A15" w:rsidRDefault="00AA5B4B" w:rsidP="00AA5B4B">
      <w:pPr>
        <w:pStyle w:val="ListParagraph"/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>TALLY.ERP9 VOL I-III (2010/06/18/104)</w:t>
      </w:r>
    </w:p>
    <w:p w:rsidR="00AA5B4B" w:rsidRPr="00BD2A15" w:rsidRDefault="009E6922" w:rsidP="00AA5B4B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>NATIONAL SERVICE SCHEME</w:t>
      </w:r>
    </w:p>
    <w:p w:rsidR="009E6922" w:rsidRPr="00BD2A15" w:rsidRDefault="009E6922" w:rsidP="009E6922">
      <w:pPr>
        <w:pStyle w:val="ListParagraph"/>
        <w:spacing w:line="360" w:lineRule="auto"/>
        <w:jc w:val="both"/>
        <w:rPr>
          <w:sz w:val="28"/>
          <w:szCs w:val="28"/>
        </w:rPr>
      </w:pPr>
      <w:r w:rsidRPr="00BD2A15">
        <w:rPr>
          <w:sz w:val="28"/>
          <w:szCs w:val="28"/>
        </w:rPr>
        <w:t>UNIVERSITY OF KERALA (ENR NO:</w:t>
      </w:r>
      <w:r w:rsidR="008E607F">
        <w:rPr>
          <w:sz w:val="28"/>
          <w:szCs w:val="28"/>
        </w:rPr>
        <w:t xml:space="preserve"> </w:t>
      </w:r>
      <w:r w:rsidRPr="00BD2A15">
        <w:rPr>
          <w:sz w:val="28"/>
          <w:szCs w:val="28"/>
        </w:rPr>
        <w:t>10/176,</w:t>
      </w:r>
      <w:r w:rsidR="008E607F">
        <w:rPr>
          <w:sz w:val="28"/>
          <w:szCs w:val="28"/>
        </w:rPr>
        <w:t xml:space="preserve"> </w:t>
      </w:r>
      <w:r w:rsidRPr="00BD2A15">
        <w:rPr>
          <w:sz w:val="28"/>
          <w:szCs w:val="28"/>
        </w:rPr>
        <w:t>13013)</w:t>
      </w:r>
    </w:p>
    <w:p w:rsidR="00F13C65" w:rsidRPr="00BD2A15" w:rsidRDefault="00F13C65" w:rsidP="00F13C65">
      <w:pPr>
        <w:spacing w:line="360" w:lineRule="auto"/>
        <w:jc w:val="both"/>
        <w:rPr>
          <w:b/>
          <w:sz w:val="32"/>
          <w:szCs w:val="32"/>
          <w:u w:val="single"/>
        </w:rPr>
      </w:pPr>
      <w:r w:rsidRPr="00BD2A15">
        <w:rPr>
          <w:b/>
          <w:sz w:val="32"/>
          <w:szCs w:val="32"/>
          <w:u w:val="single"/>
        </w:rPr>
        <w:t>DECLARATION</w:t>
      </w:r>
    </w:p>
    <w:p w:rsidR="00F13C65" w:rsidRPr="00BD2A15" w:rsidRDefault="00F13C65" w:rsidP="00F13C65">
      <w:pPr>
        <w:jc w:val="both"/>
      </w:pPr>
      <w:r w:rsidRPr="00BD2A15">
        <w:rPr>
          <w:sz w:val="28"/>
          <w:szCs w:val="28"/>
        </w:rPr>
        <w:t xml:space="preserve">                         I hereby declare that the particulars furnished above are true to the best of my knowledge and belief</w:t>
      </w:r>
      <w:r w:rsidRPr="00BD2A15">
        <w:t>.</w:t>
      </w:r>
    </w:p>
    <w:sectPr w:rsidR="00F13C65" w:rsidRPr="00BD2A15" w:rsidSect="00F82CC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7CA"/>
    <w:multiLevelType w:val="multilevel"/>
    <w:tmpl w:val="36A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C02FA"/>
    <w:multiLevelType w:val="multilevel"/>
    <w:tmpl w:val="DC6C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83CE8"/>
    <w:multiLevelType w:val="multilevel"/>
    <w:tmpl w:val="808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A432B4"/>
    <w:multiLevelType w:val="hybridMultilevel"/>
    <w:tmpl w:val="C5B67E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35FEA"/>
    <w:multiLevelType w:val="multilevel"/>
    <w:tmpl w:val="B4F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277AF"/>
    <w:multiLevelType w:val="hybridMultilevel"/>
    <w:tmpl w:val="B64A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6FB2"/>
    <w:multiLevelType w:val="hybridMultilevel"/>
    <w:tmpl w:val="A5040F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6E74"/>
    <w:multiLevelType w:val="hybridMultilevel"/>
    <w:tmpl w:val="47829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A70091"/>
    <w:multiLevelType w:val="hybridMultilevel"/>
    <w:tmpl w:val="9FE4851C"/>
    <w:lvl w:ilvl="0" w:tplc="4CDAA3E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E0"/>
    <w:rsid w:val="00115920"/>
    <w:rsid w:val="00147728"/>
    <w:rsid w:val="001879BD"/>
    <w:rsid w:val="001A58CF"/>
    <w:rsid w:val="00220313"/>
    <w:rsid w:val="002A71E8"/>
    <w:rsid w:val="0036586C"/>
    <w:rsid w:val="004142DE"/>
    <w:rsid w:val="00416D2D"/>
    <w:rsid w:val="004F0B13"/>
    <w:rsid w:val="0051010B"/>
    <w:rsid w:val="005E63F5"/>
    <w:rsid w:val="00610087"/>
    <w:rsid w:val="00660004"/>
    <w:rsid w:val="0069534A"/>
    <w:rsid w:val="00740ED5"/>
    <w:rsid w:val="007E2D4F"/>
    <w:rsid w:val="00833872"/>
    <w:rsid w:val="0084596A"/>
    <w:rsid w:val="008D57BF"/>
    <w:rsid w:val="008E607F"/>
    <w:rsid w:val="00915128"/>
    <w:rsid w:val="00921DE1"/>
    <w:rsid w:val="009C2F25"/>
    <w:rsid w:val="009E6922"/>
    <w:rsid w:val="00A61F5A"/>
    <w:rsid w:val="00A627BC"/>
    <w:rsid w:val="00A83CDD"/>
    <w:rsid w:val="00AA43CB"/>
    <w:rsid w:val="00AA5B4B"/>
    <w:rsid w:val="00BB76A3"/>
    <w:rsid w:val="00BD2A15"/>
    <w:rsid w:val="00C35B0A"/>
    <w:rsid w:val="00C403E0"/>
    <w:rsid w:val="00E01AD0"/>
    <w:rsid w:val="00E1052F"/>
    <w:rsid w:val="00E834D1"/>
    <w:rsid w:val="00E84C6E"/>
    <w:rsid w:val="00EC7760"/>
    <w:rsid w:val="00F13C65"/>
    <w:rsid w:val="00F82CCE"/>
    <w:rsid w:val="00F87425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2F25"/>
    <w:pPr>
      <w:ind w:left="720"/>
    </w:pPr>
  </w:style>
  <w:style w:type="character" w:styleId="Hyperlink">
    <w:name w:val="Hyperlink"/>
    <w:basedOn w:val="DefaultParagraphFont"/>
    <w:uiPriority w:val="99"/>
    <w:unhideWhenUsed/>
    <w:rsid w:val="001477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2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2F25"/>
    <w:pPr>
      <w:ind w:left="720"/>
    </w:pPr>
  </w:style>
  <w:style w:type="character" w:styleId="Hyperlink">
    <w:name w:val="Hyperlink"/>
    <w:basedOn w:val="DefaultParagraphFont"/>
    <w:uiPriority w:val="99"/>
    <w:unhideWhenUsed/>
    <w:rsid w:val="001477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2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NESH.3732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Ganeshan M A</dc:creator>
  <cp:keywords/>
  <dc:description/>
  <cp:lastModifiedBy>784812338</cp:lastModifiedBy>
  <cp:revision>4</cp:revision>
  <cp:lastPrinted>2017-09-15T09:36:00Z</cp:lastPrinted>
  <dcterms:created xsi:type="dcterms:W3CDTF">2017-09-15T09:39:00Z</dcterms:created>
  <dcterms:modified xsi:type="dcterms:W3CDTF">2017-09-26T12:10:00Z</dcterms:modified>
</cp:coreProperties>
</file>