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0" w:rsidRPr="0086461F" w:rsidRDefault="00913408" w:rsidP="00607366">
      <w:pPr>
        <w:ind w:left="720" w:right="0"/>
        <w:jc w:val="both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-48260</wp:posOffset>
            </wp:positionV>
            <wp:extent cx="1514475" cy="1485900"/>
            <wp:effectExtent l="19050" t="0" r="9525" b="0"/>
            <wp:wrapThrough wrapText="bothSides">
              <wp:wrapPolygon edited="0">
                <wp:start x="-272" y="0"/>
                <wp:lineTo x="-272" y="21323"/>
                <wp:lineTo x="21736" y="21323"/>
                <wp:lineTo x="21736" y="0"/>
                <wp:lineTo x="-272" y="0"/>
              </wp:wrapPolygon>
            </wp:wrapThrough>
            <wp:docPr id="2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FC3">
        <w:rPr>
          <w:b/>
          <w:sz w:val="36"/>
          <w:szCs w:val="36"/>
        </w:rPr>
        <w:t xml:space="preserve"> </w:t>
      </w:r>
      <w:r w:rsidR="00DB5AA0" w:rsidRPr="0086461F">
        <w:rPr>
          <w:b/>
          <w:sz w:val="40"/>
          <w:szCs w:val="40"/>
        </w:rPr>
        <w:t xml:space="preserve">FAHAD </w:t>
      </w:r>
    </w:p>
    <w:p w:rsidR="00DB5AA0" w:rsidRDefault="00175D12" w:rsidP="00607366">
      <w:pPr>
        <w:ind w:left="720"/>
        <w:jc w:val="both"/>
      </w:pPr>
      <w:r>
        <w:rPr>
          <w:rFonts w:cs="Aharon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3810</wp:posOffset>
            </wp:positionV>
            <wp:extent cx="133350" cy="1238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AA0" w:rsidRPr="000C4FA1">
        <w:rPr>
          <w:rFonts w:cs="Aharoni"/>
          <w:sz w:val="24"/>
          <w:szCs w:val="24"/>
        </w:rPr>
        <w:t xml:space="preserve"> </w:t>
      </w:r>
      <w:r w:rsidR="000C4FA1">
        <w:rPr>
          <w:rFonts w:cs="Aharoni"/>
          <w:sz w:val="24"/>
          <w:szCs w:val="24"/>
        </w:rPr>
        <w:t xml:space="preserve"> </w:t>
      </w:r>
      <w:r w:rsidR="00F17478">
        <w:rPr>
          <w:rFonts w:cs="Aharoni"/>
          <w:sz w:val="24"/>
          <w:szCs w:val="24"/>
        </w:rPr>
        <w:t xml:space="preserve"> </w:t>
      </w:r>
      <w:r w:rsidR="00EC0DAB">
        <w:rPr>
          <w:rFonts w:cs="Aharoni"/>
          <w:sz w:val="24"/>
          <w:szCs w:val="24"/>
        </w:rPr>
        <w:t xml:space="preserve">    </w:t>
      </w:r>
      <w:r w:rsidR="008F1B02">
        <w:rPr>
          <w:rFonts w:cs="Aharoni"/>
          <w:sz w:val="24"/>
          <w:szCs w:val="24"/>
        </w:rPr>
        <w:t xml:space="preserve"> </w:t>
      </w:r>
      <w:hyperlink r:id="rId10" w:history="1">
        <w:r w:rsidR="00B60820" w:rsidRPr="00AC310D">
          <w:rPr>
            <w:rStyle w:val="Hyperlink"/>
            <w:rFonts w:cs="Aharoni"/>
            <w:sz w:val="24"/>
            <w:szCs w:val="24"/>
          </w:rPr>
          <w:t>Fahad.373599@2freemail.com</w:t>
        </w:r>
      </w:hyperlink>
      <w:r w:rsidR="00B60820">
        <w:rPr>
          <w:rFonts w:cs="Aharoni"/>
          <w:sz w:val="24"/>
          <w:szCs w:val="24"/>
        </w:rPr>
        <w:t xml:space="preserve"> </w:t>
      </w:r>
    </w:p>
    <w:p w:rsidR="00666BAA" w:rsidRDefault="0031570E" w:rsidP="00607366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-1270</wp:posOffset>
            </wp:positionV>
            <wp:extent cx="152400" cy="209550"/>
            <wp:effectExtent l="19050" t="0" r="0" b="0"/>
            <wp:wrapNone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  <w:r w:rsidR="008F1B02">
        <w:t xml:space="preserve"> </w:t>
      </w:r>
      <w:r w:rsidR="00D71554">
        <w:t xml:space="preserve">  </w:t>
      </w:r>
      <w:r w:rsidR="006C4DCD">
        <w:t>Peshawar, Pakistan</w:t>
      </w:r>
    </w:p>
    <w:p w:rsidR="00951E91" w:rsidRDefault="00042696" w:rsidP="00607366">
      <w:pPr>
        <w:ind w:left="720"/>
        <w:jc w:val="both"/>
        <w:rPr>
          <w:sz w:val="24"/>
          <w:szCs w:val="24"/>
        </w:rPr>
      </w:pPr>
      <w:r w:rsidRPr="00042696">
        <w:rPr>
          <w:sz w:val="24"/>
          <w:szCs w:val="24"/>
        </w:rPr>
        <w:t xml:space="preserve">                              </w:t>
      </w:r>
    </w:p>
    <w:p w:rsidR="008B7BCC" w:rsidRPr="0078507D" w:rsidRDefault="00042696" w:rsidP="00607366">
      <w:pPr>
        <w:ind w:left="720"/>
        <w:jc w:val="both"/>
        <w:rPr>
          <w:b/>
          <w:sz w:val="24"/>
          <w:szCs w:val="24"/>
          <w:u w:val="single"/>
        </w:rPr>
      </w:pPr>
      <w:r w:rsidRPr="00042696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42696">
        <w:rPr>
          <w:sz w:val="24"/>
          <w:szCs w:val="24"/>
        </w:rPr>
        <w:t xml:space="preserve"> </w:t>
      </w:r>
    </w:p>
    <w:p w:rsidR="00DB5AA0" w:rsidRPr="0078507D" w:rsidRDefault="00DB5AA0" w:rsidP="00607366">
      <w:pPr>
        <w:ind w:left="720"/>
        <w:jc w:val="both"/>
        <w:rPr>
          <w:sz w:val="24"/>
          <w:szCs w:val="24"/>
        </w:rPr>
      </w:pPr>
      <w:r w:rsidRPr="00700B42">
        <w:rPr>
          <w:b/>
          <w:sz w:val="24"/>
          <w:szCs w:val="24"/>
          <w:u w:val="single"/>
        </w:rPr>
        <w:t>Career Objective</w:t>
      </w:r>
      <w:r w:rsidRPr="00A55B11">
        <w:rPr>
          <w:b/>
          <w:sz w:val="24"/>
          <w:szCs w:val="24"/>
        </w:rPr>
        <w:t>:</w:t>
      </w:r>
    </w:p>
    <w:p w:rsidR="00BA614F" w:rsidRDefault="00D71554" w:rsidP="00607366">
      <w:pPr>
        <w:shd w:val="clear" w:color="auto" w:fill="FFFFFF"/>
        <w:spacing w:line="276" w:lineRule="auto"/>
        <w:ind w:left="1260" w:right="0"/>
        <w:jc w:val="both"/>
        <w:textAlignment w:val="baseline"/>
        <w:rPr>
          <w:rFonts w:cstheme="minorHAnsi"/>
          <w:shd w:val="clear" w:color="auto" w:fill="FFFFFF"/>
        </w:rPr>
      </w:pPr>
      <w:r w:rsidRPr="00D71554">
        <w:rPr>
          <w:rFonts w:cstheme="minorHAnsi"/>
          <w:shd w:val="clear" w:color="auto" w:fill="FFFFFF"/>
        </w:rPr>
        <w:t>Ambitious and self- motivated, keen to learn and adapt within a varied and challenging work environment. Positive attitude, high exacting standards with the ability to work in a team or on own initiative, to achieve best overall result.</w:t>
      </w:r>
    </w:p>
    <w:p w:rsidR="00713842" w:rsidRDefault="00713842" w:rsidP="00607366">
      <w:pPr>
        <w:shd w:val="clear" w:color="auto" w:fill="FFFFFF"/>
        <w:tabs>
          <w:tab w:val="left" w:pos="1440"/>
        </w:tabs>
        <w:spacing w:line="276" w:lineRule="auto"/>
        <w:ind w:left="1440" w:right="0"/>
        <w:jc w:val="both"/>
        <w:textAlignment w:val="baseline"/>
        <w:rPr>
          <w:rFonts w:cstheme="minorHAnsi"/>
          <w:shd w:val="clear" w:color="auto" w:fill="FFFFFF"/>
        </w:rPr>
      </w:pPr>
    </w:p>
    <w:p w:rsidR="00713842" w:rsidRDefault="00713842" w:rsidP="00607366">
      <w:pPr>
        <w:tabs>
          <w:tab w:val="left" w:pos="180"/>
        </w:tabs>
        <w:ind w:left="720"/>
        <w:jc w:val="both"/>
        <w:rPr>
          <w:rFonts w:cs="Aharoni"/>
          <w:b/>
          <w:sz w:val="20"/>
          <w:szCs w:val="20"/>
        </w:rPr>
      </w:pPr>
      <w:r w:rsidRPr="00700B42">
        <w:rPr>
          <w:rFonts w:cs="Aharoni"/>
          <w:b/>
          <w:u w:val="single"/>
        </w:rPr>
        <w:t>Employment History</w:t>
      </w:r>
      <w:r w:rsidRPr="00AE085F">
        <w:rPr>
          <w:rFonts w:cs="Aharoni"/>
          <w:b/>
          <w:sz w:val="20"/>
          <w:szCs w:val="20"/>
        </w:rPr>
        <w:t>:</w:t>
      </w:r>
    </w:p>
    <w:p w:rsidR="00713842" w:rsidRPr="00175D12" w:rsidRDefault="00713842" w:rsidP="0060736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1260" w:right="120"/>
        <w:jc w:val="both"/>
        <w:rPr>
          <w:rFonts w:asciiTheme="minorHAnsi" w:hAnsiTheme="minorHAnsi"/>
          <w:sz w:val="22"/>
          <w:szCs w:val="22"/>
        </w:rPr>
      </w:pPr>
      <w:r w:rsidRPr="00175D12">
        <w:rPr>
          <w:rFonts w:asciiTheme="minorHAnsi" w:hAnsiTheme="minorHAnsi"/>
          <w:sz w:val="22"/>
          <w:szCs w:val="22"/>
        </w:rPr>
        <w:t>10 Months Experience</w:t>
      </w:r>
      <w:r w:rsidRPr="00175D12">
        <w:rPr>
          <w:rFonts w:asciiTheme="minorHAnsi" w:hAnsiTheme="minorHAnsi"/>
          <w:b/>
          <w:sz w:val="22"/>
          <w:szCs w:val="22"/>
        </w:rPr>
        <w:t xml:space="preserve"> </w:t>
      </w:r>
      <w:r w:rsidRPr="00175D12">
        <w:rPr>
          <w:rFonts w:asciiTheme="minorHAnsi" w:hAnsiTheme="minorHAnsi"/>
          <w:sz w:val="22"/>
          <w:szCs w:val="22"/>
        </w:rPr>
        <w:t>as</w:t>
      </w:r>
      <w:r w:rsidRPr="00175D12">
        <w:rPr>
          <w:rFonts w:asciiTheme="minorHAnsi" w:hAnsiTheme="minorHAnsi"/>
          <w:b/>
          <w:sz w:val="22"/>
          <w:szCs w:val="22"/>
        </w:rPr>
        <w:t xml:space="preserve"> </w:t>
      </w:r>
      <w:r w:rsidRPr="00175D12">
        <w:rPr>
          <w:rFonts w:asciiTheme="minorHAnsi" w:hAnsiTheme="minorHAnsi"/>
          <w:b/>
          <w:i/>
          <w:sz w:val="22"/>
          <w:szCs w:val="22"/>
        </w:rPr>
        <w:t>IT Technician</w:t>
      </w:r>
      <w:r w:rsidRPr="00175D12">
        <w:rPr>
          <w:rFonts w:asciiTheme="minorHAnsi" w:hAnsiTheme="minorHAnsi"/>
          <w:b/>
          <w:sz w:val="22"/>
          <w:szCs w:val="22"/>
        </w:rPr>
        <w:t xml:space="preserve"> </w:t>
      </w:r>
      <w:r w:rsidRPr="00175D12">
        <w:rPr>
          <w:rFonts w:asciiTheme="minorHAnsi" w:hAnsiTheme="minorHAnsi"/>
          <w:sz w:val="22"/>
          <w:szCs w:val="22"/>
        </w:rPr>
        <w:t>in centre for IT services University of Peshawar working in the premises of organization monitor and troubleshoot the network related issue handle work in pressure. Resolve i</w:t>
      </w:r>
      <w:r w:rsidR="00C50489">
        <w:rPr>
          <w:rFonts w:asciiTheme="minorHAnsi" w:hAnsiTheme="minorHAnsi"/>
          <w:sz w:val="22"/>
          <w:szCs w:val="22"/>
        </w:rPr>
        <w:t>ssue related users and provide  connectivity from fiber</w:t>
      </w:r>
      <w:r w:rsidRPr="00175D12">
        <w:rPr>
          <w:rFonts w:asciiTheme="minorHAnsi" w:hAnsiTheme="minorHAnsi"/>
          <w:sz w:val="22"/>
          <w:szCs w:val="22"/>
        </w:rPr>
        <w:t xml:space="preserve"> switches to end devices.  </w:t>
      </w:r>
      <w:r>
        <w:rPr>
          <w:rFonts w:asciiTheme="minorHAnsi" w:hAnsiTheme="minorHAnsi"/>
          <w:sz w:val="22"/>
          <w:szCs w:val="22"/>
        </w:rPr>
        <w:t xml:space="preserve">Monitor cctv cameras and also done fiber fusion splicing when need. </w:t>
      </w:r>
      <w:r w:rsidRPr="00175D12">
        <w:rPr>
          <w:rFonts w:asciiTheme="minorHAnsi" w:hAnsiTheme="minorHAnsi"/>
          <w:sz w:val="22"/>
          <w:szCs w:val="22"/>
        </w:rPr>
        <w:t>(Jan 2017-Oct 2017)</w:t>
      </w:r>
    </w:p>
    <w:p w:rsidR="00713842" w:rsidRPr="003E0335" w:rsidRDefault="00713842" w:rsidP="0060736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1260" w:right="120"/>
        <w:jc w:val="both"/>
        <w:rPr>
          <w:rFonts w:asciiTheme="minorHAnsi" w:hAnsiTheme="minorHAnsi"/>
          <w:sz w:val="20"/>
          <w:szCs w:val="20"/>
        </w:rPr>
      </w:pPr>
      <w:r w:rsidRPr="00175D12">
        <w:rPr>
          <w:rFonts w:asciiTheme="minorHAnsi" w:hAnsiTheme="minorHAnsi"/>
          <w:sz w:val="22"/>
          <w:szCs w:val="22"/>
        </w:rPr>
        <w:t>Graduate Trainee as</w:t>
      </w:r>
      <w:r w:rsidRPr="00175D12">
        <w:rPr>
          <w:rFonts w:asciiTheme="minorHAnsi" w:hAnsiTheme="minorHAnsi"/>
          <w:i/>
          <w:sz w:val="22"/>
          <w:szCs w:val="22"/>
        </w:rPr>
        <w:t xml:space="preserve"> </w:t>
      </w:r>
      <w:r w:rsidRPr="00175D12">
        <w:rPr>
          <w:rFonts w:asciiTheme="minorHAnsi" w:hAnsiTheme="minorHAnsi"/>
          <w:b/>
          <w:i/>
          <w:sz w:val="22"/>
          <w:szCs w:val="22"/>
        </w:rPr>
        <w:t>Network Assistant</w:t>
      </w:r>
      <w:r w:rsidRPr="00175D12">
        <w:rPr>
          <w:rFonts w:asciiTheme="minorHAnsi" w:hAnsiTheme="minorHAnsi"/>
          <w:sz w:val="22"/>
          <w:szCs w:val="22"/>
        </w:rPr>
        <w:t xml:space="preserve"> in IT Department of Khyber Teaching Hospital Peshawar.</w:t>
      </w:r>
      <w:r>
        <w:rPr>
          <w:rFonts w:asciiTheme="minorHAnsi" w:hAnsiTheme="minorHAnsi"/>
          <w:sz w:val="22"/>
          <w:szCs w:val="22"/>
        </w:rPr>
        <w:t xml:space="preserve"> Trouble shoot the network and also know HMIS software Installation and Configuration. </w:t>
      </w:r>
      <w:r w:rsidRPr="00175D12">
        <w:rPr>
          <w:rFonts w:asciiTheme="minorHAnsi" w:hAnsiTheme="minorHAnsi"/>
          <w:sz w:val="22"/>
          <w:szCs w:val="22"/>
        </w:rPr>
        <w:t>(Sep 2016</w:t>
      </w:r>
      <w:r w:rsidRPr="003E0335">
        <w:rPr>
          <w:rFonts w:asciiTheme="minorHAnsi" w:hAnsiTheme="minorHAnsi"/>
          <w:sz w:val="20"/>
          <w:szCs w:val="20"/>
        </w:rPr>
        <w:t>-Dec 2016)</w:t>
      </w:r>
    </w:p>
    <w:p w:rsidR="00713842" w:rsidRPr="00D71554" w:rsidRDefault="00713842" w:rsidP="00607366">
      <w:pPr>
        <w:shd w:val="clear" w:color="auto" w:fill="FFFFFF"/>
        <w:tabs>
          <w:tab w:val="left" w:pos="1440"/>
        </w:tabs>
        <w:spacing w:line="276" w:lineRule="auto"/>
        <w:ind w:left="1440" w:right="0"/>
        <w:jc w:val="both"/>
        <w:textAlignment w:val="baseline"/>
        <w:rPr>
          <w:rFonts w:eastAsia="Times New Roman" w:cstheme="minorHAnsi"/>
        </w:rPr>
      </w:pPr>
    </w:p>
    <w:p w:rsidR="00DB5AA0" w:rsidRPr="0078507D" w:rsidRDefault="00DB5AA0" w:rsidP="00607366">
      <w:pPr>
        <w:ind w:left="720"/>
        <w:jc w:val="both"/>
        <w:rPr>
          <w:rFonts w:cs="Aharoni"/>
          <w:sz w:val="24"/>
          <w:szCs w:val="24"/>
        </w:rPr>
      </w:pPr>
      <w:r w:rsidRPr="00700B42">
        <w:rPr>
          <w:rFonts w:cs="Aharoni"/>
          <w:b/>
          <w:sz w:val="24"/>
          <w:szCs w:val="24"/>
          <w:u w:val="single"/>
        </w:rPr>
        <w:t>Education</w:t>
      </w:r>
      <w:r w:rsidR="005C52D7" w:rsidRPr="00700B42">
        <w:rPr>
          <w:rFonts w:cs="Aharoni"/>
          <w:b/>
          <w:sz w:val="24"/>
          <w:szCs w:val="24"/>
          <w:u w:val="single"/>
        </w:rPr>
        <w:t xml:space="preserve"> History</w:t>
      </w:r>
      <w:r w:rsidRPr="00A55B11">
        <w:rPr>
          <w:rFonts w:cs="Aharoni"/>
          <w:b/>
          <w:sz w:val="24"/>
          <w:szCs w:val="24"/>
        </w:rPr>
        <w:t>:</w:t>
      </w:r>
    </w:p>
    <w:p w:rsidR="00DB5AA0" w:rsidRDefault="00DB5AA0" w:rsidP="0060736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5C52D7">
        <w:rPr>
          <w:b/>
          <w:szCs w:val="24"/>
        </w:rPr>
        <w:t>Bac</w:t>
      </w:r>
      <w:r w:rsidR="000F1E48" w:rsidRPr="005C52D7">
        <w:rPr>
          <w:b/>
          <w:szCs w:val="24"/>
        </w:rPr>
        <w:t xml:space="preserve">helors in Electronics </w:t>
      </w:r>
      <w:r w:rsidR="008C2BC9" w:rsidRPr="005C52D7">
        <w:rPr>
          <w:b/>
          <w:szCs w:val="24"/>
        </w:rPr>
        <w:tab/>
      </w:r>
      <w:r w:rsidR="008C2BC9" w:rsidRPr="005C52D7">
        <w:rPr>
          <w:b/>
          <w:szCs w:val="24"/>
        </w:rPr>
        <w:tab/>
      </w:r>
      <w:r w:rsidR="008C2BC9" w:rsidRPr="005C52D7">
        <w:rPr>
          <w:b/>
          <w:szCs w:val="24"/>
        </w:rPr>
        <w:tab/>
      </w:r>
      <w:r w:rsidR="000F1E48" w:rsidRPr="005C52D7">
        <w:rPr>
          <w:b/>
          <w:szCs w:val="24"/>
        </w:rPr>
        <w:t>(BS-</w:t>
      </w:r>
      <w:r w:rsidR="008C2BC9" w:rsidRPr="005C52D7">
        <w:rPr>
          <w:b/>
          <w:szCs w:val="24"/>
        </w:rPr>
        <w:t>Elect 2012</w:t>
      </w:r>
      <w:r w:rsidR="000F1E48" w:rsidRPr="005C52D7">
        <w:rPr>
          <w:b/>
          <w:szCs w:val="24"/>
        </w:rPr>
        <w:t>-2016)</w:t>
      </w:r>
      <w:r w:rsidR="008C2BC9" w:rsidRPr="005C52D7">
        <w:rPr>
          <w:b/>
          <w:szCs w:val="24"/>
        </w:rPr>
        <w:tab/>
      </w:r>
      <w:r w:rsidR="008C2BC9" w:rsidRPr="005C52D7">
        <w:rPr>
          <w:b/>
          <w:szCs w:val="24"/>
        </w:rPr>
        <w:tab/>
      </w:r>
      <w:r w:rsidR="008C2BC9" w:rsidRPr="005C52D7">
        <w:rPr>
          <w:b/>
          <w:szCs w:val="24"/>
        </w:rPr>
        <w:tab/>
      </w:r>
      <w:r w:rsidR="008C2BC9" w:rsidRPr="005C52D7">
        <w:rPr>
          <w:b/>
          <w:szCs w:val="24"/>
        </w:rPr>
        <w:tab/>
        <w:t>GPA</w:t>
      </w:r>
      <w:r w:rsidR="000F1E48" w:rsidRPr="005C52D7">
        <w:rPr>
          <w:szCs w:val="24"/>
        </w:rPr>
        <w:t xml:space="preserve"> (</w:t>
      </w:r>
      <w:r w:rsidRPr="005F1D87">
        <w:rPr>
          <w:b/>
          <w:szCs w:val="24"/>
        </w:rPr>
        <w:t>3.58/4</w:t>
      </w:r>
      <w:r w:rsidR="000F1E48" w:rsidRPr="005C52D7">
        <w:rPr>
          <w:szCs w:val="24"/>
        </w:rPr>
        <w:t>)</w:t>
      </w:r>
    </w:p>
    <w:p w:rsidR="00951E91" w:rsidRPr="00951E91" w:rsidRDefault="00951E91" w:rsidP="0060736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szCs w:val="24"/>
        </w:rPr>
      </w:pPr>
      <w:r w:rsidRPr="00951E91">
        <w:rPr>
          <w:b/>
          <w:szCs w:val="24"/>
        </w:rPr>
        <w:t>Specialization: Electronics and Communication</w:t>
      </w:r>
    </w:p>
    <w:p w:rsidR="000F1E48" w:rsidRPr="005C52D7" w:rsidRDefault="000F1E48" w:rsidP="0060736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  <w:r w:rsidRPr="005C52D7">
        <w:rPr>
          <w:szCs w:val="24"/>
        </w:rPr>
        <w:t>Islamia College University</w:t>
      </w:r>
      <w:r w:rsidR="00951E91">
        <w:rPr>
          <w:szCs w:val="24"/>
        </w:rPr>
        <w:t xml:space="preserve"> </w:t>
      </w:r>
      <w:r w:rsidRPr="005C52D7">
        <w:rPr>
          <w:szCs w:val="24"/>
        </w:rPr>
        <w:t xml:space="preserve"> Peshawar</w:t>
      </w:r>
      <w:r w:rsidR="00951E91">
        <w:rPr>
          <w:szCs w:val="24"/>
        </w:rPr>
        <w:t xml:space="preserve">, </w:t>
      </w:r>
      <w:r w:rsidR="008C2BC9" w:rsidRPr="005C52D7">
        <w:rPr>
          <w:szCs w:val="24"/>
        </w:rPr>
        <w:t xml:space="preserve"> Pakistan.</w:t>
      </w:r>
    </w:p>
    <w:p w:rsidR="000F1E48" w:rsidRPr="0078507D" w:rsidRDefault="000F1E48" w:rsidP="0060736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2BC9" w:rsidRPr="00AE085F" w:rsidRDefault="008C2BC9" w:rsidP="00607366">
      <w:pPr>
        <w:tabs>
          <w:tab w:val="left" w:pos="360"/>
        </w:tabs>
        <w:ind w:left="720"/>
        <w:jc w:val="both"/>
        <w:rPr>
          <w:rFonts w:cstheme="minorHAnsi"/>
          <w:sz w:val="20"/>
          <w:szCs w:val="20"/>
        </w:rPr>
      </w:pPr>
      <w:r w:rsidRPr="00700B42">
        <w:rPr>
          <w:rFonts w:cstheme="minorHAnsi"/>
          <w:b/>
          <w:sz w:val="24"/>
          <w:szCs w:val="24"/>
          <w:u w:val="single"/>
        </w:rPr>
        <w:t>Technical Skills</w:t>
      </w:r>
      <w:r w:rsidR="0086389A" w:rsidRPr="00AE085F">
        <w:rPr>
          <w:rFonts w:cstheme="minorHAnsi"/>
          <w:b/>
          <w:sz w:val="20"/>
          <w:szCs w:val="20"/>
        </w:rPr>
        <w:t>:</w:t>
      </w:r>
    </w:p>
    <w:p w:rsidR="00006D1D" w:rsidRDefault="00006D1D" w:rsidP="00607366">
      <w:pPr>
        <w:tabs>
          <w:tab w:val="left" w:pos="360"/>
        </w:tabs>
        <w:ind w:left="720"/>
        <w:jc w:val="both"/>
        <w:rPr>
          <w:rFonts w:cstheme="minorHAnsi"/>
          <w:sz w:val="20"/>
          <w:szCs w:val="20"/>
        </w:rPr>
      </w:pPr>
    </w:p>
    <w:p w:rsidR="0086389A" w:rsidRPr="00006D1D" w:rsidRDefault="004A6AD4" w:rsidP="00607366">
      <w:pPr>
        <w:tabs>
          <w:tab w:val="left" w:pos="360"/>
        </w:tabs>
        <w:ind w:left="1080" w:hanging="180"/>
        <w:jc w:val="both"/>
        <w:rPr>
          <w:rFonts w:cstheme="minorHAnsi"/>
          <w:sz w:val="20"/>
          <w:szCs w:val="20"/>
        </w:rPr>
      </w:pPr>
      <w:r w:rsidRPr="00700B42">
        <w:rPr>
          <w:rFonts w:cstheme="minorHAnsi"/>
          <w:b/>
          <w:sz w:val="24"/>
          <w:szCs w:val="24"/>
        </w:rPr>
        <w:t>CISCO CERTIFIED NETWORK ASSOCIATE</w:t>
      </w:r>
      <w:r w:rsidR="001007ED">
        <w:rPr>
          <w:rFonts w:cstheme="minorHAnsi"/>
          <w:b/>
          <w:sz w:val="21"/>
          <w:szCs w:val="21"/>
        </w:rPr>
        <w:t xml:space="preserve"> </w:t>
      </w:r>
      <w:r w:rsidR="0086389A" w:rsidRPr="00AE085F">
        <w:rPr>
          <w:rFonts w:cstheme="minorHAnsi"/>
          <w:b/>
          <w:sz w:val="21"/>
          <w:szCs w:val="21"/>
        </w:rPr>
        <w:t xml:space="preserve"> </w:t>
      </w:r>
      <w:r w:rsidR="0086389A" w:rsidRPr="00511FC3">
        <w:rPr>
          <w:rFonts w:cstheme="minorHAnsi"/>
          <w:i/>
        </w:rPr>
        <w:t>(R &amp; S</w:t>
      </w:r>
      <w:r w:rsidR="001312B5" w:rsidRPr="00511FC3">
        <w:rPr>
          <w:rFonts w:cstheme="minorHAnsi"/>
          <w:i/>
        </w:rPr>
        <w:t>)</w:t>
      </w:r>
      <w:r w:rsidR="001312B5" w:rsidRPr="00700B42">
        <w:rPr>
          <w:rFonts w:cstheme="minorHAnsi"/>
        </w:rPr>
        <w:t xml:space="preserve"> &amp;</w:t>
      </w:r>
      <w:r w:rsidR="0086389A" w:rsidRPr="00700B42">
        <w:rPr>
          <w:rFonts w:cstheme="minorHAnsi"/>
        </w:rPr>
        <w:t xml:space="preserve"> (</w:t>
      </w:r>
      <w:r w:rsidR="0086389A" w:rsidRPr="00511FC3">
        <w:rPr>
          <w:rFonts w:cstheme="minorHAnsi"/>
          <w:i/>
        </w:rPr>
        <w:t>SECURITY</w:t>
      </w:r>
      <w:r w:rsidR="0086389A" w:rsidRPr="00700B42">
        <w:rPr>
          <w:rFonts w:cstheme="minorHAnsi"/>
        </w:rPr>
        <w:t>)</w:t>
      </w:r>
      <w:r w:rsidR="00F035A6">
        <w:rPr>
          <w:rFonts w:cstheme="minorHAnsi"/>
          <w:sz w:val="21"/>
          <w:szCs w:val="21"/>
        </w:rPr>
        <w:t xml:space="preserve">   </w:t>
      </w:r>
      <w:r w:rsidR="00006D1D">
        <w:rPr>
          <w:rFonts w:cstheme="minorHAnsi"/>
          <w:sz w:val="21"/>
          <w:szCs w:val="21"/>
        </w:rPr>
        <w:t xml:space="preserve">                        </w:t>
      </w:r>
    </w:p>
    <w:p w:rsidR="0086389A" w:rsidRPr="00175D12" w:rsidRDefault="00F44A80" w:rsidP="00607366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tLeast"/>
        <w:ind w:left="1530" w:right="0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33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6389A" w:rsidRPr="00175D12">
        <w:rPr>
          <w:rFonts w:asciiTheme="minorHAnsi" w:hAnsiTheme="minorHAnsi" w:cstheme="minorHAnsi"/>
          <w:color w:val="000000"/>
          <w:sz w:val="22"/>
          <w:szCs w:val="22"/>
        </w:rPr>
        <w:t xml:space="preserve">Hands </w:t>
      </w:r>
      <w:r w:rsidR="008C2BC9" w:rsidRPr="00175D12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86389A" w:rsidRPr="00175D12">
        <w:rPr>
          <w:rFonts w:asciiTheme="minorHAnsi" w:hAnsiTheme="minorHAnsi" w:cstheme="minorHAnsi"/>
          <w:color w:val="000000"/>
          <w:sz w:val="22"/>
          <w:szCs w:val="22"/>
        </w:rPr>
        <w:t xml:space="preserve"> Experience </w:t>
      </w:r>
      <w:r w:rsidR="008C2BC9" w:rsidRPr="00175D12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86389A" w:rsidRPr="00175D12">
        <w:rPr>
          <w:rFonts w:asciiTheme="minorHAnsi" w:hAnsiTheme="minorHAnsi" w:cstheme="minorHAnsi"/>
          <w:color w:val="000000"/>
          <w:sz w:val="22"/>
          <w:szCs w:val="22"/>
        </w:rPr>
        <w:t xml:space="preserve"> Cisco: - 1700, 1800, 1900, 2600, 2800, 3</w:t>
      </w:r>
      <w:r w:rsidR="00631FF5" w:rsidRPr="00175D12">
        <w:rPr>
          <w:rFonts w:asciiTheme="minorHAnsi" w:hAnsiTheme="minorHAnsi" w:cstheme="minorHAnsi"/>
          <w:color w:val="000000"/>
          <w:sz w:val="22"/>
          <w:szCs w:val="22"/>
        </w:rPr>
        <w:t>600, 3800 &amp; 7200 Series Routers</w:t>
      </w:r>
    </w:p>
    <w:p w:rsidR="0086389A" w:rsidRPr="00175D12" w:rsidRDefault="00906B8A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</w:rPr>
        <w:t>Hands o</w:t>
      </w:r>
      <w:r w:rsidR="002206DC" w:rsidRPr="00175D12">
        <w:rPr>
          <w:rFonts w:asciiTheme="minorHAnsi" w:hAnsiTheme="minorHAnsi" w:cstheme="minorHAnsi"/>
          <w:color w:val="000000"/>
          <w:sz w:val="22"/>
          <w:szCs w:val="22"/>
        </w:rPr>
        <w:t>n Experience o</w:t>
      </w:r>
      <w:r w:rsidR="0086389A" w:rsidRPr="00175D12">
        <w:rPr>
          <w:rFonts w:asciiTheme="minorHAnsi" w:hAnsiTheme="minorHAnsi" w:cstheme="minorHAnsi"/>
          <w:color w:val="000000"/>
          <w:sz w:val="22"/>
          <w:szCs w:val="22"/>
        </w:rPr>
        <w:t>f Cisco: - 2600, 2900, 3500, 3700, 4000</w:t>
      </w:r>
      <w:r w:rsidR="00631FF5" w:rsidRPr="00175D12">
        <w:rPr>
          <w:rFonts w:asciiTheme="minorHAnsi" w:hAnsiTheme="minorHAnsi" w:cstheme="minorHAnsi"/>
          <w:color w:val="000000"/>
          <w:sz w:val="22"/>
          <w:szCs w:val="22"/>
        </w:rPr>
        <w:t>, 6500 Series Catalyst Switches</w:t>
      </w:r>
    </w:p>
    <w:p w:rsidR="00D6098E" w:rsidRPr="00175D12" w:rsidRDefault="00D6098E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  <w:shd w:val="clear" w:color="auto" w:fill="FFFFFF"/>
        </w:rPr>
        <w:t>Working with LAN/WAN technology</w:t>
      </w:r>
    </w:p>
    <w:p w:rsidR="0086389A" w:rsidRPr="00175D12" w:rsidRDefault="00631FF5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Ability to configure and troubleshoot RIP, RIPV2, EIGRP, OSPF and BGP routing Protocols</w:t>
      </w:r>
    </w:p>
    <w:p w:rsidR="0086389A" w:rsidRPr="00175D12" w:rsidRDefault="0086389A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Extensive Knowl</w:t>
      </w:r>
      <w:r w:rsidR="005F1D87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edge of</w:t>
      </w:r>
      <w:r w:rsidR="00424392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 </w:t>
      </w:r>
      <w:r w:rsidR="005F1D87" w:rsidRPr="00175D12">
        <w:rPr>
          <w:rFonts w:asciiTheme="minorHAnsi" w:hAnsiTheme="minorHAnsi" w:cstheme="minorHAnsi"/>
          <w:bCs/>
          <w:color w:val="000000"/>
          <w:sz w:val="22"/>
          <w:szCs w:val="22"/>
          <w:lang w:val="en-IN"/>
        </w:rPr>
        <w:t xml:space="preserve"> </w:t>
      </w:r>
      <w:r w:rsidR="00631FF5" w:rsidRPr="00175D12">
        <w:rPr>
          <w:rFonts w:asciiTheme="minorHAnsi" w:hAnsiTheme="minorHAnsi" w:cstheme="minorHAnsi"/>
          <w:bCs/>
          <w:color w:val="000000"/>
          <w:sz w:val="22"/>
          <w:szCs w:val="22"/>
          <w:lang w:val="en-IN"/>
        </w:rPr>
        <w:t xml:space="preserve">Static and Dynamic </w:t>
      </w:r>
      <w:r w:rsidR="005F1D87" w:rsidRPr="00175D12">
        <w:rPr>
          <w:rFonts w:asciiTheme="minorHAnsi" w:hAnsiTheme="minorHAnsi" w:cstheme="minorHAnsi"/>
          <w:bCs/>
          <w:color w:val="000000"/>
          <w:sz w:val="22"/>
          <w:szCs w:val="22"/>
          <w:lang w:val="en-IN"/>
        </w:rPr>
        <w:t>NAT</w:t>
      </w:r>
      <w:r w:rsidR="005F1D87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 &amp; </w:t>
      </w:r>
      <w:r w:rsidR="00631FF5" w:rsidRPr="00175D12">
        <w:rPr>
          <w:rFonts w:asciiTheme="minorHAnsi" w:hAnsiTheme="minorHAnsi" w:cstheme="minorHAnsi"/>
          <w:bCs/>
          <w:color w:val="000000"/>
          <w:sz w:val="22"/>
          <w:szCs w:val="22"/>
          <w:lang w:val="en-IN"/>
        </w:rPr>
        <w:t>PAT</w:t>
      </w:r>
    </w:p>
    <w:p w:rsidR="0086389A" w:rsidRPr="00175D12" w:rsidRDefault="00906B8A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Setup o</w:t>
      </w:r>
      <w:r w:rsidR="00424392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f Layer 2 Switching Protocols </w:t>
      </w:r>
      <w:r w:rsidR="00A52A9A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STP, VTP</w:t>
      </w:r>
      <w:r w:rsidR="004F1625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, RSTP, MSTP</w:t>
      </w:r>
    </w:p>
    <w:p w:rsidR="00951E91" w:rsidRPr="00175D12" w:rsidRDefault="00951E91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In-depth knowledge of networking principles including TCP/IP protocols,IPV4, IPV6 and </w:t>
      </w:r>
      <w:r w:rsidR="00631FF5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subnetting</w:t>
      </w:r>
    </w:p>
    <w:p w:rsidR="00951E91" w:rsidRPr="00175D12" w:rsidRDefault="00951E91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Knowledge of VLAN configuration with </w:t>
      </w:r>
      <w:r w:rsidR="00631FF5"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VLAN Trunk and VLAN Access mode</w:t>
      </w:r>
    </w:p>
    <w:p w:rsidR="00631FF5" w:rsidRPr="00175D12" w:rsidRDefault="00631FF5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  <w:lang w:val="en-IN"/>
        </w:rPr>
        <w:t>Establishing an awareness of network security issues</w:t>
      </w:r>
    </w:p>
    <w:p w:rsidR="00774ACD" w:rsidRPr="00175D12" w:rsidRDefault="00774ACD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  <w:shd w:val="clear" w:color="auto" w:fill="FFFFFF"/>
        </w:rPr>
        <w:t>Implementing security policies using ACL, Firewall, IPSEC, SSL, VPN, IPS/IDS, AAA (TACACS+ &amp; RADIUS)</w:t>
      </w:r>
    </w:p>
    <w:p w:rsidR="00523537" w:rsidRPr="00175D12" w:rsidRDefault="00424392" w:rsidP="00607366">
      <w:pPr>
        <w:pStyle w:val="ListParagraph"/>
        <w:numPr>
          <w:ilvl w:val="0"/>
          <w:numId w:val="12"/>
        </w:numPr>
        <w:shd w:val="clear" w:color="auto" w:fill="FFFFFF"/>
        <w:spacing w:line="276" w:lineRule="atLeast"/>
        <w:ind w:left="1620" w:right="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color w:val="000000"/>
          <w:sz w:val="22"/>
          <w:szCs w:val="22"/>
        </w:rPr>
        <w:t>Configure and managed Port Security,  Zone Based Firewall and Pfsense Firewall</w:t>
      </w:r>
      <w:r w:rsidR="00523537" w:rsidRPr="00175D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A2186" w:rsidRPr="00175D12" w:rsidRDefault="001312B5" w:rsidP="00607366">
      <w:pPr>
        <w:pStyle w:val="ListParagraph"/>
        <w:tabs>
          <w:tab w:val="left" w:pos="360"/>
        </w:tabs>
        <w:ind w:left="16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3537" w:rsidRPr="00700B42" w:rsidRDefault="000F1E48" w:rsidP="00116B3B">
      <w:pPr>
        <w:pStyle w:val="ListParagraph"/>
        <w:tabs>
          <w:tab w:val="left" w:pos="360"/>
          <w:tab w:val="left" w:pos="1080"/>
        </w:tabs>
        <w:ind w:left="1080" w:hanging="180"/>
        <w:jc w:val="both"/>
        <w:rPr>
          <w:rFonts w:asciiTheme="minorHAnsi" w:hAnsiTheme="minorHAnsi" w:cstheme="minorHAnsi"/>
        </w:rPr>
      </w:pPr>
      <w:r w:rsidRPr="00700B42">
        <w:rPr>
          <w:rFonts w:asciiTheme="minorHAnsi" w:hAnsiTheme="minorHAnsi" w:cstheme="minorHAnsi"/>
          <w:b/>
        </w:rPr>
        <w:t>MICROSOFT SERVER</w:t>
      </w:r>
      <w:r w:rsidR="0015323A" w:rsidRPr="00700B42">
        <w:rPr>
          <w:rFonts w:asciiTheme="minorHAnsi" w:hAnsiTheme="minorHAnsi" w:cstheme="minorHAnsi"/>
          <w:b/>
        </w:rPr>
        <w:t xml:space="preserve"> </w:t>
      </w:r>
      <w:r w:rsidR="00523537" w:rsidRPr="00700B42">
        <w:rPr>
          <w:rFonts w:asciiTheme="minorHAnsi" w:hAnsiTheme="minorHAnsi" w:cstheme="minorHAnsi"/>
          <w:b/>
        </w:rPr>
        <w:t xml:space="preserve"> </w:t>
      </w:r>
      <w:r w:rsidR="00523537" w:rsidRPr="00700B42">
        <w:rPr>
          <w:rFonts w:asciiTheme="minorHAnsi" w:hAnsiTheme="minorHAnsi" w:cstheme="minorHAnsi"/>
        </w:rPr>
        <w:t>(</w:t>
      </w:r>
      <w:r w:rsidR="0015323A" w:rsidRPr="00700B42">
        <w:rPr>
          <w:rFonts w:asciiTheme="minorHAnsi" w:hAnsiTheme="minorHAnsi" w:cstheme="minorHAnsi"/>
          <w:b/>
        </w:rPr>
        <w:t>MCSE 2008/2012/2016</w:t>
      </w:r>
      <w:r w:rsidR="00523537" w:rsidRPr="00700B42">
        <w:rPr>
          <w:rFonts w:asciiTheme="minorHAnsi" w:hAnsiTheme="minorHAnsi" w:cstheme="minorHAnsi"/>
        </w:rPr>
        <w:t>)</w:t>
      </w:r>
    </w:p>
    <w:p w:rsidR="006F052C" w:rsidRPr="00175D12" w:rsidRDefault="00D6098E" w:rsidP="00607366">
      <w:pPr>
        <w:pStyle w:val="ListParagraph"/>
        <w:numPr>
          <w:ilvl w:val="0"/>
          <w:numId w:val="26"/>
        </w:numPr>
        <w:tabs>
          <w:tab w:val="left" w:pos="36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>Working</w:t>
      </w:r>
      <w:r w:rsidR="006F052C" w:rsidRPr="00175D12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175D12">
        <w:rPr>
          <w:rFonts w:asciiTheme="minorHAnsi" w:hAnsiTheme="minorHAnsi" w:cstheme="minorHAnsi"/>
          <w:sz w:val="22"/>
          <w:szCs w:val="22"/>
        </w:rPr>
        <w:t xml:space="preserve"> with Active Directory</w:t>
      </w:r>
      <w:r w:rsidR="006F052C" w:rsidRPr="00175D12">
        <w:rPr>
          <w:rFonts w:asciiTheme="minorHAnsi" w:hAnsiTheme="minorHAnsi" w:cstheme="minorHAnsi"/>
          <w:sz w:val="22"/>
          <w:szCs w:val="22"/>
        </w:rPr>
        <w:t>, DNS and DHCP</w:t>
      </w:r>
    </w:p>
    <w:p w:rsidR="006F052C" w:rsidRDefault="006F052C" w:rsidP="00607366">
      <w:pPr>
        <w:pStyle w:val="ListParagraph"/>
        <w:numPr>
          <w:ilvl w:val="0"/>
          <w:numId w:val="26"/>
        </w:numPr>
        <w:tabs>
          <w:tab w:val="left" w:pos="36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 xml:space="preserve">Working with Internet Information service (IIS) or web Server and Print/File Server. </w:t>
      </w:r>
    </w:p>
    <w:p w:rsidR="009601F3" w:rsidRPr="00175D12" w:rsidRDefault="009601F3" w:rsidP="00607366">
      <w:pPr>
        <w:pStyle w:val="ListParagraph"/>
        <w:numPr>
          <w:ilvl w:val="0"/>
          <w:numId w:val="26"/>
        </w:numPr>
        <w:tabs>
          <w:tab w:val="left" w:pos="36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knowledge about installation and configuration of VPN and RDS Servers.</w:t>
      </w:r>
    </w:p>
    <w:p w:rsidR="006F052C" w:rsidRPr="00175D12" w:rsidRDefault="006F052C" w:rsidP="00607366">
      <w:pPr>
        <w:pStyle w:val="ListParagraph"/>
        <w:numPr>
          <w:ilvl w:val="0"/>
          <w:numId w:val="26"/>
        </w:numPr>
        <w:tabs>
          <w:tab w:val="left" w:pos="36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  <w:shd w:val="clear" w:color="auto" w:fill="FFFFFF"/>
        </w:rPr>
        <w:t>Creating and providing the administrative support for Microsoft Exchange email accounts</w:t>
      </w:r>
    </w:p>
    <w:p w:rsidR="00F64EE6" w:rsidRPr="00175D12" w:rsidRDefault="006F052C" w:rsidP="00607366">
      <w:pPr>
        <w:pStyle w:val="ListParagraph"/>
        <w:numPr>
          <w:ilvl w:val="0"/>
          <w:numId w:val="26"/>
        </w:numPr>
        <w:tabs>
          <w:tab w:val="left" w:pos="36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  <w:shd w:val="clear" w:color="auto" w:fill="FFFFFF"/>
        </w:rPr>
        <w:t>Using the remote control software tools to provide resolution and diagnosis of faults at remote working locations</w:t>
      </w:r>
    </w:p>
    <w:p w:rsidR="006F052C" w:rsidRPr="00175D12" w:rsidRDefault="006F052C" w:rsidP="00607366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1620" w:right="360"/>
        <w:jc w:val="both"/>
        <w:textAlignment w:val="baseline"/>
        <w:rPr>
          <w:rFonts w:cstheme="minorHAnsi"/>
        </w:rPr>
      </w:pPr>
      <w:r w:rsidRPr="00175D12">
        <w:rPr>
          <w:rFonts w:cstheme="minorHAnsi"/>
        </w:rPr>
        <w:t>Proficient in software installation, maintenance and support</w:t>
      </w:r>
    </w:p>
    <w:p w:rsidR="00C90171" w:rsidRDefault="006F052C" w:rsidP="00607366">
      <w:pPr>
        <w:pStyle w:val="ListParagraph"/>
        <w:numPr>
          <w:ilvl w:val="0"/>
          <w:numId w:val="7"/>
        </w:numPr>
        <w:tabs>
          <w:tab w:val="left" w:pos="450"/>
          <w:tab w:val="left" w:pos="1260"/>
        </w:tabs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 xml:space="preserve"> </w:t>
      </w:r>
      <w:r w:rsidR="00C90171" w:rsidRPr="00175D12">
        <w:rPr>
          <w:rFonts w:asciiTheme="minorHAnsi" w:hAnsiTheme="minorHAnsi" w:cstheme="minorHAnsi"/>
          <w:sz w:val="22"/>
          <w:szCs w:val="22"/>
        </w:rPr>
        <w:t>Configuration of Software and Windows Deployment Services</w:t>
      </w:r>
    </w:p>
    <w:p w:rsidR="00713842" w:rsidRPr="00175D12" w:rsidRDefault="00713842" w:rsidP="00607366">
      <w:pPr>
        <w:tabs>
          <w:tab w:val="left" w:pos="450"/>
        </w:tabs>
        <w:ind w:left="720"/>
        <w:jc w:val="both"/>
        <w:rPr>
          <w:rFonts w:cstheme="minorHAnsi"/>
        </w:rPr>
      </w:pPr>
    </w:p>
    <w:p w:rsidR="008D32CF" w:rsidRPr="00700B42" w:rsidRDefault="008D32CF" w:rsidP="00116B3B">
      <w:pPr>
        <w:tabs>
          <w:tab w:val="left" w:pos="450"/>
        </w:tabs>
        <w:ind w:left="1080" w:hanging="180"/>
        <w:jc w:val="both"/>
        <w:rPr>
          <w:rFonts w:cstheme="minorHAnsi"/>
          <w:b/>
          <w:sz w:val="24"/>
          <w:szCs w:val="24"/>
        </w:rPr>
      </w:pPr>
      <w:r w:rsidRPr="00700B42">
        <w:rPr>
          <w:rFonts w:cstheme="minorHAnsi"/>
          <w:b/>
          <w:sz w:val="24"/>
          <w:szCs w:val="24"/>
        </w:rPr>
        <w:t>VIRTUALIZATION</w:t>
      </w:r>
    </w:p>
    <w:p w:rsidR="008D32CF" w:rsidRPr="003E0335" w:rsidRDefault="00752255" w:rsidP="00607366">
      <w:pPr>
        <w:pStyle w:val="ListParagraph"/>
        <w:numPr>
          <w:ilvl w:val="0"/>
          <w:numId w:val="7"/>
        </w:numPr>
        <w:tabs>
          <w:tab w:val="left" w:pos="450"/>
          <w:tab w:val="left" w:pos="171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 w:rsidRPr="003E0335">
        <w:rPr>
          <w:rFonts w:asciiTheme="minorHAnsi" w:hAnsiTheme="minorHAnsi" w:cstheme="minorHAnsi"/>
          <w:sz w:val="22"/>
          <w:szCs w:val="22"/>
        </w:rPr>
        <w:lastRenderedPageBreak/>
        <w:t xml:space="preserve">Excellent Knowledge of </w:t>
      </w:r>
      <w:r w:rsidR="00CF3D46" w:rsidRPr="003E0335">
        <w:rPr>
          <w:rFonts w:asciiTheme="minorHAnsi" w:hAnsiTheme="minorHAnsi" w:cstheme="minorHAnsi"/>
          <w:sz w:val="22"/>
          <w:szCs w:val="22"/>
        </w:rPr>
        <w:t>Virtualization</w:t>
      </w:r>
      <w:r w:rsidRPr="003E0335">
        <w:rPr>
          <w:rFonts w:asciiTheme="minorHAnsi" w:hAnsiTheme="minorHAnsi" w:cstheme="minorHAnsi"/>
          <w:sz w:val="22"/>
          <w:szCs w:val="22"/>
        </w:rPr>
        <w:t xml:space="preserve"> technology suc</w:t>
      </w:r>
      <w:r w:rsidR="0010584F" w:rsidRPr="003E0335">
        <w:rPr>
          <w:rFonts w:asciiTheme="minorHAnsi" w:hAnsiTheme="minorHAnsi" w:cstheme="minorHAnsi"/>
          <w:sz w:val="22"/>
          <w:szCs w:val="22"/>
        </w:rPr>
        <w:t>h as ESXI</w:t>
      </w:r>
      <w:r w:rsidRPr="003E0335">
        <w:rPr>
          <w:rFonts w:asciiTheme="minorHAnsi" w:hAnsiTheme="minorHAnsi" w:cstheme="minorHAnsi"/>
          <w:sz w:val="22"/>
          <w:szCs w:val="22"/>
        </w:rPr>
        <w:t xml:space="preserve"> server</w:t>
      </w:r>
      <w:r w:rsidR="00913408">
        <w:rPr>
          <w:rFonts w:asciiTheme="minorHAnsi" w:hAnsiTheme="minorHAnsi" w:cstheme="minorHAnsi"/>
          <w:sz w:val="22"/>
          <w:szCs w:val="22"/>
        </w:rPr>
        <w:t xml:space="preserve">, vCenter </w:t>
      </w:r>
      <w:r w:rsidRPr="003E0335">
        <w:rPr>
          <w:rFonts w:asciiTheme="minorHAnsi" w:hAnsiTheme="minorHAnsi" w:cstheme="minorHAnsi"/>
          <w:sz w:val="22"/>
          <w:szCs w:val="22"/>
        </w:rPr>
        <w:t xml:space="preserve"> and Microsoft Hyper-V server</w:t>
      </w:r>
      <w:r w:rsidR="00913408">
        <w:rPr>
          <w:rFonts w:asciiTheme="minorHAnsi" w:hAnsiTheme="minorHAnsi" w:cstheme="minorHAnsi"/>
          <w:sz w:val="22"/>
          <w:szCs w:val="22"/>
        </w:rPr>
        <w:t xml:space="preserve"> 2012</w:t>
      </w:r>
    </w:p>
    <w:p w:rsidR="008D32CF" w:rsidRPr="003E0335" w:rsidRDefault="008D32CF" w:rsidP="00607366">
      <w:pPr>
        <w:pStyle w:val="ListParagraph"/>
        <w:numPr>
          <w:ilvl w:val="0"/>
          <w:numId w:val="7"/>
        </w:numPr>
        <w:tabs>
          <w:tab w:val="left" w:pos="450"/>
          <w:tab w:val="left" w:pos="1710"/>
        </w:tabs>
        <w:ind w:left="1620"/>
        <w:jc w:val="both"/>
        <w:rPr>
          <w:rFonts w:asciiTheme="minorHAnsi" w:hAnsiTheme="minorHAnsi" w:cstheme="minorHAnsi"/>
          <w:sz w:val="22"/>
          <w:szCs w:val="22"/>
        </w:rPr>
      </w:pPr>
      <w:r w:rsidRPr="003E0335">
        <w:rPr>
          <w:rFonts w:asciiTheme="minorHAnsi" w:hAnsiTheme="minorHAnsi" w:cstheme="minorHAnsi"/>
          <w:sz w:val="22"/>
          <w:szCs w:val="22"/>
        </w:rPr>
        <w:t xml:space="preserve">Excellent knowledge about Vmware Workstation and </w:t>
      </w:r>
      <w:r w:rsidR="00ED31EC" w:rsidRPr="003E0335">
        <w:rPr>
          <w:rFonts w:asciiTheme="minorHAnsi" w:hAnsiTheme="minorHAnsi" w:cstheme="minorHAnsi"/>
          <w:sz w:val="22"/>
          <w:szCs w:val="22"/>
        </w:rPr>
        <w:t>Virtual</w:t>
      </w:r>
      <w:r w:rsidR="00913408">
        <w:rPr>
          <w:rFonts w:asciiTheme="minorHAnsi" w:hAnsiTheme="minorHAnsi" w:cstheme="minorHAnsi"/>
          <w:sz w:val="22"/>
          <w:szCs w:val="22"/>
        </w:rPr>
        <w:t xml:space="preserve"> Box</w:t>
      </w:r>
    </w:p>
    <w:p w:rsidR="008D32CF" w:rsidRPr="008D32CF" w:rsidRDefault="008D32CF" w:rsidP="00607366">
      <w:pPr>
        <w:tabs>
          <w:tab w:val="left" w:pos="450"/>
          <w:tab w:val="left" w:pos="1710"/>
        </w:tabs>
        <w:ind w:left="1620"/>
        <w:jc w:val="both"/>
        <w:rPr>
          <w:rFonts w:cstheme="minorHAnsi"/>
          <w:b/>
          <w:sz w:val="21"/>
          <w:szCs w:val="21"/>
        </w:rPr>
      </w:pPr>
    </w:p>
    <w:p w:rsidR="00C80C74" w:rsidRPr="00700B42" w:rsidRDefault="00116B3B" w:rsidP="00116B3B">
      <w:pPr>
        <w:tabs>
          <w:tab w:val="left" w:pos="270"/>
        </w:tabs>
        <w:ind w:left="990" w:hanging="18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1"/>
          <w:szCs w:val="21"/>
        </w:rPr>
        <w:t xml:space="preserve"> </w:t>
      </w:r>
      <w:r w:rsidR="00006D1D">
        <w:rPr>
          <w:rFonts w:cstheme="minorHAnsi"/>
          <w:b/>
          <w:sz w:val="21"/>
          <w:szCs w:val="21"/>
        </w:rPr>
        <w:t xml:space="preserve"> </w:t>
      </w:r>
      <w:r w:rsidR="0086461F">
        <w:rPr>
          <w:rFonts w:cstheme="minorHAnsi"/>
          <w:b/>
          <w:sz w:val="24"/>
          <w:szCs w:val="24"/>
        </w:rPr>
        <w:t>OPTICAL FIBER</w:t>
      </w:r>
      <w:r w:rsidR="00C64408" w:rsidRPr="00700B42">
        <w:rPr>
          <w:rFonts w:cstheme="minorHAnsi"/>
          <w:b/>
          <w:sz w:val="24"/>
          <w:szCs w:val="24"/>
        </w:rPr>
        <w:t xml:space="preserve"> </w:t>
      </w:r>
    </w:p>
    <w:p w:rsidR="00C80C74" w:rsidRDefault="00C80C74" w:rsidP="00607366">
      <w:pPr>
        <w:numPr>
          <w:ilvl w:val="0"/>
          <w:numId w:val="13"/>
        </w:numPr>
        <w:shd w:val="clear" w:color="auto" w:fill="FDFDFD"/>
        <w:spacing w:line="245" w:lineRule="atLeast"/>
        <w:ind w:left="1620" w:right="0"/>
        <w:jc w:val="both"/>
        <w:rPr>
          <w:rFonts w:eastAsia="Times New Roman" w:cstheme="minorHAnsi"/>
        </w:rPr>
      </w:pPr>
      <w:r w:rsidRPr="003E0335">
        <w:rPr>
          <w:rFonts w:eastAsia="Times New Roman" w:cstheme="minorHAnsi"/>
        </w:rPr>
        <w:t>Extensive breadth of experience in fibe</w:t>
      </w:r>
      <w:r w:rsidR="00913408">
        <w:rPr>
          <w:rFonts w:eastAsia="Times New Roman" w:cstheme="minorHAnsi"/>
        </w:rPr>
        <w:t xml:space="preserve">r optics functioning </w:t>
      </w:r>
      <w:r w:rsidR="00CC1ED2">
        <w:rPr>
          <w:rFonts w:eastAsia="Times New Roman" w:cstheme="minorHAnsi"/>
        </w:rPr>
        <w:t xml:space="preserve"> and Installation</w:t>
      </w:r>
    </w:p>
    <w:p w:rsidR="00F65E92" w:rsidRPr="00913408" w:rsidRDefault="00913408" w:rsidP="00607366">
      <w:pPr>
        <w:numPr>
          <w:ilvl w:val="0"/>
          <w:numId w:val="13"/>
        </w:numPr>
        <w:shd w:val="clear" w:color="auto" w:fill="FDFDFD"/>
        <w:spacing w:line="245" w:lineRule="atLeast"/>
        <w:ind w:left="1620" w:right="-144"/>
        <w:jc w:val="both"/>
        <w:rPr>
          <w:rFonts w:eastAsia="Times New Roman" w:cstheme="minorHAnsi"/>
          <w:b/>
          <w:sz w:val="21"/>
          <w:szCs w:val="21"/>
        </w:rPr>
      </w:pPr>
      <w:r w:rsidRPr="00913408">
        <w:rPr>
          <w:rFonts w:cstheme="minorHAnsi"/>
          <w:color w:val="181717"/>
          <w:shd w:val="clear" w:color="auto" w:fill="FFFFFF"/>
        </w:rPr>
        <w:t>Proficient in fusion splicing and OTDR troubleshooting</w:t>
      </w:r>
    </w:p>
    <w:p w:rsidR="00913408" w:rsidRPr="00913408" w:rsidRDefault="00913408" w:rsidP="00607366">
      <w:pPr>
        <w:numPr>
          <w:ilvl w:val="0"/>
          <w:numId w:val="13"/>
        </w:numPr>
        <w:shd w:val="clear" w:color="auto" w:fill="FDFDFD"/>
        <w:spacing w:line="245" w:lineRule="atLeast"/>
        <w:ind w:left="1620" w:right="-144"/>
        <w:jc w:val="both"/>
        <w:rPr>
          <w:rFonts w:eastAsia="Times New Roman" w:cstheme="minorHAnsi"/>
          <w:b/>
          <w:sz w:val="21"/>
          <w:szCs w:val="21"/>
        </w:rPr>
      </w:pPr>
      <w:r>
        <w:rPr>
          <w:rFonts w:cstheme="minorHAnsi"/>
          <w:color w:val="181717"/>
          <w:shd w:val="clear" w:color="auto" w:fill="FFFFFF"/>
        </w:rPr>
        <w:t>Excellent knowledge of</w:t>
      </w:r>
      <w:r w:rsidR="0086461F">
        <w:rPr>
          <w:rFonts w:cstheme="minorHAnsi"/>
          <w:color w:val="181717"/>
          <w:shd w:val="clear" w:color="auto" w:fill="FFFFFF"/>
        </w:rPr>
        <w:t xml:space="preserve"> Singlemode  and Multimode fiber</w:t>
      </w:r>
      <w:r w:rsidR="00CC1ED2">
        <w:rPr>
          <w:rFonts w:cstheme="minorHAnsi"/>
          <w:color w:val="181717"/>
          <w:shd w:val="clear" w:color="auto" w:fill="FFFFFF"/>
        </w:rPr>
        <w:t>, connectors and Adapters</w:t>
      </w:r>
    </w:p>
    <w:p w:rsidR="00F65E92" w:rsidRDefault="00F65E92" w:rsidP="00607366">
      <w:pPr>
        <w:shd w:val="clear" w:color="auto" w:fill="FDFDFD"/>
        <w:ind w:left="720" w:right="-144"/>
        <w:jc w:val="both"/>
        <w:rPr>
          <w:rFonts w:eastAsia="Times New Roman" w:cstheme="minorHAnsi"/>
          <w:b/>
          <w:sz w:val="21"/>
          <w:szCs w:val="21"/>
        </w:rPr>
      </w:pPr>
    </w:p>
    <w:p w:rsidR="00C76328" w:rsidRPr="00700B42" w:rsidRDefault="00006D1D" w:rsidP="00116B3B">
      <w:pPr>
        <w:shd w:val="clear" w:color="auto" w:fill="FDFDFD"/>
        <w:ind w:left="1080" w:right="-144" w:hanging="720"/>
        <w:jc w:val="both"/>
        <w:rPr>
          <w:rFonts w:eastAsia="Times New Roman" w:cstheme="minorHAnsi"/>
          <w:b/>
          <w:sz w:val="24"/>
          <w:szCs w:val="24"/>
        </w:rPr>
      </w:pPr>
      <w:r w:rsidRPr="00F11977">
        <w:rPr>
          <w:rFonts w:eastAsia="Times New Roman" w:cstheme="minorHAnsi"/>
          <w:b/>
        </w:rPr>
        <w:t xml:space="preserve">           </w:t>
      </w:r>
      <w:r w:rsidR="000C4FA1" w:rsidRPr="00700B42">
        <w:rPr>
          <w:rFonts w:eastAsia="Times New Roman" w:cstheme="minorHAnsi"/>
          <w:b/>
          <w:sz w:val="24"/>
          <w:szCs w:val="24"/>
        </w:rPr>
        <w:t>CCTV</w:t>
      </w:r>
    </w:p>
    <w:p w:rsidR="00C76328" w:rsidRDefault="00C76328" w:rsidP="00607366">
      <w:pPr>
        <w:pStyle w:val="ListParagraph"/>
        <w:numPr>
          <w:ilvl w:val="0"/>
          <w:numId w:val="21"/>
        </w:numPr>
        <w:shd w:val="clear" w:color="auto" w:fill="FDFDFD"/>
        <w:ind w:left="1620" w:right="-144"/>
        <w:jc w:val="both"/>
        <w:rPr>
          <w:rFonts w:asciiTheme="minorHAnsi" w:hAnsiTheme="minorHAnsi" w:cstheme="minorHAnsi"/>
          <w:sz w:val="22"/>
          <w:szCs w:val="22"/>
        </w:rPr>
      </w:pPr>
      <w:r w:rsidRPr="003E0335">
        <w:rPr>
          <w:rFonts w:asciiTheme="minorHAnsi" w:hAnsiTheme="minorHAnsi" w:cstheme="minorHAnsi"/>
          <w:sz w:val="22"/>
          <w:szCs w:val="22"/>
        </w:rPr>
        <w:t xml:space="preserve">Cable installation, </w:t>
      </w:r>
      <w:r w:rsidR="00F11977" w:rsidRPr="003E0335">
        <w:rPr>
          <w:rFonts w:asciiTheme="minorHAnsi" w:hAnsiTheme="minorHAnsi" w:cstheme="minorHAnsi"/>
          <w:sz w:val="22"/>
          <w:szCs w:val="22"/>
        </w:rPr>
        <w:t>IP</w:t>
      </w:r>
      <w:r w:rsidRPr="003E0335">
        <w:rPr>
          <w:rFonts w:asciiTheme="minorHAnsi" w:hAnsiTheme="minorHAnsi" w:cstheme="minorHAnsi"/>
          <w:sz w:val="22"/>
          <w:szCs w:val="22"/>
        </w:rPr>
        <w:t>CCTV</w:t>
      </w:r>
      <w:r w:rsidR="00F11977" w:rsidRPr="003E0335">
        <w:rPr>
          <w:rFonts w:asciiTheme="minorHAnsi" w:hAnsiTheme="minorHAnsi" w:cstheme="minorHAnsi"/>
          <w:sz w:val="22"/>
          <w:szCs w:val="22"/>
        </w:rPr>
        <w:t xml:space="preserve"> and Analog</w:t>
      </w:r>
      <w:r w:rsidRPr="003E0335">
        <w:rPr>
          <w:rFonts w:asciiTheme="minorHAnsi" w:hAnsiTheme="minorHAnsi" w:cstheme="minorHAnsi"/>
          <w:sz w:val="22"/>
          <w:szCs w:val="22"/>
        </w:rPr>
        <w:t xml:space="preserve"> cameras installation, DVR</w:t>
      </w:r>
      <w:r w:rsidR="00666BAA" w:rsidRPr="003E0335">
        <w:rPr>
          <w:rFonts w:asciiTheme="minorHAnsi" w:hAnsiTheme="minorHAnsi" w:cstheme="minorHAnsi"/>
          <w:sz w:val="22"/>
          <w:szCs w:val="22"/>
        </w:rPr>
        <w:t>/NVR</w:t>
      </w:r>
      <w:r w:rsidRPr="003E0335">
        <w:rPr>
          <w:rFonts w:asciiTheme="minorHAnsi" w:hAnsiTheme="minorHAnsi" w:cstheme="minorHAnsi"/>
          <w:sz w:val="22"/>
          <w:szCs w:val="22"/>
        </w:rPr>
        <w:t xml:space="preserve"> </w:t>
      </w:r>
      <w:r w:rsidR="00666BAA" w:rsidRPr="003E0335">
        <w:rPr>
          <w:rFonts w:asciiTheme="minorHAnsi" w:hAnsiTheme="minorHAnsi" w:cstheme="minorHAnsi"/>
          <w:sz w:val="22"/>
          <w:szCs w:val="22"/>
        </w:rPr>
        <w:t>C</w:t>
      </w:r>
      <w:r w:rsidRPr="003E0335">
        <w:rPr>
          <w:rFonts w:asciiTheme="minorHAnsi" w:hAnsiTheme="minorHAnsi" w:cstheme="minorHAnsi"/>
          <w:sz w:val="22"/>
          <w:szCs w:val="22"/>
        </w:rPr>
        <w:t>o</w:t>
      </w:r>
      <w:r w:rsidR="00CC1ED2">
        <w:rPr>
          <w:rFonts w:asciiTheme="minorHAnsi" w:hAnsiTheme="minorHAnsi" w:cstheme="minorHAnsi"/>
          <w:sz w:val="22"/>
          <w:szCs w:val="22"/>
        </w:rPr>
        <w:t>nfiguration, access and support</w:t>
      </w:r>
    </w:p>
    <w:p w:rsidR="00774ACD" w:rsidRPr="00700B42" w:rsidRDefault="00774ACD" w:rsidP="00607366">
      <w:pPr>
        <w:numPr>
          <w:ilvl w:val="0"/>
          <w:numId w:val="21"/>
        </w:numPr>
        <w:shd w:val="clear" w:color="auto" w:fill="FDFDFD"/>
        <w:spacing w:line="294" w:lineRule="atLeast"/>
        <w:ind w:left="1620" w:right="0"/>
        <w:jc w:val="both"/>
        <w:rPr>
          <w:rFonts w:eastAsia="Times New Roman" w:cstheme="minorHAnsi"/>
          <w:color w:val="333333"/>
        </w:rPr>
      </w:pPr>
      <w:r w:rsidRPr="00774ACD">
        <w:rPr>
          <w:rFonts w:eastAsia="Times New Roman" w:cstheme="minorHAnsi"/>
          <w:color w:val="333333"/>
        </w:rPr>
        <w:t>Knowledge of multiple types of CCTV systems</w:t>
      </w:r>
    </w:p>
    <w:p w:rsidR="00C76328" w:rsidRPr="00CC1ED2" w:rsidRDefault="00C76328" w:rsidP="00607366">
      <w:pPr>
        <w:pStyle w:val="ListParagraph"/>
        <w:numPr>
          <w:ilvl w:val="0"/>
          <w:numId w:val="21"/>
        </w:numPr>
        <w:shd w:val="clear" w:color="auto" w:fill="FDFDFD"/>
        <w:ind w:left="1620" w:right="-144"/>
        <w:jc w:val="both"/>
        <w:rPr>
          <w:rFonts w:asciiTheme="minorHAnsi" w:hAnsiTheme="minorHAnsi" w:cstheme="minorHAnsi"/>
          <w:sz w:val="21"/>
          <w:szCs w:val="21"/>
        </w:rPr>
      </w:pPr>
      <w:r w:rsidRPr="003E0335">
        <w:rPr>
          <w:rFonts w:asciiTheme="minorHAnsi" w:hAnsiTheme="minorHAnsi" w:cstheme="minorHAnsi"/>
          <w:sz w:val="22"/>
          <w:szCs w:val="22"/>
        </w:rPr>
        <w:t>Troubleshoot hardware and software malfunctions as well as network issues as it relates to the CCTV system</w:t>
      </w:r>
    </w:p>
    <w:p w:rsidR="00CC1ED2" w:rsidRPr="00CC1ED2" w:rsidRDefault="00CC1ED2" w:rsidP="00607366">
      <w:pPr>
        <w:pStyle w:val="ListParagraph"/>
        <w:numPr>
          <w:ilvl w:val="0"/>
          <w:numId w:val="21"/>
        </w:numPr>
        <w:shd w:val="clear" w:color="auto" w:fill="FDFDFD"/>
        <w:ind w:left="1620" w:right="-144"/>
        <w:jc w:val="both"/>
        <w:rPr>
          <w:rFonts w:asciiTheme="minorHAnsi" w:hAnsiTheme="minorHAnsi" w:cstheme="minorHAnsi"/>
          <w:sz w:val="22"/>
          <w:szCs w:val="22"/>
        </w:rPr>
      </w:pPr>
      <w:r w:rsidRPr="00CC1ED2">
        <w:rPr>
          <w:rFonts w:asciiTheme="minorHAnsi" w:hAnsiTheme="minorHAnsi" w:cstheme="minorHAnsi"/>
          <w:color w:val="181717"/>
          <w:sz w:val="22"/>
          <w:szCs w:val="22"/>
          <w:shd w:val="clear" w:color="auto" w:fill="FFFFFF"/>
        </w:rPr>
        <w:t>Stationary and remotely controlled motion IP CCTV camera installation</w:t>
      </w:r>
    </w:p>
    <w:p w:rsidR="00F64EE6" w:rsidRPr="00175D12" w:rsidRDefault="00F64EE6" w:rsidP="00607366">
      <w:pPr>
        <w:shd w:val="clear" w:color="auto" w:fill="FDFDFD"/>
        <w:ind w:left="720" w:right="-144"/>
        <w:jc w:val="both"/>
        <w:rPr>
          <w:rFonts w:cstheme="minorHAnsi"/>
        </w:rPr>
      </w:pPr>
    </w:p>
    <w:p w:rsidR="00F64EE6" w:rsidRPr="00175D12" w:rsidRDefault="00F64EE6" w:rsidP="00607366">
      <w:pPr>
        <w:shd w:val="clear" w:color="auto" w:fill="FDFDFD"/>
        <w:ind w:left="720" w:right="-144"/>
        <w:jc w:val="both"/>
        <w:rPr>
          <w:rFonts w:cstheme="minorHAnsi"/>
          <w:b/>
          <w:u w:val="single"/>
        </w:rPr>
      </w:pPr>
      <w:r w:rsidRPr="00175D12">
        <w:rPr>
          <w:rFonts w:cstheme="minorHAnsi"/>
          <w:b/>
          <w:u w:val="single"/>
        </w:rPr>
        <w:t>EXTRA SKILLS</w:t>
      </w:r>
    </w:p>
    <w:p w:rsidR="00F64EE6" w:rsidRPr="00175D12" w:rsidRDefault="00F64EE6" w:rsidP="00607366">
      <w:pPr>
        <w:pStyle w:val="ListParagraph"/>
        <w:numPr>
          <w:ilvl w:val="0"/>
          <w:numId w:val="24"/>
        </w:numPr>
        <w:shd w:val="clear" w:color="auto" w:fill="FDFDFD"/>
        <w:ind w:left="1260" w:righ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>Excellent knowledge of installation and configuration of all types of Microsoft operating system</w:t>
      </w:r>
      <w:r w:rsidR="00C50489">
        <w:rPr>
          <w:rFonts w:asciiTheme="minorHAnsi" w:hAnsiTheme="minorHAnsi" w:cstheme="minorHAnsi"/>
          <w:sz w:val="22"/>
          <w:szCs w:val="22"/>
        </w:rPr>
        <w:t>s</w:t>
      </w:r>
      <w:r w:rsidRPr="00175D12">
        <w:rPr>
          <w:rFonts w:asciiTheme="minorHAnsi" w:hAnsiTheme="minorHAnsi" w:cstheme="minorHAnsi"/>
          <w:sz w:val="22"/>
          <w:szCs w:val="22"/>
        </w:rPr>
        <w:t>(7,8,8.1,10)</w:t>
      </w:r>
    </w:p>
    <w:p w:rsidR="00F64EE6" w:rsidRPr="00175D12" w:rsidRDefault="00F64EE6" w:rsidP="00607366">
      <w:pPr>
        <w:pStyle w:val="ListParagraph"/>
        <w:numPr>
          <w:ilvl w:val="0"/>
          <w:numId w:val="24"/>
        </w:numPr>
        <w:shd w:val="clear" w:color="auto" w:fill="FDFDFD"/>
        <w:tabs>
          <w:tab w:val="left" w:pos="1260"/>
        </w:tabs>
        <w:ind w:left="1260"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>Very wel</w:t>
      </w:r>
      <w:r w:rsidR="00F17E58" w:rsidRPr="00175D12">
        <w:rPr>
          <w:rFonts w:asciiTheme="minorHAnsi" w:hAnsiTheme="minorHAnsi" w:cstheme="minorHAnsi"/>
          <w:sz w:val="22"/>
          <w:szCs w:val="22"/>
        </w:rPr>
        <w:t>l know about Microsoft office</w:t>
      </w:r>
      <w:r w:rsidR="00700B42" w:rsidRPr="00175D12">
        <w:rPr>
          <w:rFonts w:asciiTheme="minorHAnsi" w:hAnsiTheme="minorHAnsi" w:cstheme="minorHAnsi"/>
          <w:sz w:val="22"/>
          <w:szCs w:val="22"/>
        </w:rPr>
        <w:t>(2007/2010/2013)</w:t>
      </w:r>
    </w:p>
    <w:p w:rsidR="00F17E58" w:rsidRPr="00175D12" w:rsidRDefault="00584524" w:rsidP="00607366">
      <w:pPr>
        <w:pStyle w:val="ListParagraph"/>
        <w:numPr>
          <w:ilvl w:val="0"/>
          <w:numId w:val="24"/>
        </w:numPr>
        <w:shd w:val="clear" w:color="auto" w:fill="FDFDFD"/>
        <w:tabs>
          <w:tab w:val="left" w:pos="1260"/>
        </w:tabs>
        <w:ind w:left="1260"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>Knowledge about Anti-virus software</w:t>
      </w:r>
    </w:p>
    <w:p w:rsidR="00584524" w:rsidRPr="00175D12" w:rsidRDefault="006F052C" w:rsidP="00607366">
      <w:pPr>
        <w:pStyle w:val="ListParagraph"/>
        <w:numPr>
          <w:ilvl w:val="0"/>
          <w:numId w:val="24"/>
        </w:numPr>
        <w:shd w:val="clear" w:color="auto" w:fill="FDFDFD"/>
        <w:tabs>
          <w:tab w:val="left" w:pos="1260"/>
        </w:tabs>
        <w:ind w:left="1260"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D12">
        <w:rPr>
          <w:rFonts w:asciiTheme="minorHAnsi" w:hAnsiTheme="minorHAnsi" w:cstheme="minorHAnsi"/>
          <w:sz w:val="22"/>
          <w:szCs w:val="22"/>
        </w:rPr>
        <w:t>Proficient in software</w:t>
      </w:r>
      <w:r w:rsidR="00C50489">
        <w:rPr>
          <w:rFonts w:asciiTheme="minorHAnsi" w:hAnsiTheme="minorHAnsi" w:cstheme="minorHAnsi"/>
          <w:sz w:val="22"/>
          <w:szCs w:val="22"/>
        </w:rPr>
        <w:t xml:space="preserve"> and Hardware </w:t>
      </w:r>
      <w:r w:rsidRPr="00175D12">
        <w:rPr>
          <w:rFonts w:asciiTheme="minorHAnsi" w:hAnsiTheme="minorHAnsi" w:cstheme="minorHAnsi"/>
          <w:sz w:val="22"/>
          <w:szCs w:val="22"/>
        </w:rPr>
        <w:t xml:space="preserve"> installation, maintenance and support</w:t>
      </w:r>
    </w:p>
    <w:p w:rsidR="00700B42" w:rsidRPr="00175D12" w:rsidRDefault="00700B42" w:rsidP="00607366">
      <w:pPr>
        <w:numPr>
          <w:ilvl w:val="0"/>
          <w:numId w:val="24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1260" w:right="0"/>
        <w:jc w:val="both"/>
        <w:rPr>
          <w:rFonts w:eastAsia="Times New Roman" w:cstheme="minorHAnsi"/>
        </w:rPr>
      </w:pPr>
      <w:r w:rsidRPr="00700B42">
        <w:rPr>
          <w:rFonts w:eastAsia="Times New Roman" w:cstheme="minorHAnsi"/>
        </w:rPr>
        <w:t>Maintaining records of hardware and software used in network systems</w:t>
      </w:r>
    </w:p>
    <w:p w:rsidR="005F05A3" w:rsidRPr="00175D12" w:rsidRDefault="005F05A3" w:rsidP="00607366">
      <w:pPr>
        <w:numPr>
          <w:ilvl w:val="0"/>
          <w:numId w:val="24"/>
        </w:numPr>
        <w:shd w:val="clear" w:color="auto" w:fill="FFFFFF"/>
        <w:tabs>
          <w:tab w:val="left" w:pos="1260"/>
        </w:tabs>
        <w:ind w:left="1260" w:right="360"/>
        <w:jc w:val="both"/>
        <w:textAlignment w:val="baseline"/>
        <w:rPr>
          <w:rFonts w:eastAsia="Times New Roman" w:cstheme="minorHAnsi"/>
        </w:rPr>
      </w:pPr>
      <w:r w:rsidRPr="00175D12">
        <w:rPr>
          <w:rFonts w:eastAsia="Times New Roman" w:cstheme="minorHAnsi"/>
        </w:rPr>
        <w:t>Perform other duties as assigned</w:t>
      </w:r>
    </w:p>
    <w:p w:rsidR="008B462A" w:rsidRPr="0078507D" w:rsidRDefault="008B462A" w:rsidP="00607366">
      <w:pPr>
        <w:ind w:left="720"/>
        <w:jc w:val="both"/>
        <w:rPr>
          <w:rFonts w:cs="Aharoni"/>
          <w:color w:val="000000"/>
          <w:sz w:val="24"/>
          <w:szCs w:val="24"/>
          <w:shd w:val="clear" w:color="auto" w:fill="FFFFFF"/>
        </w:rPr>
      </w:pPr>
    </w:p>
    <w:p w:rsidR="0010584F" w:rsidRPr="00700B42" w:rsidRDefault="000F1E48" w:rsidP="00607366">
      <w:pPr>
        <w:pStyle w:val="ListParagraph"/>
        <w:tabs>
          <w:tab w:val="left" w:pos="360"/>
        </w:tabs>
        <w:contextualSpacing w:val="0"/>
        <w:jc w:val="both"/>
        <w:rPr>
          <w:rFonts w:asciiTheme="minorHAnsi" w:hAnsiTheme="minorHAnsi" w:cs="Aharoni"/>
          <w:sz w:val="22"/>
          <w:szCs w:val="22"/>
        </w:rPr>
      </w:pPr>
      <w:r w:rsidRPr="00700B42">
        <w:rPr>
          <w:rFonts w:asciiTheme="minorHAnsi" w:hAnsiTheme="minorHAnsi" w:cs="Aharoni"/>
          <w:b/>
          <w:sz w:val="22"/>
          <w:szCs w:val="22"/>
          <w:u w:val="single"/>
        </w:rPr>
        <w:t>Languages</w:t>
      </w:r>
      <w:r w:rsidRPr="00700B42">
        <w:rPr>
          <w:rFonts w:asciiTheme="minorHAnsi" w:hAnsiTheme="minorHAnsi" w:cs="Aharoni"/>
          <w:b/>
          <w:sz w:val="22"/>
          <w:szCs w:val="22"/>
        </w:rPr>
        <w:t>:</w:t>
      </w:r>
    </w:p>
    <w:p w:rsidR="00ED0A94" w:rsidRPr="00700B42" w:rsidRDefault="00C02F67" w:rsidP="00607366">
      <w:pPr>
        <w:pStyle w:val="ListParagraph"/>
        <w:numPr>
          <w:ilvl w:val="0"/>
          <w:numId w:val="10"/>
        </w:numPr>
        <w:tabs>
          <w:tab w:val="left" w:pos="360"/>
        </w:tabs>
        <w:ind w:hanging="1530"/>
        <w:contextualSpacing w:val="0"/>
        <w:jc w:val="both"/>
        <w:rPr>
          <w:b/>
          <w:sz w:val="20"/>
          <w:szCs w:val="20"/>
          <w:u w:val="single"/>
        </w:rPr>
      </w:pPr>
      <w:r>
        <w:rPr>
          <w:rFonts w:asciiTheme="minorHAnsi" w:hAnsiTheme="minorHAnsi" w:cs="Aharoni"/>
          <w:sz w:val="22"/>
          <w:szCs w:val="22"/>
        </w:rPr>
        <w:t xml:space="preserve">                   </w:t>
      </w:r>
      <w:r w:rsidR="008C2BC9" w:rsidRPr="00175D12">
        <w:rPr>
          <w:rFonts w:asciiTheme="minorHAnsi" w:hAnsiTheme="minorHAnsi" w:cs="Aharoni"/>
          <w:sz w:val="22"/>
          <w:szCs w:val="22"/>
        </w:rPr>
        <w:t>R W S:</w:t>
      </w:r>
      <w:r w:rsidR="000F1E48" w:rsidRPr="00175D12">
        <w:rPr>
          <w:rFonts w:asciiTheme="minorHAnsi" w:hAnsiTheme="minorHAnsi" w:cs="Aharoni"/>
          <w:sz w:val="22"/>
          <w:szCs w:val="22"/>
        </w:rPr>
        <w:t xml:space="preserve"> English and Urdu</w:t>
      </w:r>
      <w:r w:rsidR="000F1E48" w:rsidRPr="00AE085F">
        <w:rPr>
          <w:rFonts w:asciiTheme="minorHAnsi" w:hAnsiTheme="minorHAnsi" w:cs="Aharoni"/>
          <w:sz w:val="20"/>
          <w:szCs w:val="20"/>
        </w:rPr>
        <w:t>.</w:t>
      </w:r>
    </w:p>
    <w:p w:rsidR="00700B42" w:rsidRPr="00700B42" w:rsidRDefault="00700B42" w:rsidP="00607366">
      <w:pPr>
        <w:tabs>
          <w:tab w:val="left" w:pos="360"/>
        </w:tabs>
        <w:ind w:left="720"/>
        <w:jc w:val="both"/>
        <w:rPr>
          <w:b/>
          <w:sz w:val="20"/>
          <w:szCs w:val="20"/>
          <w:u w:val="single"/>
        </w:rPr>
      </w:pPr>
    </w:p>
    <w:p w:rsidR="000F1E48" w:rsidRPr="00700B42" w:rsidRDefault="00C02F67" w:rsidP="00607366">
      <w:pPr>
        <w:ind w:left="720" w:hanging="810"/>
        <w:jc w:val="both"/>
        <w:rPr>
          <w:rFonts w:cs="Times New Roman"/>
          <w:b/>
          <w:u w:val="single"/>
        </w:rPr>
      </w:pPr>
      <w:r w:rsidRPr="00C02F67">
        <w:rPr>
          <w:rFonts w:cs="Times New Roman"/>
          <w:b/>
        </w:rPr>
        <w:t xml:space="preserve">                </w:t>
      </w:r>
      <w:r w:rsidR="000F1E48" w:rsidRPr="00700B42">
        <w:rPr>
          <w:rFonts w:cs="Times New Roman"/>
          <w:b/>
          <w:u w:val="single"/>
        </w:rPr>
        <w:t>Reference</w:t>
      </w:r>
      <w:r w:rsidR="000F1E48" w:rsidRPr="00700B42">
        <w:rPr>
          <w:rFonts w:cs="Times New Roman"/>
          <w:b/>
        </w:rPr>
        <w:t>:</w:t>
      </w:r>
    </w:p>
    <w:p w:rsidR="00C90171" w:rsidRPr="00175D12" w:rsidRDefault="00ED0A94" w:rsidP="00607366">
      <w:pPr>
        <w:ind w:left="720" w:hanging="180"/>
        <w:jc w:val="both"/>
        <w:rPr>
          <w:rFonts w:cs="Aharoni"/>
        </w:rPr>
      </w:pPr>
      <w:r w:rsidRPr="00AE085F">
        <w:rPr>
          <w:sz w:val="20"/>
          <w:szCs w:val="20"/>
        </w:rPr>
        <w:tab/>
      </w:r>
      <w:r w:rsidRPr="00AE085F">
        <w:rPr>
          <w:sz w:val="20"/>
          <w:szCs w:val="20"/>
        </w:rPr>
        <w:tab/>
      </w:r>
      <w:r w:rsidR="00C02F67">
        <w:rPr>
          <w:sz w:val="20"/>
          <w:szCs w:val="20"/>
        </w:rPr>
        <w:t xml:space="preserve">      </w:t>
      </w:r>
      <w:r w:rsidR="008D32CF">
        <w:rPr>
          <w:sz w:val="20"/>
          <w:szCs w:val="20"/>
        </w:rPr>
        <w:t xml:space="preserve">  </w:t>
      </w:r>
      <w:r w:rsidR="00D33782">
        <w:rPr>
          <w:sz w:val="20"/>
          <w:szCs w:val="20"/>
        </w:rPr>
        <w:t xml:space="preserve">  </w:t>
      </w:r>
      <w:r w:rsidR="008D32CF">
        <w:rPr>
          <w:sz w:val="20"/>
          <w:szCs w:val="20"/>
        </w:rPr>
        <w:t xml:space="preserve"> </w:t>
      </w:r>
      <w:r w:rsidR="000F1E48" w:rsidRPr="00175D12">
        <w:t>Refer</w:t>
      </w:r>
      <w:r w:rsidR="008C2BC9" w:rsidRPr="00175D12">
        <w:t>ence will be provided on demand.</w:t>
      </w:r>
    </w:p>
    <w:sectPr w:rsidR="00C90171" w:rsidRPr="00175D12" w:rsidSect="002055D2">
      <w:pgSz w:w="12240" w:h="15840"/>
      <w:pgMar w:top="720" w:right="810" w:bottom="720" w:left="5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1C" w:rsidRDefault="00102C1C" w:rsidP="00607366">
      <w:r>
        <w:separator/>
      </w:r>
    </w:p>
  </w:endnote>
  <w:endnote w:type="continuationSeparator" w:id="0">
    <w:p w:rsidR="00102C1C" w:rsidRDefault="00102C1C" w:rsidP="0060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1C" w:rsidRDefault="00102C1C" w:rsidP="00607366">
      <w:r>
        <w:separator/>
      </w:r>
    </w:p>
  </w:footnote>
  <w:footnote w:type="continuationSeparator" w:id="0">
    <w:p w:rsidR="00102C1C" w:rsidRDefault="00102C1C" w:rsidP="00607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A6C"/>
    <w:multiLevelType w:val="multilevel"/>
    <w:tmpl w:val="FAD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3D8A"/>
    <w:multiLevelType w:val="hybridMultilevel"/>
    <w:tmpl w:val="0F7ED16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3303DAF"/>
    <w:multiLevelType w:val="hybridMultilevel"/>
    <w:tmpl w:val="5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1123"/>
    <w:multiLevelType w:val="multilevel"/>
    <w:tmpl w:val="193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500E9"/>
    <w:multiLevelType w:val="hybridMultilevel"/>
    <w:tmpl w:val="20C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7199"/>
    <w:multiLevelType w:val="multilevel"/>
    <w:tmpl w:val="9BA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552DF"/>
    <w:multiLevelType w:val="hybridMultilevel"/>
    <w:tmpl w:val="062AC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142E"/>
    <w:multiLevelType w:val="hybridMultilevel"/>
    <w:tmpl w:val="D4E885B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FA10E40"/>
    <w:multiLevelType w:val="hybridMultilevel"/>
    <w:tmpl w:val="6EF2C4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0A04ACC"/>
    <w:multiLevelType w:val="hybridMultilevel"/>
    <w:tmpl w:val="91D8B9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12B1533"/>
    <w:multiLevelType w:val="hybridMultilevel"/>
    <w:tmpl w:val="F43095D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25E214E"/>
    <w:multiLevelType w:val="hybridMultilevel"/>
    <w:tmpl w:val="C2B679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07190E"/>
    <w:multiLevelType w:val="multilevel"/>
    <w:tmpl w:val="A8B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E122A"/>
    <w:multiLevelType w:val="hybridMultilevel"/>
    <w:tmpl w:val="ECF047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7E80BAE"/>
    <w:multiLevelType w:val="hybridMultilevel"/>
    <w:tmpl w:val="814A62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8D340F8"/>
    <w:multiLevelType w:val="hybridMultilevel"/>
    <w:tmpl w:val="6CAE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24B60"/>
    <w:multiLevelType w:val="hybridMultilevel"/>
    <w:tmpl w:val="C9E613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1366E36"/>
    <w:multiLevelType w:val="hybridMultilevel"/>
    <w:tmpl w:val="AFD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87B6F"/>
    <w:multiLevelType w:val="multilevel"/>
    <w:tmpl w:val="47D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87937"/>
    <w:multiLevelType w:val="hybridMultilevel"/>
    <w:tmpl w:val="15FE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B00FE"/>
    <w:multiLevelType w:val="multilevel"/>
    <w:tmpl w:val="5E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9205C7"/>
    <w:multiLevelType w:val="hybridMultilevel"/>
    <w:tmpl w:val="8618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C5055"/>
    <w:multiLevelType w:val="hybridMultilevel"/>
    <w:tmpl w:val="0802B8C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FA50F6F"/>
    <w:multiLevelType w:val="multilevel"/>
    <w:tmpl w:val="29D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A40BD5"/>
    <w:multiLevelType w:val="multilevel"/>
    <w:tmpl w:val="17A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C15855"/>
    <w:multiLevelType w:val="hybridMultilevel"/>
    <w:tmpl w:val="D51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63D56"/>
    <w:multiLevelType w:val="hybridMultilevel"/>
    <w:tmpl w:val="FC562E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8D20AAB"/>
    <w:multiLevelType w:val="hybridMultilevel"/>
    <w:tmpl w:val="EE0612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8D5A4F"/>
    <w:multiLevelType w:val="multilevel"/>
    <w:tmpl w:val="94DA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5227AE"/>
    <w:multiLevelType w:val="hybridMultilevel"/>
    <w:tmpl w:val="E95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0"/>
  </w:num>
  <w:num w:numId="5">
    <w:abstractNumId w:val="27"/>
  </w:num>
  <w:num w:numId="6">
    <w:abstractNumId w:val="2"/>
  </w:num>
  <w:num w:numId="7">
    <w:abstractNumId w:val="19"/>
  </w:num>
  <w:num w:numId="8">
    <w:abstractNumId w:val="7"/>
  </w:num>
  <w:num w:numId="9">
    <w:abstractNumId w:val="17"/>
  </w:num>
  <w:num w:numId="10">
    <w:abstractNumId w:val="29"/>
  </w:num>
  <w:num w:numId="11">
    <w:abstractNumId w:val="26"/>
  </w:num>
  <w:num w:numId="12">
    <w:abstractNumId w:val="25"/>
  </w:num>
  <w:num w:numId="13">
    <w:abstractNumId w:val="11"/>
  </w:num>
  <w:num w:numId="14">
    <w:abstractNumId w:val="3"/>
  </w:num>
  <w:num w:numId="15">
    <w:abstractNumId w:val="15"/>
  </w:num>
  <w:num w:numId="16">
    <w:abstractNumId w:val="21"/>
  </w:num>
  <w:num w:numId="17">
    <w:abstractNumId w:val="0"/>
  </w:num>
  <w:num w:numId="18">
    <w:abstractNumId w:val="5"/>
  </w:num>
  <w:num w:numId="19">
    <w:abstractNumId w:val="12"/>
  </w:num>
  <w:num w:numId="20">
    <w:abstractNumId w:val="4"/>
  </w:num>
  <w:num w:numId="21">
    <w:abstractNumId w:val="13"/>
  </w:num>
  <w:num w:numId="22">
    <w:abstractNumId w:val="14"/>
  </w:num>
  <w:num w:numId="23">
    <w:abstractNumId w:val="24"/>
  </w:num>
  <w:num w:numId="24">
    <w:abstractNumId w:val="6"/>
  </w:num>
  <w:num w:numId="25">
    <w:abstractNumId w:val="16"/>
  </w:num>
  <w:num w:numId="26">
    <w:abstractNumId w:val="9"/>
  </w:num>
  <w:num w:numId="27">
    <w:abstractNumId w:val="23"/>
  </w:num>
  <w:num w:numId="28">
    <w:abstractNumId w:val="28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B5AA0"/>
    <w:rsid w:val="00002CED"/>
    <w:rsid w:val="00006D1D"/>
    <w:rsid w:val="000154A2"/>
    <w:rsid w:val="00040873"/>
    <w:rsid w:val="00042696"/>
    <w:rsid w:val="00043045"/>
    <w:rsid w:val="000C4FA1"/>
    <w:rsid w:val="000D0A3B"/>
    <w:rsid w:val="000E3DD3"/>
    <w:rsid w:val="000F1E48"/>
    <w:rsid w:val="000F5F24"/>
    <w:rsid w:val="001007ED"/>
    <w:rsid w:val="00102C1C"/>
    <w:rsid w:val="00103145"/>
    <w:rsid w:val="0010584F"/>
    <w:rsid w:val="00116B3B"/>
    <w:rsid w:val="00124A64"/>
    <w:rsid w:val="001312B5"/>
    <w:rsid w:val="0015323A"/>
    <w:rsid w:val="00153CB8"/>
    <w:rsid w:val="00175D12"/>
    <w:rsid w:val="001A2186"/>
    <w:rsid w:val="001A6316"/>
    <w:rsid w:val="001B536A"/>
    <w:rsid w:val="001D331C"/>
    <w:rsid w:val="001F34CA"/>
    <w:rsid w:val="002055D2"/>
    <w:rsid w:val="002137AA"/>
    <w:rsid w:val="002206DC"/>
    <w:rsid w:val="003056AF"/>
    <w:rsid w:val="0031570E"/>
    <w:rsid w:val="00336955"/>
    <w:rsid w:val="00375364"/>
    <w:rsid w:val="00387D00"/>
    <w:rsid w:val="003A2A15"/>
    <w:rsid w:val="003E0335"/>
    <w:rsid w:val="00424392"/>
    <w:rsid w:val="00465432"/>
    <w:rsid w:val="0047558A"/>
    <w:rsid w:val="004807E6"/>
    <w:rsid w:val="00483C01"/>
    <w:rsid w:val="004A0119"/>
    <w:rsid w:val="004A6AD4"/>
    <w:rsid w:val="004F1625"/>
    <w:rsid w:val="004F38B5"/>
    <w:rsid w:val="00506081"/>
    <w:rsid w:val="00511FC3"/>
    <w:rsid w:val="00523537"/>
    <w:rsid w:val="00584524"/>
    <w:rsid w:val="005A1642"/>
    <w:rsid w:val="005C52D7"/>
    <w:rsid w:val="005E4F7E"/>
    <w:rsid w:val="005F05A3"/>
    <w:rsid w:val="005F1D87"/>
    <w:rsid w:val="00600E18"/>
    <w:rsid w:val="00607366"/>
    <w:rsid w:val="00613BBB"/>
    <w:rsid w:val="00620B46"/>
    <w:rsid w:val="00631FF5"/>
    <w:rsid w:val="00634167"/>
    <w:rsid w:val="00657F66"/>
    <w:rsid w:val="00663230"/>
    <w:rsid w:val="00666BAA"/>
    <w:rsid w:val="006C4DCD"/>
    <w:rsid w:val="006F052C"/>
    <w:rsid w:val="00700B42"/>
    <w:rsid w:val="00713842"/>
    <w:rsid w:val="00732C9B"/>
    <w:rsid w:val="007428AD"/>
    <w:rsid w:val="00752255"/>
    <w:rsid w:val="00774ACD"/>
    <w:rsid w:val="0078507D"/>
    <w:rsid w:val="00795826"/>
    <w:rsid w:val="007A6AAA"/>
    <w:rsid w:val="007E76EC"/>
    <w:rsid w:val="00807044"/>
    <w:rsid w:val="008575EA"/>
    <w:rsid w:val="0086389A"/>
    <w:rsid w:val="0086461F"/>
    <w:rsid w:val="00872797"/>
    <w:rsid w:val="00875890"/>
    <w:rsid w:val="00890B5E"/>
    <w:rsid w:val="008A11C7"/>
    <w:rsid w:val="008B462A"/>
    <w:rsid w:val="008B7BCC"/>
    <w:rsid w:val="008C2BC9"/>
    <w:rsid w:val="008C6049"/>
    <w:rsid w:val="008D32CF"/>
    <w:rsid w:val="008E4975"/>
    <w:rsid w:val="008F1B02"/>
    <w:rsid w:val="00906B8A"/>
    <w:rsid w:val="0091275A"/>
    <w:rsid w:val="00913408"/>
    <w:rsid w:val="009226E0"/>
    <w:rsid w:val="00947F67"/>
    <w:rsid w:val="00951E91"/>
    <w:rsid w:val="009601F3"/>
    <w:rsid w:val="00966848"/>
    <w:rsid w:val="009A1606"/>
    <w:rsid w:val="009B37D3"/>
    <w:rsid w:val="009F063C"/>
    <w:rsid w:val="00A24917"/>
    <w:rsid w:val="00A34564"/>
    <w:rsid w:val="00A52A9A"/>
    <w:rsid w:val="00A55B11"/>
    <w:rsid w:val="00A820EE"/>
    <w:rsid w:val="00AE085F"/>
    <w:rsid w:val="00AE7E6E"/>
    <w:rsid w:val="00AF1B96"/>
    <w:rsid w:val="00B03B02"/>
    <w:rsid w:val="00B31CB9"/>
    <w:rsid w:val="00B56C10"/>
    <w:rsid w:val="00B60820"/>
    <w:rsid w:val="00BA05C8"/>
    <w:rsid w:val="00BA614F"/>
    <w:rsid w:val="00BD75A7"/>
    <w:rsid w:val="00C02F67"/>
    <w:rsid w:val="00C50489"/>
    <w:rsid w:val="00C557AD"/>
    <w:rsid w:val="00C64408"/>
    <w:rsid w:val="00C71300"/>
    <w:rsid w:val="00C76328"/>
    <w:rsid w:val="00C80C74"/>
    <w:rsid w:val="00C83BB9"/>
    <w:rsid w:val="00C90171"/>
    <w:rsid w:val="00CA395B"/>
    <w:rsid w:val="00CA757D"/>
    <w:rsid w:val="00CB3698"/>
    <w:rsid w:val="00CC1ED2"/>
    <w:rsid w:val="00CF3D46"/>
    <w:rsid w:val="00D10153"/>
    <w:rsid w:val="00D1309E"/>
    <w:rsid w:val="00D13F3F"/>
    <w:rsid w:val="00D33782"/>
    <w:rsid w:val="00D6098E"/>
    <w:rsid w:val="00D71554"/>
    <w:rsid w:val="00D959A7"/>
    <w:rsid w:val="00DA13BC"/>
    <w:rsid w:val="00DB5AA0"/>
    <w:rsid w:val="00E07AFC"/>
    <w:rsid w:val="00E16CA7"/>
    <w:rsid w:val="00E3268E"/>
    <w:rsid w:val="00E53989"/>
    <w:rsid w:val="00E57A86"/>
    <w:rsid w:val="00E779BA"/>
    <w:rsid w:val="00EC0DAB"/>
    <w:rsid w:val="00ED0A94"/>
    <w:rsid w:val="00ED31EC"/>
    <w:rsid w:val="00F035A6"/>
    <w:rsid w:val="00F11977"/>
    <w:rsid w:val="00F17478"/>
    <w:rsid w:val="00F17E58"/>
    <w:rsid w:val="00F43E0E"/>
    <w:rsid w:val="00F44A80"/>
    <w:rsid w:val="00F47470"/>
    <w:rsid w:val="00F6465B"/>
    <w:rsid w:val="00F64EE6"/>
    <w:rsid w:val="00F65E92"/>
    <w:rsid w:val="00F84CFE"/>
    <w:rsid w:val="00FA5F7D"/>
    <w:rsid w:val="00FE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A0"/>
    <w:pPr>
      <w:spacing w:after="0" w:line="240" w:lineRule="auto"/>
      <w:ind w:righ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AA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226E0"/>
  </w:style>
  <w:style w:type="paragraph" w:styleId="Header">
    <w:name w:val="header"/>
    <w:basedOn w:val="Normal"/>
    <w:link w:val="HeaderChar"/>
    <w:uiPriority w:val="99"/>
    <w:unhideWhenUsed/>
    <w:rsid w:val="00607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366"/>
  </w:style>
  <w:style w:type="paragraph" w:styleId="Footer">
    <w:name w:val="footer"/>
    <w:basedOn w:val="Normal"/>
    <w:link w:val="FooterChar"/>
    <w:uiPriority w:val="99"/>
    <w:unhideWhenUsed/>
    <w:rsid w:val="00607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110">
          <w:marLeft w:val="0"/>
          <w:marRight w:val="-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Fahad.373599@2free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019C-6EBD-42A4-8071-0E32D9B3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348370422</cp:lastModifiedBy>
  <cp:revision>2</cp:revision>
  <cp:lastPrinted>2017-10-10T17:56:00Z</cp:lastPrinted>
  <dcterms:created xsi:type="dcterms:W3CDTF">2017-12-19T16:00:00Z</dcterms:created>
  <dcterms:modified xsi:type="dcterms:W3CDTF">2017-12-19T16:00:00Z</dcterms:modified>
</cp:coreProperties>
</file>