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45" w:rsidRDefault="003B75B8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44"/>
          <w:u w:val="single"/>
        </w:rPr>
      </w:pPr>
      <w:r>
        <w:rPr>
          <w:rFonts w:ascii="Arial" w:eastAsia="Arial" w:hAnsi="Arial" w:cs="Arial"/>
          <w:b/>
          <w:color w:val="000000"/>
          <w:sz w:val="44"/>
          <w:u w:val="single"/>
        </w:rPr>
        <w:t>CURRICULUM VITAE</w:t>
      </w:r>
    </w:p>
    <w:p w:rsidR="00BB4045" w:rsidRDefault="00BB4045">
      <w:pPr>
        <w:spacing w:after="160" w:line="360" w:lineRule="auto"/>
        <w:jc w:val="both"/>
        <w:rPr>
          <w:rFonts w:ascii="Calibri" w:eastAsia="Calibri" w:hAnsi="Calibri" w:cs="Calibri"/>
          <w:b/>
          <w:color w:val="000000"/>
          <w:sz w:val="36"/>
        </w:rPr>
      </w:pPr>
      <w:r>
        <w:object w:dxaOrig="2692" w:dyaOrig="3563">
          <v:rect id="rectole0000000000" o:spid="_x0000_i1025" style="width:134.65pt;height:178.6pt" o:ole="" o:preferrelative="t" stroked="f">
            <v:imagedata r:id="rId5" o:title=""/>
          </v:rect>
          <o:OLEObject Type="Embed" ProgID="StaticMetafile" ShapeID="rectole0000000000" DrawAspect="Content" ObjectID="_1570023149" r:id="rId6"/>
        </w:object>
      </w:r>
      <w:r w:rsidR="003B75B8">
        <w:rPr>
          <w:rFonts w:ascii="Calibri" w:eastAsia="Calibri" w:hAnsi="Calibri" w:cs="Calibri"/>
          <w:b/>
          <w:sz w:val="36"/>
        </w:rPr>
        <w:t xml:space="preserve"> MICHAEL </w:t>
      </w:r>
    </w:p>
    <w:p w:rsidR="00BB4045" w:rsidRDefault="003B75B8">
      <w:pPr>
        <w:spacing w:after="1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Date of birth</w:t>
      </w:r>
      <w:r>
        <w:rPr>
          <w:rFonts w:ascii="Calibri" w:eastAsia="Calibri" w:hAnsi="Calibri" w:cs="Calibri"/>
          <w:color w:val="000000"/>
          <w:sz w:val="28"/>
        </w:rPr>
        <w:t>: 1</w:t>
      </w:r>
      <w:r>
        <w:rPr>
          <w:rFonts w:ascii="Calibri" w:eastAsia="Calibri" w:hAnsi="Calibri" w:cs="Calibri"/>
          <w:color w:val="000000"/>
          <w:sz w:val="28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8"/>
        </w:rPr>
        <w:t xml:space="preserve"> January, 1991</w:t>
      </w:r>
    </w:p>
    <w:p w:rsidR="00BB4045" w:rsidRDefault="003B75B8">
      <w:pPr>
        <w:spacing w:after="1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Nationality</w:t>
      </w:r>
      <w:r>
        <w:rPr>
          <w:rFonts w:ascii="Calibri" w:eastAsia="Calibri" w:hAnsi="Calibri" w:cs="Calibri"/>
          <w:color w:val="000000"/>
          <w:sz w:val="28"/>
        </w:rPr>
        <w:t>: Cameroonian</w:t>
      </w:r>
    </w:p>
    <w:p w:rsidR="00BB4045" w:rsidRDefault="003B75B8">
      <w:pPr>
        <w:spacing w:after="1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Marital status</w:t>
      </w:r>
      <w:r>
        <w:rPr>
          <w:rFonts w:ascii="Calibri" w:eastAsia="Calibri" w:hAnsi="Calibri" w:cs="Calibri"/>
          <w:color w:val="000000"/>
          <w:sz w:val="28"/>
        </w:rPr>
        <w:t xml:space="preserve">: Married        </w:t>
      </w:r>
    </w:p>
    <w:p w:rsidR="00BB4045" w:rsidRDefault="003B75B8">
      <w:pPr>
        <w:spacing w:after="160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Visa status</w:t>
      </w:r>
      <w:r>
        <w:rPr>
          <w:rFonts w:ascii="Calibri" w:eastAsia="Calibri" w:hAnsi="Calibri" w:cs="Calibri"/>
          <w:color w:val="000000"/>
          <w:sz w:val="28"/>
        </w:rPr>
        <w:t>:  Working</w:t>
      </w:r>
    </w:p>
    <w:p w:rsidR="00BB4045" w:rsidRPr="003B75B8" w:rsidRDefault="003B75B8">
      <w:pPr>
        <w:spacing w:after="1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sz w:val="28"/>
        </w:rPr>
        <w:t>Email</w:t>
      </w:r>
      <w:r>
        <w:rPr>
          <w:rFonts w:ascii="Calibri" w:eastAsia="Calibri" w:hAnsi="Calibri" w:cs="Calibri"/>
          <w:sz w:val="28"/>
        </w:rPr>
        <w:t xml:space="preserve">: </w:t>
      </w:r>
      <w:hyperlink r:id="rId7" w:history="1">
        <w:r w:rsidRPr="001D66A0">
          <w:rPr>
            <w:rStyle w:val="Hyperlink"/>
            <w:rFonts w:ascii="Calibri" w:eastAsia="Calibri" w:hAnsi="Calibri" w:cs="Calibri"/>
          </w:rPr>
          <w:t>Michael.373708@2freemail.com</w:t>
        </w:r>
      </w:hyperlink>
      <w:r>
        <w:rPr>
          <w:rFonts w:ascii="Calibri" w:eastAsia="Calibri" w:hAnsi="Calibri" w:cs="Calibri"/>
          <w:color w:val="0563C1"/>
        </w:rPr>
        <w:t xml:space="preserve"> </w:t>
      </w:r>
    </w:p>
    <w:p w:rsidR="00BB4045" w:rsidRDefault="00BB4045">
      <w:pPr>
        <w:spacing w:after="160"/>
        <w:jc w:val="both"/>
        <w:rPr>
          <w:rFonts w:ascii="Calibri" w:eastAsia="Calibri" w:hAnsi="Calibri" w:cs="Calibri"/>
          <w:color w:val="000000"/>
          <w:u w:val="single"/>
        </w:rPr>
      </w:pPr>
    </w:p>
    <w:p w:rsidR="00BB4045" w:rsidRDefault="00BB4045">
      <w:pPr>
        <w:spacing w:after="0" w:line="240" w:lineRule="auto"/>
        <w:rPr>
          <w:rFonts w:ascii="Arial" w:eastAsia="Arial" w:hAnsi="Arial" w:cs="Arial"/>
          <w:sz w:val="28"/>
        </w:rPr>
      </w:pPr>
    </w:p>
    <w:p w:rsidR="00BB4045" w:rsidRDefault="003B75B8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POST APPLYING FOR</w:t>
      </w:r>
    </w:p>
    <w:p w:rsidR="00BB4045" w:rsidRDefault="003B75B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Merchandiser </w:t>
      </w:r>
    </w:p>
    <w:p w:rsidR="00BB4045" w:rsidRDefault="00BB4045">
      <w:pPr>
        <w:spacing w:after="0" w:line="240" w:lineRule="auto"/>
        <w:rPr>
          <w:rFonts w:ascii="Arial" w:eastAsia="Arial" w:hAnsi="Arial" w:cs="Arial"/>
          <w:sz w:val="28"/>
        </w:rPr>
      </w:pPr>
    </w:p>
    <w:p w:rsidR="00BB4045" w:rsidRDefault="003B75B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EDUCATIONAL BACKGROUND</w:t>
      </w:r>
    </w:p>
    <w:p w:rsidR="00BB4045" w:rsidRDefault="003B75B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Diplomal</w:t>
      </w:r>
      <w:proofErr w:type="spellEnd"/>
      <w:r>
        <w:rPr>
          <w:rFonts w:ascii="Arial" w:eastAsia="Arial" w:hAnsi="Arial" w:cs="Arial"/>
          <w:sz w:val="28"/>
        </w:rPr>
        <w:t xml:space="preserve"> in Teaching</w:t>
      </w:r>
    </w:p>
    <w:p w:rsidR="00BB4045" w:rsidRDefault="003B75B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Advanced Level</w:t>
      </w:r>
    </w:p>
    <w:p w:rsidR="00BB4045" w:rsidRDefault="003B75B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Ordinary Level</w:t>
      </w:r>
    </w:p>
    <w:p w:rsidR="00BB4045" w:rsidRDefault="00BB4045">
      <w:pPr>
        <w:spacing w:after="0" w:line="240" w:lineRule="auto"/>
        <w:rPr>
          <w:rFonts w:ascii="Arial" w:eastAsia="Arial" w:hAnsi="Arial" w:cs="Arial"/>
          <w:color w:val="262626"/>
          <w:sz w:val="28"/>
        </w:rPr>
      </w:pPr>
    </w:p>
    <w:p w:rsidR="00BB4045" w:rsidRDefault="003B75B8">
      <w:pPr>
        <w:spacing w:after="0" w:line="240" w:lineRule="auto"/>
        <w:ind w:left="720"/>
        <w:rPr>
          <w:rFonts w:ascii="Arial" w:eastAsia="Arial" w:hAnsi="Arial" w:cs="Arial"/>
          <w:b/>
          <w:color w:val="262626"/>
          <w:sz w:val="32"/>
          <w:u w:val="single"/>
        </w:rPr>
      </w:pPr>
      <w:r>
        <w:rPr>
          <w:rFonts w:ascii="Arial" w:eastAsia="Arial" w:hAnsi="Arial" w:cs="Arial"/>
          <w:b/>
          <w:color w:val="262626"/>
          <w:sz w:val="32"/>
          <w:u w:val="single"/>
        </w:rPr>
        <w:t>Professional Summary</w:t>
      </w:r>
    </w:p>
    <w:p w:rsidR="00BB4045" w:rsidRDefault="003B75B8">
      <w:pPr>
        <w:spacing w:after="0" w:line="240" w:lineRule="auto"/>
        <w:ind w:left="720"/>
        <w:jc w:val="both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color w:val="262626"/>
          <w:sz w:val="28"/>
        </w:rPr>
        <w:t xml:space="preserve">Experienced Retail Sales Merchandiser who oversees the planning of product ranges sales and stock plans with vendors and buyers. </w:t>
      </w:r>
      <w:proofErr w:type="gramStart"/>
      <w:r>
        <w:rPr>
          <w:rFonts w:ascii="Arial" w:eastAsia="Arial" w:hAnsi="Arial" w:cs="Arial"/>
          <w:color w:val="262626"/>
          <w:sz w:val="28"/>
        </w:rPr>
        <w:t>Excels at managing visual product displays to maximize sales and customer interest.</w:t>
      </w:r>
      <w:proofErr w:type="gramEnd"/>
      <w:r>
        <w:rPr>
          <w:rFonts w:ascii="Arial" w:eastAsia="Arial" w:hAnsi="Arial" w:cs="Arial"/>
          <w:color w:val="262626"/>
          <w:sz w:val="28"/>
        </w:rPr>
        <w:t xml:space="preserve"> </w:t>
      </w:r>
      <w:proofErr w:type="gramStart"/>
      <w:r>
        <w:rPr>
          <w:rFonts w:ascii="Arial" w:eastAsia="Arial" w:hAnsi="Arial" w:cs="Arial"/>
          <w:color w:val="262626"/>
          <w:sz w:val="28"/>
        </w:rPr>
        <w:t>Specializes in the analysis of sales during</w:t>
      </w:r>
      <w:r>
        <w:rPr>
          <w:rFonts w:ascii="Arial" w:eastAsia="Arial" w:hAnsi="Arial" w:cs="Arial"/>
          <w:color w:val="262626"/>
          <w:sz w:val="28"/>
        </w:rPr>
        <w:t xml:space="preserve"> previous seasons to predict upcoming trends.</w:t>
      </w:r>
      <w:proofErr w:type="gramEnd"/>
    </w:p>
    <w:p w:rsidR="00BB4045" w:rsidRDefault="00BB4045">
      <w:pPr>
        <w:spacing w:after="0" w:line="240" w:lineRule="auto"/>
        <w:rPr>
          <w:rFonts w:ascii="Calibri" w:eastAsia="Calibri" w:hAnsi="Calibri" w:cs="Calibri"/>
        </w:rPr>
      </w:pPr>
    </w:p>
    <w:p w:rsidR="00BB4045" w:rsidRDefault="003B75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262626"/>
          <w:sz w:val="28"/>
          <w:u w:val="single"/>
        </w:rPr>
        <w:t>OBJECTIVES</w:t>
      </w:r>
    </w:p>
    <w:p w:rsidR="00BB4045" w:rsidRDefault="003B75B8">
      <w:pPr>
        <w:rPr>
          <w:rFonts w:ascii="Calibri" w:eastAsia="Calibri" w:hAnsi="Calibri" w:cs="Calibri"/>
          <w:sz w:val="20"/>
        </w:rPr>
      </w:pPr>
      <w:proofErr w:type="gramStart"/>
      <w:r>
        <w:rPr>
          <w:rFonts w:ascii="Calibri" w:eastAsia="Calibri" w:hAnsi="Calibri" w:cs="Calibri"/>
          <w:sz w:val="24"/>
        </w:rPr>
        <w:t>A SMART CAREER.YOUNG GUY DYNAMIC AND AMBITIOUS, UNDERSTANDING, FRIENDLY, HONEST, FAITHFUL, POLITE, WELL-SPOKEN AND HARD WORKING.</w:t>
      </w:r>
      <w:proofErr w:type="gramEnd"/>
      <w:r>
        <w:rPr>
          <w:rFonts w:ascii="Calibri" w:eastAsia="Calibri" w:hAnsi="Calibri" w:cs="Calibri"/>
          <w:sz w:val="24"/>
        </w:rPr>
        <w:t xml:space="preserve"> I SEEK FOR SUITABLE PLACEMENT IN A REPUTABLE COMPANY, WHICH CAN OFFER</w:t>
      </w:r>
      <w:r>
        <w:rPr>
          <w:rFonts w:ascii="Calibri" w:eastAsia="Calibri" w:hAnsi="Calibri" w:cs="Calibri"/>
          <w:sz w:val="24"/>
        </w:rPr>
        <w:t xml:space="preserve"> ME THE BEST OPPORTUNITY TO WORK WITH THEM AS A MERCHANDISER AND IN TURN CONTRIBUTE TREMENDIOSLY TO ITS GROWTH, DEVELOPMENT AND PURSUE A PROGRESSIVE</w:t>
      </w:r>
      <w:r>
        <w:rPr>
          <w:rFonts w:ascii="Calibri" w:eastAsia="Calibri" w:hAnsi="Calibri" w:cs="Calibri"/>
          <w:sz w:val="28"/>
        </w:rPr>
        <w:t xml:space="preserve"> </w:t>
      </w:r>
    </w:p>
    <w:p w:rsidR="00BB4045" w:rsidRDefault="00BB4045">
      <w:pPr>
        <w:rPr>
          <w:rFonts w:ascii="Calibri" w:eastAsia="Calibri" w:hAnsi="Calibri" w:cs="Calibri"/>
          <w:sz w:val="20"/>
        </w:rPr>
      </w:pPr>
    </w:p>
    <w:p w:rsidR="00BB4045" w:rsidRDefault="003B75B8">
      <w:pPr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b/>
          <w:color w:val="262626"/>
          <w:sz w:val="28"/>
          <w:u w:val="single"/>
        </w:rPr>
        <w:t>RESPONSIBILITIES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Forecasting sales and future product trends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Production of layout plans using </w:t>
      </w:r>
      <w:proofErr w:type="spellStart"/>
      <w:r>
        <w:rPr>
          <w:rFonts w:ascii="Calibri" w:eastAsia="Calibri" w:hAnsi="Calibri" w:cs="Calibri"/>
          <w:sz w:val="28"/>
        </w:rPr>
        <w:t>planogram</w:t>
      </w:r>
      <w:proofErr w:type="spellEnd"/>
      <w:r>
        <w:rPr>
          <w:rFonts w:ascii="Calibri" w:eastAsia="Calibri" w:hAnsi="Calibri" w:cs="Calibri"/>
          <w:sz w:val="28"/>
        </w:rPr>
        <w:t xml:space="preserve"> s</w:t>
      </w:r>
      <w:r>
        <w:rPr>
          <w:rFonts w:ascii="Calibri" w:eastAsia="Calibri" w:hAnsi="Calibri" w:cs="Calibri"/>
          <w:sz w:val="28"/>
        </w:rPr>
        <w:t>oftware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Product pricing negotiation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Vendor management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Efficient and effective communicator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Analysis of best-selling products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Quality assurance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Managing and training junior staff members</w:t>
      </w:r>
    </w:p>
    <w:p w:rsidR="00BB4045" w:rsidRDefault="003B75B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color w:val="262626"/>
          <w:sz w:val="24"/>
          <w:u w:val="single"/>
        </w:rPr>
      </w:pPr>
      <w:r>
        <w:rPr>
          <w:rFonts w:ascii="Calibri" w:eastAsia="Calibri" w:hAnsi="Calibri" w:cs="Calibri"/>
          <w:sz w:val="28"/>
        </w:rPr>
        <w:t>Diligent and detail-oriented</w:t>
      </w:r>
    </w:p>
    <w:p w:rsidR="00BB4045" w:rsidRDefault="00BB4045">
      <w:pPr>
        <w:spacing w:after="0" w:line="240" w:lineRule="auto"/>
        <w:rPr>
          <w:rFonts w:ascii="Arial" w:eastAsia="Arial" w:hAnsi="Arial" w:cs="Arial"/>
          <w:color w:val="262626"/>
          <w:sz w:val="24"/>
          <w:u w:val="single"/>
        </w:rPr>
      </w:pPr>
    </w:p>
    <w:p w:rsidR="00BB4045" w:rsidRDefault="003B75B8">
      <w:pPr>
        <w:spacing w:after="0" w:line="240" w:lineRule="auto"/>
        <w:rPr>
          <w:rFonts w:ascii="Arial" w:eastAsia="Arial" w:hAnsi="Arial" w:cs="Arial"/>
          <w:color w:val="262626"/>
          <w:sz w:val="24"/>
          <w:u w:val="single"/>
        </w:rPr>
      </w:pPr>
      <w:r>
        <w:rPr>
          <w:rFonts w:ascii="Arial" w:eastAsia="Arial" w:hAnsi="Arial" w:cs="Arial"/>
          <w:color w:val="262626"/>
          <w:sz w:val="24"/>
          <w:u w:val="single"/>
        </w:rPr>
        <w:t>WORKING EXPERIENCE</w:t>
      </w:r>
    </w:p>
    <w:p w:rsidR="00BB4045" w:rsidRDefault="003B75B8">
      <w:pPr>
        <w:spacing w:after="0" w:line="240" w:lineRule="auto"/>
        <w:rPr>
          <w:rFonts w:ascii="Arial" w:eastAsia="Arial" w:hAnsi="Arial" w:cs="Arial"/>
          <w:color w:val="262626"/>
          <w:sz w:val="24"/>
        </w:rPr>
      </w:pPr>
      <w:r>
        <w:rPr>
          <w:rFonts w:ascii="Arial" w:eastAsia="Arial" w:hAnsi="Arial" w:cs="Arial"/>
          <w:color w:val="262626"/>
          <w:sz w:val="24"/>
        </w:rPr>
        <w:t xml:space="preserve">Work in Dubai: </w:t>
      </w:r>
      <w:r>
        <w:rPr>
          <w:rFonts w:ascii="Arial" w:eastAsia="Arial" w:hAnsi="Arial" w:cs="Arial"/>
          <w:b/>
          <w:color w:val="262626"/>
          <w:sz w:val="24"/>
        </w:rPr>
        <w:t>February up to date</w:t>
      </w:r>
    </w:p>
    <w:p w:rsidR="00BB4045" w:rsidRDefault="003B75B8">
      <w:pPr>
        <w:spacing w:after="0" w:line="240" w:lineRule="auto"/>
        <w:rPr>
          <w:rFonts w:ascii="Arial" w:eastAsia="Arial" w:hAnsi="Arial" w:cs="Arial"/>
          <w:color w:val="262626"/>
          <w:sz w:val="24"/>
        </w:rPr>
      </w:pPr>
      <w:r>
        <w:rPr>
          <w:rFonts w:ascii="Arial" w:eastAsia="Arial" w:hAnsi="Arial" w:cs="Arial"/>
          <w:color w:val="262626"/>
          <w:sz w:val="24"/>
        </w:rPr>
        <w:t xml:space="preserve">Position:      </w:t>
      </w:r>
      <w:r>
        <w:rPr>
          <w:rFonts w:ascii="Arial" w:eastAsia="Arial" w:hAnsi="Arial" w:cs="Arial"/>
          <w:b/>
          <w:color w:val="262626"/>
          <w:sz w:val="24"/>
        </w:rPr>
        <w:t>Store keeper</w:t>
      </w:r>
    </w:p>
    <w:p w:rsidR="00BB4045" w:rsidRDefault="00BB4045">
      <w:pPr>
        <w:spacing w:after="0" w:line="240" w:lineRule="auto"/>
        <w:rPr>
          <w:rFonts w:ascii="Arial" w:eastAsia="Arial" w:hAnsi="Arial" w:cs="Arial"/>
          <w:color w:val="262626"/>
          <w:sz w:val="28"/>
        </w:rPr>
      </w:pPr>
    </w:p>
    <w:p w:rsidR="00BB4045" w:rsidRDefault="003B75B8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DECLARATION</w:t>
      </w:r>
    </w:p>
    <w:p w:rsidR="00BB4045" w:rsidRDefault="003B75B8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18"/>
        </w:rPr>
        <w:t>I HEREBY DECLARE THAT ALLL THE STATEMENT MADE IN THIS APPLICATION ARE TRUE AND CORRECT TO THE BEST OF MY KNOWLEDGE BELIEF</w:t>
      </w:r>
      <w:r>
        <w:rPr>
          <w:rFonts w:ascii="Calibri" w:eastAsia="Calibri" w:hAnsi="Calibri" w:cs="Calibri"/>
          <w:sz w:val="28"/>
        </w:rPr>
        <w:t>.</w:t>
      </w:r>
    </w:p>
    <w:p w:rsidR="00BB4045" w:rsidRDefault="00BB4045">
      <w:pPr>
        <w:spacing w:after="160" w:line="259" w:lineRule="auto"/>
        <w:rPr>
          <w:rFonts w:ascii="Calibri" w:eastAsia="Calibri" w:hAnsi="Calibri" w:cs="Calibri"/>
        </w:rPr>
      </w:pPr>
    </w:p>
    <w:sectPr w:rsidR="00BB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692"/>
    <w:multiLevelType w:val="multilevel"/>
    <w:tmpl w:val="5F362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D4DC3"/>
    <w:multiLevelType w:val="multilevel"/>
    <w:tmpl w:val="A0E6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F6F5A"/>
    <w:multiLevelType w:val="multilevel"/>
    <w:tmpl w:val="62E6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15A18"/>
    <w:multiLevelType w:val="multilevel"/>
    <w:tmpl w:val="219CD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B4045"/>
    <w:rsid w:val="003B75B8"/>
    <w:rsid w:val="00BB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3737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2017-10-20T12:46:00Z</dcterms:created>
  <dcterms:modified xsi:type="dcterms:W3CDTF">2017-10-20T12:46:00Z</dcterms:modified>
</cp:coreProperties>
</file>