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7" w:rsidRPr="003307DC" w:rsidRDefault="00A86130">
      <w:pPr>
        <w:pBdr>
          <w:bottom w:val="single" w:sz="6" w:space="1" w:color="auto"/>
        </w:pBdr>
        <w:tabs>
          <w:tab w:val="left" w:pos="7920"/>
        </w:tabs>
        <w:spacing w:before="120" w:after="120" w:line="280" w:lineRule="atLeast"/>
        <w:jc w:val="both"/>
        <w:rPr>
          <w:rFonts w:ascii="Century Gothic" w:hAnsi="Century Gothic" w:cs="Century Gothic"/>
          <w:b/>
          <w:sz w:val="16"/>
          <w:szCs w:val="16"/>
        </w:rPr>
      </w:pPr>
      <w:r w:rsidRPr="003307DC">
        <w:rPr>
          <w:rFonts w:ascii="Century Gothic" w:hAnsi="Century Gothic" w:cs="Century Gothic"/>
          <w:b/>
          <w:noProof/>
          <w:sz w:val="52"/>
          <w:szCs w:val="52"/>
        </w:rPr>
        <w:drawing>
          <wp:inline distT="0" distB="0" distL="0" distR="0">
            <wp:extent cx="790575" cy="1066800"/>
            <wp:effectExtent l="19050" t="0" r="9525" b="0"/>
            <wp:docPr id="1" name="Picture 1" descr="CA9WE5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9WE55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A97" w:rsidRPr="003307DC">
        <w:rPr>
          <w:rFonts w:ascii="Century Gothic" w:hAnsi="Century Gothic" w:cs="Century Gothic"/>
          <w:b/>
          <w:sz w:val="52"/>
          <w:szCs w:val="52"/>
        </w:rPr>
        <w:t>CURRICULUM VITAE</w:t>
      </w:r>
    </w:p>
    <w:p w:rsidR="00470A97" w:rsidRPr="003307DC" w:rsidRDefault="00ED21C0">
      <w:pPr>
        <w:jc w:val="both"/>
        <w:rPr>
          <w:b/>
          <w:sz w:val="40"/>
          <w:szCs w:val="40"/>
        </w:rPr>
      </w:pPr>
      <w:proofErr w:type="gramStart"/>
      <w:r w:rsidRPr="003307DC">
        <w:rPr>
          <w:b/>
          <w:i/>
          <w:iCs/>
          <w:sz w:val="40"/>
          <w:szCs w:val="40"/>
        </w:rPr>
        <w:t>SAT</w:t>
      </w:r>
      <w:r w:rsidR="00804C3D" w:rsidRPr="003307DC">
        <w:rPr>
          <w:b/>
          <w:i/>
          <w:iCs/>
          <w:sz w:val="40"/>
          <w:szCs w:val="40"/>
        </w:rPr>
        <w:t>H</w:t>
      </w:r>
      <w:r w:rsidR="002548BB">
        <w:rPr>
          <w:b/>
          <w:i/>
          <w:iCs/>
          <w:sz w:val="40"/>
          <w:szCs w:val="40"/>
        </w:rPr>
        <w:t xml:space="preserve">ISH </w:t>
      </w:r>
      <w:r w:rsidR="00470A97" w:rsidRPr="003307DC">
        <w:rPr>
          <w:b/>
          <w:i/>
          <w:iCs/>
          <w:sz w:val="40"/>
          <w:szCs w:val="40"/>
        </w:rPr>
        <w:t xml:space="preserve"> (</w:t>
      </w:r>
      <w:proofErr w:type="gramEnd"/>
      <w:r w:rsidR="00470A97" w:rsidRPr="003307DC">
        <w:rPr>
          <w:b/>
          <w:i/>
          <w:iCs/>
          <w:sz w:val="36"/>
          <w:szCs w:val="36"/>
        </w:rPr>
        <w:t>B</w:t>
      </w:r>
      <w:r w:rsidR="00470A97" w:rsidRPr="003307DC">
        <w:rPr>
          <w:b/>
          <w:i/>
          <w:iCs/>
          <w:sz w:val="40"/>
          <w:szCs w:val="40"/>
        </w:rPr>
        <w:t>.</w:t>
      </w:r>
      <w:r w:rsidRPr="003307DC">
        <w:rPr>
          <w:b/>
          <w:i/>
          <w:iCs/>
          <w:sz w:val="36"/>
          <w:szCs w:val="36"/>
        </w:rPr>
        <w:t>E</w:t>
      </w:r>
      <w:r w:rsidRPr="003307DC">
        <w:rPr>
          <w:b/>
          <w:i/>
          <w:iCs/>
          <w:sz w:val="40"/>
          <w:szCs w:val="40"/>
        </w:rPr>
        <w:t>. Mechanical)</w:t>
      </w:r>
    </w:p>
    <w:tbl>
      <w:tblPr>
        <w:tblW w:w="98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430"/>
        <w:gridCol w:w="7380"/>
      </w:tblGrid>
      <w:tr w:rsidR="00470A97" w:rsidRPr="003307DC" w:rsidTr="00C477C3">
        <w:trPr>
          <w:trHeight w:hRule="exact" w:val="64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A97" w:rsidRPr="003307DC" w:rsidRDefault="00B27560">
            <w:pPr>
              <w:spacing w:line="240" w:lineRule="atLeast"/>
              <w:jc w:val="center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  <w:r w:rsidRPr="003307DC">
              <w:rPr>
                <w:rFonts w:ascii="Baskerville" w:hAnsi="Baskerville" w:cs="Baskerville"/>
                <w:b/>
                <w:i/>
                <w:iCs/>
                <w:lang w:val="en-GB"/>
              </w:rPr>
              <w:t>Objective</w:t>
            </w:r>
          </w:p>
          <w:p w:rsidR="00470A97" w:rsidRPr="003307DC" w:rsidRDefault="00470A97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470A97" w:rsidRPr="003307DC" w:rsidRDefault="00470A97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470A97" w:rsidRPr="003307DC" w:rsidRDefault="00470A97">
            <w:pPr>
              <w:spacing w:line="240" w:lineRule="atLeast"/>
              <w:jc w:val="both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A97" w:rsidRPr="003307DC" w:rsidRDefault="00470A97">
            <w:pPr>
              <w:tabs>
                <w:tab w:val="left" w:pos="360"/>
              </w:tabs>
              <w:spacing w:before="60" w:after="120" w:line="240" w:lineRule="atLeast"/>
              <w:ind w:left="360" w:hanging="360"/>
              <w:rPr>
                <w:b/>
                <w:sz w:val="22"/>
                <w:szCs w:val="22"/>
              </w:rPr>
            </w:pP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></w:t>
            </w: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></w:t>
            </w:r>
            <w:r w:rsidR="00B27560" w:rsidRPr="003307DC">
              <w:rPr>
                <w:b/>
                <w:sz w:val="22"/>
                <w:szCs w:val="22"/>
              </w:rPr>
              <w:t>Looking for growth oriented career in reputed organization.</w:t>
            </w:r>
          </w:p>
          <w:p w:rsidR="00470A97" w:rsidRPr="003307DC" w:rsidRDefault="00470A97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</w:p>
        </w:tc>
      </w:tr>
      <w:tr w:rsidR="00470A97" w:rsidRPr="003307DC" w:rsidTr="00C477C3">
        <w:trPr>
          <w:trHeight w:val="9597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A97" w:rsidRPr="003307DC" w:rsidRDefault="00470A97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470A97" w:rsidRPr="003307DC" w:rsidRDefault="00470A97">
            <w:pPr>
              <w:spacing w:line="240" w:lineRule="atLeast"/>
              <w:jc w:val="both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470A97" w:rsidRPr="003307DC" w:rsidRDefault="00470A97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  <w:r w:rsidRPr="003307DC">
              <w:rPr>
                <w:rFonts w:ascii="Baskerville" w:hAnsi="Baskerville" w:cs="Baskerville"/>
                <w:b/>
                <w:i/>
                <w:iCs/>
                <w:lang w:val="en-GB"/>
              </w:rPr>
              <w:t>Personal   Information</w:t>
            </w: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9E27AE" w:rsidRPr="003307DC" w:rsidRDefault="009E27AE" w:rsidP="009E27AE">
            <w:pPr>
              <w:tabs>
                <w:tab w:val="left" w:pos="4185"/>
                <w:tab w:val="left" w:pos="4725"/>
              </w:tabs>
              <w:rPr>
                <w:rFonts w:ascii="Arial" w:hAnsi="Arial"/>
                <w:b/>
              </w:rPr>
            </w:pPr>
          </w:p>
          <w:p w:rsidR="009E27AE" w:rsidRPr="003307DC" w:rsidRDefault="009E27AE" w:rsidP="009E27AE">
            <w:pPr>
              <w:tabs>
                <w:tab w:val="left" w:pos="4185"/>
                <w:tab w:val="left" w:pos="4725"/>
              </w:tabs>
              <w:rPr>
                <w:rFonts w:ascii="Arial" w:hAnsi="Arial"/>
                <w:b/>
              </w:rPr>
            </w:pPr>
            <w:r w:rsidRPr="003307DC">
              <w:rPr>
                <w:rFonts w:ascii="Arial" w:hAnsi="Arial"/>
                <w:b/>
              </w:rPr>
              <w:t>Personal Profile</w:t>
            </w:r>
          </w:p>
          <w:p w:rsidR="009E27AE" w:rsidRPr="003307DC" w:rsidRDefault="009E27AE" w:rsidP="009E27A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3C56DE" w:rsidRPr="003307DC" w:rsidRDefault="003C56DE">
            <w:pPr>
              <w:spacing w:line="240" w:lineRule="atLeast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A97" w:rsidRPr="003307DC" w:rsidRDefault="00470A97">
            <w:pPr>
              <w:tabs>
                <w:tab w:val="left" w:pos="360"/>
                <w:tab w:val="left" w:pos="1692"/>
                <w:tab w:val="left" w:pos="2317"/>
                <w:tab w:val="left" w:pos="3312"/>
                <w:tab w:val="left" w:pos="5022"/>
              </w:tabs>
              <w:spacing w:before="40" w:after="40" w:line="140" w:lineRule="atLeast"/>
              <w:ind w:left="357" w:hanging="357"/>
              <w:jc w:val="both"/>
              <w:rPr>
                <w:b/>
                <w:bCs/>
                <w:sz w:val="22"/>
                <w:szCs w:val="22"/>
              </w:rPr>
            </w:pP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></w:t>
            </w: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ab/>
            </w:r>
            <w:r w:rsidRPr="003307DC">
              <w:rPr>
                <w:b/>
                <w:bCs/>
                <w:sz w:val="22"/>
                <w:szCs w:val="22"/>
              </w:rPr>
              <w:t xml:space="preserve">Name:  </w:t>
            </w:r>
            <w:r w:rsidR="004E6DF0">
              <w:rPr>
                <w:b/>
                <w:bCs/>
                <w:sz w:val="22"/>
                <w:szCs w:val="22"/>
              </w:rPr>
              <w:t xml:space="preserve">         </w:t>
            </w:r>
            <w:r w:rsidR="00CA5D4D" w:rsidRPr="003307DC">
              <w:rPr>
                <w:b/>
                <w:bCs/>
                <w:sz w:val="22"/>
                <w:szCs w:val="22"/>
              </w:rPr>
              <w:t xml:space="preserve">SATHISH </w:t>
            </w:r>
          </w:p>
          <w:p w:rsidR="00470A97" w:rsidRPr="003307DC" w:rsidRDefault="00470A97">
            <w:pPr>
              <w:tabs>
                <w:tab w:val="left" w:pos="360"/>
              </w:tabs>
              <w:spacing w:before="40" w:after="40" w:line="240" w:lineRule="atLeast"/>
              <w:ind w:left="360" w:hanging="360"/>
              <w:rPr>
                <w:b/>
                <w:sz w:val="22"/>
                <w:szCs w:val="22"/>
              </w:rPr>
            </w:pP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></w:t>
            </w: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ab/>
            </w:r>
            <w:r w:rsidR="008A2F39" w:rsidRPr="003307DC">
              <w:rPr>
                <w:b/>
                <w:bCs/>
                <w:sz w:val="22"/>
                <w:szCs w:val="22"/>
              </w:rPr>
              <w:t>Nationality:</w:t>
            </w:r>
            <w:r w:rsidRPr="003307DC">
              <w:rPr>
                <w:b/>
                <w:bCs/>
                <w:sz w:val="22"/>
                <w:szCs w:val="22"/>
              </w:rPr>
              <w:t xml:space="preserve"> </w:t>
            </w:r>
            <w:r w:rsidR="004E6DF0">
              <w:rPr>
                <w:b/>
                <w:bCs/>
                <w:sz w:val="22"/>
                <w:szCs w:val="22"/>
              </w:rPr>
              <w:t xml:space="preserve"> </w:t>
            </w:r>
            <w:r w:rsidRPr="003307DC">
              <w:rPr>
                <w:b/>
                <w:sz w:val="22"/>
                <w:szCs w:val="22"/>
              </w:rPr>
              <w:t>INDIAN</w:t>
            </w:r>
          </w:p>
          <w:p w:rsidR="004E6DF0" w:rsidRDefault="00470A97" w:rsidP="00DD55DC">
            <w:pPr>
              <w:tabs>
                <w:tab w:val="left" w:pos="1183"/>
              </w:tabs>
              <w:spacing w:before="40" w:after="40" w:line="240" w:lineRule="atLeast"/>
              <w:rPr>
                <w:b/>
                <w:sz w:val="22"/>
                <w:szCs w:val="22"/>
              </w:rPr>
            </w:pP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></w:t>
            </w:r>
            <w:r w:rsidR="003C56DE" w:rsidRPr="003307DC">
              <w:rPr>
                <w:rFonts w:ascii="Wingdings" w:hAnsi="Wingdings" w:cs="Wingdings"/>
                <w:b/>
                <w:sz w:val="22"/>
                <w:szCs w:val="22"/>
              </w:rPr>
              <w:t></w:t>
            </w:r>
          </w:p>
          <w:p w:rsidR="00276F1C" w:rsidRDefault="00276F1C" w:rsidP="00DD55DC">
            <w:pPr>
              <w:tabs>
                <w:tab w:val="left" w:pos="1183"/>
              </w:tabs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5D3C12" w:rsidRPr="00276F1C" w:rsidRDefault="00276F1C" w:rsidP="00276F1C">
            <w:pPr>
              <w:pStyle w:val="ListParagraph"/>
              <w:numPr>
                <w:ilvl w:val="0"/>
                <w:numId w:val="24"/>
              </w:numPr>
              <w:tabs>
                <w:tab w:val="left" w:pos="1183"/>
              </w:tabs>
              <w:spacing w:before="40" w:after="40" w:line="240" w:lineRule="atLeast"/>
              <w:rPr>
                <w:b/>
                <w:sz w:val="22"/>
                <w:szCs w:val="22"/>
              </w:rPr>
            </w:pPr>
            <w:r w:rsidRPr="00276F1C">
              <w:rPr>
                <w:b/>
                <w:sz w:val="22"/>
                <w:szCs w:val="22"/>
              </w:rPr>
              <w:t xml:space="preserve">Visa Status: On visit </w:t>
            </w:r>
            <w:r>
              <w:rPr>
                <w:b/>
                <w:sz w:val="22"/>
                <w:szCs w:val="22"/>
              </w:rPr>
              <w:t xml:space="preserve">in UAE now valid till </w:t>
            </w:r>
            <w:r w:rsidR="008A2F39" w:rsidRPr="00276F1C">
              <w:rPr>
                <w:b/>
                <w:sz w:val="22"/>
                <w:szCs w:val="22"/>
              </w:rPr>
              <w:t>JAN</w:t>
            </w:r>
            <w:r w:rsidRPr="00276F1C">
              <w:rPr>
                <w:b/>
                <w:sz w:val="22"/>
                <w:szCs w:val="22"/>
              </w:rPr>
              <w:t xml:space="preserve"> 2018</w:t>
            </w:r>
          </w:p>
          <w:p w:rsidR="00162887" w:rsidRPr="005D3C12" w:rsidRDefault="005D3C12" w:rsidP="005D3C12">
            <w:pPr>
              <w:pStyle w:val="ListParagraph"/>
              <w:numPr>
                <w:ilvl w:val="0"/>
                <w:numId w:val="24"/>
              </w:numPr>
              <w:tabs>
                <w:tab w:val="left" w:pos="1183"/>
              </w:tabs>
              <w:spacing w:before="40" w:after="40" w:line="240" w:lineRule="atLeast"/>
              <w:rPr>
                <w:b/>
                <w:sz w:val="22"/>
                <w:szCs w:val="22"/>
              </w:rPr>
            </w:pPr>
            <w:r w:rsidRPr="005D3C12">
              <w:rPr>
                <w:b/>
                <w:sz w:val="22"/>
                <w:szCs w:val="22"/>
              </w:rPr>
              <w:t xml:space="preserve">Present Address: </w:t>
            </w:r>
            <w:r w:rsidR="008A2F39" w:rsidRPr="005D3C12">
              <w:rPr>
                <w:b/>
                <w:sz w:val="22"/>
                <w:szCs w:val="22"/>
              </w:rPr>
              <w:t>Bur Dubai</w:t>
            </w:r>
            <w:r w:rsidRPr="005D3C12">
              <w:rPr>
                <w:b/>
                <w:sz w:val="22"/>
                <w:szCs w:val="22"/>
              </w:rPr>
              <w:t>,  Dubai</w:t>
            </w:r>
            <w:r w:rsidR="004E6DF0" w:rsidRPr="005D3C12"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3C56DE" w:rsidRPr="005D3C12" w:rsidRDefault="003C56DE" w:rsidP="005D3C12">
            <w:pPr>
              <w:tabs>
                <w:tab w:val="left" w:pos="1183"/>
              </w:tabs>
              <w:spacing w:before="40" w:after="40" w:line="240" w:lineRule="atLeast"/>
              <w:jc w:val="both"/>
              <w:rPr>
                <w:b/>
                <w:sz w:val="22"/>
                <w:szCs w:val="22"/>
              </w:rPr>
            </w:pPr>
          </w:p>
          <w:p w:rsidR="00DD55DC" w:rsidRPr="003307DC" w:rsidRDefault="00DD55DC" w:rsidP="00DD55DC">
            <w:pPr>
              <w:tabs>
                <w:tab w:val="left" w:pos="1183"/>
              </w:tabs>
              <w:spacing w:before="40" w:after="40" w:line="240" w:lineRule="atLeast"/>
              <w:rPr>
                <w:rFonts w:ascii="Wingdings" w:hAnsi="Wingdings" w:cs="Wingdings"/>
                <w:b/>
                <w:sz w:val="22"/>
                <w:szCs w:val="22"/>
              </w:rPr>
            </w:pPr>
          </w:p>
          <w:p w:rsidR="00470A97" w:rsidRPr="003307DC" w:rsidRDefault="00470A97" w:rsidP="00DD55DC">
            <w:pPr>
              <w:tabs>
                <w:tab w:val="left" w:pos="1183"/>
              </w:tabs>
              <w:spacing w:before="40" w:after="40" w:line="240" w:lineRule="atLeast"/>
              <w:rPr>
                <w:rFonts w:ascii="Wingdings" w:hAnsi="Wingdings" w:cs="Wingdings"/>
                <w:b/>
                <w:sz w:val="22"/>
                <w:szCs w:val="22"/>
              </w:rPr>
            </w:pP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></w:t>
            </w:r>
            <w:r w:rsidR="003C56DE" w:rsidRPr="003307DC">
              <w:rPr>
                <w:rFonts w:ascii="Wingdings" w:hAnsi="Wingdings" w:cs="Wingdings"/>
                <w:b/>
                <w:sz w:val="22"/>
                <w:szCs w:val="22"/>
              </w:rPr>
              <w:t></w:t>
            </w:r>
            <w:r w:rsidRPr="003307DC">
              <w:rPr>
                <w:b/>
                <w:bCs/>
                <w:sz w:val="22"/>
                <w:szCs w:val="22"/>
              </w:rPr>
              <w:t xml:space="preserve">Email ID   : </w:t>
            </w:r>
            <w:hyperlink r:id="rId7" w:history="1">
              <w:r w:rsidR="002548BB" w:rsidRPr="00F95472">
                <w:rPr>
                  <w:rStyle w:val="Hyperlink"/>
                  <w:b/>
                  <w:bCs/>
                  <w:sz w:val="22"/>
                  <w:szCs w:val="22"/>
                </w:rPr>
                <w:t>SATHISH.373748@2freemail.com</w:t>
              </w:r>
            </w:hyperlink>
            <w:r w:rsidR="002548BB">
              <w:rPr>
                <w:b/>
                <w:bCs/>
                <w:sz w:val="22"/>
                <w:szCs w:val="22"/>
              </w:rPr>
              <w:t xml:space="preserve"> </w:t>
            </w:r>
          </w:p>
          <w:p w:rsidR="00DD55DC" w:rsidRPr="003307DC" w:rsidRDefault="00DD55DC">
            <w:pPr>
              <w:tabs>
                <w:tab w:val="left" w:pos="360"/>
              </w:tabs>
              <w:spacing w:before="40" w:after="40" w:line="240" w:lineRule="atLeast"/>
              <w:ind w:left="357" w:hanging="357"/>
              <w:rPr>
                <w:rFonts w:ascii="Wingdings" w:hAnsi="Wingdings" w:cs="Wingdings"/>
                <w:b/>
                <w:sz w:val="22"/>
                <w:szCs w:val="22"/>
              </w:rPr>
            </w:pPr>
          </w:p>
          <w:p w:rsidR="00470A97" w:rsidRPr="003307DC" w:rsidRDefault="00470A97">
            <w:pPr>
              <w:tabs>
                <w:tab w:val="left" w:pos="360"/>
              </w:tabs>
              <w:spacing w:before="40" w:after="40" w:line="240" w:lineRule="atLeast"/>
              <w:ind w:left="357" w:hanging="357"/>
              <w:rPr>
                <w:b/>
                <w:sz w:val="22"/>
                <w:szCs w:val="22"/>
              </w:rPr>
            </w:pP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></w:t>
            </w: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ab/>
            </w:r>
            <w:r w:rsidRPr="003307DC">
              <w:rPr>
                <w:b/>
                <w:bCs/>
                <w:sz w:val="22"/>
                <w:szCs w:val="22"/>
              </w:rPr>
              <w:t xml:space="preserve">Birth Date  : </w:t>
            </w:r>
            <w:r w:rsidR="00ED21C0" w:rsidRPr="003307DC">
              <w:rPr>
                <w:b/>
                <w:bCs/>
                <w:sz w:val="22"/>
                <w:szCs w:val="22"/>
              </w:rPr>
              <w:t>7</w:t>
            </w:r>
            <w:r w:rsidR="00ED21C0" w:rsidRPr="003307DC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ED21C0" w:rsidRPr="003307DC">
              <w:rPr>
                <w:b/>
                <w:sz w:val="22"/>
                <w:szCs w:val="22"/>
              </w:rPr>
              <w:t>June</w:t>
            </w:r>
            <w:r w:rsidRPr="003307DC">
              <w:rPr>
                <w:b/>
                <w:sz w:val="22"/>
                <w:szCs w:val="22"/>
              </w:rPr>
              <w:t xml:space="preserve"> 197</w:t>
            </w:r>
            <w:r w:rsidR="00ED21C0" w:rsidRPr="003307DC">
              <w:rPr>
                <w:b/>
                <w:sz w:val="22"/>
                <w:szCs w:val="22"/>
              </w:rPr>
              <w:t>3</w:t>
            </w:r>
          </w:p>
          <w:p w:rsidR="00DD55DC" w:rsidRPr="003307DC" w:rsidRDefault="00DD55DC">
            <w:pPr>
              <w:tabs>
                <w:tab w:val="left" w:pos="360"/>
              </w:tabs>
              <w:spacing w:before="40" w:after="40" w:line="240" w:lineRule="atLeast"/>
              <w:ind w:left="357" w:hanging="357"/>
              <w:rPr>
                <w:rFonts w:ascii="Wingdings" w:hAnsi="Wingdings" w:cs="Wingdings"/>
                <w:b/>
                <w:sz w:val="22"/>
                <w:szCs w:val="22"/>
              </w:rPr>
            </w:pPr>
          </w:p>
          <w:p w:rsidR="00470A97" w:rsidRPr="003307DC" w:rsidRDefault="00470A97">
            <w:pPr>
              <w:tabs>
                <w:tab w:val="left" w:pos="360"/>
              </w:tabs>
              <w:spacing w:before="40" w:after="40" w:line="240" w:lineRule="atLeast"/>
              <w:ind w:left="357" w:hanging="357"/>
              <w:rPr>
                <w:b/>
                <w:sz w:val="22"/>
                <w:szCs w:val="22"/>
              </w:rPr>
            </w:pP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></w:t>
            </w: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ab/>
            </w:r>
            <w:r w:rsidRPr="003307DC">
              <w:rPr>
                <w:b/>
                <w:bCs/>
                <w:sz w:val="22"/>
                <w:szCs w:val="22"/>
              </w:rPr>
              <w:t>Marital Status :</w:t>
            </w:r>
            <w:r w:rsidR="0008544A" w:rsidRPr="003307DC">
              <w:rPr>
                <w:b/>
                <w:sz w:val="22"/>
                <w:szCs w:val="22"/>
              </w:rPr>
              <w:t xml:space="preserve"> Married</w:t>
            </w:r>
          </w:p>
          <w:p w:rsidR="00DD55DC" w:rsidRPr="003307DC" w:rsidRDefault="00DD55DC">
            <w:pPr>
              <w:tabs>
                <w:tab w:val="left" w:pos="360"/>
              </w:tabs>
              <w:spacing w:before="40" w:after="40" w:line="240" w:lineRule="atLeast"/>
              <w:ind w:left="357" w:hanging="357"/>
              <w:rPr>
                <w:rFonts w:ascii="Wingdings" w:hAnsi="Wingdings" w:cs="Wingdings"/>
                <w:b/>
                <w:sz w:val="22"/>
                <w:szCs w:val="22"/>
              </w:rPr>
            </w:pPr>
          </w:p>
          <w:p w:rsidR="00470A97" w:rsidRPr="003307DC" w:rsidRDefault="00470A97">
            <w:pPr>
              <w:tabs>
                <w:tab w:val="left" w:pos="360"/>
              </w:tabs>
              <w:spacing w:before="40" w:after="40" w:line="240" w:lineRule="atLeast"/>
              <w:ind w:left="357" w:hanging="357"/>
              <w:rPr>
                <w:b/>
                <w:sz w:val="20"/>
                <w:szCs w:val="20"/>
              </w:rPr>
            </w:pP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></w:t>
            </w:r>
            <w:r w:rsidRPr="003307DC">
              <w:rPr>
                <w:rFonts w:ascii="Wingdings" w:hAnsi="Wingdings" w:cs="Wingdings"/>
                <w:b/>
                <w:sz w:val="22"/>
                <w:szCs w:val="22"/>
              </w:rPr>
              <w:tab/>
            </w:r>
            <w:r w:rsidRPr="003307DC">
              <w:rPr>
                <w:b/>
                <w:bCs/>
                <w:sz w:val="22"/>
                <w:szCs w:val="22"/>
              </w:rPr>
              <w:t xml:space="preserve">Language </w:t>
            </w:r>
            <w:r w:rsidR="00F86638" w:rsidRPr="003307DC">
              <w:rPr>
                <w:b/>
                <w:bCs/>
                <w:sz w:val="22"/>
                <w:szCs w:val="22"/>
              </w:rPr>
              <w:t>Known:</w:t>
            </w:r>
            <w:r w:rsidR="00F86638" w:rsidRPr="003307DC">
              <w:rPr>
                <w:b/>
                <w:sz w:val="20"/>
                <w:szCs w:val="20"/>
              </w:rPr>
              <w:t xml:space="preserve"> ENGLISH</w:t>
            </w:r>
            <w:r w:rsidRPr="003307DC">
              <w:rPr>
                <w:b/>
                <w:sz w:val="20"/>
                <w:szCs w:val="20"/>
              </w:rPr>
              <w:t>, HINDI</w:t>
            </w:r>
            <w:r w:rsidR="00ED21C0" w:rsidRPr="003307DC">
              <w:rPr>
                <w:b/>
                <w:sz w:val="20"/>
                <w:szCs w:val="20"/>
              </w:rPr>
              <w:t>, KANNADA, MARATHI, TULU</w:t>
            </w:r>
          </w:p>
          <w:p w:rsidR="00DD55DC" w:rsidRPr="003307DC" w:rsidRDefault="00DD55DC" w:rsidP="00020394">
            <w:pPr>
              <w:tabs>
                <w:tab w:val="left" w:pos="360"/>
              </w:tabs>
              <w:spacing w:before="40" w:after="40" w:line="240" w:lineRule="atLeast"/>
              <w:ind w:left="360" w:hanging="360"/>
              <w:rPr>
                <w:rFonts w:ascii="Wingdings" w:hAnsi="Wingdings" w:cs="Wingdings"/>
                <w:b/>
                <w:sz w:val="22"/>
                <w:szCs w:val="22"/>
              </w:rPr>
            </w:pPr>
          </w:p>
          <w:p w:rsidR="003C56DE" w:rsidRPr="003307DC" w:rsidRDefault="003C56DE" w:rsidP="0004701B">
            <w:pPr>
              <w:spacing w:before="40" w:after="40" w:line="240" w:lineRule="atLeast"/>
              <w:ind w:left="360"/>
              <w:rPr>
                <w:b/>
                <w:bCs/>
                <w:sz w:val="20"/>
                <w:szCs w:val="20"/>
              </w:rPr>
            </w:pPr>
          </w:p>
          <w:p w:rsidR="003C56DE" w:rsidRPr="003307DC" w:rsidRDefault="003C56DE" w:rsidP="003C56DE">
            <w:pPr>
              <w:widowControl/>
              <w:numPr>
                <w:ilvl w:val="0"/>
                <w:numId w:val="3"/>
              </w:numPr>
              <w:tabs>
                <w:tab w:val="left" w:pos="1440"/>
                <w:tab w:val="left" w:pos="1680"/>
                <w:tab w:val="left" w:pos="180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Possess strong Engineering skills ,works well in a team and on own initiative</w:t>
            </w:r>
          </w:p>
          <w:p w:rsidR="003C56DE" w:rsidRPr="003307DC" w:rsidRDefault="003C56DE" w:rsidP="003C56DE">
            <w:pPr>
              <w:tabs>
                <w:tab w:val="left" w:pos="1440"/>
                <w:tab w:val="left" w:pos="1680"/>
              </w:tabs>
              <w:ind w:left="1429"/>
              <w:rPr>
                <w:b/>
                <w:sz w:val="22"/>
                <w:szCs w:val="22"/>
              </w:rPr>
            </w:pPr>
          </w:p>
          <w:p w:rsidR="003C56DE" w:rsidRPr="003307DC" w:rsidRDefault="003C56DE" w:rsidP="003C56DE">
            <w:pPr>
              <w:widowControl/>
              <w:numPr>
                <w:ilvl w:val="0"/>
                <w:numId w:val="3"/>
              </w:numPr>
              <w:tabs>
                <w:tab w:val="left" w:pos="1440"/>
                <w:tab w:val="left" w:pos="1680"/>
                <w:tab w:val="left" w:pos="180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Good communication skills</w:t>
            </w:r>
          </w:p>
          <w:p w:rsidR="003C56DE" w:rsidRPr="003307DC" w:rsidRDefault="003C56DE" w:rsidP="003C56DE">
            <w:pPr>
              <w:tabs>
                <w:tab w:val="left" w:pos="1440"/>
                <w:tab w:val="left" w:pos="1680"/>
                <w:tab w:val="left" w:pos="1800"/>
              </w:tabs>
              <w:ind w:left="1429"/>
              <w:rPr>
                <w:b/>
                <w:sz w:val="22"/>
                <w:szCs w:val="22"/>
              </w:rPr>
            </w:pPr>
          </w:p>
          <w:p w:rsidR="003C56DE" w:rsidRPr="003307DC" w:rsidRDefault="003C56DE" w:rsidP="00804C3D">
            <w:pPr>
              <w:widowControl/>
              <w:numPr>
                <w:ilvl w:val="0"/>
                <w:numId w:val="3"/>
              </w:numPr>
              <w:tabs>
                <w:tab w:val="left" w:pos="1440"/>
                <w:tab w:val="left" w:pos="1680"/>
                <w:tab w:val="left" w:pos="180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Good analytical &amp; conceptual skills</w:t>
            </w:r>
          </w:p>
          <w:p w:rsidR="003C56DE" w:rsidRPr="003307DC" w:rsidRDefault="003C56DE" w:rsidP="003C56DE">
            <w:pPr>
              <w:tabs>
                <w:tab w:val="left" w:pos="960"/>
              </w:tabs>
              <w:ind w:left="1429"/>
              <w:rPr>
                <w:rFonts w:ascii="Arial" w:hAnsi="Arial"/>
                <w:b/>
                <w:sz w:val="22"/>
                <w:szCs w:val="22"/>
              </w:rPr>
            </w:pPr>
          </w:p>
          <w:p w:rsidR="003C56DE" w:rsidRPr="003307DC" w:rsidRDefault="003C56DE" w:rsidP="00DD55DC">
            <w:pPr>
              <w:widowControl/>
              <w:numPr>
                <w:ilvl w:val="0"/>
                <w:numId w:val="3"/>
              </w:numPr>
              <w:tabs>
                <w:tab w:val="left" w:pos="1440"/>
                <w:tab w:val="left" w:pos="1680"/>
                <w:tab w:val="left" w:pos="1800"/>
              </w:tabs>
              <w:autoSpaceDE/>
              <w:autoSpaceDN/>
              <w:adjustRightInd/>
              <w:rPr>
                <w:rFonts w:ascii="Arial" w:hAnsi="Arial"/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High aptitude for learning</w:t>
            </w:r>
          </w:p>
        </w:tc>
      </w:tr>
      <w:tr w:rsidR="00470A97" w:rsidRPr="003307DC" w:rsidTr="00C477C3">
        <w:trPr>
          <w:trHeight w:val="196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5DC" w:rsidRPr="003307DC" w:rsidRDefault="00DD55DC">
            <w:pPr>
              <w:spacing w:line="240" w:lineRule="atLeast"/>
              <w:jc w:val="both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DD55DC" w:rsidRPr="003307DC" w:rsidRDefault="00DD55DC">
            <w:pPr>
              <w:spacing w:line="240" w:lineRule="atLeast"/>
              <w:jc w:val="both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  <w:p w:rsidR="00470A97" w:rsidRPr="003307DC" w:rsidRDefault="00470A97">
            <w:pPr>
              <w:spacing w:line="240" w:lineRule="atLeast"/>
              <w:jc w:val="both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  <w:r w:rsidRPr="003307DC">
              <w:rPr>
                <w:rFonts w:ascii="Baskerville" w:hAnsi="Baskerville" w:cs="Baskerville"/>
                <w:b/>
                <w:i/>
                <w:iCs/>
                <w:lang w:val="en-GB"/>
              </w:rPr>
              <w:t>Education /</w:t>
            </w:r>
          </w:p>
          <w:p w:rsidR="00E535E3" w:rsidRPr="003307DC" w:rsidRDefault="00470A97">
            <w:pPr>
              <w:jc w:val="both"/>
              <w:rPr>
                <w:b/>
                <w:i/>
                <w:iCs/>
                <w:lang w:val="en-GB"/>
              </w:rPr>
            </w:pPr>
            <w:r w:rsidRPr="003307DC">
              <w:rPr>
                <w:b/>
                <w:i/>
                <w:iCs/>
                <w:lang w:val="en-GB"/>
              </w:rPr>
              <w:t>Computer Knowledge</w:t>
            </w:r>
          </w:p>
          <w:p w:rsidR="00FA7F4C" w:rsidRPr="003307DC" w:rsidRDefault="00FA7F4C">
            <w:pPr>
              <w:jc w:val="both"/>
              <w:rPr>
                <w:b/>
                <w:i/>
                <w:iCs/>
                <w:lang w:val="en-GB"/>
              </w:rPr>
            </w:pPr>
          </w:p>
          <w:p w:rsidR="00E535E3" w:rsidRPr="003307DC" w:rsidRDefault="00E535E3">
            <w:pPr>
              <w:jc w:val="both"/>
              <w:rPr>
                <w:b/>
                <w:i/>
                <w:iCs/>
                <w:lang w:val="en-GB"/>
              </w:rPr>
            </w:pPr>
            <w:r w:rsidRPr="003307DC">
              <w:rPr>
                <w:b/>
                <w:i/>
                <w:iCs/>
                <w:lang w:val="en-GB"/>
              </w:rPr>
              <w:t>Computer Proficiency</w:t>
            </w:r>
          </w:p>
          <w:p w:rsidR="00E535E3" w:rsidRPr="003307DC" w:rsidRDefault="00E535E3">
            <w:pPr>
              <w:jc w:val="both"/>
              <w:rPr>
                <w:b/>
                <w:i/>
                <w:iCs/>
                <w:lang w:val="en-GB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5DC" w:rsidRPr="003307DC" w:rsidRDefault="00DD55DC" w:rsidP="00DD55DC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DD55DC" w:rsidRPr="003307DC" w:rsidRDefault="00DD55DC" w:rsidP="00DD55DC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83526C" w:rsidRPr="003307DC" w:rsidRDefault="0083526C" w:rsidP="00FA7F4C">
            <w:pPr>
              <w:numPr>
                <w:ilvl w:val="0"/>
                <w:numId w:val="14"/>
              </w:numPr>
              <w:spacing w:before="40" w:after="40" w:line="240" w:lineRule="atLeast"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Bachelor of Mechanical Engineering fro</w:t>
            </w:r>
            <w:r w:rsidR="005F3856" w:rsidRPr="003307DC">
              <w:rPr>
                <w:b/>
                <w:sz w:val="22"/>
                <w:szCs w:val="22"/>
              </w:rPr>
              <w:t xml:space="preserve">m Malnad College of Engineering </w:t>
            </w:r>
            <w:r w:rsidR="00F86638" w:rsidRPr="003307DC">
              <w:rPr>
                <w:b/>
                <w:sz w:val="22"/>
                <w:szCs w:val="22"/>
              </w:rPr>
              <w:t>Hassan, University</w:t>
            </w:r>
            <w:r w:rsidR="0007289F" w:rsidRPr="003307DC">
              <w:rPr>
                <w:b/>
                <w:sz w:val="22"/>
                <w:szCs w:val="22"/>
              </w:rPr>
              <w:t xml:space="preserve"> of Mysore, </w:t>
            </w:r>
            <w:r w:rsidR="004212EB" w:rsidRPr="003307DC">
              <w:rPr>
                <w:b/>
                <w:sz w:val="22"/>
                <w:szCs w:val="22"/>
              </w:rPr>
              <w:t>Karnataka, India</w:t>
            </w:r>
          </w:p>
          <w:p w:rsidR="00F22777" w:rsidRPr="003307DC" w:rsidRDefault="00F22777" w:rsidP="00F22777">
            <w:pPr>
              <w:widowControl/>
              <w:tabs>
                <w:tab w:val="left" w:pos="4185"/>
                <w:tab w:val="left" w:pos="472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E535E3" w:rsidRPr="003307DC" w:rsidRDefault="001A766F" w:rsidP="00804C3D">
            <w:pPr>
              <w:widowControl/>
              <w:numPr>
                <w:ilvl w:val="0"/>
                <w:numId w:val="10"/>
              </w:numPr>
              <w:tabs>
                <w:tab w:val="left" w:pos="4185"/>
                <w:tab w:val="left" w:pos="4725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 xml:space="preserve">Basic </w:t>
            </w:r>
            <w:r w:rsidR="002A4AF1" w:rsidRPr="003307DC">
              <w:rPr>
                <w:b/>
                <w:sz w:val="22"/>
                <w:szCs w:val="22"/>
              </w:rPr>
              <w:t xml:space="preserve">Computers </w:t>
            </w:r>
            <w:r w:rsidR="00E535E3" w:rsidRPr="003307DC">
              <w:rPr>
                <w:b/>
                <w:sz w:val="22"/>
                <w:szCs w:val="22"/>
              </w:rPr>
              <w:t xml:space="preserve">(IT literacy </w:t>
            </w:r>
            <w:r w:rsidR="00561CD6" w:rsidRPr="003307DC">
              <w:rPr>
                <w:b/>
                <w:sz w:val="22"/>
                <w:szCs w:val="22"/>
              </w:rPr>
              <w:t xml:space="preserve">Basic MS </w:t>
            </w:r>
            <w:r w:rsidR="00E535E3" w:rsidRPr="003307DC">
              <w:rPr>
                <w:b/>
                <w:sz w:val="22"/>
                <w:szCs w:val="22"/>
              </w:rPr>
              <w:t>Word, MS Excel, MS Power point, Internet/E-mail)</w:t>
            </w:r>
          </w:p>
          <w:p w:rsidR="00E535E3" w:rsidRPr="003307DC" w:rsidRDefault="00E535E3" w:rsidP="00E535E3">
            <w:pPr>
              <w:tabs>
                <w:tab w:val="left" w:pos="360"/>
              </w:tabs>
              <w:spacing w:before="40" w:after="40" w:line="240" w:lineRule="atLeast"/>
              <w:rPr>
                <w:b/>
                <w:sz w:val="22"/>
                <w:szCs w:val="22"/>
              </w:rPr>
            </w:pPr>
          </w:p>
        </w:tc>
      </w:tr>
      <w:tr w:rsidR="00470A97" w:rsidRPr="003307DC" w:rsidTr="00C477C3">
        <w:trPr>
          <w:trHeight w:val="13128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6F71" w:rsidRPr="002C7D55" w:rsidRDefault="00BC6F71" w:rsidP="00DD55DC">
            <w:pPr>
              <w:spacing w:line="240" w:lineRule="atLeast"/>
              <w:jc w:val="both"/>
              <w:rPr>
                <w:b/>
                <w:i/>
                <w:iCs/>
                <w:lang w:val="en-GB"/>
              </w:rPr>
            </w:pPr>
          </w:p>
          <w:p w:rsidR="002C7D55" w:rsidRPr="002C7D55" w:rsidRDefault="002C7D55" w:rsidP="00DD55DC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  <w:r w:rsidRPr="002C7D55">
              <w:rPr>
                <w:b/>
                <w:i/>
                <w:iCs/>
                <w:u w:val="single"/>
                <w:lang w:val="en-GB"/>
              </w:rPr>
              <w:t>Overseas</w:t>
            </w:r>
          </w:p>
          <w:p w:rsidR="004E6DF0" w:rsidRPr="002C7D55" w:rsidRDefault="004E6DF0" w:rsidP="00DD55DC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  <w:r w:rsidRPr="002C7D55">
              <w:rPr>
                <w:b/>
                <w:i/>
                <w:iCs/>
                <w:u w:val="single"/>
                <w:lang w:val="en-GB"/>
              </w:rPr>
              <w:t>Work Experience</w:t>
            </w:r>
            <w:r w:rsidR="00A530ED" w:rsidRPr="002C7D55">
              <w:rPr>
                <w:b/>
                <w:i/>
                <w:iCs/>
                <w:u w:val="single"/>
                <w:lang w:val="en-GB"/>
              </w:rPr>
              <w:t>,</w:t>
            </w:r>
            <w:r w:rsidR="002C7D55" w:rsidRPr="002C7D55">
              <w:rPr>
                <w:b/>
                <w:i/>
                <w:iCs/>
                <w:u w:val="single"/>
                <w:lang w:val="en-GB"/>
              </w:rPr>
              <w:t xml:space="preserve"> </w:t>
            </w:r>
            <w:r w:rsidR="00A530ED" w:rsidRPr="002C7D55">
              <w:rPr>
                <w:b/>
                <w:i/>
                <w:iCs/>
                <w:u w:val="single"/>
                <w:lang w:val="en-GB"/>
              </w:rPr>
              <w:t>UAE</w:t>
            </w:r>
          </w:p>
          <w:p w:rsidR="004E6DF0" w:rsidRPr="002C7D55" w:rsidRDefault="004E6DF0" w:rsidP="00DD55DC">
            <w:pPr>
              <w:spacing w:line="240" w:lineRule="atLeast"/>
              <w:jc w:val="both"/>
              <w:rPr>
                <w:b/>
                <w:i/>
                <w:iCs/>
                <w:lang w:val="en-GB"/>
              </w:rPr>
            </w:pPr>
          </w:p>
          <w:p w:rsidR="004E6DF0" w:rsidRDefault="004E6DF0" w:rsidP="00DD55DC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4E6DF0" w:rsidRDefault="004E6DF0" w:rsidP="00DD55DC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4E6DF0" w:rsidRDefault="004E6DF0" w:rsidP="00DD55DC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A530ED" w:rsidRDefault="00DD55DC" w:rsidP="00DD55DC">
            <w:pPr>
              <w:spacing w:line="240" w:lineRule="atLeast"/>
              <w:jc w:val="both"/>
              <w:rPr>
                <w:b/>
                <w:i/>
                <w:iCs/>
                <w:lang w:val="en-GB"/>
              </w:rPr>
            </w:pPr>
            <w:r w:rsidRPr="003307DC">
              <w:rPr>
                <w:b/>
                <w:i/>
                <w:iCs/>
                <w:u w:val="single"/>
                <w:lang w:val="en-GB"/>
              </w:rPr>
              <w:t>Work Experience Present</w:t>
            </w:r>
            <w:r w:rsidR="00FB2634" w:rsidRPr="003307DC">
              <w:rPr>
                <w:b/>
                <w:i/>
                <w:iCs/>
                <w:u w:val="single"/>
                <w:lang w:val="en-GB"/>
              </w:rPr>
              <w:t xml:space="preserve"> </w:t>
            </w:r>
            <w:r w:rsidR="00F86638" w:rsidRPr="003307DC">
              <w:rPr>
                <w:b/>
                <w:i/>
                <w:iCs/>
                <w:u w:val="single"/>
                <w:lang w:val="en-GB"/>
              </w:rPr>
              <w:t>Overseas</w:t>
            </w:r>
            <w:r w:rsidR="00F86638" w:rsidRPr="003307DC">
              <w:rPr>
                <w:b/>
                <w:i/>
                <w:iCs/>
                <w:lang w:val="en-GB"/>
              </w:rPr>
              <w:t xml:space="preserve"> UAE</w:t>
            </w:r>
            <w:r w:rsidR="00A530ED">
              <w:rPr>
                <w:b/>
                <w:i/>
                <w:iCs/>
                <w:lang w:val="en-GB"/>
              </w:rPr>
              <w:t>,</w:t>
            </w:r>
          </w:p>
          <w:p w:rsidR="00DD55DC" w:rsidRPr="003307DC" w:rsidRDefault="003307DC" w:rsidP="00DD55DC">
            <w:pPr>
              <w:spacing w:line="240" w:lineRule="atLeast"/>
              <w:jc w:val="both"/>
              <w:rPr>
                <w:b/>
                <w:i/>
                <w:iCs/>
                <w:lang w:val="en-GB"/>
              </w:rPr>
            </w:pPr>
            <w:r w:rsidRPr="003307DC">
              <w:rPr>
                <w:b/>
                <w:i/>
                <w:iCs/>
                <w:lang w:val="en-GB"/>
              </w:rPr>
              <w:t>(</w:t>
            </w:r>
            <w:r w:rsidR="00FB2634" w:rsidRPr="003307DC">
              <w:rPr>
                <w:b/>
                <w:i/>
                <w:iCs/>
                <w:lang w:val="en-GB"/>
              </w:rPr>
              <w:t>Jan 2013 to Oct 2015</w:t>
            </w:r>
            <w:r w:rsidRPr="003307DC">
              <w:rPr>
                <w:b/>
                <w:i/>
                <w:iCs/>
                <w:lang w:val="en-GB"/>
              </w:rPr>
              <w:t>)</w:t>
            </w:r>
          </w:p>
          <w:p w:rsidR="00DD55DC" w:rsidRPr="003307DC" w:rsidRDefault="00DD55DC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DD55DC" w:rsidRPr="003307DC" w:rsidRDefault="00DD55DC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DD55DC" w:rsidRPr="003307DC" w:rsidRDefault="00DD55DC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4E6DF0" w:rsidRDefault="004E6DF0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4E6DF0" w:rsidRDefault="004E6DF0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1C785B" w:rsidRDefault="001C785B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1C785B" w:rsidRDefault="001C785B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1C785B" w:rsidRDefault="001C785B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1C785B" w:rsidRDefault="001C785B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1C785B" w:rsidRDefault="001C785B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1C785B" w:rsidRDefault="001C785B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1C785B" w:rsidRDefault="001C785B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1C785B" w:rsidRDefault="001C785B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1C785B" w:rsidRDefault="001C785B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2C7D55" w:rsidRDefault="002C7D55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2C7D55" w:rsidRDefault="002C7D55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0F11E0" w:rsidRDefault="000F11E0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0F11E0" w:rsidRDefault="000F11E0">
            <w:pPr>
              <w:spacing w:line="240" w:lineRule="atLeast"/>
              <w:jc w:val="both"/>
              <w:rPr>
                <w:b/>
                <w:i/>
                <w:iCs/>
                <w:u w:val="single"/>
                <w:lang w:val="en-GB"/>
              </w:rPr>
            </w:pPr>
          </w:p>
          <w:p w:rsidR="00A530ED" w:rsidRDefault="00561CD6">
            <w:pPr>
              <w:spacing w:line="240" w:lineRule="atLeast"/>
              <w:jc w:val="both"/>
              <w:rPr>
                <w:b/>
                <w:i/>
                <w:iCs/>
                <w:lang w:val="en-GB"/>
              </w:rPr>
            </w:pPr>
            <w:r w:rsidRPr="003307DC">
              <w:rPr>
                <w:b/>
                <w:i/>
                <w:iCs/>
                <w:u w:val="single"/>
                <w:lang w:val="en-GB"/>
              </w:rPr>
              <w:t>Work Experience</w:t>
            </w:r>
            <w:r w:rsidR="008E79AA" w:rsidRPr="003307DC">
              <w:rPr>
                <w:b/>
                <w:i/>
                <w:iCs/>
                <w:u w:val="single"/>
                <w:lang w:val="en-GB"/>
              </w:rPr>
              <w:t xml:space="preserve"> Overseas</w:t>
            </w:r>
            <w:r w:rsidR="00A530ED">
              <w:rPr>
                <w:b/>
                <w:i/>
                <w:iCs/>
                <w:u w:val="single"/>
                <w:lang w:val="en-GB"/>
              </w:rPr>
              <w:t>, UAE</w:t>
            </w:r>
            <w:r w:rsidRPr="003307DC">
              <w:rPr>
                <w:b/>
                <w:i/>
                <w:iCs/>
                <w:lang w:val="en-GB"/>
              </w:rPr>
              <w:t xml:space="preserve"> </w:t>
            </w:r>
          </w:p>
          <w:p w:rsidR="00162887" w:rsidRPr="003307DC" w:rsidRDefault="00F86638">
            <w:pPr>
              <w:spacing w:line="240" w:lineRule="atLeast"/>
              <w:jc w:val="both"/>
              <w:rPr>
                <w:b/>
                <w:i/>
                <w:iCs/>
                <w:lang w:val="en-GB"/>
              </w:rPr>
            </w:pPr>
            <w:r w:rsidRPr="003307DC">
              <w:rPr>
                <w:b/>
                <w:i/>
                <w:iCs/>
                <w:lang w:val="en-GB"/>
              </w:rPr>
              <w:t>(Aug</w:t>
            </w:r>
            <w:r w:rsidR="00561CD6" w:rsidRPr="003307DC">
              <w:rPr>
                <w:b/>
                <w:i/>
                <w:iCs/>
                <w:lang w:val="en-GB"/>
              </w:rPr>
              <w:t xml:space="preserve"> 2009 to Dec </w:t>
            </w:r>
            <w:r w:rsidRPr="003307DC">
              <w:rPr>
                <w:b/>
                <w:i/>
                <w:iCs/>
                <w:lang w:val="en-GB"/>
              </w:rPr>
              <w:t>2011)</w:t>
            </w:r>
          </w:p>
          <w:p w:rsidR="00470A97" w:rsidRDefault="00470A97" w:rsidP="001A766F">
            <w:pPr>
              <w:pStyle w:val="ListParagraph"/>
              <w:spacing w:line="240" w:lineRule="atLeast"/>
              <w:jc w:val="both"/>
              <w:rPr>
                <w:b/>
                <w:i/>
                <w:iCs/>
                <w:lang w:val="en-GB"/>
              </w:rPr>
            </w:pPr>
          </w:p>
          <w:p w:rsidR="00A530ED" w:rsidRPr="003307DC" w:rsidRDefault="00A530ED" w:rsidP="001A766F">
            <w:pPr>
              <w:pStyle w:val="ListParagraph"/>
              <w:spacing w:line="240" w:lineRule="atLeast"/>
              <w:jc w:val="both"/>
              <w:rPr>
                <w:b/>
                <w:i/>
                <w:iCs/>
                <w:lang w:val="en-GB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0ED" w:rsidRDefault="00A530ED" w:rsidP="00DD55DC">
            <w:pPr>
              <w:spacing w:before="40" w:after="40" w:line="240" w:lineRule="atLeast"/>
              <w:rPr>
                <w:b/>
                <w:szCs w:val="22"/>
                <w:lang w:val="en-GB"/>
              </w:rPr>
            </w:pPr>
          </w:p>
          <w:p w:rsidR="00DD55DC" w:rsidRDefault="002C7D55" w:rsidP="00DD55DC">
            <w:pPr>
              <w:spacing w:before="40" w:after="40" w:line="240" w:lineRule="atLeast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   </w:t>
            </w:r>
            <w:r w:rsidR="004E6DF0">
              <w:rPr>
                <w:b/>
                <w:szCs w:val="22"/>
                <w:lang w:val="en-GB"/>
              </w:rPr>
              <w:t>W</w:t>
            </w:r>
            <w:r w:rsidR="007669AE" w:rsidRPr="003307DC">
              <w:rPr>
                <w:b/>
                <w:szCs w:val="22"/>
                <w:lang w:val="en-GB"/>
              </w:rPr>
              <w:t>orked</w:t>
            </w:r>
            <w:r w:rsidR="00FB2634" w:rsidRPr="003307DC">
              <w:rPr>
                <w:b/>
                <w:szCs w:val="22"/>
                <w:lang w:val="en-GB"/>
              </w:rPr>
              <w:t xml:space="preserve"> as </w:t>
            </w:r>
            <w:r w:rsidR="00FB2634" w:rsidRPr="00660A80">
              <w:rPr>
                <w:b/>
                <w:szCs w:val="22"/>
                <w:u w:val="single"/>
                <w:lang w:val="en-GB"/>
              </w:rPr>
              <w:t>‘Maintenance Engineer’</w:t>
            </w:r>
            <w:r w:rsidR="00BC6E3C">
              <w:rPr>
                <w:b/>
                <w:szCs w:val="22"/>
                <w:u w:val="single"/>
                <w:lang w:val="en-GB"/>
              </w:rPr>
              <w:t>/Workshop Engineer</w:t>
            </w:r>
            <w:r w:rsidR="00FB2634" w:rsidRPr="003307DC">
              <w:rPr>
                <w:b/>
                <w:szCs w:val="22"/>
                <w:lang w:val="en-GB"/>
              </w:rPr>
              <w:t xml:space="preserve"> in Maktoum Al Mazroui </w:t>
            </w:r>
            <w:r w:rsidR="00F86638" w:rsidRPr="003307DC">
              <w:rPr>
                <w:b/>
                <w:szCs w:val="22"/>
                <w:lang w:val="en-GB"/>
              </w:rPr>
              <w:t>Gen</w:t>
            </w:r>
            <w:r w:rsidR="00F86638">
              <w:rPr>
                <w:b/>
                <w:szCs w:val="22"/>
                <w:lang w:val="en-GB"/>
              </w:rPr>
              <w:t>eral</w:t>
            </w:r>
            <w:r w:rsidR="00F86638" w:rsidRPr="003307DC">
              <w:rPr>
                <w:b/>
                <w:szCs w:val="22"/>
                <w:lang w:val="en-GB"/>
              </w:rPr>
              <w:t xml:space="preserve"> maintenance</w:t>
            </w:r>
            <w:r w:rsidR="00FB2634" w:rsidRPr="003307DC">
              <w:rPr>
                <w:b/>
                <w:szCs w:val="22"/>
                <w:lang w:val="en-GB"/>
              </w:rPr>
              <w:t xml:space="preserve"> establishment</w:t>
            </w:r>
            <w:r w:rsidR="003B6B58">
              <w:rPr>
                <w:b/>
                <w:szCs w:val="22"/>
                <w:lang w:val="en-GB"/>
              </w:rPr>
              <w:t xml:space="preserve"> </w:t>
            </w:r>
            <w:r w:rsidR="00660A80">
              <w:rPr>
                <w:b/>
                <w:szCs w:val="22"/>
                <w:lang w:val="en-GB"/>
              </w:rPr>
              <w:t>/</w:t>
            </w:r>
            <w:r w:rsidR="003B6B58">
              <w:rPr>
                <w:b/>
                <w:szCs w:val="22"/>
                <w:lang w:val="en-GB"/>
              </w:rPr>
              <w:t>AlfARIS</w:t>
            </w:r>
            <w:r w:rsidR="003307DC" w:rsidRPr="003307DC">
              <w:rPr>
                <w:b/>
                <w:szCs w:val="22"/>
                <w:lang w:val="en-GB"/>
              </w:rPr>
              <w:t>,Mafraq,Abudhabi</w:t>
            </w:r>
            <w:r w:rsidR="00FB2634" w:rsidRPr="003307DC">
              <w:rPr>
                <w:b/>
                <w:szCs w:val="22"/>
                <w:lang w:val="en-GB"/>
              </w:rPr>
              <w:t xml:space="preserve"> UAE</w:t>
            </w:r>
            <w:r w:rsidR="004E6DF0">
              <w:rPr>
                <w:b/>
                <w:szCs w:val="22"/>
                <w:lang w:val="en-GB"/>
              </w:rPr>
              <w:t xml:space="preserve"> from Jan 2013 to Oct 2015</w:t>
            </w:r>
          </w:p>
          <w:p w:rsidR="004E6DF0" w:rsidRPr="003307DC" w:rsidRDefault="002C7D55" w:rsidP="00DD55DC">
            <w:pPr>
              <w:spacing w:before="40" w:after="40" w:line="240" w:lineRule="atLeast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  </w:t>
            </w:r>
          </w:p>
          <w:p w:rsidR="00DD55DC" w:rsidRDefault="002C7D55" w:rsidP="00DD55DC">
            <w:pPr>
              <w:spacing w:before="40" w:after="40" w:line="240" w:lineRule="atLeast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    </w:t>
            </w:r>
            <w:r w:rsidR="00DD55DC" w:rsidRPr="003307DC">
              <w:rPr>
                <w:b/>
                <w:szCs w:val="22"/>
                <w:lang w:val="en-GB"/>
              </w:rPr>
              <w:t xml:space="preserve">Handling maintenance and complete </w:t>
            </w:r>
            <w:r w:rsidR="00F11680" w:rsidRPr="003307DC">
              <w:rPr>
                <w:b/>
                <w:szCs w:val="22"/>
                <w:lang w:val="en-GB"/>
              </w:rPr>
              <w:t>overhauling (</w:t>
            </w:r>
            <w:r w:rsidR="003307DC" w:rsidRPr="003307DC">
              <w:rPr>
                <w:b/>
                <w:szCs w:val="22"/>
                <w:lang w:val="en-GB"/>
              </w:rPr>
              <w:t>MOH)</w:t>
            </w:r>
            <w:r w:rsidR="00FB2634" w:rsidRPr="003307DC">
              <w:rPr>
                <w:b/>
                <w:szCs w:val="22"/>
                <w:lang w:val="en-GB"/>
              </w:rPr>
              <w:t xml:space="preserve"> of </w:t>
            </w:r>
            <w:r>
              <w:rPr>
                <w:b/>
                <w:szCs w:val="22"/>
                <w:lang w:val="en-GB"/>
              </w:rPr>
              <w:t xml:space="preserve">     </w:t>
            </w:r>
            <w:r w:rsidR="00FB2634" w:rsidRPr="003307DC">
              <w:rPr>
                <w:b/>
                <w:szCs w:val="22"/>
                <w:lang w:val="en-GB"/>
              </w:rPr>
              <w:t>Cummins Generator Engines</w:t>
            </w:r>
            <w:r w:rsidR="00DD55DC" w:rsidRPr="003307DC">
              <w:rPr>
                <w:b/>
                <w:szCs w:val="22"/>
                <w:lang w:val="en-GB"/>
              </w:rPr>
              <w:t xml:space="preserve"> in the range </w:t>
            </w:r>
            <w:r w:rsidR="003307DC" w:rsidRPr="003307DC">
              <w:rPr>
                <w:b/>
                <w:szCs w:val="22"/>
                <w:lang w:val="en-GB"/>
              </w:rPr>
              <w:t xml:space="preserve">of </w:t>
            </w:r>
            <w:r w:rsidR="003307DC">
              <w:rPr>
                <w:b/>
                <w:szCs w:val="22"/>
                <w:lang w:val="en-GB"/>
              </w:rPr>
              <w:t>200</w:t>
            </w:r>
            <w:r w:rsidR="00660A80">
              <w:rPr>
                <w:b/>
                <w:szCs w:val="22"/>
                <w:lang w:val="en-GB"/>
              </w:rPr>
              <w:t>Kva to 1500Kva</w:t>
            </w:r>
            <w:r w:rsidR="003307DC">
              <w:rPr>
                <w:b/>
                <w:szCs w:val="22"/>
                <w:lang w:val="en-GB"/>
              </w:rPr>
              <w:t xml:space="preserve"> also Handled MOH of Perkins/FG wilson250 t</w:t>
            </w:r>
            <w:r w:rsidR="007653E0">
              <w:rPr>
                <w:b/>
                <w:szCs w:val="22"/>
                <w:lang w:val="en-GB"/>
              </w:rPr>
              <w:t xml:space="preserve">o 500Kva engine Load </w:t>
            </w:r>
            <w:r w:rsidR="00F11680">
              <w:rPr>
                <w:b/>
                <w:szCs w:val="22"/>
                <w:lang w:val="en-GB"/>
              </w:rPr>
              <w:t>test with</w:t>
            </w:r>
            <w:r>
              <w:rPr>
                <w:b/>
                <w:szCs w:val="22"/>
                <w:lang w:val="en-GB"/>
              </w:rPr>
              <w:t xml:space="preserve"> assistance of techs</w:t>
            </w:r>
            <w:r w:rsidR="00CD7EA3">
              <w:rPr>
                <w:b/>
                <w:szCs w:val="22"/>
                <w:lang w:val="en-GB"/>
              </w:rPr>
              <w:t>.</w:t>
            </w:r>
          </w:p>
          <w:p w:rsidR="002C7D55" w:rsidRDefault="002C7D55" w:rsidP="00DD55DC">
            <w:pPr>
              <w:spacing w:before="40" w:after="40" w:line="240" w:lineRule="atLeast"/>
              <w:rPr>
                <w:b/>
                <w:szCs w:val="22"/>
                <w:lang w:val="en-GB"/>
              </w:rPr>
            </w:pPr>
          </w:p>
          <w:p w:rsidR="004E6DF0" w:rsidRDefault="004E6DF0" w:rsidP="001C785B">
            <w:pPr>
              <w:pStyle w:val="ListParagraph"/>
              <w:numPr>
                <w:ilvl w:val="0"/>
                <w:numId w:val="10"/>
              </w:numPr>
              <w:spacing w:before="40" w:after="40" w:line="240" w:lineRule="atLeast"/>
              <w:rPr>
                <w:b/>
                <w:szCs w:val="22"/>
                <w:lang w:val="en-GB"/>
              </w:rPr>
            </w:pPr>
            <w:r w:rsidRPr="001C785B">
              <w:rPr>
                <w:b/>
                <w:szCs w:val="22"/>
                <w:lang w:val="en-GB"/>
              </w:rPr>
              <w:t>Coordinating with the field service regarding maintenance/Breakdowns and requirement of technicians and arranging from workshop with spares</w:t>
            </w:r>
            <w:r w:rsidR="001C785B">
              <w:rPr>
                <w:b/>
                <w:szCs w:val="22"/>
                <w:lang w:val="en-GB"/>
              </w:rPr>
              <w:t>.</w:t>
            </w:r>
          </w:p>
          <w:p w:rsidR="000F11E0" w:rsidRPr="001C785B" w:rsidRDefault="000F11E0" w:rsidP="000F11E0">
            <w:pPr>
              <w:pStyle w:val="ListParagraph"/>
              <w:spacing w:before="40" w:after="40" w:line="240" w:lineRule="atLeast"/>
              <w:ind w:left="360"/>
              <w:rPr>
                <w:b/>
                <w:szCs w:val="22"/>
                <w:lang w:val="en-GB"/>
              </w:rPr>
            </w:pPr>
          </w:p>
          <w:p w:rsidR="004E6DF0" w:rsidRDefault="004E6DF0" w:rsidP="001C785B">
            <w:pPr>
              <w:pStyle w:val="ListParagraph"/>
              <w:numPr>
                <w:ilvl w:val="0"/>
                <w:numId w:val="10"/>
              </w:numPr>
              <w:spacing w:before="40" w:after="40" w:line="240" w:lineRule="atLeast"/>
              <w:rPr>
                <w:b/>
                <w:szCs w:val="22"/>
                <w:lang w:val="en-GB"/>
              </w:rPr>
            </w:pPr>
            <w:r w:rsidRPr="001C785B">
              <w:rPr>
                <w:b/>
                <w:szCs w:val="22"/>
                <w:lang w:val="en-GB"/>
              </w:rPr>
              <w:t xml:space="preserve">Reporting and updating to service manager on daily </w:t>
            </w:r>
            <w:r w:rsidR="001C785B" w:rsidRPr="001C785B">
              <w:rPr>
                <w:b/>
                <w:szCs w:val="22"/>
                <w:lang w:val="en-GB"/>
              </w:rPr>
              <w:t xml:space="preserve">workshop engine rebuild status activities </w:t>
            </w:r>
            <w:r w:rsidR="001C785B">
              <w:rPr>
                <w:b/>
                <w:szCs w:val="22"/>
                <w:lang w:val="en-GB"/>
              </w:rPr>
              <w:t xml:space="preserve">and service/repair related details of newly rebuild engines after getting feedback from field service. </w:t>
            </w:r>
          </w:p>
          <w:p w:rsidR="000F11E0" w:rsidRDefault="000F11E0" w:rsidP="000F11E0">
            <w:pPr>
              <w:pStyle w:val="ListParagraph"/>
              <w:spacing w:before="40" w:after="40" w:line="240" w:lineRule="atLeast"/>
              <w:ind w:left="360"/>
              <w:rPr>
                <w:b/>
                <w:szCs w:val="22"/>
                <w:lang w:val="en-GB"/>
              </w:rPr>
            </w:pPr>
          </w:p>
          <w:p w:rsidR="001C785B" w:rsidRDefault="001C785B" w:rsidP="001C785B">
            <w:pPr>
              <w:pStyle w:val="ListParagraph"/>
              <w:numPr>
                <w:ilvl w:val="0"/>
                <w:numId w:val="10"/>
              </w:numPr>
              <w:spacing w:before="40" w:after="40" w:line="240" w:lineRule="atLeast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Coordinating with vendors / spares suppliers</w:t>
            </w:r>
          </w:p>
          <w:p w:rsidR="000F11E0" w:rsidRDefault="000F11E0" w:rsidP="000F11E0">
            <w:pPr>
              <w:pStyle w:val="ListParagraph"/>
              <w:spacing w:before="40" w:after="40" w:line="240" w:lineRule="atLeast"/>
              <w:ind w:left="360"/>
              <w:rPr>
                <w:b/>
                <w:szCs w:val="22"/>
                <w:lang w:val="en-GB"/>
              </w:rPr>
            </w:pPr>
          </w:p>
          <w:p w:rsidR="001C785B" w:rsidRDefault="001C785B" w:rsidP="001C785B">
            <w:pPr>
              <w:pStyle w:val="ListParagraph"/>
              <w:numPr>
                <w:ilvl w:val="0"/>
                <w:numId w:val="10"/>
              </w:numPr>
              <w:spacing w:before="40" w:after="40" w:line="240" w:lineRule="atLeast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Coordinating with Cummins also Cummins </w:t>
            </w:r>
            <w:r w:rsidR="00A530ED">
              <w:rPr>
                <w:b/>
                <w:szCs w:val="22"/>
                <w:lang w:val="en-GB"/>
              </w:rPr>
              <w:t>quick serve</w:t>
            </w:r>
            <w:r>
              <w:rPr>
                <w:b/>
                <w:szCs w:val="22"/>
                <w:lang w:val="en-GB"/>
              </w:rPr>
              <w:t xml:space="preserve"> online portals for engine rebuild specifications also with FG Wilson compass</w:t>
            </w:r>
          </w:p>
          <w:p w:rsidR="000F11E0" w:rsidRDefault="000F11E0" w:rsidP="000F11E0">
            <w:pPr>
              <w:pStyle w:val="ListParagraph"/>
              <w:spacing w:before="40" w:after="40" w:line="240" w:lineRule="atLeast"/>
              <w:ind w:left="360"/>
              <w:rPr>
                <w:b/>
                <w:szCs w:val="22"/>
                <w:lang w:val="en-GB"/>
              </w:rPr>
            </w:pPr>
          </w:p>
          <w:p w:rsidR="001C785B" w:rsidRPr="001C785B" w:rsidRDefault="001C785B" w:rsidP="001C785B">
            <w:pPr>
              <w:pStyle w:val="ListParagraph"/>
              <w:numPr>
                <w:ilvl w:val="0"/>
                <w:numId w:val="10"/>
              </w:numPr>
              <w:spacing w:before="40" w:after="40" w:line="240" w:lineRule="atLeast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Assigning daily duly roasters to rebuild workshop </w:t>
            </w:r>
            <w:r w:rsidR="00F86638">
              <w:rPr>
                <w:b/>
                <w:szCs w:val="22"/>
                <w:lang w:val="en-GB"/>
              </w:rPr>
              <w:t>technicians Authorising</w:t>
            </w:r>
            <w:r>
              <w:rPr>
                <w:b/>
                <w:szCs w:val="22"/>
                <w:lang w:val="en-GB"/>
              </w:rPr>
              <w:t xml:space="preserve"> OT/Daily time sheets</w:t>
            </w:r>
          </w:p>
          <w:p w:rsidR="00A530ED" w:rsidRDefault="00A530ED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A530ED" w:rsidRDefault="00A530ED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0F11E0" w:rsidRDefault="000F11E0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0F11E0" w:rsidRDefault="000F11E0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470A97" w:rsidRDefault="00561CD6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Worked</w:t>
            </w:r>
            <w:r w:rsidR="00162887" w:rsidRPr="003307DC">
              <w:rPr>
                <w:b/>
                <w:sz w:val="22"/>
                <w:szCs w:val="22"/>
              </w:rPr>
              <w:t xml:space="preserve"> in </w:t>
            </w:r>
            <w:r w:rsidR="00F86638" w:rsidRPr="003307DC">
              <w:rPr>
                <w:b/>
                <w:sz w:val="22"/>
                <w:szCs w:val="22"/>
              </w:rPr>
              <w:t>Abudhabi, UAE</w:t>
            </w:r>
            <w:r w:rsidR="00162887" w:rsidRPr="003307DC">
              <w:rPr>
                <w:b/>
                <w:sz w:val="22"/>
                <w:szCs w:val="22"/>
              </w:rPr>
              <w:t xml:space="preserve"> as </w:t>
            </w:r>
            <w:r w:rsidR="00162887" w:rsidRPr="002C7D55">
              <w:rPr>
                <w:b/>
                <w:sz w:val="22"/>
                <w:szCs w:val="22"/>
                <w:u w:val="single"/>
              </w:rPr>
              <w:t>Mechanical Engineer</w:t>
            </w:r>
            <w:r w:rsidR="004F6D96" w:rsidRPr="002C7D55">
              <w:rPr>
                <w:b/>
                <w:sz w:val="22"/>
                <w:szCs w:val="22"/>
                <w:u w:val="single"/>
              </w:rPr>
              <w:t>/Facility</w:t>
            </w:r>
            <w:r w:rsidR="004F6D96" w:rsidRPr="003307DC">
              <w:rPr>
                <w:b/>
                <w:sz w:val="22"/>
                <w:szCs w:val="22"/>
              </w:rPr>
              <w:t xml:space="preserve"> </w:t>
            </w:r>
            <w:r w:rsidR="004F6D96" w:rsidRPr="002C7D55">
              <w:rPr>
                <w:b/>
                <w:sz w:val="22"/>
                <w:szCs w:val="22"/>
                <w:u w:val="single"/>
              </w:rPr>
              <w:t>Management Team Leader</w:t>
            </w:r>
            <w:r w:rsidR="002C7D55">
              <w:rPr>
                <w:b/>
                <w:sz w:val="22"/>
                <w:szCs w:val="22"/>
              </w:rPr>
              <w:t xml:space="preserve"> </w:t>
            </w:r>
            <w:r w:rsidR="008E79AA" w:rsidRPr="003307DC">
              <w:rPr>
                <w:b/>
                <w:sz w:val="22"/>
                <w:szCs w:val="22"/>
              </w:rPr>
              <w:t xml:space="preserve">with Engineering &amp; Maintenance Division of </w:t>
            </w:r>
            <w:r w:rsidR="00F86638" w:rsidRPr="003307DC">
              <w:rPr>
                <w:b/>
                <w:sz w:val="22"/>
                <w:szCs w:val="22"/>
              </w:rPr>
              <w:t>NCC, LLC</w:t>
            </w:r>
            <w:r w:rsidR="008E79AA" w:rsidRPr="003307DC">
              <w:rPr>
                <w:b/>
                <w:sz w:val="22"/>
                <w:szCs w:val="22"/>
              </w:rPr>
              <w:t xml:space="preserve"> Abu Dhabi for more than </w:t>
            </w:r>
            <w:r w:rsidR="008E79AA" w:rsidRPr="003307DC">
              <w:rPr>
                <w:b/>
                <w:sz w:val="22"/>
                <w:szCs w:val="22"/>
                <w:u w:val="single"/>
              </w:rPr>
              <w:t xml:space="preserve">2 </w:t>
            </w:r>
            <w:r w:rsidR="00F86638" w:rsidRPr="003307DC">
              <w:rPr>
                <w:b/>
                <w:sz w:val="22"/>
                <w:szCs w:val="22"/>
                <w:u w:val="single"/>
              </w:rPr>
              <w:t>years</w:t>
            </w:r>
            <w:r w:rsidR="00F86638" w:rsidRPr="003307DC">
              <w:rPr>
                <w:b/>
                <w:sz w:val="22"/>
                <w:szCs w:val="22"/>
              </w:rPr>
              <w:t>. Handled</w:t>
            </w:r>
            <w:r w:rsidRPr="003307DC">
              <w:rPr>
                <w:b/>
                <w:sz w:val="22"/>
                <w:szCs w:val="22"/>
              </w:rPr>
              <w:t>&amp; lead</w:t>
            </w:r>
            <w:r w:rsidR="00A86130" w:rsidRPr="003307DC">
              <w:rPr>
                <w:b/>
                <w:sz w:val="22"/>
                <w:szCs w:val="22"/>
              </w:rPr>
              <w:t xml:space="preserve"> professional team of technicians t</w:t>
            </w:r>
            <w:r w:rsidR="000F11E0">
              <w:rPr>
                <w:b/>
                <w:sz w:val="22"/>
                <w:szCs w:val="22"/>
              </w:rPr>
              <w:t xml:space="preserve">o complete the </w:t>
            </w:r>
            <w:r w:rsidR="00F86638">
              <w:rPr>
                <w:b/>
                <w:sz w:val="22"/>
                <w:szCs w:val="22"/>
              </w:rPr>
              <w:t xml:space="preserve">assigned </w:t>
            </w:r>
            <w:r w:rsidR="00F86638" w:rsidRPr="003307DC">
              <w:rPr>
                <w:b/>
                <w:sz w:val="22"/>
                <w:szCs w:val="22"/>
              </w:rPr>
              <w:t>Maintenance</w:t>
            </w:r>
            <w:r w:rsidRPr="003307DC">
              <w:rPr>
                <w:b/>
                <w:sz w:val="22"/>
                <w:szCs w:val="22"/>
              </w:rPr>
              <w:t xml:space="preserve"> </w:t>
            </w:r>
            <w:r w:rsidR="000F11E0">
              <w:rPr>
                <w:b/>
                <w:sz w:val="22"/>
                <w:szCs w:val="22"/>
              </w:rPr>
              <w:t xml:space="preserve">work </w:t>
            </w:r>
            <w:r w:rsidRPr="003307DC">
              <w:rPr>
                <w:b/>
                <w:sz w:val="22"/>
                <w:szCs w:val="22"/>
              </w:rPr>
              <w:t xml:space="preserve">of </w:t>
            </w:r>
            <w:r w:rsidR="001A766F" w:rsidRPr="003307DC">
              <w:rPr>
                <w:b/>
                <w:sz w:val="22"/>
                <w:szCs w:val="22"/>
              </w:rPr>
              <w:t>A</w:t>
            </w:r>
            <w:r w:rsidR="00A86130" w:rsidRPr="003307DC">
              <w:rPr>
                <w:b/>
                <w:sz w:val="22"/>
                <w:szCs w:val="22"/>
              </w:rPr>
              <w:t>ccommodation and faci</w:t>
            </w:r>
            <w:r w:rsidR="003307DC" w:rsidRPr="003307DC">
              <w:rPr>
                <w:b/>
                <w:sz w:val="22"/>
                <w:szCs w:val="22"/>
              </w:rPr>
              <w:t xml:space="preserve">lities of esteemed clients </w:t>
            </w:r>
            <w:r w:rsidR="00F86638" w:rsidRPr="003307DC">
              <w:rPr>
                <w:b/>
                <w:sz w:val="22"/>
                <w:szCs w:val="22"/>
              </w:rPr>
              <w:t>like</w:t>
            </w:r>
            <w:r w:rsidR="00F86638">
              <w:rPr>
                <w:b/>
                <w:sz w:val="22"/>
                <w:szCs w:val="22"/>
              </w:rPr>
              <w:t xml:space="preserve"> </w:t>
            </w:r>
            <w:r w:rsidR="00F86638" w:rsidRPr="003307DC">
              <w:rPr>
                <w:b/>
                <w:sz w:val="22"/>
                <w:szCs w:val="22"/>
              </w:rPr>
              <w:t>ADCO, PETROFAC, TAKREER, BOROUGE, GASCO</w:t>
            </w:r>
            <w:r w:rsidR="00A86130" w:rsidRPr="003307DC">
              <w:rPr>
                <w:b/>
                <w:sz w:val="22"/>
                <w:szCs w:val="22"/>
              </w:rPr>
              <w:t>,</w:t>
            </w:r>
            <w:r w:rsidR="00660A80">
              <w:rPr>
                <w:b/>
                <w:sz w:val="22"/>
                <w:szCs w:val="22"/>
              </w:rPr>
              <w:t xml:space="preserve"> </w:t>
            </w:r>
            <w:r w:rsidR="00A86130" w:rsidRPr="003307DC">
              <w:rPr>
                <w:b/>
                <w:sz w:val="22"/>
                <w:szCs w:val="22"/>
              </w:rPr>
              <w:t xml:space="preserve">SEIMENS </w:t>
            </w:r>
            <w:r w:rsidR="00F86638" w:rsidRPr="003307DC">
              <w:rPr>
                <w:b/>
                <w:sz w:val="22"/>
                <w:szCs w:val="22"/>
              </w:rPr>
              <w:t>etc.</w:t>
            </w:r>
          </w:p>
          <w:p w:rsidR="000F11E0" w:rsidRDefault="000F11E0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0F11E0" w:rsidRDefault="000F11E0" w:rsidP="000F11E0">
            <w:pPr>
              <w:pStyle w:val="ListParagraph"/>
              <w:numPr>
                <w:ilvl w:val="0"/>
                <w:numId w:val="21"/>
              </w:numPr>
              <w:spacing w:before="40" w:after="40" w:line="240" w:lineRule="atLeast"/>
              <w:rPr>
                <w:b/>
                <w:sz w:val="22"/>
                <w:szCs w:val="22"/>
              </w:rPr>
            </w:pPr>
            <w:r w:rsidRPr="000F11E0">
              <w:rPr>
                <w:b/>
                <w:sz w:val="22"/>
                <w:szCs w:val="22"/>
              </w:rPr>
              <w:t xml:space="preserve">Handled group of technicians of </w:t>
            </w:r>
            <w:r w:rsidR="00F86638" w:rsidRPr="000F11E0">
              <w:rPr>
                <w:b/>
                <w:sz w:val="22"/>
                <w:szCs w:val="22"/>
              </w:rPr>
              <w:t>Electricians</w:t>
            </w:r>
            <w:r w:rsidRPr="000F11E0">
              <w:rPr>
                <w:b/>
                <w:sz w:val="22"/>
                <w:szCs w:val="22"/>
              </w:rPr>
              <w:t xml:space="preserve"> Mechanics,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11E0">
              <w:rPr>
                <w:b/>
                <w:sz w:val="22"/>
                <w:szCs w:val="22"/>
              </w:rPr>
              <w:t>plumbers, TV/satellite technicians STP/WTP operators</w:t>
            </w:r>
            <w:r w:rsidR="00D62433">
              <w:rPr>
                <w:b/>
                <w:sz w:val="22"/>
                <w:szCs w:val="22"/>
              </w:rPr>
              <w:t xml:space="preserve"> in various </w:t>
            </w:r>
            <w:r w:rsidR="00C05CA7">
              <w:rPr>
                <w:b/>
                <w:sz w:val="22"/>
                <w:szCs w:val="22"/>
              </w:rPr>
              <w:t xml:space="preserve">client facilities, camps in locations like </w:t>
            </w:r>
            <w:r w:rsidR="00F86638">
              <w:rPr>
                <w:b/>
                <w:sz w:val="22"/>
                <w:szCs w:val="22"/>
              </w:rPr>
              <w:t>abudhabi, ruwais</w:t>
            </w:r>
            <w:r w:rsidR="00C05CA7">
              <w:rPr>
                <w:b/>
                <w:sz w:val="22"/>
                <w:szCs w:val="22"/>
              </w:rPr>
              <w:t xml:space="preserve"> </w:t>
            </w:r>
            <w:r w:rsidR="00F86638">
              <w:rPr>
                <w:b/>
                <w:sz w:val="22"/>
                <w:szCs w:val="22"/>
              </w:rPr>
              <w:t>Mustafa, Taweela, Asab, gayathi, Jebeldana</w:t>
            </w:r>
            <w:r w:rsidR="00C05CA7">
              <w:rPr>
                <w:b/>
                <w:sz w:val="22"/>
                <w:szCs w:val="22"/>
              </w:rPr>
              <w:t>,</w:t>
            </w:r>
            <w:r w:rsidR="00F86638">
              <w:rPr>
                <w:b/>
                <w:sz w:val="22"/>
                <w:szCs w:val="22"/>
              </w:rPr>
              <w:t xml:space="preserve"> Baniyas</w:t>
            </w:r>
            <w:r w:rsidR="00C05CA7">
              <w:rPr>
                <w:b/>
                <w:sz w:val="22"/>
                <w:szCs w:val="22"/>
              </w:rPr>
              <w:t xml:space="preserve">, </w:t>
            </w:r>
            <w:r w:rsidR="00F86638">
              <w:rPr>
                <w:b/>
                <w:sz w:val="22"/>
                <w:szCs w:val="22"/>
              </w:rPr>
              <w:t>etc.</w:t>
            </w:r>
          </w:p>
          <w:p w:rsidR="00D62433" w:rsidRDefault="00D62433" w:rsidP="00D62433">
            <w:pPr>
              <w:pStyle w:val="ListParagraph"/>
              <w:spacing w:before="40" w:after="40" w:line="240" w:lineRule="atLeast"/>
              <w:ind w:left="870"/>
              <w:rPr>
                <w:b/>
                <w:sz w:val="22"/>
                <w:szCs w:val="22"/>
              </w:rPr>
            </w:pPr>
          </w:p>
          <w:p w:rsidR="000F11E0" w:rsidRDefault="000F11E0" w:rsidP="000F11E0">
            <w:pPr>
              <w:pStyle w:val="ListParagraph"/>
              <w:numPr>
                <w:ilvl w:val="0"/>
                <w:numId w:val="21"/>
              </w:numPr>
              <w:spacing w:before="40" w:after="4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Assigning daily </w:t>
            </w:r>
            <w:r w:rsidR="00F86638">
              <w:rPr>
                <w:b/>
                <w:sz w:val="22"/>
                <w:szCs w:val="22"/>
              </w:rPr>
              <w:t>duties, on</w:t>
            </w:r>
            <w:r>
              <w:rPr>
                <w:b/>
                <w:sz w:val="22"/>
                <w:szCs w:val="22"/>
              </w:rPr>
              <w:t xml:space="preserve"> call duties</w:t>
            </w:r>
          </w:p>
          <w:p w:rsidR="00D62433" w:rsidRPr="00D62433" w:rsidRDefault="00D62433" w:rsidP="00D62433">
            <w:pPr>
              <w:pStyle w:val="ListParagraph"/>
              <w:rPr>
                <w:b/>
                <w:sz w:val="22"/>
                <w:szCs w:val="22"/>
              </w:rPr>
            </w:pPr>
          </w:p>
          <w:p w:rsidR="00D62433" w:rsidRPr="000F11E0" w:rsidRDefault="00D62433" w:rsidP="000F11E0">
            <w:pPr>
              <w:pStyle w:val="ListParagraph"/>
              <w:numPr>
                <w:ilvl w:val="0"/>
                <w:numId w:val="21"/>
              </w:numPr>
              <w:spacing w:before="40" w:after="4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Coordinating with clients, getting work </w:t>
            </w:r>
            <w:r w:rsidR="00F86638">
              <w:rPr>
                <w:b/>
                <w:sz w:val="22"/>
                <w:szCs w:val="22"/>
              </w:rPr>
              <w:t>orders,</w:t>
            </w:r>
            <w:r>
              <w:rPr>
                <w:b/>
                <w:sz w:val="22"/>
                <w:szCs w:val="22"/>
              </w:rPr>
              <w:t xml:space="preserve"> job completion reports duly signed by clients</w:t>
            </w:r>
          </w:p>
        </w:tc>
      </w:tr>
      <w:tr w:rsidR="00470A97" w:rsidRPr="003307DC" w:rsidTr="00C477C3">
        <w:trPr>
          <w:trHeight w:hRule="exact" w:val="5508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1E0" w:rsidRDefault="000F11E0">
            <w:pPr>
              <w:pStyle w:val="Heading1"/>
              <w:jc w:val="both"/>
              <w:rPr>
                <w:b/>
                <w:i/>
                <w:iCs/>
                <w:u w:val="single"/>
              </w:rPr>
            </w:pPr>
          </w:p>
          <w:p w:rsidR="00561CD6" w:rsidRPr="00A530ED" w:rsidRDefault="00A530ED">
            <w:pPr>
              <w:pStyle w:val="Heading1"/>
              <w:jc w:val="both"/>
              <w:rPr>
                <w:b/>
                <w:i/>
                <w:iCs/>
                <w:u w:val="single"/>
              </w:rPr>
            </w:pPr>
            <w:r w:rsidRPr="00A530ED">
              <w:rPr>
                <w:b/>
                <w:i/>
                <w:iCs/>
                <w:u w:val="single"/>
              </w:rPr>
              <w:t>Work Experience, India</w:t>
            </w:r>
          </w:p>
          <w:p w:rsidR="00A530ED" w:rsidRDefault="00A530ED">
            <w:pPr>
              <w:pStyle w:val="Heading1"/>
              <w:jc w:val="both"/>
              <w:rPr>
                <w:b/>
                <w:i/>
                <w:iCs/>
              </w:rPr>
            </w:pPr>
          </w:p>
          <w:p w:rsidR="00A530ED" w:rsidRDefault="00A530ED">
            <w:pPr>
              <w:pStyle w:val="Heading1"/>
              <w:jc w:val="both"/>
              <w:rPr>
                <w:b/>
                <w:i/>
                <w:iCs/>
              </w:rPr>
            </w:pPr>
          </w:p>
          <w:p w:rsidR="00A530ED" w:rsidRDefault="00A530ED">
            <w:pPr>
              <w:pStyle w:val="Heading1"/>
              <w:jc w:val="both"/>
              <w:rPr>
                <w:b/>
                <w:i/>
                <w:iCs/>
              </w:rPr>
            </w:pPr>
          </w:p>
          <w:p w:rsidR="004E6DF0" w:rsidRDefault="00470A97">
            <w:pPr>
              <w:pStyle w:val="Heading1"/>
              <w:jc w:val="both"/>
              <w:rPr>
                <w:b/>
                <w:i/>
                <w:iCs/>
              </w:rPr>
            </w:pPr>
            <w:r w:rsidRPr="003307DC">
              <w:rPr>
                <w:b/>
                <w:i/>
                <w:iCs/>
              </w:rPr>
              <w:t xml:space="preserve">Exposure with    </w:t>
            </w:r>
          </w:p>
          <w:p w:rsidR="00470A97" w:rsidRPr="003307DC" w:rsidRDefault="00470A97">
            <w:pPr>
              <w:pStyle w:val="Heading1"/>
              <w:jc w:val="both"/>
              <w:rPr>
                <w:b/>
                <w:i/>
                <w:iCs/>
              </w:rPr>
            </w:pPr>
            <w:r w:rsidRPr="003307DC">
              <w:rPr>
                <w:b/>
                <w:i/>
                <w:iCs/>
              </w:rPr>
              <w:t xml:space="preserve">        </w:t>
            </w:r>
          </w:p>
          <w:p w:rsidR="00E1288F" w:rsidRPr="003307DC" w:rsidRDefault="00121932" w:rsidP="00FA7F4C">
            <w:pPr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M/S SOUTH WESTERN SPRINGS LTD</w:t>
            </w:r>
            <w:r w:rsidR="00561CD6" w:rsidRPr="003307DC">
              <w:rPr>
                <w:b/>
                <w:sz w:val="22"/>
                <w:szCs w:val="22"/>
              </w:rPr>
              <w:t>, Goa</w:t>
            </w:r>
            <w:r w:rsidR="00A20BC4" w:rsidRPr="003307DC">
              <w:rPr>
                <w:b/>
                <w:sz w:val="22"/>
                <w:szCs w:val="22"/>
              </w:rPr>
              <w:t>, India.</w:t>
            </w:r>
          </w:p>
          <w:p w:rsidR="00E1288F" w:rsidRPr="003307DC" w:rsidRDefault="009B4AE2" w:rsidP="00FA7F4C">
            <w:pPr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(March 2000 – Apr 2009</w:t>
            </w:r>
            <w:r w:rsidR="00121932" w:rsidRPr="003307DC">
              <w:rPr>
                <w:b/>
                <w:sz w:val="22"/>
                <w:szCs w:val="22"/>
              </w:rPr>
              <w:t>)</w:t>
            </w:r>
            <w:r w:rsidR="001A766F" w:rsidRPr="003307DC">
              <w:rPr>
                <w:b/>
                <w:sz w:val="22"/>
                <w:szCs w:val="22"/>
              </w:rPr>
              <w:t xml:space="preserve">- Plant </w:t>
            </w:r>
            <w:r w:rsidR="007B2D4E" w:rsidRPr="003307DC">
              <w:rPr>
                <w:b/>
                <w:sz w:val="22"/>
                <w:szCs w:val="22"/>
              </w:rPr>
              <w:t>Engineer (</w:t>
            </w:r>
            <w:r w:rsidR="001A766F" w:rsidRPr="003307DC">
              <w:rPr>
                <w:b/>
                <w:sz w:val="22"/>
                <w:szCs w:val="22"/>
              </w:rPr>
              <w:t xml:space="preserve">O &amp; </w:t>
            </w:r>
            <w:r w:rsidR="007B2D4E" w:rsidRPr="003307DC">
              <w:rPr>
                <w:b/>
                <w:sz w:val="22"/>
                <w:szCs w:val="22"/>
              </w:rPr>
              <w:t>M)</w:t>
            </w:r>
          </w:p>
          <w:p w:rsidR="00121932" w:rsidRPr="003307DC" w:rsidRDefault="00121932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E1288F" w:rsidRPr="003307DC" w:rsidRDefault="00E1288F" w:rsidP="00FA7F4C">
            <w:pPr>
              <w:rPr>
                <w:b/>
                <w:sz w:val="22"/>
                <w:szCs w:val="22"/>
              </w:rPr>
            </w:pPr>
          </w:p>
          <w:p w:rsidR="00F4511A" w:rsidRPr="003307DC" w:rsidRDefault="00F4511A" w:rsidP="00FA7F4C">
            <w:pPr>
              <w:rPr>
                <w:b/>
                <w:sz w:val="22"/>
                <w:szCs w:val="22"/>
              </w:rPr>
            </w:pPr>
          </w:p>
          <w:p w:rsidR="00470A97" w:rsidRPr="003307DC" w:rsidRDefault="00470A97" w:rsidP="00FA7F4C">
            <w:pPr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CD6" w:rsidRPr="003307DC" w:rsidRDefault="00561CD6" w:rsidP="00561CD6">
            <w:pPr>
              <w:widowControl/>
              <w:autoSpaceDE/>
              <w:autoSpaceDN/>
              <w:adjustRightInd/>
              <w:ind w:left="900"/>
              <w:rPr>
                <w:b/>
                <w:sz w:val="22"/>
                <w:szCs w:val="22"/>
              </w:rPr>
            </w:pPr>
          </w:p>
          <w:p w:rsidR="00A546F8" w:rsidRPr="003307DC" w:rsidRDefault="00A546F8" w:rsidP="00A546F8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Handling of daily production/operation of manufacturing industrial plant.</w:t>
            </w:r>
          </w:p>
          <w:p w:rsidR="00A546F8" w:rsidRPr="003307DC" w:rsidRDefault="00A546F8" w:rsidP="0004701B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C50C91" w:rsidRPr="003307DC" w:rsidRDefault="00A546F8" w:rsidP="0004701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Handled Maintenance/ Operation of SIDEL FRANCE stretch blow molding machine of speed 2400pet/</w:t>
            </w:r>
            <w:r w:rsidR="007B2D4E" w:rsidRPr="003307DC">
              <w:rPr>
                <w:b/>
                <w:sz w:val="22"/>
                <w:szCs w:val="22"/>
              </w:rPr>
              <w:t>hr.</w:t>
            </w:r>
            <w:r w:rsidRPr="003307DC">
              <w:rPr>
                <w:b/>
                <w:sz w:val="22"/>
                <w:szCs w:val="22"/>
              </w:rPr>
              <w:t>, High/Low Pr reciprocating INGERSOLLRAND air compressors, water chiller machine, air drier machine, water cooling tower, DG sets(CAT-250KVA</w:t>
            </w:r>
            <w:r w:rsidR="007B2D4E" w:rsidRPr="003307DC">
              <w:rPr>
                <w:b/>
                <w:sz w:val="22"/>
                <w:szCs w:val="22"/>
              </w:rPr>
              <w:t>), AC</w:t>
            </w:r>
            <w:r w:rsidRPr="003307DC">
              <w:rPr>
                <w:b/>
                <w:sz w:val="22"/>
                <w:szCs w:val="22"/>
              </w:rPr>
              <w:t xml:space="preserve"> Units(split/Window).</w:t>
            </w:r>
          </w:p>
          <w:p w:rsidR="00C50C91" w:rsidRPr="003307DC" w:rsidRDefault="00C50C91" w:rsidP="00C50C9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04701B" w:rsidRPr="003307DC" w:rsidRDefault="00A546F8" w:rsidP="0004701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Setting heating parameters in PLC of SIDEL machine for PET heating, QA/QC of raw materials (PET performs) &amp; finished products of different shapes &amp; sizes.</w:t>
            </w:r>
          </w:p>
          <w:p w:rsidR="00C50C91" w:rsidRPr="003307DC" w:rsidRDefault="00C50C91" w:rsidP="00C50C9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4212EB" w:rsidRPr="003307DC" w:rsidRDefault="004212EB" w:rsidP="0004701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 xml:space="preserve">Lab checking (QA/QC) of incoming raw materials and outgoing finished products using </w:t>
            </w:r>
            <w:r w:rsidR="007B2D4E" w:rsidRPr="003307DC">
              <w:rPr>
                <w:b/>
                <w:sz w:val="22"/>
                <w:szCs w:val="22"/>
              </w:rPr>
              <w:t>90/45-degree</w:t>
            </w:r>
            <w:r w:rsidRPr="003307DC">
              <w:rPr>
                <w:b/>
                <w:sz w:val="22"/>
                <w:szCs w:val="22"/>
              </w:rPr>
              <w:t xml:space="preserve"> infrared </w:t>
            </w:r>
            <w:r w:rsidR="007B2D4E" w:rsidRPr="003307DC">
              <w:rPr>
                <w:b/>
                <w:sz w:val="22"/>
                <w:szCs w:val="22"/>
              </w:rPr>
              <w:t>polariscopic</w:t>
            </w:r>
            <w:r w:rsidRPr="003307DC">
              <w:rPr>
                <w:b/>
                <w:sz w:val="22"/>
                <w:szCs w:val="22"/>
              </w:rPr>
              <w:t>, cutter/ load crusher, weighing scale.</w:t>
            </w:r>
          </w:p>
          <w:p w:rsidR="00C50C91" w:rsidRPr="003307DC" w:rsidRDefault="00C50C91" w:rsidP="00C50C9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470A97" w:rsidRPr="003307DC" w:rsidRDefault="004212EB" w:rsidP="00DD55D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Back office support in maintaining daily production reports, scheduling of production and maintenance, keeping track of raw material stock</w:t>
            </w:r>
          </w:p>
        </w:tc>
      </w:tr>
      <w:tr w:rsidR="00470A97" w:rsidRPr="003307DC" w:rsidTr="00C477C3">
        <w:trPr>
          <w:trHeight w:val="204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CD6" w:rsidRPr="00A530ED" w:rsidRDefault="00561CD6">
            <w:pPr>
              <w:pStyle w:val="Heading1"/>
              <w:jc w:val="both"/>
              <w:rPr>
                <w:b/>
                <w:i/>
                <w:iCs/>
                <w:u w:val="single"/>
              </w:rPr>
            </w:pPr>
          </w:p>
          <w:p w:rsidR="00470A97" w:rsidRPr="00A530ED" w:rsidRDefault="00470A97">
            <w:pPr>
              <w:pStyle w:val="Heading1"/>
              <w:jc w:val="both"/>
              <w:rPr>
                <w:b/>
                <w:i/>
                <w:iCs/>
                <w:u w:val="single"/>
              </w:rPr>
            </w:pPr>
            <w:r w:rsidRPr="00A530ED">
              <w:rPr>
                <w:b/>
                <w:i/>
                <w:iCs/>
                <w:u w:val="single"/>
              </w:rPr>
              <w:t xml:space="preserve">Work </w:t>
            </w:r>
            <w:r w:rsidR="00A530ED" w:rsidRPr="00A530ED">
              <w:rPr>
                <w:b/>
                <w:i/>
                <w:iCs/>
                <w:u w:val="single"/>
              </w:rPr>
              <w:t>Experience, India</w:t>
            </w:r>
          </w:p>
          <w:p w:rsidR="004E6DF0" w:rsidRPr="004E6DF0" w:rsidRDefault="004E6DF0" w:rsidP="004E6DF0"/>
          <w:p w:rsidR="00470A97" w:rsidRPr="003307DC" w:rsidRDefault="00121932">
            <w:pPr>
              <w:jc w:val="both"/>
              <w:rPr>
                <w:b/>
                <w:sz w:val="20"/>
                <w:szCs w:val="20"/>
              </w:rPr>
            </w:pPr>
            <w:r w:rsidRPr="003307DC">
              <w:rPr>
                <w:b/>
                <w:sz w:val="20"/>
                <w:szCs w:val="20"/>
              </w:rPr>
              <w:t>(March1997–March 2000)</w:t>
            </w:r>
          </w:p>
          <w:p w:rsidR="00470A97" w:rsidRPr="003307DC" w:rsidRDefault="00470A97">
            <w:pPr>
              <w:jc w:val="both"/>
              <w:rPr>
                <w:b/>
                <w:sz w:val="20"/>
                <w:szCs w:val="20"/>
              </w:rPr>
            </w:pPr>
          </w:p>
          <w:p w:rsidR="00470A97" w:rsidRPr="003307DC" w:rsidRDefault="00470A97">
            <w:pPr>
              <w:spacing w:line="240" w:lineRule="atLeast"/>
              <w:jc w:val="both"/>
              <w:rPr>
                <w:rFonts w:ascii="Baskerville" w:hAnsi="Baskerville" w:cs="Baskerville"/>
                <w:b/>
                <w:i/>
                <w:iCs/>
                <w:lang w:val="en-GB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CD6" w:rsidRPr="003307DC" w:rsidRDefault="00561CD6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A546F8" w:rsidRDefault="007A38D9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Three</w:t>
            </w:r>
            <w:r w:rsidR="00A546F8" w:rsidRPr="003307DC">
              <w:rPr>
                <w:b/>
                <w:sz w:val="22"/>
                <w:szCs w:val="22"/>
              </w:rPr>
              <w:t xml:space="preserve"> and half year Experience</w:t>
            </w:r>
          </w:p>
          <w:p w:rsidR="004E6DF0" w:rsidRPr="003307DC" w:rsidRDefault="004E6DF0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A546F8" w:rsidRPr="003307DC" w:rsidRDefault="00A546F8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</w:p>
          <w:p w:rsidR="00470A97" w:rsidRPr="003307DC" w:rsidRDefault="00A546F8" w:rsidP="00A546F8">
            <w:pPr>
              <w:spacing w:before="40" w:after="40" w:line="240" w:lineRule="atLeast"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 xml:space="preserve">Worked with SIMPLEX INFRASTRUCTURE LTD.(INDIA), CHENNAI for their </w:t>
            </w:r>
            <w:proofErr w:type="spellStart"/>
            <w:r w:rsidRPr="003307DC">
              <w:rPr>
                <w:b/>
                <w:sz w:val="22"/>
                <w:szCs w:val="22"/>
              </w:rPr>
              <w:t>Malpe</w:t>
            </w:r>
            <w:proofErr w:type="spellEnd"/>
            <w:r w:rsidR="007B2D4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7DC">
              <w:rPr>
                <w:b/>
                <w:sz w:val="22"/>
                <w:szCs w:val="22"/>
              </w:rPr>
              <w:t>Harbour</w:t>
            </w:r>
            <w:proofErr w:type="spellEnd"/>
            <w:r w:rsidRPr="003307DC">
              <w:rPr>
                <w:b/>
                <w:sz w:val="22"/>
                <w:szCs w:val="22"/>
              </w:rPr>
              <w:t xml:space="preserve"> Project in Karnataka, INDIA</w:t>
            </w:r>
          </w:p>
        </w:tc>
      </w:tr>
      <w:tr w:rsidR="00470A97" w:rsidRPr="003307DC" w:rsidTr="00C477C3">
        <w:trPr>
          <w:trHeight w:hRule="exact" w:val="5652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DF0" w:rsidRDefault="004E6DF0">
            <w:pPr>
              <w:pStyle w:val="Heading1"/>
              <w:rPr>
                <w:b/>
                <w:i/>
                <w:iCs/>
              </w:rPr>
            </w:pPr>
          </w:p>
          <w:p w:rsidR="004E6DF0" w:rsidRDefault="00470A97">
            <w:pPr>
              <w:pStyle w:val="Heading1"/>
              <w:rPr>
                <w:b/>
                <w:i/>
                <w:iCs/>
              </w:rPr>
            </w:pPr>
            <w:r w:rsidRPr="003307DC">
              <w:rPr>
                <w:b/>
                <w:i/>
                <w:iCs/>
              </w:rPr>
              <w:t xml:space="preserve">Exposure with  </w:t>
            </w:r>
          </w:p>
          <w:p w:rsidR="00470A97" w:rsidRPr="003307DC" w:rsidRDefault="00470A97">
            <w:pPr>
              <w:pStyle w:val="Heading1"/>
              <w:rPr>
                <w:b/>
                <w:i/>
                <w:iCs/>
              </w:rPr>
            </w:pPr>
            <w:r w:rsidRPr="003307DC">
              <w:rPr>
                <w:b/>
                <w:i/>
                <w:iCs/>
              </w:rPr>
              <w:t xml:space="preserve">          </w:t>
            </w:r>
          </w:p>
          <w:p w:rsidR="00470A97" w:rsidRPr="003307DC" w:rsidRDefault="00B11BAD" w:rsidP="00B11BAD">
            <w:pPr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>M/</w:t>
            </w:r>
            <w:r w:rsidR="00A546F8" w:rsidRPr="003307DC">
              <w:rPr>
                <w:b/>
                <w:sz w:val="22"/>
                <w:szCs w:val="22"/>
              </w:rPr>
              <w:t>S SIMPLEX INFRASTRUCTURE</w:t>
            </w:r>
            <w:r w:rsidR="00E1288F" w:rsidRPr="003307DC">
              <w:rPr>
                <w:b/>
                <w:sz w:val="22"/>
                <w:szCs w:val="22"/>
              </w:rPr>
              <w:t>S</w:t>
            </w:r>
            <w:r w:rsidR="00C866F4" w:rsidRPr="003307DC">
              <w:rPr>
                <w:b/>
                <w:sz w:val="22"/>
                <w:szCs w:val="22"/>
              </w:rPr>
              <w:t xml:space="preserve"> LTD.</w:t>
            </w:r>
            <w:r w:rsidR="00660A80">
              <w:rPr>
                <w:b/>
                <w:sz w:val="22"/>
                <w:szCs w:val="22"/>
              </w:rPr>
              <w:t>INDIA</w:t>
            </w: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  <w:p w:rsidR="005F3856" w:rsidRPr="003307DC" w:rsidRDefault="005F3856" w:rsidP="00B11BAD">
            <w:pPr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0BC4" w:rsidRPr="003307DC" w:rsidRDefault="00A20BC4" w:rsidP="00A20BC4">
            <w:pPr>
              <w:tabs>
                <w:tab w:val="left" w:pos="360"/>
                <w:tab w:val="left" w:pos="480"/>
              </w:tabs>
              <w:ind w:left="720"/>
              <w:rPr>
                <w:rFonts w:ascii="Arial" w:hAnsi="Arial"/>
                <w:b/>
                <w:sz w:val="22"/>
                <w:szCs w:val="22"/>
              </w:rPr>
            </w:pPr>
          </w:p>
          <w:p w:rsidR="004212EB" w:rsidRDefault="004E6DF0" w:rsidP="00C50C91">
            <w:pPr>
              <w:numPr>
                <w:ilvl w:val="0"/>
                <w:numId w:val="4"/>
              </w:numPr>
              <w:tabs>
                <w:tab w:val="left" w:pos="360"/>
                <w:tab w:val="left" w:pos="48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A546F8" w:rsidRPr="003307DC">
              <w:rPr>
                <w:b/>
                <w:sz w:val="22"/>
                <w:szCs w:val="22"/>
              </w:rPr>
              <w:t>Key player in Infrastructure</w:t>
            </w:r>
            <w:r>
              <w:rPr>
                <w:b/>
                <w:sz w:val="22"/>
                <w:szCs w:val="22"/>
              </w:rPr>
              <w:t xml:space="preserve"> /construction turnkey projects </w:t>
            </w:r>
            <w:r w:rsidR="00A546F8" w:rsidRPr="003307DC">
              <w:rPr>
                <w:b/>
                <w:sz w:val="22"/>
                <w:szCs w:val="22"/>
              </w:rPr>
              <w:t xml:space="preserve">in their Malpe, Karnataka, India second stage construction Sea Port, </w:t>
            </w:r>
            <w:r w:rsidR="003307DC" w:rsidRPr="003307DC">
              <w:rPr>
                <w:b/>
                <w:sz w:val="22"/>
                <w:szCs w:val="22"/>
              </w:rPr>
              <w:t>Harbor</w:t>
            </w:r>
            <w:r w:rsidR="00FC3157">
              <w:rPr>
                <w:b/>
                <w:sz w:val="22"/>
                <w:szCs w:val="22"/>
              </w:rPr>
              <w:t xml:space="preserve"> </w:t>
            </w:r>
            <w:r w:rsidR="00A546F8" w:rsidRPr="003307DC">
              <w:rPr>
                <w:b/>
                <w:sz w:val="22"/>
                <w:szCs w:val="22"/>
              </w:rPr>
              <w:t>jetty project. Worked for two years and six months</w:t>
            </w:r>
            <w:r w:rsidR="00A546F8" w:rsidRPr="003307DC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  <w:p w:rsidR="004E6DF0" w:rsidRPr="003307DC" w:rsidRDefault="004E6DF0" w:rsidP="004E6DF0">
            <w:pPr>
              <w:tabs>
                <w:tab w:val="left" w:pos="360"/>
                <w:tab w:val="left" w:pos="480"/>
              </w:tabs>
              <w:ind w:left="720"/>
              <w:rPr>
                <w:rFonts w:ascii="Arial" w:hAnsi="Arial"/>
                <w:b/>
                <w:sz w:val="22"/>
                <w:szCs w:val="22"/>
              </w:rPr>
            </w:pPr>
          </w:p>
          <w:p w:rsidR="004212EB" w:rsidRDefault="00A546F8" w:rsidP="00C50C9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Arial" w:hAnsi="Arial"/>
                <w:b/>
                <w:sz w:val="22"/>
                <w:szCs w:val="22"/>
              </w:rPr>
            </w:pPr>
            <w:r w:rsidRPr="003307DC">
              <w:rPr>
                <w:rFonts w:ascii="Arial" w:hAnsi="Arial"/>
                <w:b/>
                <w:sz w:val="22"/>
                <w:szCs w:val="22"/>
              </w:rPr>
              <w:t>Making sure that all site construction machineries are perfectly ready for daily operations.</w:t>
            </w:r>
          </w:p>
          <w:p w:rsidR="004E6DF0" w:rsidRPr="003307DC" w:rsidRDefault="004E6DF0" w:rsidP="004E6DF0">
            <w:pPr>
              <w:widowControl/>
              <w:autoSpaceDE/>
              <w:autoSpaceDN/>
              <w:adjustRightInd/>
              <w:ind w:left="720"/>
              <w:rPr>
                <w:rFonts w:ascii="Arial" w:hAnsi="Arial"/>
                <w:b/>
                <w:sz w:val="22"/>
                <w:szCs w:val="22"/>
              </w:rPr>
            </w:pPr>
          </w:p>
          <w:p w:rsidR="00A546F8" w:rsidRDefault="004E6DF0" w:rsidP="00A546F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Handled assisted civil works</w:t>
            </w:r>
            <w:r w:rsidR="00A546F8" w:rsidRPr="003307DC">
              <w:rPr>
                <w:rFonts w:ascii="Arial" w:hAnsi="Arial"/>
                <w:b/>
                <w:sz w:val="22"/>
                <w:szCs w:val="22"/>
              </w:rPr>
              <w:t xml:space="preserve"> in auction hall ceiling construction project.</w:t>
            </w:r>
          </w:p>
          <w:p w:rsidR="004E6DF0" w:rsidRPr="003307DC" w:rsidRDefault="004E6DF0" w:rsidP="004E6DF0">
            <w:pPr>
              <w:widowControl/>
              <w:autoSpaceDE/>
              <w:autoSpaceDN/>
              <w:adjustRightInd/>
              <w:ind w:left="720"/>
              <w:rPr>
                <w:rFonts w:ascii="Arial" w:hAnsi="Arial"/>
                <w:b/>
                <w:sz w:val="22"/>
                <w:szCs w:val="22"/>
              </w:rPr>
            </w:pPr>
          </w:p>
          <w:p w:rsidR="00A546F8" w:rsidRPr="00F11680" w:rsidRDefault="00A546F8" w:rsidP="00F1168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Arial" w:hAnsi="Arial"/>
                <w:b/>
                <w:sz w:val="22"/>
                <w:szCs w:val="22"/>
              </w:rPr>
            </w:pPr>
            <w:r w:rsidRPr="003307DC">
              <w:rPr>
                <w:rFonts w:ascii="Arial" w:hAnsi="Arial"/>
                <w:b/>
                <w:sz w:val="22"/>
                <w:szCs w:val="22"/>
              </w:rPr>
              <w:t>Worked as support for Civil Engineers in their back office/site works.</w:t>
            </w:r>
            <w:r w:rsidRPr="00F11680">
              <w:rPr>
                <w:b/>
                <w:sz w:val="22"/>
                <w:szCs w:val="22"/>
              </w:rPr>
              <w:t xml:space="preserve">        </w:t>
            </w:r>
          </w:p>
          <w:p w:rsidR="004E6DF0" w:rsidRPr="003307DC" w:rsidRDefault="004E6DF0" w:rsidP="004E6DF0">
            <w:pPr>
              <w:tabs>
                <w:tab w:val="left" w:pos="360"/>
              </w:tabs>
              <w:spacing w:before="40" w:after="40" w:line="240" w:lineRule="atLeast"/>
              <w:ind w:left="720"/>
              <w:rPr>
                <w:rFonts w:ascii="Wingdings" w:hAnsi="Wingdings" w:cs="Wingdings"/>
                <w:b/>
                <w:sz w:val="22"/>
                <w:szCs w:val="22"/>
              </w:rPr>
            </w:pPr>
          </w:p>
          <w:p w:rsidR="00A546F8" w:rsidRPr="003307DC" w:rsidRDefault="00A546F8" w:rsidP="00A546F8">
            <w:pPr>
              <w:numPr>
                <w:ilvl w:val="0"/>
                <w:numId w:val="4"/>
              </w:numPr>
              <w:tabs>
                <w:tab w:val="left" w:pos="360"/>
              </w:tabs>
              <w:spacing w:before="40" w:after="40" w:line="240" w:lineRule="atLeast"/>
              <w:rPr>
                <w:b/>
                <w:sz w:val="22"/>
                <w:szCs w:val="22"/>
              </w:rPr>
            </w:pPr>
            <w:r w:rsidRPr="003307DC">
              <w:rPr>
                <w:b/>
                <w:sz w:val="22"/>
                <w:szCs w:val="22"/>
              </w:rPr>
              <w:t xml:space="preserve">Maintenance </w:t>
            </w:r>
            <w:r w:rsidR="00F11680">
              <w:rPr>
                <w:b/>
                <w:sz w:val="22"/>
                <w:szCs w:val="22"/>
              </w:rPr>
              <w:t xml:space="preserve">scheduling </w:t>
            </w:r>
            <w:r w:rsidRPr="003307DC">
              <w:rPr>
                <w:b/>
                <w:sz w:val="22"/>
                <w:szCs w:val="22"/>
              </w:rPr>
              <w:t>of Concrete mixing vibrators and DG units</w:t>
            </w:r>
          </w:p>
          <w:p w:rsidR="004212EB" w:rsidRPr="003307DC" w:rsidRDefault="004212EB" w:rsidP="004212EB">
            <w:pPr>
              <w:rPr>
                <w:b/>
                <w:sz w:val="22"/>
                <w:szCs w:val="22"/>
              </w:rPr>
            </w:pPr>
          </w:p>
          <w:p w:rsidR="004212EB" w:rsidRPr="003307DC" w:rsidRDefault="004212EB" w:rsidP="00C50C9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  <w:p w:rsidR="00470A97" w:rsidRPr="003307DC" w:rsidRDefault="00470A97" w:rsidP="004212EB">
            <w:pPr>
              <w:rPr>
                <w:b/>
                <w:sz w:val="22"/>
                <w:szCs w:val="22"/>
              </w:rPr>
            </w:pPr>
          </w:p>
        </w:tc>
      </w:tr>
    </w:tbl>
    <w:p w:rsidR="00A20BC4" w:rsidRPr="003307DC" w:rsidRDefault="00A20BC4">
      <w:pPr>
        <w:spacing w:line="280" w:lineRule="atLeast"/>
        <w:jc w:val="both"/>
        <w:rPr>
          <w:rFonts w:ascii="Century Gothic" w:hAnsi="Century Gothic" w:cs="Century Gothic"/>
          <w:b/>
          <w:bCs/>
          <w:lang w:val="it-IT"/>
        </w:rPr>
      </w:pPr>
    </w:p>
    <w:p w:rsidR="00A20BC4" w:rsidRPr="003307DC" w:rsidRDefault="00A20BC4">
      <w:pPr>
        <w:spacing w:line="280" w:lineRule="atLeast"/>
        <w:jc w:val="both"/>
        <w:rPr>
          <w:rFonts w:ascii="Century Gothic" w:hAnsi="Century Gothic" w:cs="Century Gothic"/>
          <w:b/>
          <w:bCs/>
          <w:lang w:val="it-IT"/>
        </w:rPr>
      </w:pPr>
    </w:p>
    <w:p w:rsidR="000F11E0" w:rsidRDefault="000F11E0">
      <w:pPr>
        <w:spacing w:line="280" w:lineRule="atLeast"/>
        <w:jc w:val="both"/>
        <w:rPr>
          <w:rFonts w:ascii="Century Gothic" w:hAnsi="Century Gothic" w:cs="Century Gothic"/>
          <w:b/>
          <w:bCs/>
          <w:lang w:val="it-IT"/>
        </w:rPr>
      </w:pPr>
    </w:p>
    <w:p w:rsidR="00470A97" w:rsidRPr="003307DC" w:rsidRDefault="00470A97">
      <w:pPr>
        <w:spacing w:line="280" w:lineRule="atLeast"/>
        <w:jc w:val="both"/>
        <w:rPr>
          <w:rFonts w:ascii="Century Gothic" w:hAnsi="Century Gothic" w:cs="Century Gothic"/>
          <w:b/>
          <w:sz w:val="20"/>
          <w:szCs w:val="20"/>
          <w:lang w:val="it-IT"/>
        </w:rPr>
      </w:pPr>
      <w:r w:rsidRPr="003307DC">
        <w:rPr>
          <w:rFonts w:ascii="Century Gothic" w:hAnsi="Century Gothic" w:cs="Century Gothic"/>
          <w:b/>
          <w:bCs/>
          <w:lang w:val="it-IT"/>
        </w:rPr>
        <w:t xml:space="preserve">I </w:t>
      </w:r>
      <w:r w:rsidRPr="003307DC">
        <w:rPr>
          <w:rFonts w:ascii="Century Gothic" w:hAnsi="Century Gothic" w:cs="Century Gothic"/>
          <w:b/>
          <w:bCs/>
          <w:sz w:val="22"/>
          <w:szCs w:val="22"/>
          <w:lang w:val="it-IT"/>
        </w:rPr>
        <w:t xml:space="preserve">hereby confirm that the information mentioned above is true to the best of my knowledge.                                                                                                                     </w:t>
      </w:r>
    </w:p>
    <w:p w:rsidR="00470A97" w:rsidRPr="003307DC" w:rsidRDefault="00470A97">
      <w:pPr>
        <w:spacing w:line="280" w:lineRule="atLeast"/>
        <w:jc w:val="both"/>
        <w:rPr>
          <w:rFonts w:ascii="Century Gothic" w:hAnsi="Century Gothic" w:cs="Century Gothic"/>
          <w:b/>
          <w:sz w:val="20"/>
          <w:szCs w:val="20"/>
          <w:lang w:val="it-IT"/>
        </w:rPr>
      </w:pPr>
    </w:p>
    <w:p w:rsidR="00E1288F" w:rsidRPr="003307DC" w:rsidRDefault="004B3865" w:rsidP="00E1288F">
      <w:pPr>
        <w:spacing w:line="280" w:lineRule="atLeast"/>
        <w:jc w:val="both"/>
        <w:rPr>
          <w:rFonts w:ascii="Century Gothic" w:hAnsi="Century Gothic" w:cs="Century Gothic"/>
          <w:b/>
          <w:sz w:val="22"/>
          <w:szCs w:val="22"/>
          <w:lang w:val="it-IT"/>
        </w:rPr>
      </w:pPr>
      <w:r w:rsidRPr="003307DC">
        <w:rPr>
          <w:rFonts w:ascii="Century Gothic" w:hAnsi="Century Gothic" w:cs="Century Gothic"/>
          <w:b/>
          <w:sz w:val="22"/>
          <w:szCs w:val="22"/>
          <w:lang w:val="it-IT"/>
        </w:rPr>
        <w:t xml:space="preserve">  S</w:t>
      </w:r>
      <w:bookmarkStart w:id="0" w:name="_GoBack"/>
      <w:r w:rsidRPr="003307DC">
        <w:rPr>
          <w:rFonts w:ascii="Century Gothic" w:hAnsi="Century Gothic" w:cs="Century Gothic"/>
          <w:b/>
          <w:sz w:val="22"/>
          <w:szCs w:val="22"/>
          <w:lang w:val="it-IT"/>
        </w:rPr>
        <w:t xml:space="preserve">ATHISH </w:t>
      </w:r>
      <w:bookmarkEnd w:id="0"/>
    </w:p>
    <w:p w:rsidR="00470A97" w:rsidRPr="003307DC" w:rsidRDefault="00470A97" w:rsidP="00E1288F">
      <w:pPr>
        <w:spacing w:line="280" w:lineRule="atLeast"/>
        <w:jc w:val="both"/>
        <w:rPr>
          <w:rFonts w:ascii="Century Gothic" w:hAnsi="Century Gothic" w:cs="Century Gothic"/>
          <w:b/>
          <w:sz w:val="22"/>
          <w:szCs w:val="22"/>
          <w:lang w:val="it-IT"/>
        </w:rPr>
      </w:pPr>
      <w:r w:rsidRPr="003307DC">
        <w:rPr>
          <w:rFonts w:ascii="Century Gothic" w:hAnsi="Century Gothic" w:cs="Century Gothic"/>
          <w:b/>
          <w:sz w:val="22"/>
          <w:szCs w:val="22"/>
          <w:lang w:val="it-IT"/>
        </w:rPr>
        <w:lastRenderedPageBreak/>
        <w:tab/>
      </w:r>
    </w:p>
    <w:p w:rsidR="00E1288F" w:rsidRDefault="00E1288F" w:rsidP="00E1288F">
      <w:pPr>
        <w:spacing w:line="280" w:lineRule="atLeast"/>
        <w:jc w:val="both"/>
        <w:rPr>
          <w:rFonts w:ascii="Century Gothic" w:hAnsi="Century Gothic" w:cs="Century Gothic"/>
          <w:b/>
          <w:bCs/>
          <w:sz w:val="22"/>
          <w:szCs w:val="22"/>
          <w:lang w:val="it-IT"/>
        </w:rPr>
      </w:pPr>
    </w:p>
    <w:p w:rsidR="00470A97" w:rsidRDefault="00470A97">
      <w:pPr>
        <w:spacing w:line="280" w:lineRule="atLeast"/>
        <w:jc w:val="both"/>
        <w:rPr>
          <w:rFonts w:ascii="Century Gothic" w:hAnsi="Century Gothic" w:cs="Century Gothic"/>
          <w:sz w:val="22"/>
          <w:szCs w:val="22"/>
          <w:lang w:val="it-IT"/>
        </w:rPr>
      </w:pPr>
    </w:p>
    <w:p w:rsidR="00E1288F" w:rsidRDefault="00E1288F" w:rsidP="00E1288F">
      <w:pPr>
        <w:spacing w:line="280" w:lineRule="atLeast"/>
        <w:jc w:val="both"/>
        <w:rPr>
          <w:rFonts w:ascii="Century Gothic" w:hAnsi="Century Gothic" w:cs="Century Gothic"/>
          <w:sz w:val="22"/>
          <w:szCs w:val="22"/>
          <w:lang w:val="it-IT"/>
        </w:rPr>
      </w:pPr>
    </w:p>
    <w:p w:rsidR="00E1288F" w:rsidRDefault="00E1288F" w:rsidP="00E1288F">
      <w:pPr>
        <w:spacing w:line="280" w:lineRule="atLeast"/>
        <w:jc w:val="both"/>
        <w:rPr>
          <w:rFonts w:ascii="Century Gothic" w:hAnsi="Century Gothic" w:cs="Century Gothic"/>
          <w:b/>
          <w:bCs/>
          <w:sz w:val="22"/>
          <w:szCs w:val="22"/>
          <w:lang w:val="it-IT"/>
        </w:rPr>
      </w:pPr>
    </w:p>
    <w:p w:rsidR="00470A97" w:rsidRDefault="00470A97" w:rsidP="00E1288F">
      <w:pPr>
        <w:spacing w:line="280" w:lineRule="atLeast"/>
        <w:jc w:val="both"/>
        <w:rPr>
          <w:b/>
          <w:bCs/>
          <w:lang w:val="it-IT"/>
        </w:rPr>
      </w:pPr>
    </w:p>
    <w:sectPr w:rsidR="00470A97" w:rsidSect="00A0455A">
      <w:pgSz w:w="12240" w:h="15840" w:code="1"/>
      <w:pgMar w:top="240" w:right="1800" w:bottom="25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5A"/>
    <w:multiLevelType w:val="hybridMultilevel"/>
    <w:tmpl w:val="7ADE0368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0C2D599C"/>
    <w:multiLevelType w:val="hybridMultilevel"/>
    <w:tmpl w:val="F84E8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A76E2"/>
    <w:multiLevelType w:val="hybridMultilevel"/>
    <w:tmpl w:val="33CC99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9C16F4"/>
    <w:multiLevelType w:val="hybridMultilevel"/>
    <w:tmpl w:val="694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5006C"/>
    <w:multiLevelType w:val="hybridMultilevel"/>
    <w:tmpl w:val="C8B45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05C99"/>
    <w:multiLevelType w:val="hybridMultilevel"/>
    <w:tmpl w:val="6800589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54D2E"/>
    <w:multiLevelType w:val="hybridMultilevel"/>
    <w:tmpl w:val="8618A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6822B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42CA1"/>
    <w:multiLevelType w:val="hybridMultilevel"/>
    <w:tmpl w:val="CA2476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01188F"/>
    <w:multiLevelType w:val="hybridMultilevel"/>
    <w:tmpl w:val="ADBEEEA4"/>
    <w:lvl w:ilvl="0" w:tplc="04090009">
      <w:start w:val="1"/>
      <w:numFmt w:val="bullet"/>
      <w:lvlText w:val="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7"/>
        </w:tabs>
        <w:ind w:left="2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7"/>
        </w:tabs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7"/>
        </w:tabs>
        <w:ind w:left="4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7"/>
        </w:tabs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7"/>
        </w:tabs>
        <w:ind w:left="6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7"/>
        </w:tabs>
        <w:ind w:left="7447" w:hanging="360"/>
      </w:pPr>
      <w:rPr>
        <w:rFonts w:ascii="Wingdings" w:hAnsi="Wingdings" w:hint="default"/>
      </w:rPr>
    </w:lvl>
  </w:abstractNum>
  <w:abstractNum w:abstractNumId="9">
    <w:nsid w:val="35FC3F2A"/>
    <w:multiLevelType w:val="hybridMultilevel"/>
    <w:tmpl w:val="D5DE42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D6FF7"/>
    <w:multiLevelType w:val="hybridMultilevel"/>
    <w:tmpl w:val="5D1A1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14683"/>
    <w:multiLevelType w:val="hybridMultilevel"/>
    <w:tmpl w:val="C6F89064"/>
    <w:lvl w:ilvl="0" w:tplc="F676A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92256"/>
    <w:multiLevelType w:val="hybridMultilevel"/>
    <w:tmpl w:val="E34A1F74"/>
    <w:lvl w:ilvl="0" w:tplc="04090009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>
    <w:nsid w:val="526D5D29"/>
    <w:multiLevelType w:val="hybridMultilevel"/>
    <w:tmpl w:val="6986B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B0CB6"/>
    <w:multiLevelType w:val="hybridMultilevel"/>
    <w:tmpl w:val="9D961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3271A0A"/>
    <w:multiLevelType w:val="hybridMultilevel"/>
    <w:tmpl w:val="3C109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D6E97"/>
    <w:multiLevelType w:val="hybridMultilevel"/>
    <w:tmpl w:val="B1CA4A62"/>
    <w:lvl w:ilvl="0" w:tplc="04090009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639D4C5A"/>
    <w:multiLevelType w:val="hybridMultilevel"/>
    <w:tmpl w:val="9CE2F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CA544B"/>
    <w:multiLevelType w:val="hybridMultilevel"/>
    <w:tmpl w:val="151C4720"/>
    <w:lvl w:ilvl="0" w:tplc="EE7222CC">
      <w:start w:val="1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675D12"/>
    <w:multiLevelType w:val="hybridMultilevel"/>
    <w:tmpl w:val="AF9C7EF4"/>
    <w:lvl w:ilvl="0" w:tplc="EE7222CC">
      <w:start w:val="16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3705C"/>
    <w:multiLevelType w:val="hybridMultilevel"/>
    <w:tmpl w:val="9F28647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7DB4257D"/>
    <w:multiLevelType w:val="hybridMultilevel"/>
    <w:tmpl w:val="BAECA9B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2">
    <w:nsid w:val="7E320F56"/>
    <w:multiLevelType w:val="hybridMultilevel"/>
    <w:tmpl w:val="E93C307E"/>
    <w:lvl w:ilvl="0" w:tplc="04090009">
      <w:start w:val="1"/>
      <w:numFmt w:val="bullet"/>
      <w:lvlText w:val="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6"/>
  </w:num>
  <w:num w:numId="5">
    <w:abstractNumId w:val="8"/>
  </w:num>
  <w:num w:numId="6">
    <w:abstractNumId w:val="22"/>
  </w:num>
  <w:num w:numId="7">
    <w:abstractNumId w:val="5"/>
  </w:num>
  <w:num w:numId="8">
    <w:abstractNumId w:val="16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0"/>
  </w:num>
  <w:num w:numId="17">
    <w:abstractNumId w:val="4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  <w:num w:numId="22">
    <w:abstractNumId w:val="21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5"/>
    <w:rsid w:val="00016E5B"/>
    <w:rsid w:val="00020394"/>
    <w:rsid w:val="0004701B"/>
    <w:rsid w:val="00065DD1"/>
    <w:rsid w:val="0007289F"/>
    <w:rsid w:val="0008544A"/>
    <w:rsid w:val="000A15BE"/>
    <w:rsid w:val="000F11E0"/>
    <w:rsid w:val="001215D3"/>
    <w:rsid w:val="00121932"/>
    <w:rsid w:val="00162887"/>
    <w:rsid w:val="001A766F"/>
    <w:rsid w:val="001C785B"/>
    <w:rsid w:val="002352B7"/>
    <w:rsid w:val="002548BB"/>
    <w:rsid w:val="00276F1C"/>
    <w:rsid w:val="002847FD"/>
    <w:rsid w:val="00295B07"/>
    <w:rsid w:val="002A4AF1"/>
    <w:rsid w:val="002B0222"/>
    <w:rsid w:val="002C7D55"/>
    <w:rsid w:val="002D2AD8"/>
    <w:rsid w:val="002F4FFF"/>
    <w:rsid w:val="003307DC"/>
    <w:rsid w:val="00384898"/>
    <w:rsid w:val="003B6B58"/>
    <w:rsid w:val="003C45BA"/>
    <w:rsid w:val="003C463F"/>
    <w:rsid w:val="003C56DE"/>
    <w:rsid w:val="004000E6"/>
    <w:rsid w:val="004212EB"/>
    <w:rsid w:val="00467080"/>
    <w:rsid w:val="00470A97"/>
    <w:rsid w:val="00483878"/>
    <w:rsid w:val="004A7106"/>
    <w:rsid w:val="004B3865"/>
    <w:rsid w:val="004C5B1E"/>
    <w:rsid w:val="004E246D"/>
    <w:rsid w:val="004E6DF0"/>
    <w:rsid w:val="004F3B23"/>
    <w:rsid w:val="004F6D96"/>
    <w:rsid w:val="005046A5"/>
    <w:rsid w:val="00561CD6"/>
    <w:rsid w:val="00597756"/>
    <w:rsid w:val="005D3C12"/>
    <w:rsid w:val="005F3856"/>
    <w:rsid w:val="00626625"/>
    <w:rsid w:val="00660A80"/>
    <w:rsid w:val="00664FF5"/>
    <w:rsid w:val="00684566"/>
    <w:rsid w:val="006B085C"/>
    <w:rsid w:val="006D6D3D"/>
    <w:rsid w:val="006E3525"/>
    <w:rsid w:val="006F66C5"/>
    <w:rsid w:val="007564F3"/>
    <w:rsid w:val="007653E0"/>
    <w:rsid w:val="007669AE"/>
    <w:rsid w:val="007A38D9"/>
    <w:rsid w:val="007A3F86"/>
    <w:rsid w:val="007B1921"/>
    <w:rsid w:val="007B2D4E"/>
    <w:rsid w:val="00804C3D"/>
    <w:rsid w:val="00813327"/>
    <w:rsid w:val="0083526C"/>
    <w:rsid w:val="00845209"/>
    <w:rsid w:val="0084708F"/>
    <w:rsid w:val="0085393F"/>
    <w:rsid w:val="00855C31"/>
    <w:rsid w:val="008A2F39"/>
    <w:rsid w:val="008E79AA"/>
    <w:rsid w:val="009727C8"/>
    <w:rsid w:val="0098067B"/>
    <w:rsid w:val="009927D3"/>
    <w:rsid w:val="009A3278"/>
    <w:rsid w:val="009B4AE2"/>
    <w:rsid w:val="009E27AE"/>
    <w:rsid w:val="00A0455A"/>
    <w:rsid w:val="00A20BC4"/>
    <w:rsid w:val="00A238CC"/>
    <w:rsid w:val="00A530ED"/>
    <w:rsid w:val="00A546F8"/>
    <w:rsid w:val="00A86130"/>
    <w:rsid w:val="00B11BAD"/>
    <w:rsid w:val="00B27560"/>
    <w:rsid w:val="00B3388B"/>
    <w:rsid w:val="00B71267"/>
    <w:rsid w:val="00BB29DB"/>
    <w:rsid w:val="00BC6E3C"/>
    <w:rsid w:val="00BC6F71"/>
    <w:rsid w:val="00BF7DC0"/>
    <w:rsid w:val="00C05CA7"/>
    <w:rsid w:val="00C32986"/>
    <w:rsid w:val="00C477C3"/>
    <w:rsid w:val="00C50C91"/>
    <w:rsid w:val="00C866F4"/>
    <w:rsid w:val="00C92F5E"/>
    <w:rsid w:val="00CA1400"/>
    <w:rsid w:val="00CA33A5"/>
    <w:rsid w:val="00CA5D4D"/>
    <w:rsid w:val="00CD6CCC"/>
    <w:rsid w:val="00CD7EA3"/>
    <w:rsid w:val="00D20213"/>
    <w:rsid w:val="00D54D6B"/>
    <w:rsid w:val="00D62433"/>
    <w:rsid w:val="00DD55DC"/>
    <w:rsid w:val="00E04500"/>
    <w:rsid w:val="00E1288F"/>
    <w:rsid w:val="00E535E3"/>
    <w:rsid w:val="00EB16D3"/>
    <w:rsid w:val="00ED21C0"/>
    <w:rsid w:val="00F065D9"/>
    <w:rsid w:val="00F11680"/>
    <w:rsid w:val="00F22777"/>
    <w:rsid w:val="00F4511A"/>
    <w:rsid w:val="00F86638"/>
    <w:rsid w:val="00FA77A0"/>
    <w:rsid w:val="00FA7F4C"/>
    <w:rsid w:val="00FB2634"/>
    <w:rsid w:val="00FC3157"/>
    <w:rsid w:val="00FE2594"/>
    <w:rsid w:val="00FE7D9E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B0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66F"/>
    <w:pPr>
      <w:ind w:left="720"/>
      <w:contextualSpacing/>
    </w:pPr>
  </w:style>
  <w:style w:type="character" w:styleId="Hyperlink">
    <w:name w:val="Hyperlink"/>
    <w:basedOn w:val="DefaultParagraphFont"/>
    <w:unhideWhenUsed/>
    <w:rsid w:val="00254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B0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0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66F"/>
    <w:pPr>
      <w:ind w:left="720"/>
      <w:contextualSpacing/>
    </w:pPr>
  </w:style>
  <w:style w:type="character" w:styleId="Hyperlink">
    <w:name w:val="Hyperlink"/>
    <w:basedOn w:val="DefaultParagraphFont"/>
    <w:unhideWhenUsed/>
    <w:rsid w:val="00254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THISH.37374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Charan</dc:creator>
  <cp:lastModifiedBy>784812338</cp:lastModifiedBy>
  <cp:revision>13</cp:revision>
  <cp:lastPrinted>2015-11-05T07:41:00Z</cp:lastPrinted>
  <dcterms:created xsi:type="dcterms:W3CDTF">2016-05-22T15:31:00Z</dcterms:created>
  <dcterms:modified xsi:type="dcterms:W3CDTF">2017-10-23T06:51:00Z</dcterms:modified>
</cp:coreProperties>
</file>