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47" w:rsidRPr="001C7170" w:rsidRDefault="00C97B5D" w:rsidP="00D51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2" o:spid="_x0000_s1026" alt="Narrow horizontal" style="position:absolute;margin-left:1in;margin-top:54.85pt;width:149.7pt;height:49.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" fillcolor="#d5daf3" stroked="f">
            <v:fill r:id="rId7" o:title="" type="pattern"/>
            <w10:wrap anchorx="page" anchory="page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Rectangle 3" o:spid="_x0000_s1027" style="position:absolute;margin-left:1in;margin-top:63pt;width:469.25pt;height:11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qb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" fillcolor="#339" stroked="f">
            <w10:wrap anchorx="page" anchory="page"/>
          </v:rect>
        </w:pict>
      </w:r>
    </w:p>
    <w:p w:rsidR="00D51DF7" w:rsidRPr="001C7170" w:rsidRDefault="00D51DF7" w:rsidP="00D51DF7">
      <w:pPr>
        <w:rPr>
          <w:rFonts w:ascii="Arial" w:hAnsi="Arial" w:cs="Arial"/>
          <w:sz w:val="20"/>
          <w:szCs w:val="20"/>
        </w:rPr>
      </w:pPr>
    </w:p>
    <w:p w:rsidR="00060082" w:rsidRPr="001C7170" w:rsidRDefault="000524D2" w:rsidP="003D7ABF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1C717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Faisal</w:t>
      </w:r>
      <w:r w:rsidR="003D7ABF" w:rsidRPr="001C7170">
        <w:rPr>
          <w:rFonts w:ascii="Arial" w:hAnsi="Arial" w:cs="Arial"/>
          <w:sz w:val="20"/>
          <w:szCs w:val="20"/>
        </w:rPr>
        <w:tab/>
      </w:r>
    </w:p>
    <w:p w:rsidR="00060082" w:rsidRPr="001C7170" w:rsidRDefault="00DD1C42" w:rsidP="00DD1C42">
      <w:pPr>
        <w:pStyle w:val="ContactInfo"/>
        <w:tabs>
          <w:tab w:val="right" w:pos="9360"/>
        </w:tabs>
        <w:rPr>
          <w:rStyle w:val="ContactInfoChar"/>
          <w:rFonts w:cs="Arial"/>
          <w:sz w:val="20"/>
          <w:szCs w:val="20"/>
        </w:rPr>
      </w:pPr>
      <w:r w:rsidRPr="001C7170">
        <w:rPr>
          <w:rFonts w:cs="Arial"/>
          <w:sz w:val="20"/>
          <w:szCs w:val="20"/>
        </w:rPr>
        <w:tab/>
      </w:r>
      <w:r w:rsidR="006B7D16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9A3C6D">
        <w:rPr>
          <w:rFonts w:cs="Arial"/>
          <w:color w:val="000000"/>
          <w:sz w:val="20"/>
          <w:szCs w:val="20"/>
          <w:shd w:val="clear" w:color="auto" w:fill="FFFFFF"/>
        </w:rPr>
        <w:t xml:space="preserve">Email: </w:t>
      </w:r>
      <w:hyperlink r:id="rId8" w:history="1">
        <w:r w:rsidR="009A3C6D" w:rsidRPr="003D7BF2">
          <w:rPr>
            <w:rStyle w:val="Hyperlink"/>
            <w:rFonts w:cs="Arial"/>
            <w:sz w:val="20"/>
            <w:szCs w:val="20"/>
            <w:shd w:val="clear" w:color="auto" w:fill="FFFFFF"/>
          </w:rPr>
          <w:t>faisal.374064@2freemail.com</w:t>
        </w:r>
      </w:hyperlink>
      <w:r w:rsidR="009A3C6D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0524D2" w:rsidRPr="001C7170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</w:p>
    <w:p w:rsidR="00F326DE" w:rsidRPr="001C7170" w:rsidRDefault="000524D2" w:rsidP="00DD1C42">
      <w:pPr>
        <w:pStyle w:val="ContactInfo"/>
        <w:tabs>
          <w:tab w:val="right" w:pos="9360"/>
        </w:tabs>
        <w:rPr>
          <w:rFonts w:cs="Arial"/>
          <w:sz w:val="20"/>
          <w:szCs w:val="20"/>
        </w:rPr>
      </w:pPr>
      <w:r w:rsidRPr="001C7170">
        <w:rPr>
          <w:rFonts w:cs="Arial"/>
          <w:noProof/>
          <w:sz w:val="20"/>
          <w:szCs w:val="20"/>
        </w:rPr>
        <w:drawing>
          <wp:inline distT="0" distB="0" distL="0" distR="0">
            <wp:extent cx="1214721" cy="1186248"/>
            <wp:effectExtent l="19050" t="0" r="4479" b="0"/>
            <wp:docPr id="1" name="Picture 1" descr="Scan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9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18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35"/>
        <w:gridCol w:w="341"/>
      </w:tblGrid>
      <w:tr w:rsidR="009E4BCE" w:rsidRPr="001C7170" w:rsidTr="005C3961">
        <w:tc>
          <w:tcPr>
            <w:tcW w:w="5000" w:type="pct"/>
            <w:gridSpan w:val="2"/>
          </w:tcPr>
          <w:p w:rsidR="009E4BCE" w:rsidRPr="001C7170" w:rsidRDefault="009E4BCE" w:rsidP="00A92B87">
            <w:pPr>
              <w:pStyle w:val="Heading1"/>
              <w:rPr>
                <w:sz w:val="20"/>
                <w:szCs w:val="20"/>
              </w:rPr>
            </w:pPr>
            <w:r w:rsidRPr="001C7170">
              <w:rPr>
                <w:sz w:val="20"/>
                <w:szCs w:val="20"/>
              </w:rPr>
              <w:t>Professional Profile</w:t>
            </w:r>
          </w:p>
        </w:tc>
      </w:tr>
      <w:tr w:rsidR="009E4BCE" w:rsidRPr="001C7170" w:rsidTr="005C3961">
        <w:tc>
          <w:tcPr>
            <w:tcW w:w="5000" w:type="pct"/>
            <w:gridSpan w:val="2"/>
          </w:tcPr>
          <w:p w:rsidR="00944D67" w:rsidRPr="001C7170" w:rsidRDefault="00944D67" w:rsidP="0069439D">
            <w:pPr>
              <w:pStyle w:val="BodyText1"/>
              <w:jc w:val="both"/>
              <w:rPr>
                <w:rFonts w:cs="Arial"/>
                <w:sz w:val="20"/>
              </w:rPr>
            </w:pPr>
            <w:r w:rsidRPr="001C7170">
              <w:rPr>
                <w:rFonts w:cs="Arial"/>
                <w:sz w:val="20"/>
              </w:rPr>
              <w:t xml:space="preserve">The ticket agent is most often the first employee the passenger meets after entering and it’s my responsibilities </w:t>
            </w:r>
            <w:r w:rsidR="0069439D" w:rsidRPr="001C7170">
              <w:rPr>
                <w:rFonts w:cs="Arial"/>
                <w:sz w:val="20"/>
              </w:rPr>
              <w:t>he leaves the office with the smiley face as he gets off from the plane. I take care professionally to sustain the passengers and beat set targets of the organizations year after year.</w:t>
            </w:r>
          </w:p>
          <w:p w:rsidR="00944D67" w:rsidRPr="001C7170" w:rsidRDefault="00944D67" w:rsidP="009E4BCE">
            <w:pPr>
              <w:pStyle w:val="BodyText1"/>
              <w:rPr>
                <w:rFonts w:cs="Arial"/>
                <w:sz w:val="20"/>
              </w:rPr>
            </w:pPr>
          </w:p>
        </w:tc>
      </w:tr>
      <w:tr w:rsidR="009E4BCE" w:rsidRPr="001C7170" w:rsidTr="005C3961">
        <w:trPr>
          <w:trHeight w:val="1763"/>
        </w:trPr>
        <w:tc>
          <w:tcPr>
            <w:tcW w:w="4822" w:type="pct"/>
          </w:tcPr>
          <w:p w:rsidR="009E4BCE" w:rsidRPr="001C7170" w:rsidRDefault="001A04B6" w:rsidP="009628C5">
            <w:pPr>
              <w:numPr>
                <w:ilvl w:val="0"/>
                <w:numId w:val="2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I have</w:t>
            </w:r>
            <w:r w:rsidR="00F326DE" w:rsidRPr="001C7170">
              <w:rPr>
                <w:rFonts w:ascii="Arial" w:hAnsi="Arial" w:cs="Arial"/>
                <w:sz w:val="20"/>
                <w:szCs w:val="20"/>
              </w:rPr>
              <w:t xml:space="preserve"> ability to verbally communicate information and ideas so others will understand.</w:t>
            </w:r>
          </w:p>
          <w:p w:rsidR="009E4BCE" w:rsidRPr="001C7170" w:rsidRDefault="001A04B6" w:rsidP="009628C5">
            <w:pPr>
              <w:numPr>
                <w:ilvl w:val="0"/>
                <w:numId w:val="3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A</w:t>
            </w:r>
            <w:r w:rsidR="00F326DE" w:rsidRPr="001C7170">
              <w:rPr>
                <w:rFonts w:ascii="Arial" w:hAnsi="Arial" w:cs="Arial"/>
                <w:sz w:val="20"/>
                <w:szCs w:val="20"/>
              </w:rPr>
              <w:t>bility to listen to and understand information and ideas presented through spoken words.</w:t>
            </w:r>
          </w:p>
          <w:p w:rsidR="009E4BCE" w:rsidRPr="001C7170" w:rsidRDefault="001A04B6" w:rsidP="009628C5">
            <w:pPr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Ability to see details at close range (within a few feet of the observer).</w:t>
            </w:r>
          </w:p>
          <w:p w:rsidR="009E4BCE" w:rsidRPr="001C7170" w:rsidRDefault="001A04B6" w:rsidP="009628C5">
            <w:pPr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Ability to read and understand information and ideas presented in writing.</w:t>
            </w:r>
          </w:p>
          <w:p w:rsidR="009E4BCE" w:rsidRPr="001C7170" w:rsidRDefault="001A04B6" w:rsidP="009628C5">
            <w:pPr>
              <w:numPr>
                <w:ilvl w:val="0"/>
                <w:numId w:val="4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Ability to speak clearly so others will understand.</w:t>
            </w:r>
          </w:p>
          <w:p w:rsidR="009E4BCE" w:rsidRPr="001C7170" w:rsidRDefault="009E4BCE" w:rsidP="00C44C79">
            <w:pPr>
              <w:tabs>
                <w:tab w:val="right" w:pos="86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9E4BCE" w:rsidRPr="001C7170" w:rsidRDefault="009E4BCE" w:rsidP="00F326DE">
            <w:pPr>
              <w:tabs>
                <w:tab w:val="right" w:pos="86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CE" w:rsidRPr="001C7170" w:rsidTr="005C3961">
        <w:tc>
          <w:tcPr>
            <w:tcW w:w="5000" w:type="pct"/>
            <w:gridSpan w:val="2"/>
          </w:tcPr>
          <w:p w:rsidR="009E4BCE" w:rsidRDefault="009E4BCE" w:rsidP="00160820">
            <w:pPr>
              <w:pStyle w:val="Heading1"/>
              <w:spacing w:before="0"/>
              <w:rPr>
                <w:sz w:val="20"/>
                <w:szCs w:val="20"/>
              </w:rPr>
            </w:pPr>
            <w:r w:rsidRPr="001C7170">
              <w:rPr>
                <w:sz w:val="20"/>
                <w:szCs w:val="20"/>
              </w:rPr>
              <w:t>Professional Experience</w:t>
            </w:r>
          </w:p>
          <w:p w:rsidR="00AE624C" w:rsidRPr="00AE624C" w:rsidRDefault="00AE624C" w:rsidP="00AE624C"/>
        </w:tc>
      </w:tr>
      <w:tr w:rsidR="009E4BCE" w:rsidRPr="001C7170" w:rsidTr="005C3961">
        <w:tc>
          <w:tcPr>
            <w:tcW w:w="5000" w:type="pct"/>
            <w:gridSpan w:val="2"/>
          </w:tcPr>
          <w:p w:rsidR="009E4BCE" w:rsidRPr="001C7170" w:rsidRDefault="000524D2" w:rsidP="00AE624C">
            <w:pPr>
              <w:pStyle w:val="BodyText1"/>
              <w:spacing w:before="0"/>
              <w:rPr>
                <w:rFonts w:cs="Arial"/>
                <w:sz w:val="20"/>
              </w:rPr>
            </w:pPr>
            <w:r w:rsidRPr="001C7170">
              <w:rPr>
                <w:rFonts w:cs="Arial"/>
                <w:color w:val="000000"/>
                <w:sz w:val="20"/>
                <w:shd w:val="clear" w:color="auto" w:fill="FFFFFF"/>
              </w:rPr>
              <w:t xml:space="preserve">Worked as </w:t>
            </w:r>
            <w:r w:rsidR="00AE624C">
              <w:rPr>
                <w:rFonts w:cs="Arial"/>
                <w:color w:val="000000"/>
                <w:sz w:val="20"/>
                <w:shd w:val="clear" w:color="auto" w:fill="FFFFFF"/>
              </w:rPr>
              <w:t>“</w:t>
            </w:r>
            <w:r w:rsidRPr="001C7170">
              <w:rPr>
                <w:rFonts w:cs="Arial"/>
                <w:b/>
                <w:color w:val="000000"/>
                <w:sz w:val="20"/>
                <w:shd w:val="clear" w:color="auto" w:fill="FFFFFF"/>
              </w:rPr>
              <w:t>Travel Representative</w:t>
            </w:r>
            <w:r w:rsidR="00AE624C">
              <w:rPr>
                <w:rFonts w:cs="Arial"/>
                <w:b/>
                <w:color w:val="000000"/>
                <w:sz w:val="20"/>
                <w:shd w:val="clear" w:color="auto" w:fill="FFFFFF"/>
              </w:rPr>
              <w:t>”</w:t>
            </w:r>
            <w:r w:rsidRPr="001C7170">
              <w:rPr>
                <w:rFonts w:cs="Arial"/>
                <w:color w:val="000000"/>
                <w:sz w:val="20"/>
                <w:shd w:val="clear" w:color="auto" w:fill="FFFFFF"/>
              </w:rPr>
              <w:t xml:space="preserve"> in </w:t>
            </w:r>
            <w:r w:rsidRPr="00AE624C">
              <w:rPr>
                <w:rFonts w:cs="Arial"/>
                <w:color w:val="000000"/>
                <w:sz w:val="20"/>
                <w:shd w:val="clear" w:color="auto" w:fill="FFFFFF"/>
              </w:rPr>
              <w:t>WNS Global Services Pvt. Ltd</w:t>
            </w:r>
            <w:r w:rsidR="00C44C79" w:rsidRPr="001C7170">
              <w:rPr>
                <w:rFonts w:cs="Arial"/>
                <w:color w:val="000000"/>
                <w:sz w:val="20"/>
                <w:shd w:val="clear" w:color="auto" w:fill="FFFFFF"/>
              </w:rPr>
              <w:t xml:space="preserve"> (Mumbai</w:t>
            </w:r>
            <w:proofErr w:type="gramStart"/>
            <w:r w:rsidR="00C44C79" w:rsidRPr="001C7170">
              <w:rPr>
                <w:rFonts w:cs="Arial"/>
                <w:color w:val="000000"/>
                <w:sz w:val="20"/>
                <w:shd w:val="clear" w:color="auto" w:fill="FFFFFF"/>
              </w:rPr>
              <w:t>)</w:t>
            </w:r>
            <w:proofErr w:type="gramEnd"/>
            <w:r w:rsidR="00C44C79" w:rsidRPr="001C7170">
              <w:rPr>
                <w:rFonts w:cs="Arial"/>
                <w:color w:val="000000"/>
                <w:sz w:val="20"/>
                <w:shd w:val="clear" w:color="auto" w:fill="FFFFFF"/>
              </w:rPr>
              <w:br/>
              <w:t>since</w:t>
            </w:r>
            <w:r w:rsidRPr="001C7170">
              <w:rPr>
                <w:rFonts w:cs="Arial"/>
                <w:color w:val="000000"/>
                <w:sz w:val="20"/>
                <w:shd w:val="clear" w:color="auto" w:fill="FFFFFF"/>
              </w:rPr>
              <w:t xml:space="preserve"> 24</w:t>
            </w:r>
            <w:r w:rsidRPr="001C7170">
              <w:rPr>
                <w:rFonts w:cs="Arial"/>
                <w:color w:val="000000"/>
                <w:sz w:val="20"/>
                <w:shd w:val="clear" w:color="auto" w:fill="FFFFFF"/>
                <w:vertAlign w:val="superscript"/>
              </w:rPr>
              <w:t>th</w:t>
            </w:r>
            <w:r w:rsidRPr="001C7170">
              <w:rPr>
                <w:rFonts w:cs="Arial"/>
                <w:color w:val="000000"/>
                <w:sz w:val="20"/>
                <w:shd w:val="clear" w:color="auto" w:fill="FFFFFF"/>
              </w:rPr>
              <w:t xml:space="preserve"> June, 2011 to December, 2014.</w:t>
            </w:r>
          </w:p>
          <w:p w:rsidR="00AE624C" w:rsidRDefault="00AE624C" w:rsidP="002F22BB">
            <w:pPr>
              <w:pStyle w:val="BodyText"/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C6D42" w:rsidRPr="00AE624C" w:rsidRDefault="00C44C79" w:rsidP="002F22BB">
            <w:pPr>
              <w:pStyle w:val="BodyText"/>
              <w:rPr>
                <w:rFonts w:cs="Arial"/>
                <w:b w:val="0"/>
                <w:sz w:val="20"/>
                <w:szCs w:val="20"/>
              </w:rPr>
            </w:pPr>
            <w:r w:rsidRPr="00AE624C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>Worked as “</w:t>
            </w:r>
            <w:r w:rsidRPr="00AE624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Travel Consultant</w:t>
            </w:r>
            <w:r w:rsidRPr="00AE624C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>” in Atlas Tours &amp; Trav</w:t>
            </w:r>
            <w:r w:rsidR="00E15FE3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>els Pvt. Ltd., (</w:t>
            </w:r>
            <w:r w:rsidRPr="00AE624C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>Mumbai</w:t>
            </w:r>
            <w:r w:rsidR="00E15FE3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AE624C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since 3</w:t>
            </w:r>
            <w:r w:rsidRPr="00AE624C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="006B7D16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Feb, 2016</w:t>
            </w:r>
            <w:r w:rsidRPr="00AE624C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to Sep 2017.</w:t>
            </w:r>
            <w:r w:rsidRPr="00AE624C">
              <w:rPr>
                <w:rFonts w:cs="Arial"/>
                <w:b w:val="0"/>
                <w:color w:val="000000"/>
                <w:sz w:val="20"/>
                <w:szCs w:val="20"/>
              </w:rPr>
              <w:br/>
            </w:r>
          </w:p>
          <w:p w:rsidR="007C6D42" w:rsidRPr="001C7170" w:rsidRDefault="007C6D42" w:rsidP="007C6D42">
            <w:pPr>
              <w:pStyle w:val="BodyText2"/>
              <w:ind w:left="0"/>
              <w:rPr>
                <w:rFonts w:cs="Arial"/>
                <w:sz w:val="20"/>
              </w:rPr>
            </w:pPr>
            <w:r w:rsidRPr="001C7170">
              <w:rPr>
                <w:rFonts w:cs="Arial"/>
                <w:b/>
                <w:bCs/>
                <w:color w:val="000000"/>
                <w:sz w:val="20"/>
              </w:rPr>
              <w:t xml:space="preserve">      </w:t>
            </w:r>
          </w:p>
          <w:p w:rsidR="007C6D42" w:rsidRPr="001C7170" w:rsidRDefault="007C6D42" w:rsidP="004F54F7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</w:p>
          <w:p w:rsidR="008B62E1" w:rsidRDefault="005C3961" w:rsidP="00AE624C">
            <w:pPr>
              <w:pStyle w:val="BodyText"/>
              <w:rPr>
                <w:rFonts w:cs="Arial"/>
                <w:sz w:val="20"/>
                <w:szCs w:val="20"/>
              </w:rPr>
            </w:pPr>
            <w:r w:rsidRPr="001C7170">
              <w:rPr>
                <w:rFonts w:cs="Arial"/>
                <w:sz w:val="20"/>
                <w:szCs w:val="20"/>
              </w:rPr>
              <w:t>Ticketing Agent</w:t>
            </w:r>
          </w:p>
          <w:p w:rsidR="00AE624C" w:rsidRPr="00AE624C" w:rsidRDefault="00AE624C" w:rsidP="00AE624C">
            <w:pPr>
              <w:pStyle w:val="BodyText2"/>
            </w:pPr>
          </w:p>
          <w:p w:rsidR="00EA7097" w:rsidRPr="001C7170" w:rsidRDefault="000D5264" w:rsidP="009628C5">
            <w:pPr>
              <w:pStyle w:val="BodyText3"/>
              <w:jc w:val="both"/>
              <w:rPr>
                <w:sz w:val="20"/>
                <w:szCs w:val="20"/>
              </w:rPr>
            </w:pPr>
            <w:r w:rsidRPr="001C7170">
              <w:rPr>
                <w:sz w:val="20"/>
                <w:szCs w:val="20"/>
              </w:rPr>
              <w:t>Responsibilities</w:t>
            </w:r>
            <w:r w:rsidR="00EA7097" w:rsidRPr="001C7170">
              <w:rPr>
                <w:sz w:val="20"/>
                <w:szCs w:val="20"/>
              </w:rPr>
              <w:t xml:space="preserve"> handled</w:t>
            </w:r>
            <w:r w:rsidRPr="001C7170">
              <w:rPr>
                <w:sz w:val="20"/>
                <w:szCs w:val="20"/>
              </w:rPr>
              <w:t>:</w:t>
            </w:r>
          </w:p>
          <w:p w:rsidR="000D5264" w:rsidRPr="001C7170" w:rsidRDefault="005C3961" w:rsidP="009628C5">
            <w:pPr>
              <w:numPr>
                <w:ilvl w:val="0"/>
                <w:numId w:val="9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 xml:space="preserve">Make and confirm </w:t>
            </w:r>
            <w:r w:rsidR="00F37680" w:rsidRPr="001C7170">
              <w:rPr>
                <w:rFonts w:ascii="Arial" w:hAnsi="Arial" w:cs="Arial"/>
                <w:sz w:val="20"/>
                <w:szCs w:val="20"/>
              </w:rPr>
              <w:t xml:space="preserve">airline reservations </w:t>
            </w:r>
            <w:r w:rsidRPr="001C7170">
              <w:rPr>
                <w:rFonts w:ascii="Arial" w:hAnsi="Arial" w:cs="Arial"/>
                <w:sz w:val="20"/>
                <w:szCs w:val="20"/>
              </w:rPr>
              <w:t>using telepho</w:t>
            </w:r>
            <w:r w:rsidR="00A4242E" w:rsidRPr="001C7170">
              <w:rPr>
                <w:rFonts w:ascii="Arial" w:hAnsi="Arial" w:cs="Arial"/>
                <w:sz w:val="20"/>
                <w:szCs w:val="20"/>
              </w:rPr>
              <w:t>nes, faxes, mail, and computers for individual</w:t>
            </w:r>
            <w:r w:rsidR="00F60880" w:rsidRPr="001C7170">
              <w:rPr>
                <w:rFonts w:ascii="Arial" w:hAnsi="Arial" w:cs="Arial"/>
                <w:sz w:val="20"/>
                <w:szCs w:val="20"/>
              </w:rPr>
              <w:t>s</w:t>
            </w:r>
            <w:r w:rsidR="00A4242E" w:rsidRPr="001C7170">
              <w:rPr>
                <w:rFonts w:ascii="Arial" w:hAnsi="Arial" w:cs="Arial"/>
                <w:sz w:val="20"/>
                <w:szCs w:val="20"/>
              </w:rPr>
              <w:t xml:space="preserve"> and corporate clients.</w:t>
            </w:r>
          </w:p>
          <w:p w:rsidR="000D5264" w:rsidRPr="001C7170" w:rsidRDefault="005C3961" w:rsidP="009628C5">
            <w:pPr>
              <w:numPr>
                <w:ilvl w:val="0"/>
                <w:numId w:val="9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Prepare customer invoices, and accept payment</w:t>
            </w:r>
            <w:r w:rsidR="00A4242E" w:rsidRPr="001C7170"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0D5264" w:rsidRPr="001C7170" w:rsidRDefault="00A4242E" w:rsidP="00C44C79">
            <w:pPr>
              <w:numPr>
                <w:ilvl w:val="0"/>
                <w:numId w:val="9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 xml:space="preserve">Follow up </w:t>
            </w:r>
            <w:r w:rsidR="00FD6C6C" w:rsidRPr="001C7170">
              <w:rPr>
                <w:rFonts w:ascii="Arial" w:hAnsi="Arial" w:cs="Arial"/>
                <w:sz w:val="20"/>
                <w:szCs w:val="20"/>
              </w:rPr>
              <w:t>and soft reminders to</w:t>
            </w:r>
            <w:r w:rsidRPr="001C7170">
              <w:rPr>
                <w:rFonts w:ascii="Arial" w:hAnsi="Arial" w:cs="Arial"/>
                <w:sz w:val="20"/>
                <w:szCs w:val="20"/>
              </w:rPr>
              <w:t xml:space="preserve"> corpor</w:t>
            </w:r>
            <w:r w:rsidR="00FD6C6C" w:rsidRPr="001C7170">
              <w:rPr>
                <w:rFonts w:ascii="Arial" w:hAnsi="Arial" w:cs="Arial"/>
                <w:sz w:val="20"/>
                <w:szCs w:val="20"/>
              </w:rPr>
              <w:t>ate clients for making payments on time.</w:t>
            </w:r>
          </w:p>
          <w:p w:rsidR="000D5264" w:rsidRPr="001C7170" w:rsidRDefault="009628C5" w:rsidP="009628C5">
            <w:pPr>
              <w:numPr>
                <w:ilvl w:val="0"/>
                <w:numId w:val="9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Assemble and issue required documentation such as tickets, travel insurance policies, and itineraries.</w:t>
            </w:r>
          </w:p>
          <w:p w:rsidR="009628C5" w:rsidRPr="001C7170" w:rsidRDefault="009628C5" w:rsidP="009628C5">
            <w:pPr>
              <w:numPr>
                <w:ilvl w:val="0"/>
                <w:numId w:val="9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Determine whether space is available on travel dates requested by customers, and assign requested spaces when available.</w:t>
            </w:r>
          </w:p>
          <w:p w:rsidR="009628C5" w:rsidRPr="001C7170" w:rsidRDefault="009628C5" w:rsidP="009628C5">
            <w:pPr>
              <w:numPr>
                <w:ilvl w:val="0"/>
                <w:numId w:val="9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Inform clients of essential travel information such as travel times, transportation connections, and medical and visa requirements.</w:t>
            </w:r>
          </w:p>
          <w:p w:rsidR="009628C5" w:rsidRPr="001C7170" w:rsidRDefault="009628C5" w:rsidP="009628C5">
            <w:pPr>
              <w:numPr>
                <w:ilvl w:val="0"/>
                <w:numId w:val="9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Maintain computerized inventories of available passenger space, and provide information on space reserved or available.</w:t>
            </w:r>
          </w:p>
          <w:p w:rsidR="009628C5" w:rsidRPr="001C7170" w:rsidRDefault="00A4242E" w:rsidP="009628C5">
            <w:pPr>
              <w:numPr>
                <w:ilvl w:val="0"/>
                <w:numId w:val="9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Conf</w:t>
            </w:r>
            <w:r w:rsidR="009628C5" w:rsidRPr="001C7170">
              <w:rPr>
                <w:rFonts w:ascii="Arial" w:hAnsi="Arial" w:cs="Arial"/>
                <w:sz w:val="20"/>
                <w:szCs w:val="20"/>
              </w:rPr>
              <w:t>er with customers to determine their service requirements and travel preferences.</w:t>
            </w:r>
          </w:p>
        </w:tc>
      </w:tr>
      <w:tr w:rsidR="009E4BCE" w:rsidRPr="001C7170" w:rsidTr="005C3961">
        <w:tc>
          <w:tcPr>
            <w:tcW w:w="5000" w:type="pct"/>
            <w:gridSpan w:val="2"/>
          </w:tcPr>
          <w:p w:rsidR="00BD26CE" w:rsidRPr="001C7170" w:rsidRDefault="00BD26CE" w:rsidP="00AB3A77">
            <w:pPr>
              <w:pStyle w:val="BodyText3"/>
              <w:ind w:left="0"/>
              <w:rPr>
                <w:sz w:val="20"/>
                <w:szCs w:val="20"/>
              </w:rPr>
            </w:pPr>
          </w:p>
          <w:p w:rsidR="00AB3A77" w:rsidRPr="001C7170" w:rsidRDefault="00AB3A77" w:rsidP="00AB3A77">
            <w:pPr>
              <w:pStyle w:val="BodyText3"/>
              <w:ind w:left="0"/>
              <w:rPr>
                <w:sz w:val="20"/>
                <w:szCs w:val="20"/>
              </w:rPr>
            </w:pPr>
            <w:r w:rsidRPr="001C7170">
              <w:rPr>
                <w:sz w:val="20"/>
                <w:szCs w:val="20"/>
                <w:u w:val="none"/>
              </w:rPr>
              <w:t xml:space="preserve">                                 </w:t>
            </w:r>
            <w:r w:rsidR="009628C5" w:rsidRPr="001C7170">
              <w:rPr>
                <w:sz w:val="20"/>
                <w:szCs w:val="20"/>
              </w:rPr>
              <w:t xml:space="preserve">Skills developed during my </w:t>
            </w:r>
            <w:r w:rsidR="00EA7097" w:rsidRPr="001C7170">
              <w:rPr>
                <w:sz w:val="20"/>
                <w:szCs w:val="20"/>
              </w:rPr>
              <w:t>duties</w:t>
            </w:r>
            <w:r w:rsidR="008E06A5" w:rsidRPr="001C7170">
              <w:rPr>
                <w:sz w:val="20"/>
                <w:szCs w:val="20"/>
              </w:rPr>
              <w:t>:</w:t>
            </w:r>
          </w:p>
          <w:p w:rsidR="008E06A5" w:rsidRPr="001C7170" w:rsidRDefault="00EA7097" w:rsidP="00EA7097">
            <w:pPr>
              <w:numPr>
                <w:ilvl w:val="0"/>
                <w:numId w:val="9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Giving full attention to what other people are saying, taking time to understand the points being made, asking questions as appropriate, and not interrupting at inappropriate times.</w:t>
            </w:r>
          </w:p>
          <w:p w:rsidR="008E06A5" w:rsidRPr="001C7170" w:rsidRDefault="00EA7097" w:rsidP="00EA7097">
            <w:pPr>
              <w:numPr>
                <w:ilvl w:val="0"/>
                <w:numId w:val="10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Talking to others to convey information effectively.</w:t>
            </w:r>
          </w:p>
          <w:p w:rsidR="008E06A5" w:rsidRPr="001C7170" w:rsidRDefault="00EA7097" w:rsidP="00EA7097">
            <w:pPr>
              <w:numPr>
                <w:ilvl w:val="0"/>
                <w:numId w:val="10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Actively looking for ways to help people</w:t>
            </w:r>
            <w:r w:rsidR="00F60880" w:rsidRPr="001C71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06A5" w:rsidRPr="001C7170" w:rsidRDefault="00EA7097" w:rsidP="00EA7097">
            <w:pPr>
              <w:numPr>
                <w:ilvl w:val="0"/>
                <w:numId w:val="10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Using logic and reasoning to identify the strengths and weaknesses of alternative solutions, conclusions or approaches to problems.</w:t>
            </w:r>
          </w:p>
          <w:p w:rsidR="009E4BCE" w:rsidRPr="001C7170" w:rsidRDefault="00EA7097" w:rsidP="00EA7097">
            <w:pPr>
              <w:numPr>
                <w:ilvl w:val="0"/>
                <w:numId w:val="10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Understanding written sentences and paragraphs in work related documents.</w:t>
            </w:r>
          </w:p>
          <w:p w:rsidR="00F60880" w:rsidRPr="001C7170" w:rsidRDefault="00F60880" w:rsidP="00EA7097">
            <w:pPr>
              <w:numPr>
                <w:ilvl w:val="0"/>
                <w:numId w:val="10"/>
              </w:numPr>
              <w:tabs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170">
              <w:rPr>
                <w:rFonts w:ascii="Arial" w:hAnsi="Arial" w:cs="Arial"/>
                <w:sz w:val="20"/>
                <w:szCs w:val="20"/>
              </w:rPr>
              <w:t>Focus on and try to increase corporate clients.</w:t>
            </w:r>
          </w:p>
          <w:p w:rsidR="00AA5A07" w:rsidRPr="001C7170" w:rsidRDefault="00AA5A07" w:rsidP="00AA5A07">
            <w:pPr>
              <w:tabs>
                <w:tab w:val="right" w:pos="8640"/>
              </w:tabs>
              <w:ind w:left="21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5A07" w:rsidRPr="001C7170" w:rsidRDefault="00AA5A07" w:rsidP="00AA5A07">
            <w:pPr>
              <w:pStyle w:val="BodyText3"/>
              <w:rPr>
                <w:sz w:val="20"/>
                <w:szCs w:val="20"/>
              </w:rPr>
            </w:pPr>
            <w:r w:rsidRPr="001C7170">
              <w:rPr>
                <w:sz w:val="20"/>
                <w:szCs w:val="20"/>
              </w:rPr>
              <w:t>System handled:</w:t>
            </w:r>
          </w:p>
          <w:p w:rsidR="00761DA8" w:rsidRPr="001C7170" w:rsidRDefault="00AA5A07" w:rsidP="00AA5A07">
            <w:pPr>
              <w:pStyle w:val="BodyText3"/>
              <w:numPr>
                <w:ilvl w:val="0"/>
                <w:numId w:val="17"/>
              </w:numPr>
              <w:rPr>
                <w:sz w:val="20"/>
                <w:szCs w:val="20"/>
                <w:u w:val="none"/>
              </w:rPr>
            </w:pPr>
            <w:proofErr w:type="spellStart"/>
            <w:r w:rsidRPr="001C7170">
              <w:rPr>
                <w:sz w:val="20"/>
                <w:szCs w:val="20"/>
                <w:u w:val="none"/>
              </w:rPr>
              <w:t>Sabre</w:t>
            </w:r>
            <w:proofErr w:type="spellEnd"/>
            <w:r w:rsidRPr="001C7170">
              <w:rPr>
                <w:sz w:val="20"/>
                <w:szCs w:val="20"/>
                <w:u w:val="none"/>
              </w:rPr>
              <w:t>, Amadeus, Galileo</w:t>
            </w:r>
          </w:p>
        </w:tc>
      </w:tr>
      <w:tr w:rsidR="009E4BCE" w:rsidRPr="001C7170" w:rsidTr="005C3961">
        <w:trPr>
          <w:cantSplit/>
        </w:trPr>
        <w:tc>
          <w:tcPr>
            <w:tcW w:w="5000" w:type="pct"/>
            <w:gridSpan w:val="2"/>
          </w:tcPr>
          <w:p w:rsidR="00BE116F" w:rsidRPr="001C7170" w:rsidRDefault="00BE116F" w:rsidP="00BE116F">
            <w:pPr>
              <w:tabs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CE" w:rsidRPr="001C7170" w:rsidTr="005C3961">
        <w:tc>
          <w:tcPr>
            <w:tcW w:w="5000" w:type="pct"/>
            <w:gridSpan w:val="2"/>
          </w:tcPr>
          <w:p w:rsidR="009E4BCE" w:rsidRPr="001C7170" w:rsidRDefault="00761DA8" w:rsidP="003C3F62">
            <w:pPr>
              <w:pStyle w:val="Heading1"/>
              <w:spacing w:before="0"/>
              <w:rPr>
                <w:sz w:val="20"/>
                <w:szCs w:val="20"/>
              </w:rPr>
            </w:pPr>
            <w:r w:rsidRPr="001C7170">
              <w:rPr>
                <w:sz w:val="20"/>
                <w:szCs w:val="20"/>
              </w:rPr>
              <w:t xml:space="preserve">Professional </w:t>
            </w:r>
            <w:r w:rsidR="009E4BCE" w:rsidRPr="001C7170">
              <w:rPr>
                <w:sz w:val="20"/>
                <w:szCs w:val="20"/>
              </w:rPr>
              <w:t>Education</w:t>
            </w:r>
          </w:p>
        </w:tc>
      </w:tr>
      <w:tr w:rsidR="009E4BCE" w:rsidRPr="001C7170" w:rsidTr="005C3961">
        <w:tc>
          <w:tcPr>
            <w:tcW w:w="5000" w:type="pct"/>
            <w:gridSpan w:val="2"/>
          </w:tcPr>
          <w:p w:rsidR="00800E6D" w:rsidRPr="00AF45E1" w:rsidRDefault="00800E6D" w:rsidP="00BE116F">
            <w:pPr>
              <w:pStyle w:val="BodyText"/>
              <w:ind w:left="0"/>
              <w:rPr>
                <w:rFonts w:cs="Arial"/>
                <w:b w:val="0"/>
                <w:sz w:val="20"/>
                <w:szCs w:val="20"/>
              </w:rPr>
            </w:pPr>
            <w:r w:rsidRPr="00AF45E1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>- Degree course in IATA/UFTAA from Trade Wings institution</w:t>
            </w:r>
            <w:r w:rsidR="001C7170" w:rsidRPr="00AF45E1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since Mar</w:t>
            </w:r>
            <w:r w:rsidR="00B73E17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F45E1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>2009</w:t>
            </w:r>
            <w:r w:rsidRPr="00AF45E1">
              <w:rPr>
                <w:rFonts w:cs="Arial"/>
                <w:b w:val="0"/>
                <w:color w:val="000000"/>
                <w:sz w:val="20"/>
                <w:szCs w:val="20"/>
              </w:rPr>
              <w:br/>
            </w:r>
            <w:r w:rsidRPr="00AF45E1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>- B.COM from Mumbai University since</w:t>
            </w:r>
            <w:r w:rsidR="001C7170" w:rsidRPr="00AF45E1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Mar</w:t>
            </w:r>
            <w:r w:rsidR="00D11261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F45E1">
              <w:rPr>
                <w:rFonts w:cs="Arial"/>
                <w:b w:val="0"/>
                <w:color w:val="000000"/>
                <w:sz w:val="20"/>
                <w:szCs w:val="20"/>
                <w:shd w:val="clear" w:color="auto" w:fill="FFFFFF"/>
              </w:rPr>
              <w:t>2008-09</w:t>
            </w:r>
            <w:r w:rsidRPr="00AF45E1">
              <w:rPr>
                <w:rFonts w:cs="Arial"/>
                <w:b w:val="0"/>
                <w:color w:val="000000"/>
                <w:sz w:val="20"/>
                <w:szCs w:val="20"/>
              </w:rPr>
              <w:br/>
              <w:t xml:space="preserve">- Computer reservation system (Amadeus, Galileo, </w:t>
            </w:r>
            <w:r w:rsidR="00D11261" w:rsidRPr="00AF45E1">
              <w:rPr>
                <w:rFonts w:cs="Arial"/>
                <w:b w:val="0"/>
                <w:color w:val="000000"/>
                <w:sz w:val="20"/>
                <w:szCs w:val="20"/>
              </w:rPr>
              <w:t>Saber</w:t>
            </w:r>
            <w:r w:rsidRPr="00AF45E1">
              <w:rPr>
                <w:rFonts w:cs="Arial"/>
                <w:b w:val="0"/>
                <w:color w:val="000000"/>
                <w:sz w:val="20"/>
                <w:szCs w:val="20"/>
              </w:rPr>
              <w:t>)</w:t>
            </w:r>
          </w:p>
          <w:p w:rsidR="00AD67FD" w:rsidRPr="001C7170" w:rsidRDefault="00AD67FD" w:rsidP="00AD67F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761DA8" w:rsidRPr="001C7170" w:rsidRDefault="00761DA8" w:rsidP="00761DA8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761DA8" w:rsidRPr="001C7170" w:rsidRDefault="003C3F62" w:rsidP="00761DA8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1C7170">
              <w:rPr>
                <w:rFonts w:cs="Arial"/>
                <w:sz w:val="20"/>
                <w:szCs w:val="20"/>
              </w:rPr>
              <w:t>Main Course</w:t>
            </w:r>
          </w:p>
          <w:p w:rsidR="003C3F62" w:rsidRPr="001C7170" w:rsidRDefault="003C3F62" w:rsidP="003C3F62">
            <w:pPr>
              <w:pStyle w:val="BodyText"/>
              <w:rPr>
                <w:rFonts w:cs="Arial"/>
                <w:b w:val="0"/>
                <w:sz w:val="20"/>
                <w:szCs w:val="20"/>
              </w:rPr>
            </w:pPr>
            <w:r w:rsidRPr="001C7170">
              <w:rPr>
                <w:rFonts w:cs="Arial"/>
                <w:b w:val="0"/>
                <w:sz w:val="20"/>
                <w:szCs w:val="20"/>
              </w:rPr>
              <w:t>International fare construction</w:t>
            </w:r>
          </w:p>
          <w:p w:rsidR="003C3F62" w:rsidRPr="001C7170" w:rsidRDefault="003C3F62" w:rsidP="003C3F62">
            <w:pPr>
              <w:pStyle w:val="BodyText2"/>
              <w:rPr>
                <w:rFonts w:cs="Arial"/>
                <w:sz w:val="20"/>
              </w:rPr>
            </w:pPr>
            <w:r w:rsidRPr="001C7170">
              <w:rPr>
                <w:rFonts w:cs="Arial"/>
                <w:sz w:val="20"/>
              </w:rPr>
              <w:t>World geography</w:t>
            </w:r>
          </w:p>
          <w:p w:rsidR="003C3F62" w:rsidRPr="001C7170" w:rsidRDefault="003C3F62" w:rsidP="003C3F62">
            <w:pPr>
              <w:pStyle w:val="BodyText"/>
              <w:rPr>
                <w:rFonts w:cs="Arial"/>
                <w:b w:val="0"/>
                <w:sz w:val="20"/>
                <w:szCs w:val="20"/>
              </w:rPr>
            </w:pPr>
            <w:r w:rsidRPr="001C7170">
              <w:rPr>
                <w:rFonts w:cs="Arial"/>
                <w:b w:val="0"/>
                <w:sz w:val="20"/>
                <w:szCs w:val="20"/>
              </w:rPr>
              <w:t>Customer care</w:t>
            </w:r>
          </w:p>
          <w:p w:rsidR="003C3F62" w:rsidRPr="001C7170" w:rsidRDefault="003C3F62" w:rsidP="003C3F62">
            <w:pPr>
              <w:pStyle w:val="BodyText2"/>
              <w:rPr>
                <w:rFonts w:cs="Arial"/>
                <w:sz w:val="20"/>
              </w:rPr>
            </w:pPr>
          </w:p>
          <w:p w:rsidR="003C3F62" w:rsidRPr="001C7170" w:rsidRDefault="003C3F62" w:rsidP="003C3F62">
            <w:pPr>
              <w:pStyle w:val="BodyText"/>
              <w:ind w:left="0"/>
              <w:rPr>
                <w:rFonts w:cs="Arial"/>
                <w:sz w:val="20"/>
                <w:szCs w:val="20"/>
              </w:rPr>
            </w:pPr>
            <w:r w:rsidRPr="001C7170">
              <w:rPr>
                <w:rFonts w:cs="Arial"/>
                <w:sz w:val="20"/>
                <w:szCs w:val="20"/>
              </w:rPr>
              <w:t>Education</w:t>
            </w:r>
          </w:p>
          <w:p w:rsidR="001C7170" w:rsidRPr="001C7170" w:rsidRDefault="00533BE6" w:rsidP="001C7170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="003C3F62" w:rsidRPr="001C7170">
              <w:rPr>
                <w:rFonts w:cs="Arial"/>
                <w:sz w:val="20"/>
              </w:rPr>
              <w:t>M</w:t>
            </w:r>
            <w:r w:rsidR="00AF45E1">
              <w:rPr>
                <w:rFonts w:cs="Arial"/>
                <w:sz w:val="20"/>
              </w:rPr>
              <w:t>aharashtra Board, Mumbai – (SSC) - 2003</w:t>
            </w:r>
          </w:p>
          <w:p w:rsidR="003C3F62" w:rsidRPr="001C7170" w:rsidRDefault="00533BE6" w:rsidP="003C3F62">
            <w:pPr>
              <w:pStyle w:val="BodyTex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- </w:t>
            </w:r>
            <w:r w:rsidR="003C3F62" w:rsidRPr="001C7170">
              <w:rPr>
                <w:rFonts w:cs="Arial"/>
                <w:b w:val="0"/>
                <w:sz w:val="20"/>
                <w:szCs w:val="20"/>
              </w:rPr>
              <w:t xml:space="preserve">Higher </w:t>
            </w:r>
            <w:r>
              <w:rPr>
                <w:rFonts w:cs="Arial"/>
                <w:b w:val="0"/>
                <w:sz w:val="20"/>
                <w:szCs w:val="20"/>
              </w:rPr>
              <w:t>Secondary Mumbai University</w:t>
            </w:r>
            <w:r w:rsidR="00D11261">
              <w:rPr>
                <w:rFonts w:cs="Arial"/>
                <w:b w:val="0"/>
                <w:sz w:val="20"/>
                <w:szCs w:val="20"/>
              </w:rPr>
              <w:t xml:space="preserve"> - </w:t>
            </w:r>
            <w:r w:rsidR="003C3F62" w:rsidRPr="001C7170">
              <w:rPr>
                <w:rFonts w:cs="Arial"/>
                <w:b w:val="0"/>
                <w:sz w:val="20"/>
                <w:szCs w:val="20"/>
              </w:rPr>
              <w:t xml:space="preserve"> (H.S.C)</w:t>
            </w:r>
            <w:r w:rsidR="00AF45E1">
              <w:rPr>
                <w:rFonts w:cs="Arial"/>
                <w:b w:val="0"/>
                <w:sz w:val="20"/>
                <w:szCs w:val="20"/>
              </w:rPr>
              <w:t xml:space="preserve"> - 2005</w:t>
            </w:r>
          </w:p>
          <w:p w:rsidR="003C3F62" w:rsidRPr="001C7170" w:rsidRDefault="003C3F62" w:rsidP="003C3F62">
            <w:pPr>
              <w:pStyle w:val="BodyText2"/>
              <w:rPr>
                <w:rFonts w:cs="Arial"/>
                <w:sz w:val="20"/>
              </w:rPr>
            </w:pPr>
          </w:p>
          <w:p w:rsidR="00AA5A07" w:rsidRPr="001C7170" w:rsidRDefault="00AA5A07" w:rsidP="00AA5A07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7079AB" w:rsidRPr="001C7170" w:rsidRDefault="007079AB" w:rsidP="007079AB">
            <w:pPr>
              <w:pStyle w:val="BodyText2"/>
              <w:ind w:left="0"/>
              <w:rPr>
                <w:rFonts w:cs="Arial"/>
                <w:b/>
                <w:sz w:val="20"/>
              </w:rPr>
            </w:pPr>
            <w:r w:rsidRPr="001C7170">
              <w:rPr>
                <w:rFonts w:cs="Arial"/>
                <w:b/>
                <w:sz w:val="20"/>
              </w:rPr>
              <w:t>Bio Data</w:t>
            </w:r>
          </w:p>
          <w:p w:rsidR="007079AB" w:rsidRPr="001C7170" w:rsidRDefault="007079AB" w:rsidP="007079AB">
            <w:pPr>
              <w:pStyle w:val="BodyText"/>
              <w:rPr>
                <w:rFonts w:cs="Arial"/>
                <w:b w:val="0"/>
                <w:sz w:val="20"/>
                <w:szCs w:val="20"/>
              </w:rPr>
            </w:pPr>
            <w:r w:rsidRPr="001C7170">
              <w:rPr>
                <w:rFonts w:cs="Arial"/>
                <w:b w:val="0"/>
                <w:sz w:val="20"/>
                <w:szCs w:val="20"/>
              </w:rPr>
              <w:t xml:space="preserve">Date of </w:t>
            </w:r>
            <w:r w:rsidR="0036310E">
              <w:rPr>
                <w:rFonts w:cs="Arial"/>
                <w:b w:val="0"/>
                <w:sz w:val="20"/>
                <w:szCs w:val="20"/>
              </w:rPr>
              <w:t>Birth</w:t>
            </w:r>
            <w:r w:rsidR="0036310E">
              <w:rPr>
                <w:rFonts w:cs="Arial"/>
                <w:b w:val="0"/>
                <w:sz w:val="20"/>
                <w:szCs w:val="20"/>
              </w:rPr>
              <w:tab/>
            </w:r>
            <w:r w:rsidRPr="001C7170">
              <w:rPr>
                <w:rFonts w:cs="Arial"/>
                <w:b w:val="0"/>
                <w:sz w:val="20"/>
                <w:szCs w:val="20"/>
              </w:rPr>
              <w:t>: 2</w:t>
            </w:r>
            <w:r w:rsidR="001C7170" w:rsidRPr="001C7170">
              <w:rPr>
                <w:rFonts w:cs="Arial"/>
                <w:b w:val="0"/>
                <w:sz w:val="20"/>
                <w:szCs w:val="20"/>
              </w:rPr>
              <w:t>5</w:t>
            </w:r>
            <w:r w:rsidR="001C7170" w:rsidRPr="001C7170">
              <w:rPr>
                <w:rFonts w:cs="Arial"/>
                <w:b w:val="0"/>
                <w:sz w:val="20"/>
                <w:szCs w:val="20"/>
                <w:vertAlign w:val="superscript"/>
              </w:rPr>
              <w:t>th</w:t>
            </w:r>
            <w:r w:rsidR="001C7170" w:rsidRPr="001C7170">
              <w:rPr>
                <w:rFonts w:cs="Arial"/>
                <w:b w:val="0"/>
                <w:sz w:val="20"/>
                <w:szCs w:val="20"/>
              </w:rPr>
              <w:t xml:space="preserve"> Apr 1987</w:t>
            </w:r>
          </w:p>
          <w:p w:rsidR="007079AB" w:rsidRPr="001C7170" w:rsidRDefault="0036310E" w:rsidP="007079AB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Religion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7079AB" w:rsidRPr="001C7170">
              <w:rPr>
                <w:rFonts w:cs="Arial"/>
                <w:sz w:val="20"/>
              </w:rPr>
              <w:t>: Islam</w:t>
            </w:r>
          </w:p>
          <w:p w:rsidR="007079AB" w:rsidRPr="001C7170" w:rsidRDefault="0036310E" w:rsidP="007079AB">
            <w:pPr>
              <w:pStyle w:val="BodyTex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Nationality</w:t>
            </w:r>
            <w:r>
              <w:rPr>
                <w:rFonts w:cs="Arial"/>
                <w:b w:val="0"/>
                <w:sz w:val="20"/>
                <w:szCs w:val="20"/>
              </w:rPr>
              <w:tab/>
            </w:r>
            <w:r>
              <w:rPr>
                <w:rFonts w:cs="Arial"/>
                <w:b w:val="0"/>
                <w:sz w:val="20"/>
                <w:szCs w:val="20"/>
              </w:rPr>
              <w:tab/>
            </w:r>
            <w:r w:rsidR="007079AB" w:rsidRPr="001C7170">
              <w:rPr>
                <w:rFonts w:cs="Arial"/>
                <w:b w:val="0"/>
                <w:sz w:val="20"/>
                <w:szCs w:val="20"/>
              </w:rPr>
              <w:t>: Indian</w:t>
            </w:r>
          </w:p>
          <w:p w:rsidR="007079AB" w:rsidRPr="001C7170" w:rsidRDefault="0036310E" w:rsidP="007079AB">
            <w:pPr>
              <w:pStyle w:val="BodyTex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Marital status</w:t>
            </w:r>
            <w:r>
              <w:rPr>
                <w:rFonts w:cs="Arial"/>
                <w:b w:val="0"/>
                <w:sz w:val="20"/>
                <w:szCs w:val="20"/>
              </w:rPr>
              <w:tab/>
            </w:r>
            <w:r w:rsidR="007079AB" w:rsidRPr="001C7170">
              <w:rPr>
                <w:rFonts w:cs="Arial"/>
                <w:b w:val="0"/>
                <w:sz w:val="20"/>
                <w:szCs w:val="20"/>
              </w:rPr>
              <w:t>: Single</w:t>
            </w:r>
          </w:p>
          <w:p w:rsidR="007079AB" w:rsidRPr="001C7170" w:rsidRDefault="0036310E" w:rsidP="00CE31AF">
            <w:pPr>
              <w:pStyle w:val="BodyTex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Languages Known</w:t>
            </w:r>
            <w:r>
              <w:rPr>
                <w:rFonts w:cs="Arial"/>
                <w:b w:val="0"/>
                <w:sz w:val="20"/>
                <w:szCs w:val="20"/>
              </w:rPr>
              <w:tab/>
            </w:r>
            <w:r w:rsidR="007079AB" w:rsidRPr="001C7170">
              <w:rPr>
                <w:rFonts w:cs="Arial"/>
                <w:b w:val="0"/>
                <w:sz w:val="20"/>
                <w:szCs w:val="20"/>
              </w:rPr>
              <w:t>: English, Hindi, Marathi</w:t>
            </w:r>
          </w:p>
          <w:p w:rsidR="007079AB" w:rsidRPr="001C7170" w:rsidRDefault="007079AB" w:rsidP="007079AB">
            <w:pPr>
              <w:pStyle w:val="BodyText2"/>
              <w:rPr>
                <w:rFonts w:cs="Arial"/>
                <w:sz w:val="20"/>
              </w:rPr>
            </w:pPr>
            <w:r w:rsidRPr="001C7170">
              <w:rPr>
                <w:rFonts w:cs="Arial"/>
                <w:sz w:val="20"/>
              </w:rPr>
              <w:t>He</w:t>
            </w:r>
            <w:r w:rsidR="0036310E">
              <w:rPr>
                <w:rFonts w:cs="Arial"/>
                <w:sz w:val="20"/>
              </w:rPr>
              <w:t xml:space="preserve">ight/ Health          </w:t>
            </w:r>
            <w:r w:rsidRPr="001C7170">
              <w:rPr>
                <w:rFonts w:cs="Arial"/>
                <w:sz w:val="20"/>
              </w:rPr>
              <w:t>: 5’05”/ Excellent (Non Smoker)</w:t>
            </w:r>
          </w:p>
          <w:p w:rsidR="00AA5A07" w:rsidRPr="001C7170" w:rsidRDefault="007079AB" w:rsidP="00533BE6">
            <w:pPr>
              <w:pStyle w:val="BodyText2"/>
              <w:rPr>
                <w:rFonts w:cs="Arial"/>
                <w:sz w:val="20"/>
              </w:rPr>
            </w:pPr>
            <w:r w:rsidRPr="001C7170">
              <w:rPr>
                <w:rFonts w:cs="Arial"/>
                <w:sz w:val="20"/>
              </w:rPr>
              <w:t>Hobbie</w:t>
            </w:r>
            <w:r w:rsidR="0036310E">
              <w:rPr>
                <w:rFonts w:cs="Arial"/>
                <w:sz w:val="20"/>
              </w:rPr>
              <w:t xml:space="preserve">s                    </w:t>
            </w:r>
            <w:r w:rsidRPr="001C7170">
              <w:rPr>
                <w:rFonts w:cs="Arial"/>
                <w:sz w:val="20"/>
              </w:rPr>
              <w:t>: Interaction with</w:t>
            </w:r>
            <w:r w:rsidR="0036310E">
              <w:rPr>
                <w:rFonts w:cs="Arial"/>
                <w:sz w:val="20"/>
              </w:rPr>
              <w:t xml:space="preserve"> people, Playing Cricket, swimming</w:t>
            </w:r>
          </w:p>
        </w:tc>
      </w:tr>
      <w:tr w:rsidR="009E4BCE" w:rsidRPr="001C7170" w:rsidTr="005C3961">
        <w:tc>
          <w:tcPr>
            <w:tcW w:w="5000" w:type="pct"/>
            <w:gridSpan w:val="2"/>
          </w:tcPr>
          <w:p w:rsidR="00707769" w:rsidRPr="00707769" w:rsidRDefault="00707769" w:rsidP="00707769"/>
        </w:tc>
      </w:tr>
      <w:tr w:rsidR="009E4BCE" w:rsidRPr="001C7170" w:rsidTr="005C3961">
        <w:tc>
          <w:tcPr>
            <w:tcW w:w="5000" w:type="pct"/>
            <w:gridSpan w:val="2"/>
          </w:tcPr>
          <w:p w:rsidR="00707769" w:rsidRDefault="00707769" w:rsidP="00707769">
            <w:pPr>
              <w:rPr>
                <w:rStyle w:val="apple-converted-space"/>
                <w:rFonts w:asciiTheme="majorHAnsi" w:hAnsiTheme="majorHAnsi" w:cs="Arial"/>
                <w:color w:val="808080" w:themeColor="background1" w:themeShade="8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     </w:t>
            </w:r>
            <w:r w:rsidRPr="00D10DA9">
              <w:rPr>
                <w:rFonts w:asciiTheme="majorHAnsi" w:hAnsiTheme="majorHAnsi" w:cs="Arial"/>
                <w:color w:val="000000"/>
                <w:shd w:val="clear" w:color="auto" w:fill="FFFFFF"/>
              </w:rPr>
              <w:t>Address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                  </w:t>
            </w:r>
            <w:r w:rsidRPr="000E0E0D">
              <w:rPr>
                <w:rFonts w:asciiTheme="majorHAnsi" w:hAnsiTheme="majorHAnsi" w:cs="Arial"/>
                <w:color w:val="000000"/>
                <w:shd w:val="clear" w:color="auto" w:fill="FFFFFF"/>
              </w:rPr>
              <w:t>:</w:t>
            </w: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           </w:t>
            </w:r>
            <w:r w:rsidRPr="00D10DA9">
              <w:rPr>
                <w:rStyle w:val="apple-converted-space"/>
                <w:rFonts w:asciiTheme="majorHAnsi" w:hAnsiTheme="majorHAnsi" w:cs="Arial"/>
                <w:color w:val="000000"/>
                <w:shd w:val="clear" w:color="auto" w:fill="FFFFFF"/>
              </w:rPr>
              <w:t>Dubai</w:t>
            </w:r>
            <w:r>
              <w:rPr>
                <w:rStyle w:val="apple-converted-space"/>
                <w:rFonts w:asciiTheme="majorHAnsi" w:hAnsiTheme="majorHAnsi" w:cs="Arial"/>
                <w:color w:val="000000"/>
                <w:shd w:val="clear" w:color="auto" w:fill="FFFFFF"/>
              </w:rPr>
              <w:br/>
            </w:r>
            <w:r w:rsidR="000E0E0D">
              <w:rPr>
                <w:rStyle w:val="apple-converted-space"/>
                <w:rFonts w:asciiTheme="majorHAnsi" w:hAnsiTheme="majorHAnsi" w:cs="Arial"/>
                <w:color w:val="000000"/>
                <w:shd w:val="clear" w:color="auto" w:fill="FFFFFF"/>
              </w:rPr>
              <w:t xml:space="preserve">      Visa Status</w:t>
            </w:r>
            <w:r w:rsidR="000E0E0D">
              <w:rPr>
                <w:rStyle w:val="apple-converted-space"/>
                <w:rFonts w:asciiTheme="majorHAnsi" w:hAnsiTheme="majorHAnsi" w:cs="Arial"/>
                <w:color w:val="000000"/>
                <w:shd w:val="clear" w:color="auto" w:fill="FFFFFF"/>
              </w:rPr>
              <w:tab/>
              <w:t xml:space="preserve">              </w:t>
            </w:r>
            <w:r w:rsidRPr="000E0E0D">
              <w:rPr>
                <w:rStyle w:val="apple-converted-space"/>
                <w:rFonts w:asciiTheme="majorHAnsi" w:hAnsiTheme="majorHAnsi" w:cs="Arial"/>
                <w:color w:val="000000"/>
                <w:shd w:val="clear" w:color="auto" w:fill="FFFFFF"/>
              </w:rPr>
              <w:t>:</w:t>
            </w:r>
            <w:r>
              <w:rPr>
                <w:rStyle w:val="apple-converted-space"/>
                <w:rFonts w:asciiTheme="majorHAnsi" w:hAnsiTheme="majorHAnsi" w:cs="Arial"/>
                <w:color w:val="000000"/>
                <w:shd w:val="clear" w:color="auto" w:fill="FFFFFF"/>
              </w:rPr>
              <w:tab/>
            </w:r>
            <w:r w:rsidRPr="000E0E0D">
              <w:rPr>
                <w:rStyle w:val="apple-converted-space"/>
                <w:rFonts w:asciiTheme="majorHAnsi" w:hAnsiTheme="majorHAnsi" w:cs="Arial"/>
                <w:color w:val="000000"/>
                <w:shd w:val="clear" w:color="auto" w:fill="FFFFFF"/>
              </w:rPr>
              <w:t>Visit</w:t>
            </w:r>
            <w:r>
              <w:rPr>
                <w:rStyle w:val="apple-converted-space"/>
                <w:rFonts w:asciiTheme="majorHAnsi" w:hAnsiTheme="majorHAnsi" w:cs="Arial"/>
                <w:color w:val="000000"/>
                <w:shd w:val="clear" w:color="auto" w:fill="FFFFFF"/>
              </w:rPr>
              <w:t xml:space="preserve"> Visa </w:t>
            </w:r>
            <w:r w:rsidRPr="00B43007">
              <w:rPr>
                <w:rStyle w:val="apple-converted-space"/>
                <w:rFonts w:asciiTheme="majorHAnsi" w:hAnsiTheme="majorHAnsi" w:cs="Arial"/>
                <w:color w:val="808080" w:themeColor="background1" w:themeShade="80"/>
                <w:shd w:val="clear" w:color="auto" w:fill="FFFFFF"/>
              </w:rPr>
              <w:t>(</w:t>
            </w:r>
            <w:r>
              <w:rPr>
                <w:rStyle w:val="apple-converted-space"/>
                <w:rFonts w:asciiTheme="majorHAnsi" w:hAnsiTheme="majorHAnsi" w:cs="Arial"/>
                <w:color w:val="808080" w:themeColor="background1" w:themeShade="80"/>
                <w:shd w:val="clear" w:color="auto" w:fill="FFFFFF"/>
              </w:rPr>
              <w:t>12</w:t>
            </w:r>
            <w:r w:rsidRPr="00707769">
              <w:rPr>
                <w:rStyle w:val="apple-converted-space"/>
                <w:rFonts w:asciiTheme="majorHAnsi" w:hAnsiTheme="majorHAnsi" w:cs="Arial"/>
                <w:color w:val="808080" w:themeColor="background1" w:themeShade="80"/>
                <w:shd w:val="clear" w:color="auto" w:fill="FFFFFF"/>
                <w:vertAlign w:val="superscript"/>
              </w:rPr>
              <w:t>th</w:t>
            </w:r>
            <w:r>
              <w:rPr>
                <w:rStyle w:val="apple-converted-space"/>
                <w:rFonts w:asciiTheme="majorHAnsi" w:hAnsiTheme="majorHAnsi" w:cs="Arial"/>
                <w:color w:val="808080" w:themeColor="background1" w:themeShade="80"/>
                <w:shd w:val="clear" w:color="auto" w:fill="FFFFFF"/>
              </w:rPr>
              <w:t xml:space="preserve"> Oct 2017 to 10</w:t>
            </w:r>
            <w:r w:rsidRPr="00707769">
              <w:rPr>
                <w:rStyle w:val="apple-converted-space"/>
                <w:rFonts w:asciiTheme="majorHAnsi" w:hAnsiTheme="majorHAnsi" w:cs="Arial"/>
                <w:color w:val="808080" w:themeColor="background1" w:themeShade="80"/>
                <w:shd w:val="clear" w:color="auto" w:fill="FFFFFF"/>
                <w:vertAlign w:val="superscript"/>
              </w:rPr>
              <w:t>th</w:t>
            </w:r>
            <w:r w:rsidR="007A3547">
              <w:rPr>
                <w:rStyle w:val="apple-converted-space"/>
                <w:rFonts w:asciiTheme="majorHAnsi" w:hAnsiTheme="majorHAnsi" w:cs="Arial"/>
                <w:color w:val="808080" w:themeColor="background1" w:themeShade="80"/>
                <w:shd w:val="clear" w:color="auto" w:fill="FFFFFF"/>
              </w:rPr>
              <w:t xml:space="preserve"> Jan2018</w:t>
            </w:r>
            <w:r w:rsidRPr="00B43007">
              <w:rPr>
                <w:rStyle w:val="apple-converted-space"/>
                <w:rFonts w:asciiTheme="majorHAnsi" w:hAnsiTheme="majorHAnsi" w:cs="Arial"/>
                <w:color w:val="808080" w:themeColor="background1" w:themeShade="80"/>
                <w:shd w:val="clear" w:color="auto" w:fill="FFFFFF"/>
              </w:rPr>
              <w:t>)</w:t>
            </w:r>
          </w:p>
          <w:p w:rsidR="00707769" w:rsidRDefault="00707769" w:rsidP="00707769">
            <w:pPr>
              <w:rPr>
                <w:rStyle w:val="apple-converted-space"/>
                <w:rFonts w:asciiTheme="majorHAnsi" w:hAnsiTheme="majorHAnsi" w:cs="Arial"/>
                <w:color w:val="808080" w:themeColor="background1" w:themeShade="80"/>
                <w:shd w:val="clear" w:color="auto" w:fill="FFFFFF"/>
              </w:rPr>
            </w:pPr>
          </w:p>
          <w:p w:rsidR="00AB3A77" w:rsidRPr="001C7170" w:rsidRDefault="00AB3A77" w:rsidP="00AB3A77">
            <w:pPr>
              <w:pStyle w:val="Heading1"/>
              <w:spacing w:before="0"/>
              <w:rPr>
                <w:sz w:val="20"/>
                <w:szCs w:val="20"/>
              </w:rPr>
            </w:pPr>
          </w:p>
        </w:tc>
      </w:tr>
      <w:tr w:rsidR="00AB3A77" w:rsidRPr="001C7170" w:rsidTr="005C3961">
        <w:tc>
          <w:tcPr>
            <w:tcW w:w="5000" w:type="pct"/>
            <w:gridSpan w:val="2"/>
          </w:tcPr>
          <w:p w:rsidR="00AB3A77" w:rsidRPr="001C7170" w:rsidRDefault="00707769" w:rsidP="00FA0B47">
            <w:pPr>
              <w:pStyle w:val="BodyText1"/>
              <w:spacing w:befor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AB3A77" w:rsidRPr="001C7170" w:rsidTr="005C3961">
        <w:tc>
          <w:tcPr>
            <w:tcW w:w="5000" w:type="pct"/>
            <w:gridSpan w:val="2"/>
          </w:tcPr>
          <w:p w:rsidR="00AB3A77" w:rsidRPr="001C7170" w:rsidRDefault="00BD26CE" w:rsidP="00FA0B47">
            <w:pPr>
              <w:pStyle w:val="BodyText1"/>
              <w:spacing w:before="0"/>
              <w:rPr>
                <w:rFonts w:cs="Arial"/>
                <w:sz w:val="20"/>
              </w:rPr>
            </w:pPr>
            <w:r w:rsidRPr="001C7170">
              <w:rPr>
                <w:rFonts w:cs="Arial"/>
                <w:b/>
                <w:sz w:val="20"/>
              </w:rPr>
              <w:t>I hereby declare that above information is true and correct to the best of my knowledge</w:t>
            </w:r>
            <w:r w:rsidR="00D11261">
              <w:rPr>
                <w:rFonts w:cs="Arial"/>
                <w:b/>
                <w:sz w:val="20"/>
              </w:rPr>
              <w:t xml:space="preserve"> and belief.</w:t>
            </w:r>
          </w:p>
        </w:tc>
      </w:tr>
    </w:tbl>
    <w:p w:rsidR="009152A8" w:rsidRPr="001C7170" w:rsidRDefault="009152A8" w:rsidP="008A2650">
      <w:pPr>
        <w:sectPr w:rsidR="009152A8" w:rsidRPr="001C7170" w:rsidSect="00DA7304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267" w:right="1440" w:bottom="1080" w:left="1440" w:header="864" w:footer="864" w:gutter="0"/>
          <w:cols w:space="720"/>
          <w:titlePg/>
          <w:docGrid w:linePitch="360"/>
        </w:sectPr>
      </w:pPr>
    </w:p>
    <w:p w:rsidR="009152A8" w:rsidRPr="001C7170" w:rsidRDefault="00BD26CE" w:rsidP="007410A6">
      <w:pPr>
        <w:pStyle w:val="Heading1"/>
        <w:rPr>
          <w:sz w:val="20"/>
          <w:szCs w:val="20"/>
        </w:rPr>
      </w:pPr>
      <w:r w:rsidRPr="001C7170">
        <w:rPr>
          <w:sz w:val="20"/>
          <w:szCs w:val="20"/>
        </w:rPr>
        <w:lastRenderedPageBreak/>
        <w:tab/>
      </w:r>
      <w:r w:rsidRPr="001C7170">
        <w:rPr>
          <w:sz w:val="20"/>
          <w:szCs w:val="20"/>
        </w:rPr>
        <w:tab/>
      </w:r>
      <w:r w:rsidRPr="001C7170">
        <w:rPr>
          <w:sz w:val="20"/>
          <w:szCs w:val="20"/>
        </w:rPr>
        <w:tab/>
      </w:r>
      <w:r w:rsidRPr="001C7170">
        <w:rPr>
          <w:sz w:val="20"/>
          <w:szCs w:val="20"/>
        </w:rPr>
        <w:tab/>
      </w:r>
      <w:r w:rsidRPr="001C7170">
        <w:rPr>
          <w:sz w:val="20"/>
          <w:szCs w:val="20"/>
        </w:rPr>
        <w:tab/>
      </w:r>
      <w:r w:rsidRPr="001C7170">
        <w:rPr>
          <w:sz w:val="20"/>
          <w:szCs w:val="20"/>
        </w:rPr>
        <w:tab/>
      </w:r>
      <w:r w:rsidRPr="001C7170">
        <w:rPr>
          <w:sz w:val="20"/>
          <w:szCs w:val="20"/>
        </w:rPr>
        <w:tab/>
      </w:r>
      <w:r w:rsidRPr="001C7170">
        <w:rPr>
          <w:sz w:val="20"/>
          <w:szCs w:val="20"/>
        </w:rPr>
        <w:tab/>
      </w:r>
      <w:r w:rsidRPr="001C7170">
        <w:rPr>
          <w:sz w:val="20"/>
          <w:szCs w:val="20"/>
        </w:rPr>
        <w:tab/>
      </w:r>
      <w:r w:rsidRPr="001C7170">
        <w:rPr>
          <w:sz w:val="20"/>
          <w:szCs w:val="20"/>
        </w:rPr>
        <w:tab/>
      </w:r>
    </w:p>
    <w:p w:rsidR="001C7170" w:rsidRPr="00D11261" w:rsidRDefault="00A0420E" w:rsidP="00D112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7170" w:rsidRPr="00AF45E1">
        <w:rPr>
          <w:rFonts w:ascii="Arial" w:hAnsi="Arial" w:cs="Arial"/>
          <w:sz w:val="20"/>
          <w:szCs w:val="20"/>
        </w:rPr>
        <w:t xml:space="preserve">Faisal </w:t>
      </w:r>
    </w:p>
    <w:p w:rsidR="001C7170" w:rsidRPr="001C7170" w:rsidRDefault="00A0420E" w:rsidP="0036310E">
      <w:pPr>
        <w:ind w:left="5760"/>
        <w:rPr>
          <w:rFonts w:ascii="Arial" w:hAnsi="Arial" w:cs="Arial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1C7170" w:rsidRPr="001C717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Ticketing &amp; Reservation Executive</w:t>
      </w:r>
      <w:r w:rsidR="0036310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sectPr w:rsidR="001C7170" w:rsidRPr="001C7170" w:rsidSect="009152A8">
      <w:headerReference w:type="even" r:id="rId14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E62" w:rsidRDefault="00B22E62">
      <w:r>
        <w:separator/>
      </w:r>
    </w:p>
  </w:endnote>
  <w:endnote w:type="continuationSeparator" w:id="0">
    <w:p w:rsidR="00B22E62" w:rsidRDefault="00B2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CE" w:rsidRDefault="00BD26CE" w:rsidP="00BD26CE">
    <w:pPr>
      <w:pBdr>
        <w:bottom w:val="single" w:sz="18" w:space="1" w:color="333399"/>
      </w:pBd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rPr>
        <w:rFonts w:ascii="Arial" w:hAnsi="Arial" w:cs="Arial"/>
        <w:sz w:val="18"/>
        <w:szCs w:val="18"/>
      </w:rPr>
      <w:t>Page 2</w:t>
    </w:r>
    <w:r w:rsidRPr="00C75BC2">
      <w:rPr>
        <w:rFonts w:ascii="Arial" w:hAnsi="Arial" w:cs="Arial"/>
        <w:sz w:val="18"/>
        <w:szCs w:val="18"/>
      </w:rPr>
      <w:t xml:space="preserve"> of 2</w:t>
    </w:r>
    <w:r>
      <w:tab/>
    </w:r>
  </w:p>
  <w:p w:rsidR="00BD26CE" w:rsidRDefault="00BD26CE" w:rsidP="00BD26CE">
    <w:pPr>
      <w:pStyle w:val="Header"/>
      <w:rPr>
        <w:rFonts w:ascii="Arial" w:hAnsi="Arial" w:cs="Arial"/>
        <w:sz w:val="18"/>
        <w:szCs w:val="18"/>
      </w:rPr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BD26CE" w:rsidP="00BF70D1">
    <w:pPr>
      <w:pBdr>
        <w:bottom w:val="single" w:sz="18" w:space="1" w:color="333399"/>
      </w:pBd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rPr>
        <w:rFonts w:ascii="Arial" w:hAnsi="Arial" w:cs="Arial"/>
        <w:sz w:val="18"/>
        <w:szCs w:val="18"/>
      </w:rPr>
      <w:t>Page 1</w:t>
    </w:r>
    <w:r w:rsidRPr="00C75BC2">
      <w:rPr>
        <w:rFonts w:ascii="Arial" w:hAnsi="Arial" w:cs="Arial"/>
        <w:sz w:val="18"/>
        <w:szCs w:val="18"/>
      </w:rPr>
      <w:t xml:space="preserve"> of 2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E62" w:rsidRDefault="00B22E62">
      <w:r>
        <w:separator/>
      </w:r>
    </w:p>
  </w:footnote>
  <w:footnote w:type="continuationSeparator" w:id="0">
    <w:p w:rsidR="00B22E62" w:rsidRDefault="00B22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7FD" w:rsidRDefault="00AD67FD" w:rsidP="00AD67FD"/>
  <w:p w:rsidR="00DD1C42" w:rsidRDefault="00BD26CE" w:rsidP="00BD26CE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79" w:rsidRDefault="00C44C79" w:rsidP="00AD67FD">
    <w:pPr>
      <w:pStyle w:val="Header"/>
      <w:tabs>
        <w:tab w:val="left" w:pos="720"/>
      </w:tabs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2" w:rsidRDefault="00DD1C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639"/>
    <w:multiLevelType w:val="multilevel"/>
    <w:tmpl w:val="3980483C"/>
    <w:numStyleLink w:val="BulletList"/>
  </w:abstractNum>
  <w:abstractNum w:abstractNumId="1">
    <w:nsid w:val="184E2E59"/>
    <w:multiLevelType w:val="multilevel"/>
    <w:tmpl w:val="277AE850"/>
    <w:numStyleLink w:val="BulletList2"/>
  </w:abstractNum>
  <w:abstractNum w:abstractNumId="2">
    <w:nsid w:val="213527B8"/>
    <w:multiLevelType w:val="multilevel"/>
    <w:tmpl w:val="277AE850"/>
    <w:numStyleLink w:val="BulletList2"/>
  </w:abstractNum>
  <w:abstractNum w:abstractNumId="3">
    <w:nsid w:val="271E5FA8"/>
    <w:multiLevelType w:val="multilevel"/>
    <w:tmpl w:val="277AE850"/>
    <w:numStyleLink w:val="BulletList2"/>
  </w:abstractNum>
  <w:abstractNum w:abstractNumId="4">
    <w:nsid w:val="35507E45"/>
    <w:multiLevelType w:val="multilevel"/>
    <w:tmpl w:val="3980483C"/>
    <w:numStyleLink w:val="BulletList"/>
  </w:abstractNum>
  <w:abstractNum w:abstractNumId="5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A6C54"/>
    <w:multiLevelType w:val="multilevel"/>
    <w:tmpl w:val="277AE850"/>
    <w:numStyleLink w:val="BulletList2"/>
  </w:abstractNum>
  <w:abstractNum w:abstractNumId="7">
    <w:nsid w:val="469626AD"/>
    <w:multiLevelType w:val="multilevel"/>
    <w:tmpl w:val="3980483C"/>
    <w:numStyleLink w:val="BulletList"/>
  </w:abstractNum>
  <w:abstractNum w:abstractNumId="8">
    <w:nsid w:val="52CA59A6"/>
    <w:multiLevelType w:val="hybridMultilevel"/>
    <w:tmpl w:val="F462E0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1204340"/>
    <w:multiLevelType w:val="multilevel"/>
    <w:tmpl w:val="277AE850"/>
    <w:numStyleLink w:val="BulletList2"/>
  </w:abstractNum>
  <w:abstractNum w:abstractNumId="10">
    <w:nsid w:val="65DF72DE"/>
    <w:multiLevelType w:val="multilevel"/>
    <w:tmpl w:val="3980483C"/>
    <w:numStyleLink w:val="BulletList"/>
  </w:abstractNum>
  <w:abstractNum w:abstractNumId="11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77124B41"/>
    <w:multiLevelType w:val="multilevel"/>
    <w:tmpl w:val="3980483C"/>
    <w:numStyleLink w:val="BulletList"/>
  </w:abstractNum>
  <w:abstractNum w:abstractNumId="13">
    <w:nsid w:val="79CB4588"/>
    <w:multiLevelType w:val="multilevel"/>
    <w:tmpl w:val="277AE850"/>
    <w:numStyleLink w:val="BulletList2"/>
  </w:abstractNum>
  <w:abstractNum w:abstractNumId="14">
    <w:nsid w:val="7E0612B6"/>
    <w:multiLevelType w:val="multilevel"/>
    <w:tmpl w:val="277AE850"/>
    <w:numStyleLink w:val="BulletList2"/>
  </w:abstractNum>
  <w:abstractNum w:abstractNumId="15">
    <w:nsid w:val="7EC9313B"/>
    <w:multiLevelType w:val="multilevel"/>
    <w:tmpl w:val="277AE850"/>
    <w:numStyleLink w:val="BulletList2"/>
  </w:abstractNum>
  <w:abstractNum w:abstractNumId="16">
    <w:nsid w:val="7FFA6706"/>
    <w:multiLevelType w:val="multilevel"/>
    <w:tmpl w:val="3980483C"/>
    <w:numStyleLink w:val="BulletList"/>
  </w:abstractNum>
  <w:num w:numId="1">
    <w:abstractNumId w:val="5"/>
  </w:num>
  <w:num w:numId="2">
    <w:abstractNumId w:val="10"/>
  </w:num>
  <w:num w:numId="3">
    <w:abstractNumId w:val="16"/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9"/>
  </w:num>
  <w:num w:numId="15">
    <w:abstractNumId w:val="6"/>
  </w:num>
  <w:num w:numId="16">
    <w:abstractNumId w:val="1"/>
  </w:num>
  <w:num w:numId="17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001"/>
  <w:defaultTabStop w:val="72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736A9"/>
    <w:rsid w:val="00000D39"/>
    <w:rsid w:val="00004441"/>
    <w:rsid w:val="00015BE0"/>
    <w:rsid w:val="00041795"/>
    <w:rsid w:val="000524D2"/>
    <w:rsid w:val="00054873"/>
    <w:rsid w:val="00060082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0E0E0D"/>
    <w:rsid w:val="00114680"/>
    <w:rsid w:val="00140DAE"/>
    <w:rsid w:val="00160820"/>
    <w:rsid w:val="001A04B6"/>
    <w:rsid w:val="001A419F"/>
    <w:rsid w:val="001A4EDB"/>
    <w:rsid w:val="001B0937"/>
    <w:rsid w:val="001C7170"/>
    <w:rsid w:val="001D5436"/>
    <w:rsid w:val="00230B5D"/>
    <w:rsid w:val="00235A17"/>
    <w:rsid w:val="002408C6"/>
    <w:rsid w:val="00254075"/>
    <w:rsid w:val="0028601C"/>
    <w:rsid w:val="002B321C"/>
    <w:rsid w:val="002C0C3F"/>
    <w:rsid w:val="002E7775"/>
    <w:rsid w:val="002F22BB"/>
    <w:rsid w:val="00313D78"/>
    <w:rsid w:val="003207C8"/>
    <w:rsid w:val="003554F8"/>
    <w:rsid w:val="0036310E"/>
    <w:rsid w:val="0037336C"/>
    <w:rsid w:val="00395F9C"/>
    <w:rsid w:val="003A2728"/>
    <w:rsid w:val="003C0786"/>
    <w:rsid w:val="003C3F62"/>
    <w:rsid w:val="003D7ABF"/>
    <w:rsid w:val="0041673B"/>
    <w:rsid w:val="0043525E"/>
    <w:rsid w:val="0044115B"/>
    <w:rsid w:val="00441627"/>
    <w:rsid w:val="00457519"/>
    <w:rsid w:val="004838AE"/>
    <w:rsid w:val="00496BE8"/>
    <w:rsid w:val="004B3C55"/>
    <w:rsid w:val="004F54F7"/>
    <w:rsid w:val="00521A47"/>
    <w:rsid w:val="00521EBF"/>
    <w:rsid w:val="00533BE6"/>
    <w:rsid w:val="005A0F13"/>
    <w:rsid w:val="005C3961"/>
    <w:rsid w:val="005C5A77"/>
    <w:rsid w:val="005C7539"/>
    <w:rsid w:val="005D2B24"/>
    <w:rsid w:val="0069439D"/>
    <w:rsid w:val="006A7DF6"/>
    <w:rsid w:val="006B7D16"/>
    <w:rsid w:val="006D7F25"/>
    <w:rsid w:val="006F6FA7"/>
    <w:rsid w:val="00706D7E"/>
    <w:rsid w:val="00707769"/>
    <w:rsid w:val="007079AB"/>
    <w:rsid w:val="00707CEA"/>
    <w:rsid w:val="007321F8"/>
    <w:rsid w:val="007410A6"/>
    <w:rsid w:val="00750F81"/>
    <w:rsid w:val="00761DA8"/>
    <w:rsid w:val="00772F2F"/>
    <w:rsid w:val="007734E5"/>
    <w:rsid w:val="007A2A4E"/>
    <w:rsid w:val="007A3547"/>
    <w:rsid w:val="007A5FB7"/>
    <w:rsid w:val="007C6D42"/>
    <w:rsid w:val="007D5836"/>
    <w:rsid w:val="00800E6D"/>
    <w:rsid w:val="00810110"/>
    <w:rsid w:val="00842372"/>
    <w:rsid w:val="00855262"/>
    <w:rsid w:val="0086141D"/>
    <w:rsid w:val="008802C1"/>
    <w:rsid w:val="008848D3"/>
    <w:rsid w:val="008A2650"/>
    <w:rsid w:val="008B62E1"/>
    <w:rsid w:val="008E06A5"/>
    <w:rsid w:val="008E5380"/>
    <w:rsid w:val="008E5F9E"/>
    <w:rsid w:val="008E6501"/>
    <w:rsid w:val="00905A42"/>
    <w:rsid w:val="00906BCA"/>
    <w:rsid w:val="009152A8"/>
    <w:rsid w:val="00944D67"/>
    <w:rsid w:val="00957947"/>
    <w:rsid w:val="009628C5"/>
    <w:rsid w:val="00972EC6"/>
    <w:rsid w:val="009736A9"/>
    <w:rsid w:val="0099081E"/>
    <w:rsid w:val="00991907"/>
    <w:rsid w:val="009A3C6D"/>
    <w:rsid w:val="009C5C68"/>
    <w:rsid w:val="009D7E62"/>
    <w:rsid w:val="009E0AD1"/>
    <w:rsid w:val="009E4BCE"/>
    <w:rsid w:val="00A0420E"/>
    <w:rsid w:val="00A4242E"/>
    <w:rsid w:val="00A64850"/>
    <w:rsid w:val="00A90309"/>
    <w:rsid w:val="00A92B87"/>
    <w:rsid w:val="00A97B4A"/>
    <w:rsid w:val="00AA5A07"/>
    <w:rsid w:val="00AB3A77"/>
    <w:rsid w:val="00AD67FD"/>
    <w:rsid w:val="00AE624C"/>
    <w:rsid w:val="00AF45E1"/>
    <w:rsid w:val="00AF6CA0"/>
    <w:rsid w:val="00B04BDD"/>
    <w:rsid w:val="00B05C16"/>
    <w:rsid w:val="00B17957"/>
    <w:rsid w:val="00B22E62"/>
    <w:rsid w:val="00B24068"/>
    <w:rsid w:val="00B33701"/>
    <w:rsid w:val="00B3424E"/>
    <w:rsid w:val="00B40F40"/>
    <w:rsid w:val="00B47A9B"/>
    <w:rsid w:val="00B50FC5"/>
    <w:rsid w:val="00B60213"/>
    <w:rsid w:val="00B73E17"/>
    <w:rsid w:val="00B828FB"/>
    <w:rsid w:val="00BA4AC8"/>
    <w:rsid w:val="00BD26CE"/>
    <w:rsid w:val="00BE116F"/>
    <w:rsid w:val="00BF21BB"/>
    <w:rsid w:val="00BF3F8B"/>
    <w:rsid w:val="00BF70D1"/>
    <w:rsid w:val="00BF7450"/>
    <w:rsid w:val="00C13B1B"/>
    <w:rsid w:val="00C25D7D"/>
    <w:rsid w:val="00C44C79"/>
    <w:rsid w:val="00C75BC2"/>
    <w:rsid w:val="00C774C8"/>
    <w:rsid w:val="00C97B5D"/>
    <w:rsid w:val="00CB5984"/>
    <w:rsid w:val="00CE00E9"/>
    <w:rsid w:val="00CE31AF"/>
    <w:rsid w:val="00D11261"/>
    <w:rsid w:val="00D24762"/>
    <w:rsid w:val="00D467B5"/>
    <w:rsid w:val="00D51DF7"/>
    <w:rsid w:val="00D55185"/>
    <w:rsid w:val="00D94931"/>
    <w:rsid w:val="00D97D32"/>
    <w:rsid w:val="00DA6617"/>
    <w:rsid w:val="00DA7304"/>
    <w:rsid w:val="00DD1C42"/>
    <w:rsid w:val="00DF1C5B"/>
    <w:rsid w:val="00E15FE3"/>
    <w:rsid w:val="00E45367"/>
    <w:rsid w:val="00E76A4E"/>
    <w:rsid w:val="00E81399"/>
    <w:rsid w:val="00EA7097"/>
    <w:rsid w:val="00EB367A"/>
    <w:rsid w:val="00EC0BA3"/>
    <w:rsid w:val="00EC6307"/>
    <w:rsid w:val="00EC7102"/>
    <w:rsid w:val="00EE343C"/>
    <w:rsid w:val="00F1217F"/>
    <w:rsid w:val="00F168AB"/>
    <w:rsid w:val="00F178A3"/>
    <w:rsid w:val="00F25D58"/>
    <w:rsid w:val="00F2637C"/>
    <w:rsid w:val="00F326DE"/>
    <w:rsid w:val="00F37680"/>
    <w:rsid w:val="00F60880"/>
    <w:rsid w:val="00FA0B47"/>
    <w:rsid w:val="00FC1801"/>
    <w:rsid w:val="00FD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link w:val="BodyText2Char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character" w:styleId="Emphasis">
    <w:name w:val="Emphasis"/>
    <w:uiPriority w:val="20"/>
    <w:qFormat/>
    <w:rsid w:val="00944D67"/>
    <w:rPr>
      <w:i/>
      <w:iCs/>
    </w:rPr>
  </w:style>
  <w:style w:type="paragraph" w:styleId="BodyText">
    <w:name w:val="Body Text"/>
    <w:basedOn w:val="Normal"/>
    <w:next w:val="BodyText2"/>
    <w:link w:val="BodyTextChar"/>
    <w:rsid w:val="00A90309"/>
    <w:pPr>
      <w:ind w:left="360"/>
    </w:pPr>
    <w:rPr>
      <w:rFonts w:ascii="Arial" w:hAnsi="Arial"/>
      <w:b/>
      <w:sz w:val="22"/>
    </w:rPr>
  </w:style>
  <w:style w:type="character" w:customStyle="1" w:styleId="apple-converted-space">
    <w:name w:val="apple-converted-space"/>
    <w:rsid w:val="00944D67"/>
  </w:style>
  <w:style w:type="character" w:styleId="Hyperlink">
    <w:name w:val="Hyperlink"/>
    <w:basedOn w:val="DefaultParagraphFont"/>
    <w:rsid w:val="00F326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61DA8"/>
    <w:rPr>
      <w:rFonts w:ascii="Arial" w:hAnsi="Arial" w:cs="Arial"/>
      <w:b/>
      <w:bCs/>
      <w:kern w:val="32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761DA8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61DA8"/>
    <w:rPr>
      <w:rFonts w:ascii="Arial" w:hAnsi="Arial"/>
      <w:b/>
      <w:sz w:val="22"/>
      <w:szCs w:val="24"/>
    </w:rPr>
  </w:style>
  <w:style w:type="paragraph" w:styleId="ListParagraph">
    <w:name w:val="List Paragraph"/>
    <w:basedOn w:val="Normal"/>
    <w:uiPriority w:val="34"/>
    <w:qFormat/>
    <w:rsid w:val="00AA5A07"/>
    <w:pPr>
      <w:ind w:left="720"/>
      <w:contextualSpacing/>
    </w:pPr>
  </w:style>
  <w:style w:type="paragraph" w:customStyle="1" w:styleId="normal0">
    <w:name w:val="normal"/>
    <w:rsid w:val="00AB3A77"/>
    <w:pPr>
      <w:contextualSpacing/>
    </w:pPr>
    <w:rPr>
      <w:color w:val="000000"/>
      <w:sz w:val="24"/>
      <w:szCs w:val="2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link w:val="BodyText2Char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character" w:styleId="Emphasis">
    <w:name w:val="Emphasis"/>
    <w:uiPriority w:val="20"/>
    <w:qFormat/>
    <w:rsid w:val="00944D67"/>
    <w:rPr>
      <w:i/>
      <w:iCs/>
    </w:rPr>
  </w:style>
  <w:style w:type="paragraph" w:styleId="BodyText">
    <w:name w:val="Body Text"/>
    <w:basedOn w:val="Normal"/>
    <w:next w:val="BodyText2"/>
    <w:link w:val="BodyTextChar"/>
    <w:rsid w:val="00A90309"/>
    <w:pPr>
      <w:ind w:left="360"/>
    </w:pPr>
    <w:rPr>
      <w:rFonts w:ascii="Arial" w:hAnsi="Arial"/>
      <w:b/>
      <w:sz w:val="22"/>
    </w:rPr>
  </w:style>
  <w:style w:type="character" w:customStyle="1" w:styleId="apple-converted-space">
    <w:name w:val="apple-converted-space"/>
    <w:rsid w:val="00944D67"/>
  </w:style>
  <w:style w:type="character" w:styleId="Hyperlink">
    <w:name w:val="Hyperlink"/>
    <w:basedOn w:val="DefaultParagraphFont"/>
    <w:rsid w:val="00F326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61DA8"/>
    <w:rPr>
      <w:rFonts w:ascii="Arial" w:hAnsi="Arial" w:cs="Arial"/>
      <w:b/>
      <w:bCs/>
      <w:kern w:val="32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761DA8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61DA8"/>
    <w:rPr>
      <w:rFonts w:ascii="Arial" w:hAnsi="Arial"/>
      <w:b/>
      <w:sz w:val="22"/>
      <w:szCs w:val="24"/>
    </w:rPr>
  </w:style>
  <w:style w:type="paragraph" w:styleId="ListParagraph">
    <w:name w:val="List Paragraph"/>
    <w:basedOn w:val="Normal"/>
    <w:uiPriority w:val="34"/>
    <w:qFormat/>
    <w:rsid w:val="00AA5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sal.374064@2free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m.kazi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J. Kazi</dc:creator>
  <cp:lastModifiedBy>348370422</cp:lastModifiedBy>
  <cp:revision>2</cp:revision>
  <cp:lastPrinted>2002-01-29T09:28:00Z</cp:lastPrinted>
  <dcterms:created xsi:type="dcterms:W3CDTF">2017-11-04T10:26:00Z</dcterms:created>
  <dcterms:modified xsi:type="dcterms:W3CDTF">2017-11-04T10:26:00Z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