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24" w:rsidRDefault="007C202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42"/>
          <w:szCs w:val="42"/>
        </w:rPr>
        <w:t xml:space="preserve">Sheena </w:t>
      </w:r>
    </w:p>
    <w:p w:rsidR="007C2024" w:rsidRDefault="0002628C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Accounting Assistant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113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Email: </w:t>
      </w:r>
      <w:hyperlink r:id="rId5" w:history="1">
        <w:r w:rsidRPr="00923041">
          <w:rPr>
            <w:rStyle w:val="Hyperlink"/>
            <w:rFonts w:ascii="Helvetica" w:hAnsi="Helvetica" w:cs="Helvetica"/>
            <w:sz w:val="18"/>
            <w:szCs w:val="18"/>
          </w:rPr>
          <w:t>sheena.374170@2freemail.com</w:t>
        </w:r>
      </w:hyperlink>
      <w:r>
        <w:rPr>
          <w:rFonts w:ascii="Helvetica" w:hAnsi="Helvetica" w:cs="Helvetica"/>
          <w:sz w:val="18"/>
          <w:szCs w:val="18"/>
        </w:rPr>
        <w:t xml:space="preserve"> 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overflowPunct w:val="0"/>
        <w:autoSpaceDE w:val="0"/>
        <w:autoSpaceDN w:val="0"/>
        <w:adjustRightInd w:val="0"/>
        <w:spacing w:after="0" w:line="30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To contribute enthusiasm, dedication, responsibility, and good work ethic towards the attainment of the company's goal, combined with a desire to utilize my skills obtained.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Willing to relocate: Anywhere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7C202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WORK EXPERIENCE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Accounting Assistant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8"/>
          <w:szCs w:val="18"/>
        </w:rPr>
        <w:t>Asticom</w:t>
      </w:r>
      <w:proofErr w:type="spellEnd"/>
      <w:r>
        <w:rPr>
          <w:rFonts w:ascii="Helvetica" w:hAnsi="Helvetica" w:cs="Helvetica"/>
          <w:sz w:val="18"/>
          <w:szCs w:val="18"/>
        </w:rPr>
        <w:t xml:space="preserve"> Technology Inc - February 2016 to April 2016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Processing of payment for monthly rentals and disbursement 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7C2024" w:rsidRDefault="0002628C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Preparing and updating of Vendor Maintenance to SAP for approval 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Accounting Assistant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Top Draw Animation, Inc - December 2014 to June 2015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numPr>
          <w:ilvl w:val="0"/>
          <w:numId w:val="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Checking and validating supplier's sales invoice for payment 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7C2024" w:rsidRDefault="0002628C">
      <w:pPr>
        <w:widowControl w:val="0"/>
        <w:numPr>
          <w:ilvl w:val="0"/>
          <w:numId w:val="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Prepares account payable vouchers and check vouchers 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7C2024" w:rsidRDefault="0002628C">
      <w:pPr>
        <w:widowControl w:val="0"/>
        <w:numPr>
          <w:ilvl w:val="0"/>
          <w:numId w:val="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Sales and Receivables (SOA) 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Internal Revenue Remittances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numPr>
          <w:ilvl w:val="0"/>
          <w:numId w:val="3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1601-E (Expanded Withholding Tax) 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7C2024" w:rsidRDefault="0002628C">
      <w:pPr>
        <w:widowControl w:val="0"/>
        <w:numPr>
          <w:ilvl w:val="0"/>
          <w:numId w:val="3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2550-M and 2550-Q (VAT) 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Credit and Collection Officer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8"/>
          <w:szCs w:val="18"/>
        </w:rPr>
        <w:t>Lica</w:t>
      </w:r>
      <w:proofErr w:type="spellEnd"/>
      <w:r>
        <w:rPr>
          <w:rFonts w:ascii="Helvetica" w:hAnsi="Helvetica" w:cs="Helvetica"/>
          <w:sz w:val="18"/>
          <w:szCs w:val="18"/>
        </w:rPr>
        <w:t xml:space="preserve"> Group / </w:t>
      </w:r>
      <w:proofErr w:type="spellStart"/>
      <w:r>
        <w:rPr>
          <w:rFonts w:ascii="Helvetica" w:hAnsi="Helvetica" w:cs="Helvetica"/>
          <w:sz w:val="18"/>
          <w:szCs w:val="18"/>
        </w:rPr>
        <w:t>Lica</w:t>
      </w:r>
      <w:proofErr w:type="spellEnd"/>
      <w:r>
        <w:rPr>
          <w:rFonts w:ascii="Helvetica" w:hAnsi="Helvetica" w:cs="Helvetica"/>
          <w:sz w:val="18"/>
          <w:szCs w:val="18"/>
        </w:rPr>
        <w:t xml:space="preserve"> Auto Nation - June 2014 to September 2014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Accounting Staff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8"/>
          <w:szCs w:val="18"/>
        </w:rPr>
        <w:t>Mobler</w:t>
      </w:r>
      <w:proofErr w:type="spellEnd"/>
      <w:r>
        <w:rPr>
          <w:rFonts w:ascii="Helvetica" w:hAnsi="Helvetica" w:cs="Helvetica"/>
          <w:sz w:val="18"/>
          <w:szCs w:val="18"/>
        </w:rPr>
        <w:t xml:space="preserve"> Contract Group Inc. (Formerly </w:t>
      </w:r>
      <w:proofErr w:type="spellStart"/>
      <w:r>
        <w:rPr>
          <w:rFonts w:ascii="Helvetica" w:hAnsi="Helvetica" w:cs="Helvetica"/>
          <w:sz w:val="18"/>
          <w:szCs w:val="18"/>
        </w:rPr>
        <w:t>Jambcraft</w:t>
      </w:r>
      <w:proofErr w:type="spellEnd"/>
      <w:r>
        <w:rPr>
          <w:rFonts w:ascii="Helvetica" w:hAnsi="Helvetica" w:cs="Helvetica"/>
          <w:sz w:val="18"/>
          <w:szCs w:val="18"/>
        </w:rPr>
        <w:t xml:space="preserve"> Inc.) - January 2012 to July 2013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numPr>
          <w:ilvl w:val="0"/>
          <w:numId w:val="4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Timekeeping. 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7C2024" w:rsidRDefault="0002628C">
      <w:pPr>
        <w:widowControl w:val="0"/>
        <w:numPr>
          <w:ilvl w:val="0"/>
          <w:numId w:val="4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Computes payroll, separation pay, benefits and loans of employees. 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7C2024" w:rsidRDefault="0002628C">
      <w:pPr>
        <w:widowControl w:val="0"/>
        <w:numPr>
          <w:ilvl w:val="0"/>
          <w:numId w:val="4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Handle Account Receivables. 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7C2024" w:rsidRDefault="0002628C">
      <w:pPr>
        <w:widowControl w:val="0"/>
        <w:numPr>
          <w:ilvl w:val="0"/>
          <w:numId w:val="4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Monitors aging and overdue accounts. 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Finance Audit Staff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Masbate Electric Cooperative - September 2010 to August 2011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7C202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EDUCATION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Computer Management and Accounting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8"/>
          <w:szCs w:val="18"/>
        </w:rPr>
        <w:t>Ateneo</w:t>
      </w:r>
      <w:proofErr w:type="spellEnd"/>
      <w:r>
        <w:rPr>
          <w:rFonts w:ascii="Helvetica" w:hAnsi="Helvetica" w:cs="Helvetica"/>
          <w:sz w:val="18"/>
          <w:szCs w:val="18"/>
        </w:rPr>
        <w:t xml:space="preserve"> de Naga University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7C2024" w:rsidRDefault="0002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G. </w:t>
      </w:r>
      <w:proofErr w:type="spellStart"/>
      <w:r>
        <w:rPr>
          <w:rFonts w:ascii="Helvetica" w:hAnsi="Helvetica" w:cs="Helvetica"/>
          <w:sz w:val="18"/>
          <w:szCs w:val="18"/>
        </w:rPr>
        <w:t>Bangalisan</w:t>
      </w:r>
      <w:proofErr w:type="spellEnd"/>
      <w:r>
        <w:rPr>
          <w:rFonts w:ascii="Helvetica" w:hAnsi="Helvetica" w:cs="Helvetica"/>
          <w:sz w:val="18"/>
          <w:szCs w:val="18"/>
        </w:rPr>
        <w:t xml:space="preserve"> National High School</w:t>
      </w:r>
    </w:p>
    <w:p w:rsidR="007C2024" w:rsidRDefault="007C2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2024" w:rsidSect="007C2024">
      <w:pgSz w:w="12240" w:h="15840"/>
      <w:pgMar w:top="1440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2628C"/>
    <w:rsid w:val="0002628C"/>
    <w:rsid w:val="001130B1"/>
    <w:rsid w:val="007C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0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ena.37417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2017-11-09T12:33:00Z</dcterms:created>
  <dcterms:modified xsi:type="dcterms:W3CDTF">2017-11-09T12:33:00Z</dcterms:modified>
</cp:coreProperties>
</file>