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212"/>
      </w:tblGrid>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040934">
            <w:pPr>
              <w:autoSpaceDE w:val="0"/>
              <w:autoSpaceDN w:val="0"/>
              <w:adjustRightInd w:val="0"/>
              <w:spacing w:after="0" w:line="240" w:lineRule="auto"/>
              <w:jc w:val="both"/>
              <w:rPr>
                <w:rFonts w:ascii="Calibri" w:hAnsi="Calibri" w:cs="Calibri"/>
              </w:rPr>
            </w:pPr>
            <w:r w:rsidRPr="00CA6546">
              <w:rPr>
                <w:rFonts w:ascii="Calibri" w:hAnsi="Calibri"/>
                <w:b/>
                <w:bCs/>
              </w:rPr>
              <w:t xml:space="preserve">MOHSIN </w:t>
            </w:r>
          </w:p>
        </w:tc>
      </w:tr>
      <w:tr w:rsidR="00CA6546">
        <w:trPr>
          <w:trHeight w:val="15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45385" w:rsidP="00CA6546">
            <w:pPr>
              <w:autoSpaceDE w:val="0"/>
              <w:autoSpaceDN w:val="0"/>
              <w:adjustRightInd w:val="0"/>
              <w:spacing w:after="0" w:line="240" w:lineRule="auto"/>
              <w:jc w:val="both"/>
              <w:rPr>
                <w:rFonts w:ascii="Calibri" w:hAnsi="Calibri" w:cs="Calibri"/>
              </w:rPr>
            </w:pPr>
            <w:r>
              <w:rPr>
                <w:rFonts w:ascii="Calibri" w:hAnsi="Calibri" w:cs="Calibri"/>
              </w:rPr>
              <w:t xml:space="preserve"> </w:t>
            </w:r>
          </w:p>
        </w:tc>
      </w:tr>
      <w:tr w:rsidR="00CA6546" w:rsidTr="00040934">
        <w:trPr>
          <w:trHeight w:val="1991"/>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Default="00C45385" w:rsidP="00CA6546">
            <w:pPr>
              <w:autoSpaceDE w:val="0"/>
              <w:autoSpaceDN w:val="0"/>
              <w:adjustRightInd w:val="0"/>
              <w:spacing w:after="0" w:line="240" w:lineRule="auto"/>
              <w:jc w:val="both"/>
              <w:rPr>
                <w:rFonts w:ascii="Calibri" w:hAnsi="Calibri" w:cs="Arial"/>
              </w:rPr>
            </w:pPr>
            <w:r>
              <w:rPr>
                <w:rFonts w:ascii="Calibri" w:hAnsi="Calibri" w:cs="Arial"/>
                <w:noProof/>
              </w:rPr>
              <w:drawing>
                <wp:inline distT="0" distB="0" distL="0" distR="0">
                  <wp:extent cx="981075" cy="790575"/>
                  <wp:effectExtent l="19050" t="0" r="9525" b="0"/>
                  <wp:docPr id="4" name="Picture 0" descr="mohsin nadkar imag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in nadkar image 001.jpg"/>
                          <pic:cNvPicPr/>
                        </pic:nvPicPr>
                        <pic:blipFill>
                          <a:blip r:embed="rId5" cstate="print"/>
                          <a:stretch>
                            <a:fillRect/>
                          </a:stretch>
                        </pic:blipFill>
                        <pic:spPr>
                          <a:xfrm>
                            <a:off x="0" y="0"/>
                            <a:ext cx="981075" cy="790575"/>
                          </a:xfrm>
                          <a:prstGeom prst="rect">
                            <a:avLst/>
                          </a:prstGeom>
                        </pic:spPr>
                      </pic:pic>
                    </a:graphicData>
                  </a:graphic>
                </wp:inline>
              </w:drawing>
            </w:r>
          </w:p>
          <w:p w:rsidR="0072022F" w:rsidRPr="00CA6546" w:rsidRDefault="0072022F" w:rsidP="00CA6546">
            <w:pPr>
              <w:autoSpaceDE w:val="0"/>
              <w:autoSpaceDN w:val="0"/>
              <w:adjustRightInd w:val="0"/>
              <w:spacing w:after="0" w:line="240" w:lineRule="auto"/>
              <w:jc w:val="both"/>
              <w:rPr>
                <w:rFonts w:ascii="Calibri" w:hAnsi="Calibri" w:cs="Arial"/>
              </w:rPr>
            </w:pPr>
          </w:p>
          <w:p w:rsidR="00CA6546" w:rsidRPr="00CA6546" w:rsidRDefault="00CA6546" w:rsidP="00CA6546">
            <w:pPr>
              <w:autoSpaceDE w:val="0"/>
              <w:autoSpaceDN w:val="0"/>
              <w:adjustRightInd w:val="0"/>
              <w:spacing w:after="0" w:line="240" w:lineRule="auto"/>
              <w:jc w:val="both"/>
              <w:rPr>
                <w:rFonts w:ascii="Calibri" w:hAnsi="Calibri" w:cs="Arial"/>
                <w:color w:val="0000FF"/>
              </w:rPr>
            </w:pPr>
            <w:r w:rsidRPr="00973F3C">
              <w:rPr>
                <w:rFonts w:ascii="Calibri" w:hAnsi="Calibri" w:cs="Arial"/>
                <w:b/>
                <w:bCs/>
                <w:u w:val="single"/>
              </w:rPr>
              <w:t>Email:</w:t>
            </w:r>
            <w:r w:rsidR="00040934">
              <w:rPr>
                <w:rFonts w:ascii="Calibri" w:hAnsi="Calibri" w:cs="Arial"/>
                <w:color w:val="0000FF"/>
              </w:rPr>
              <w:t xml:space="preserve"> </w:t>
            </w:r>
            <w:hyperlink r:id="rId6" w:history="1">
              <w:r w:rsidR="00040934" w:rsidRPr="004F1BE5">
                <w:rPr>
                  <w:rStyle w:val="Hyperlink"/>
                  <w:rFonts w:ascii="Calibri" w:hAnsi="Calibri" w:cs="Arial"/>
                </w:rPr>
                <w:t>mohsin.374819@2freemail.com</w:t>
              </w:r>
            </w:hyperlink>
            <w:r w:rsidR="00040934">
              <w:rPr>
                <w:rFonts w:ascii="Calibri" w:hAnsi="Calibri" w:cs="Arial"/>
                <w:color w:val="0000FF"/>
              </w:rPr>
              <w:t xml:space="preserve"> </w:t>
            </w:r>
          </w:p>
          <w:p w:rsidR="00CA6546" w:rsidRPr="00CA6546" w:rsidRDefault="00CA6546" w:rsidP="00973F3C">
            <w:pPr>
              <w:autoSpaceDE w:val="0"/>
              <w:autoSpaceDN w:val="0"/>
              <w:adjustRightInd w:val="0"/>
              <w:spacing w:after="0" w:line="240" w:lineRule="auto"/>
              <w:jc w:val="both"/>
              <w:rPr>
                <w:rFonts w:ascii="Calibri" w:hAnsi="Calibri" w:cs="Calibri"/>
              </w:rPr>
            </w:pPr>
          </w:p>
        </w:tc>
      </w:tr>
      <w:tr w:rsidR="00CA6546">
        <w:trPr>
          <w:trHeight w:val="15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b/>
                <w:bCs/>
              </w:rPr>
              <w:t>Objective</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1C72E8" w:rsidRDefault="00CA6546" w:rsidP="00CA6546">
            <w:pPr>
              <w:autoSpaceDE w:val="0"/>
              <w:autoSpaceDN w:val="0"/>
              <w:adjustRightInd w:val="0"/>
              <w:spacing w:after="0" w:line="240" w:lineRule="auto"/>
              <w:jc w:val="both"/>
              <w:rPr>
                <w:rFonts w:ascii="Calibri" w:hAnsi="Calibri" w:cs="Arial"/>
              </w:rPr>
            </w:pPr>
            <w:r w:rsidRPr="00CA6546">
              <w:rPr>
                <w:rFonts w:ascii="Calibri" w:hAnsi="Calibri" w:cs="Arial"/>
              </w:rPr>
              <w:t>To secure a position that offers challenges and fully utilizes my diverse knowledge and skills while simultaneously providing further professional growth and development. Innovative and flexible and ability to work wit</w:t>
            </w:r>
            <w:r w:rsidR="001C72E8">
              <w:rPr>
                <w:rFonts w:ascii="Calibri" w:hAnsi="Calibri" w:cs="Arial"/>
              </w:rPr>
              <w:t xml:space="preserve">hin a multicultural environment </w:t>
            </w:r>
            <w:r w:rsidRPr="00CA6546">
              <w:rPr>
                <w:rFonts w:ascii="Calibri" w:hAnsi="Calibri" w:cs="Arial"/>
              </w:rPr>
              <w:t>to earn a reputable status in the field of accounting and finance</w:t>
            </w:r>
            <w:r w:rsidR="00973F3C">
              <w:rPr>
                <w:rFonts w:ascii="Calibri" w:hAnsi="Calibri" w:cs="Arial"/>
              </w:rPr>
              <w:t>/Procurement</w:t>
            </w:r>
            <w:r w:rsidRPr="00CA6546">
              <w:rPr>
                <w:rFonts w:ascii="Calibri" w:hAnsi="Calibri" w:cs="Arial"/>
              </w:rPr>
              <w:t xml:space="preserve"> and give to that organization the best of wha</w:t>
            </w:r>
            <w:r w:rsidR="001C72E8">
              <w:rPr>
                <w:rFonts w:ascii="Calibri" w:hAnsi="Calibri" w:cs="Arial"/>
              </w:rPr>
              <w:t>t I can.</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b/>
                <w:bCs/>
              </w:rPr>
              <w:t>Summary</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Precise, detail-oriented [Accounts Payable and Procurement] with sound judgment and decision-making skills and managing vendor relations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Quality-focused accounting professional with over [6] years processing invoices, managing </w:t>
            </w:r>
            <w:r w:rsidR="007647D7" w:rsidRPr="00CA6546">
              <w:rPr>
                <w:rFonts w:ascii="Calibri" w:hAnsi="Calibri" w:cs="Arial"/>
              </w:rPr>
              <w:t>vendors,</w:t>
            </w:r>
            <w:r w:rsidRPr="00CA6546">
              <w:rPr>
                <w:rFonts w:ascii="Calibri" w:hAnsi="Calibri" w:cs="Arial"/>
              </w:rPr>
              <w:t xml:space="preserve"> and auditing expense reports</w:t>
            </w:r>
            <w:r w:rsidR="00973F3C">
              <w:rPr>
                <w:rFonts w:ascii="Calibri" w:hAnsi="Calibri" w:cs="Arial"/>
              </w:rPr>
              <w:t xml:space="preserve"> as well as day to day accounting</w:t>
            </w:r>
            <w:r w:rsidRPr="00CA6546">
              <w:rPr>
                <w:rFonts w:ascii="Calibri" w:hAnsi="Calibri" w:cs="Arial"/>
              </w:rPr>
              <w:t>.</w:t>
            </w:r>
          </w:p>
          <w:p w:rsidR="00CA6546" w:rsidRPr="00CA6546" w:rsidRDefault="005969B6" w:rsidP="00CA6546">
            <w:pPr>
              <w:numPr>
                <w:ilvl w:val="0"/>
                <w:numId w:val="1"/>
              </w:numPr>
              <w:autoSpaceDE w:val="0"/>
              <w:autoSpaceDN w:val="0"/>
              <w:adjustRightInd w:val="0"/>
              <w:spacing w:after="0" w:line="240" w:lineRule="auto"/>
              <w:ind w:left="720" w:hanging="360"/>
              <w:jc w:val="both"/>
              <w:rPr>
                <w:rFonts w:ascii="Calibri" w:hAnsi="Calibri" w:cs="Calibri"/>
              </w:rPr>
            </w:pPr>
            <w:r w:rsidRPr="00CA6546">
              <w:rPr>
                <w:rFonts w:ascii="Calibri" w:hAnsi="Calibri" w:cs="Arial"/>
              </w:rPr>
              <w:t>Procurement</w:t>
            </w:r>
            <w:r>
              <w:rPr>
                <w:rFonts w:ascii="Calibri" w:hAnsi="Calibri" w:cs="Arial"/>
              </w:rPr>
              <w:t xml:space="preserve"> </w:t>
            </w:r>
            <w:r w:rsidRPr="00CA6546">
              <w:rPr>
                <w:rFonts w:ascii="Calibri" w:hAnsi="Calibri" w:cs="Arial"/>
              </w:rPr>
              <w:t>report</w:t>
            </w:r>
            <w:r w:rsidR="00CA6546" w:rsidRPr="00CA6546">
              <w:rPr>
                <w:rFonts w:ascii="Calibri" w:hAnsi="Calibri" w:cs="Arial"/>
              </w:rPr>
              <w:t xml:space="preserve"> import </w:t>
            </w:r>
            <w:r w:rsidRPr="00CA6546">
              <w:rPr>
                <w:rFonts w:ascii="Calibri" w:hAnsi="Calibri" w:cs="Arial"/>
              </w:rPr>
              <w:t>&amp; Local</w:t>
            </w:r>
            <w:r w:rsidR="00CA6546" w:rsidRPr="00CA6546">
              <w:rPr>
                <w:rFonts w:ascii="Calibri" w:hAnsi="Calibri" w:cs="Arial"/>
              </w:rPr>
              <w:t xml:space="preserve"> purchase and dealing with the supplier.</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b/>
                <w:bCs/>
              </w:rPr>
              <w:t>Skills</w:t>
            </w:r>
            <w:r w:rsidR="00F22FFC">
              <w:rPr>
                <w:rFonts w:ascii="Calibri" w:hAnsi="Calibri" w:cs="Arial"/>
                <w:b/>
                <w:bCs/>
              </w:rPr>
              <w:t>, Certificate, and Awards</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5344E9" w:rsidRDefault="005344E9" w:rsidP="00CA6546">
            <w:pPr>
              <w:numPr>
                <w:ilvl w:val="0"/>
                <w:numId w:val="1"/>
              </w:numPr>
              <w:autoSpaceDE w:val="0"/>
              <w:autoSpaceDN w:val="0"/>
              <w:adjustRightInd w:val="0"/>
              <w:spacing w:after="0" w:line="240" w:lineRule="auto"/>
              <w:ind w:left="720" w:hanging="360"/>
              <w:jc w:val="both"/>
              <w:rPr>
                <w:rFonts w:ascii="Calibri" w:hAnsi="Calibri" w:cs="Arial"/>
              </w:rPr>
            </w:pPr>
            <w:r>
              <w:rPr>
                <w:rFonts w:ascii="Calibri" w:hAnsi="Calibri" w:cs="Arial"/>
              </w:rPr>
              <w:t>Accounts Payable and Procurement (P2P)</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Proficient in </w:t>
            </w:r>
            <w:r w:rsidR="005969B6" w:rsidRPr="00CA6546">
              <w:rPr>
                <w:rFonts w:ascii="Calibri" w:hAnsi="Calibri" w:cs="Arial"/>
              </w:rPr>
              <w:t xml:space="preserve">SAP, </w:t>
            </w:r>
            <w:r w:rsidR="00F22FFC">
              <w:rPr>
                <w:rFonts w:ascii="Calibri" w:hAnsi="Calibri" w:cs="Arial"/>
              </w:rPr>
              <w:t>Oracle</w:t>
            </w:r>
            <w:r w:rsidR="00F22FFC" w:rsidRPr="00CA6546">
              <w:rPr>
                <w:rFonts w:ascii="Calibri" w:hAnsi="Calibri" w:cs="Arial"/>
              </w:rPr>
              <w:t>,</w:t>
            </w:r>
            <w:r w:rsidRPr="00CA6546">
              <w:rPr>
                <w:rFonts w:ascii="Calibri" w:hAnsi="Calibri" w:cs="Arial"/>
              </w:rPr>
              <w:t xml:space="preserve"> and </w:t>
            </w:r>
            <w:r w:rsidR="00F22FFC" w:rsidRPr="00CA6546">
              <w:rPr>
                <w:rFonts w:ascii="Calibri" w:hAnsi="Calibri" w:cs="Arial"/>
              </w:rPr>
              <w:t>PeopleSoft</w:t>
            </w:r>
            <w:r w:rsidRPr="00CA6546">
              <w:rPr>
                <w:rFonts w:ascii="Calibri" w:hAnsi="Calibri" w:cs="Arial"/>
              </w:rPr>
              <w:t xml:space="preserve"> Software.</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General ledger </w:t>
            </w:r>
            <w:r w:rsidR="00973F3C">
              <w:rPr>
                <w:rFonts w:ascii="Calibri" w:hAnsi="Calibri" w:cs="Arial"/>
              </w:rPr>
              <w:t>maintenance</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Great Plains knowledge</w:t>
            </w:r>
          </w:p>
          <w:p w:rsidR="00CA6546" w:rsidRPr="00973F3C" w:rsidRDefault="00CA6546" w:rsidP="00CA6546">
            <w:pPr>
              <w:numPr>
                <w:ilvl w:val="0"/>
                <w:numId w:val="1"/>
              </w:numPr>
              <w:autoSpaceDE w:val="0"/>
              <w:autoSpaceDN w:val="0"/>
              <w:adjustRightInd w:val="0"/>
              <w:spacing w:after="0" w:line="240" w:lineRule="auto"/>
              <w:ind w:left="720" w:hanging="360"/>
              <w:jc w:val="both"/>
              <w:rPr>
                <w:rFonts w:ascii="Calibri" w:hAnsi="Calibri" w:cs="Calibri"/>
              </w:rPr>
            </w:pPr>
            <w:r w:rsidRPr="00CA6546">
              <w:rPr>
                <w:rFonts w:ascii="Calibri" w:hAnsi="Calibri" w:cs="Arial"/>
              </w:rPr>
              <w:t>Expert in supplier and customer relations.</w:t>
            </w:r>
          </w:p>
          <w:p w:rsidR="00973F3C" w:rsidRPr="00F22FFC" w:rsidRDefault="00F22FFC" w:rsidP="00CA6546">
            <w:pPr>
              <w:numPr>
                <w:ilvl w:val="0"/>
                <w:numId w:val="1"/>
              </w:numPr>
              <w:autoSpaceDE w:val="0"/>
              <w:autoSpaceDN w:val="0"/>
              <w:adjustRightInd w:val="0"/>
              <w:spacing w:after="0" w:line="240" w:lineRule="auto"/>
              <w:ind w:left="720" w:hanging="360"/>
              <w:jc w:val="both"/>
              <w:rPr>
                <w:rFonts w:ascii="Calibri" w:hAnsi="Calibri" w:cs="Calibri"/>
              </w:rPr>
            </w:pPr>
            <w:r>
              <w:rPr>
                <w:rFonts w:ascii="Calibri" w:hAnsi="Calibri" w:cs="Arial"/>
              </w:rPr>
              <w:t>Working on n</w:t>
            </w:r>
            <w:r w:rsidR="00973F3C">
              <w:rPr>
                <w:rFonts w:ascii="Calibri" w:hAnsi="Calibri" w:cs="Arial"/>
              </w:rPr>
              <w:t xml:space="preserve">ew project </w:t>
            </w:r>
            <w:r>
              <w:rPr>
                <w:rFonts w:ascii="Calibri" w:hAnsi="Calibri" w:cs="Arial"/>
              </w:rPr>
              <w:t>setup.</w:t>
            </w:r>
          </w:p>
          <w:p w:rsidR="00F22FFC" w:rsidRDefault="00F22FFC" w:rsidP="00CA6546">
            <w:pPr>
              <w:numPr>
                <w:ilvl w:val="0"/>
                <w:numId w:val="1"/>
              </w:numPr>
              <w:autoSpaceDE w:val="0"/>
              <w:autoSpaceDN w:val="0"/>
              <w:adjustRightInd w:val="0"/>
              <w:spacing w:after="0" w:line="240" w:lineRule="auto"/>
              <w:ind w:left="720" w:hanging="360"/>
              <w:jc w:val="both"/>
              <w:rPr>
                <w:rFonts w:ascii="Calibri" w:hAnsi="Calibri" w:cs="Calibri"/>
              </w:rPr>
            </w:pPr>
            <w:r>
              <w:rPr>
                <w:rFonts w:ascii="Calibri" w:hAnsi="Calibri" w:cs="Calibri"/>
              </w:rPr>
              <w:t>TATA Champions League Award</w:t>
            </w:r>
          </w:p>
          <w:p w:rsidR="00F22FFC" w:rsidRDefault="00F22FFC" w:rsidP="00CA6546">
            <w:pPr>
              <w:numPr>
                <w:ilvl w:val="0"/>
                <w:numId w:val="1"/>
              </w:numPr>
              <w:autoSpaceDE w:val="0"/>
              <w:autoSpaceDN w:val="0"/>
              <w:adjustRightInd w:val="0"/>
              <w:spacing w:after="0" w:line="240" w:lineRule="auto"/>
              <w:ind w:left="720" w:hanging="360"/>
              <w:jc w:val="both"/>
              <w:rPr>
                <w:rFonts w:ascii="Calibri" w:hAnsi="Calibri" w:cs="Calibri"/>
              </w:rPr>
            </w:pPr>
            <w:r>
              <w:rPr>
                <w:rFonts w:ascii="Calibri" w:hAnsi="Calibri" w:cs="Calibri"/>
              </w:rPr>
              <w:t>TATA Topaz Go Getter Award</w:t>
            </w:r>
          </w:p>
          <w:p w:rsidR="001C72E8" w:rsidRPr="001C72E8" w:rsidRDefault="001C72E8" w:rsidP="001C72E8">
            <w:pPr>
              <w:numPr>
                <w:ilvl w:val="0"/>
                <w:numId w:val="1"/>
              </w:numPr>
              <w:autoSpaceDE w:val="0"/>
              <w:autoSpaceDN w:val="0"/>
              <w:adjustRightInd w:val="0"/>
              <w:spacing w:after="0" w:line="240" w:lineRule="auto"/>
              <w:ind w:left="720" w:hanging="360"/>
              <w:jc w:val="both"/>
              <w:rPr>
                <w:rFonts w:ascii="Calibri" w:hAnsi="Calibri" w:cs="Calibri"/>
              </w:rPr>
            </w:pPr>
            <w:r>
              <w:rPr>
                <w:rFonts w:ascii="Calibri" w:hAnsi="Calibri" w:cs="Calibri"/>
              </w:rPr>
              <w:t xml:space="preserve">SIDCO certificate of Hazard Recognition </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b/>
                <w:bCs/>
              </w:rPr>
              <w:t>Work History</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973F3C" w:rsidRDefault="00973F3C" w:rsidP="00C45385">
            <w:pPr>
              <w:autoSpaceDE w:val="0"/>
              <w:autoSpaceDN w:val="0"/>
              <w:adjustRightInd w:val="0"/>
              <w:spacing w:after="0" w:line="240" w:lineRule="auto"/>
              <w:jc w:val="both"/>
              <w:rPr>
                <w:rFonts w:ascii="Calibri" w:hAnsi="Calibri" w:cs="Arial"/>
                <w:b/>
                <w:bCs/>
              </w:rPr>
            </w:pPr>
          </w:p>
          <w:p w:rsidR="00C45385" w:rsidRPr="00CA6546" w:rsidRDefault="00973F3C" w:rsidP="00C45385">
            <w:pPr>
              <w:autoSpaceDE w:val="0"/>
              <w:autoSpaceDN w:val="0"/>
              <w:adjustRightInd w:val="0"/>
              <w:spacing w:after="0" w:line="240" w:lineRule="auto"/>
              <w:jc w:val="both"/>
              <w:rPr>
                <w:rFonts w:ascii="Calibri" w:hAnsi="Calibri" w:cs="Arial"/>
                <w:b/>
                <w:bCs/>
              </w:rPr>
            </w:pPr>
            <w:r>
              <w:rPr>
                <w:rFonts w:ascii="Calibri" w:hAnsi="Calibri" w:cs="Arial"/>
                <w:b/>
                <w:bCs/>
              </w:rPr>
              <w:t>Multiple Task (Accounts/Purchase/HR/Sales/Logistic)</w:t>
            </w:r>
            <w:r w:rsidR="00C45385" w:rsidRPr="00CA6546">
              <w:rPr>
                <w:rFonts w:ascii="Calibri" w:hAnsi="Calibri" w:cs="Arial"/>
                <w:b/>
                <w:bCs/>
              </w:rPr>
              <w:t xml:space="preserve"> (From </w:t>
            </w:r>
            <w:r w:rsidR="00C45385">
              <w:rPr>
                <w:rFonts w:ascii="Calibri" w:hAnsi="Calibri" w:cs="Arial"/>
                <w:b/>
                <w:bCs/>
              </w:rPr>
              <w:t>November 2015</w:t>
            </w:r>
            <w:r w:rsidR="00C45385" w:rsidRPr="00CA6546">
              <w:rPr>
                <w:rFonts w:ascii="Calibri" w:hAnsi="Calibri" w:cs="Arial"/>
                <w:b/>
                <w:bCs/>
              </w:rPr>
              <w:t xml:space="preserve"> To </w:t>
            </w:r>
            <w:r w:rsidR="003F062A">
              <w:rPr>
                <w:rFonts w:ascii="Calibri" w:hAnsi="Calibri" w:cs="Arial"/>
                <w:b/>
                <w:bCs/>
              </w:rPr>
              <w:t>Aug 2017</w:t>
            </w:r>
            <w:r w:rsidR="00C45385" w:rsidRPr="00CA6546">
              <w:rPr>
                <w:rFonts w:ascii="Calibri" w:hAnsi="Calibri" w:cs="Arial"/>
                <w:b/>
                <w:bCs/>
              </w:rPr>
              <w:t>)</w:t>
            </w:r>
          </w:p>
          <w:p w:rsidR="00C45385" w:rsidRPr="00973F3C" w:rsidRDefault="00C45385" w:rsidP="00C45385">
            <w:pPr>
              <w:autoSpaceDE w:val="0"/>
              <w:autoSpaceDN w:val="0"/>
              <w:adjustRightInd w:val="0"/>
              <w:spacing w:after="0" w:line="240" w:lineRule="auto"/>
              <w:jc w:val="both"/>
              <w:rPr>
                <w:rFonts w:ascii="Calibri" w:hAnsi="Calibri" w:cs="Arial"/>
                <w:b/>
                <w:bCs/>
                <w:sz w:val="24"/>
                <w:u w:val="single"/>
              </w:rPr>
            </w:pPr>
            <w:r w:rsidRPr="00973F3C">
              <w:rPr>
                <w:rFonts w:ascii="Calibri" w:hAnsi="Calibri" w:cs="Arial"/>
                <w:b/>
                <w:bCs/>
                <w:sz w:val="24"/>
                <w:u w:val="single"/>
              </w:rPr>
              <w:t xml:space="preserve">Mohammed </w:t>
            </w:r>
            <w:proofErr w:type="spellStart"/>
            <w:r w:rsidRPr="00973F3C">
              <w:rPr>
                <w:rFonts w:ascii="Calibri" w:hAnsi="Calibri" w:cs="Arial"/>
                <w:b/>
                <w:bCs/>
                <w:sz w:val="24"/>
                <w:u w:val="single"/>
              </w:rPr>
              <w:t>Naji</w:t>
            </w:r>
            <w:proofErr w:type="spellEnd"/>
            <w:r w:rsidRPr="00973F3C">
              <w:rPr>
                <w:rFonts w:ascii="Calibri" w:hAnsi="Calibri" w:cs="Arial"/>
                <w:b/>
                <w:bCs/>
                <w:sz w:val="24"/>
                <w:u w:val="single"/>
              </w:rPr>
              <w:t xml:space="preserve"> Al </w:t>
            </w:r>
            <w:proofErr w:type="spellStart"/>
            <w:r w:rsidRPr="00973F3C">
              <w:rPr>
                <w:rFonts w:ascii="Calibri" w:hAnsi="Calibri" w:cs="Arial"/>
                <w:b/>
                <w:bCs/>
                <w:sz w:val="24"/>
                <w:u w:val="single"/>
              </w:rPr>
              <w:t>Hajaj</w:t>
            </w:r>
            <w:proofErr w:type="spellEnd"/>
            <w:r w:rsidRPr="00973F3C">
              <w:rPr>
                <w:rFonts w:ascii="Calibri" w:hAnsi="Calibri" w:cs="Arial"/>
                <w:b/>
                <w:bCs/>
                <w:sz w:val="24"/>
                <w:u w:val="single"/>
              </w:rPr>
              <w:t xml:space="preserve"> Industrial Chemical </w:t>
            </w:r>
            <w:r w:rsidR="00F22FFC" w:rsidRPr="00973F3C">
              <w:rPr>
                <w:rFonts w:ascii="Calibri" w:hAnsi="Calibri" w:cs="Arial"/>
                <w:b/>
                <w:bCs/>
                <w:sz w:val="24"/>
                <w:u w:val="single"/>
              </w:rPr>
              <w:t>Factory.</w:t>
            </w:r>
            <w:r w:rsidR="00F22FFC">
              <w:rPr>
                <w:rFonts w:ascii="Calibri" w:hAnsi="Calibri" w:cs="Arial"/>
                <w:b/>
                <w:bCs/>
                <w:sz w:val="24"/>
                <w:u w:val="single"/>
              </w:rPr>
              <w:t xml:space="preserve"> (</w:t>
            </w:r>
            <w:r w:rsidR="00514F1F">
              <w:rPr>
                <w:rFonts w:ascii="Calibri" w:hAnsi="Calibri" w:cs="Arial"/>
                <w:b/>
                <w:bCs/>
                <w:sz w:val="24"/>
                <w:u w:val="single"/>
              </w:rPr>
              <w:t>WST)</w:t>
            </w:r>
          </w:p>
          <w:p w:rsidR="00973F3C" w:rsidRPr="00973F3C" w:rsidRDefault="00514F1F" w:rsidP="00973F3C">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b/>
                <w:bCs/>
              </w:rPr>
              <w:t>Working on</w:t>
            </w:r>
            <w:r w:rsidR="00973F3C">
              <w:rPr>
                <w:rFonts w:ascii="Calibri" w:hAnsi="Calibri" w:cs="Arial"/>
                <w:b/>
                <w:bCs/>
              </w:rPr>
              <w:t xml:space="preserve"> New business projects requirements</w:t>
            </w:r>
            <w:r w:rsidR="0042362A">
              <w:rPr>
                <w:rFonts w:ascii="Calibri" w:hAnsi="Calibri" w:cs="Arial"/>
                <w:b/>
                <w:bCs/>
              </w:rPr>
              <w:t>.</w:t>
            </w:r>
          </w:p>
          <w:p w:rsidR="00973F3C" w:rsidRPr="00973F3C" w:rsidRDefault="00C45385" w:rsidP="00973F3C">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rPr>
              <w:t xml:space="preserve">All day to day accounting </w:t>
            </w:r>
            <w:r w:rsidR="00F22FFC">
              <w:rPr>
                <w:rFonts w:ascii="Calibri" w:hAnsi="Calibri" w:cs="Arial"/>
              </w:rPr>
              <w:t>duties with daily reporting to the f</w:t>
            </w:r>
            <w:r w:rsidR="00973F3C">
              <w:rPr>
                <w:rFonts w:ascii="Calibri" w:hAnsi="Calibri" w:cs="Arial"/>
              </w:rPr>
              <w:t xml:space="preserve">inance </w:t>
            </w:r>
            <w:r w:rsidR="00F22FFC">
              <w:rPr>
                <w:rFonts w:ascii="Calibri" w:hAnsi="Calibri" w:cs="Arial"/>
              </w:rPr>
              <w:t>manager</w:t>
            </w:r>
            <w:r w:rsidR="00973F3C">
              <w:rPr>
                <w:rFonts w:ascii="Calibri" w:hAnsi="Calibri" w:cs="Arial"/>
              </w:rPr>
              <w:t>.</w:t>
            </w:r>
          </w:p>
          <w:p w:rsidR="00514F1F" w:rsidRDefault="00973F3C" w:rsidP="00514F1F">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rPr>
              <w:t>C</w:t>
            </w:r>
            <w:r w:rsidR="00C45385" w:rsidRPr="00C45385">
              <w:rPr>
                <w:rFonts w:ascii="Calibri" w:hAnsi="Calibri" w:cs="Arial"/>
              </w:rPr>
              <w:t xml:space="preserve">ontrol of </w:t>
            </w:r>
            <w:r>
              <w:rPr>
                <w:rFonts w:ascii="Calibri" w:hAnsi="Calibri" w:cs="Arial"/>
              </w:rPr>
              <w:t xml:space="preserve">chemical </w:t>
            </w:r>
            <w:r w:rsidR="00C45385" w:rsidRPr="00C45385">
              <w:rPr>
                <w:rFonts w:ascii="Calibri" w:hAnsi="Calibri" w:cs="Arial"/>
              </w:rPr>
              <w:t xml:space="preserve">stock </w:t>
            </w:r>
            <w:r w:rsidR="00C45385">
              <w:rPr>
                <w:rFonts w:ascii="Calibri" w:hAnsi="Calibri" w:cs="Arial"/>
              </w:rPr>
              <w:t xml:space="preserve">and </w:t>
            </w:r>
            <w:r w:rsidR="00F22FFC">
              <w:rPr>
                <w:rFonts w:ascii="Calibri" w:hAnsi="Calibri" w:cs="Arial"/>
              </w:rPr>
              <w:t>w</w:t>
            </w:r>
            <w:r>
              <w:rPr>
                <w:rFonts w:ascii="Calibri" w:hAnsi="Calibri" w:cs="Arial"/>
              </w:rPr>
              <w:t>arehouse activities.</w:t>
            </w:r>
          </w:p>
          <w:p w:rsidR="00514F1F" w:rsidRPr="00514F1F" w:rsidRDefault="00514F1F" w:rsidP="00514F1F">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b/>
                <w:bCs/>
              </w:rPr>
              <w:t>Searching for customer and finalizing deal of finish products.</w:t>
            </w:r>
          </w:p>
          <w:p w:rsidR="00C45385" w:rsidRPr="00C45385" w:rsidRDefault="00C45385" w:rsidP="00C45385">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rPr>
              <w:t xml:space="preserve">All </w:t>
            </w:r>
            <w:r w:rsidR="00973F3C">
              <w:rPr>
                <w:rFonts w:ascii="Calibri" w:hAnsi="Calibri" w:cs="Arial"/>
              </w:rPr>
              <w:t>p</w:t>
            </w:r>
            <w:r w:rsidRPr="00C45385">
              <w:rPr>
                <w:rFonts w:ascii="Calibri" w:hAnsi="Calibri" w:cs="Arial"/>
              </w:rPr>
              <w:t xml:space="preserve">rocurement activities </w:t>
            </w:r>
            <w:r w:rsidR="00973F3C">
              <w:rPr>
                <w:rFonts w:ascii="Calibri" w:hAnsi="Calibri" w:cs="Arial"/>
              </w:rPr>
              <w:t xml:space="preserve">with local and petty cash </w:t>
            </w:r>
            <w:r w:rsidR="00514F1F">
              <w:rPr>
                <w:rFonts w:ascii="Calibri" w:hAnsi="Calibri" w:cs="Arial"/>
              </w:rPr>
              <w:t>purchase</w:t>
            </w:r>
            <w:r w:rsidR="00973F3C">
              <w:rPr>
                <w:rFonts w:ascii="Calibri" w:hAnsi="Calibri" w:cs="Arial"/>
              </w:rPr>
              <w:t>.</w:t>
            </w:r>
          </w:p>
          <w:p w:rsidR="00C45385" w:rsidRPr="00C45385" w:rsidRDefault="00514F1F" w:rsidP="00C45385">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rPr>
              <w:t>Arrangement</w:t>
            </w:r>
            <w:r w:rsidR="00973F3C">
              <w:rPr>
                <w:rFonts w:ascii="Calibri" w:hAnsi="Calibri" w:cs="Arial"/>
              </w:rPr>
              <w:t xml:space="preserve"> of Raw Material and Finished Goods</w:t>
            </w:r>
            <w:r w:rsidR="00C45385" w:rsidRPr="00C45385">
              <w:rPr>
                <w:rFonts w:ascii="Calibri" w:hAnsi="Calibri" w:cs="Arial"/>
              </w:rPr>
              <w:t xml:space="preserve"> deliveries and reporting to management.</w:t>
            </w:r>
            <w:r w:rsidR="00C45385">
              <w:rPr>
                <w:rFonts w:ascii="Calibri" w:hAnsi="Calibri" w:cs="Arial"/>
              </w:rPr>
              <w:t xml:space="preserve"> </w:t>
            </w:r>
          </w:p>
          <w:p w:rsidR="00C45385" w:rsidRPr="00973F3C" w:rsidRDefault="00973F3C" w:rsidP="00C45385">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rPr>
              <w:t>Payroll activities and other co-</w:t>
            </w:r>
            <w:r w:rsidR="00514F1F">
              <w:rPr>
                <w:rFonts w:ascii="Calibri" w:hAnsi="Calibri" w:cs="Arial"/>
              </w:rPr>
              <w:t>ordinate</w:t>
            </w:r>
            <w:r>
              <w:rPr>
                <w:rFonts w:ascii="Calibri" w:hAnsi="Calibri" w:cs="Arial"/>
              </w:rPr>
              <w:t xml:space="preserve"> to Head Office Human Resource Department.</w:t>
            </w:r>
          </w:p>
          <w:p w:rsidR="00973F3C" w:rsidRPr="00C45385" w:rsidRDefault="00514F1F" w:rsidP="00C45385">
            <w:pPr>
              <w:numPr>
                <w:ilvl w:val="0"/>
                <w:numId w:val="1"/>
              </w:numPr>
              <w:autoSpaceDE w:val="0"/>
              <w:autoSpaceDN w:val="0"/>
              <w:adjustRightInd w:val="0"/>
              <w:spacing w:after="0" w:line="240" w:lineRule="auto"/>
              <w:ind w:left="720" w:hanging="360"/>
              <w:jc w:val="both"/>
              <w:rPr>
                <w:rFonts w:ascii="Calibri" w:hAnsi="Calibri" w:cs="Arial"/>
                <w:b/>
                <w:bCs/>
              </w:rPr>
            </w:pPr>
            <w:r>
              <w:rPr>
                <w:rFonts w:ascii="Calibri" w:hAnsi="Calibri" w:cs="Arial"/>
              </w:rPr>
              <w:lastRenderedPageBreak/>
              <w:t>Control defines</w:t>
            </w:r>
            <w:r w:rsidR="00F22FFC">
              <w:rPr>
                <w:rFonts w:ascii="Calibri" w:hAnsi="Calibri" w:cs="Arial"/>
              </w:rPr>
              <w:t xml:space="preserve"> ISO process within the all d</w:t>
            </w:r>
            <w:r w:rsidR="00973F3C">
              <w:rPr>
                <w:rFonts w:ascii="Calibri" w:hAnsi="Calibri" w:cs="Arial"/>
              </w:rPr>
              <w:t>epartment.</w:t>
            </w:r>
          </w:p>
          <w:p w:rsidR="00C45385" w:rsidRPr="00C45385" w:rsidRDefault="00C45385" w:rsidP="00CA5804">
            <w:pPr>
              <w:autoSpaceDE w:val="0"/>
              <w:autoSpaceDN w:val="0"/>
              <w:adjustRightInd w:val="0"/>
              <w:spacing w:after="0" w:line="240" w:lineRule="auto"/>
              <w:ind w:left="720"/>
              <w:jc w:val="both"/>
              <w:rPr>
                <w:rFonts w:ascii="Calibri" w:hAnsi="Calibri" w:cs="Arial"/>
                <w:b/>
                <w:bCs/>
              </w:rPr>
            </w:pPr>
          </w:p>
          <w:p w:rsidR="00CA6546" w:rsidRPr="00CA6546" w:rsidRDefault="00514F1F" w:rsidP="00514F1F">
            <w:pPr>
              <w:autoSpaceDE w:val="0"/>
              <w:autoSpaceDN w:val="0"/>
              <w:adjustRightInd w:val="0"/>
              <w:spacing w:after="0" w:line="240" w:lineRule="auto"/>
              <w:jc w:val="both"/>
              <w:rPr>
                <w:rFonts w:ascii="Calibri" w:hAnsi="Calibri" w:cs="Calibri"/>
              </w:rPr>
            </w:pPr>
            <w:r>
              <w:rPr>
                <w:rFonts w:ascii="Calibri" w:hAnsi="Calibri" w:cs="Arial"/>
                <w:b/>
                <w:bCs/>
              </w:rPr>
              <w:t xml:space="preserve">Procurement </w:t>
            </w:r>
            <w:r w:rsidR="00F96299">
              <w:rPr>
                <w:rFonts w:ascii="Calibri" w:hAnsi="Calibri" w:cs="Arial"/>
                <w:b/>
                <w:bCs/>
              </w:rPr>
              <w:t>Coordinator</w:t>
            </w:r>
            <w:r w:rsidR="00CA6546" w:rsidRPr="00CA6546">
              <w:rPr>
                <w:rFonts w:ascii="Calibri" w:hAnsi="Calibri" w:cs="Arial"/>
                <w:b/>
                <w:bCs/>
              </w:rPr>
              <w:t xml:space="preserve"> (From April 2012 </w:t>
            </w:r>
            <w:r w:rsidR="00F22FFC" w:rsidRPr="00CA6546">
              <w:rPr>
                <w:rFonts w:ascii="Calibri" w:hAnsi="Calibri" w:cs="Arial"/>
                <w:b/>
                <w:bCs/>
              </w:rPr>
              <w:t>To July</w:t>
            </w:r>
            <w:r w:rsidR="00C45385">
              <w:rPr>
                <w:rFonts w:ascii="Calibri" w:hAnsi="Calibri" w:cs="Arial"/>
                <w:b/>
                <w:bCs/>
              </w:rPr>
              <w:t xml:space="preserve"> 2015</w:t>
            </w:r>
            <w:r w:rsidR="00CA6546" w:rsidRPr="00CA6546">
              <w:rPr>
                <w:rFonts w:ascii="Calibri" w:hAnsi="Calibri" w:cs="Arial"/>
                <w:b/>
                <w:bCs/>
              </w:rPr>
              <w:t xml:space="preserve">)                                                    </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973F3C" w:rsidRDefault="00CA6546" w:rsidP="00CA6546">
            <w:pPr>
              <w:autoSpaceDE w:val="0"/>
              <w:autoSpaceDN w:val="0"/>
              <w:adjustRightInd w:val="0"/>
              <w:spacing w:after="0" w:line="240" w:lineRule="auto"/>
              <w:jc w:val="both"/>
              <w:rPr>
                <w:rFonts w:ascii="Calibri" w:hAnsi="Calibri" w:cs="Arial"/>
                <w:b/>
                <w:bCs/>
                <w:sz w:val="24"/>
                <w:u w:val="single"/>
              </w:rPr>
            </w:pPr>
            <w:r w:rsidRPr="00973F3C">
              <w:rPr>
                <w:rFonts w:ascii="Calibri" w:hAnsi="Calibri" w:cs="Arial"/>
                <w:b/>
                <w:bCs/>
                <w:sz w:val="24"/>
                <w:u w:val="single"/>
              </w:rPr>
              <w:lastRenderedPageBreak/>
              <w:t xml:space="preserve">Saudi Industrial </w:t>
            </w:r>
            <w:r w:rsidR="00514F1F" w:rsidRPr="00973F3C">
              <w:rPr>
                <w:rFonts w:ascii="Calibri" w:hAnsi="Calibri" w:cs="Arial"/>
                <w:b/>
                <w:bCs/>
                <w:sz w:val="24"/>
                <w:u w:val="single"/>
              </w:rPr>
              <w:t>Detergent</w:t>
            </w:r>
            <w:r w:rsidRPr="00973F3C">
              <w:rPr>
                <w:rFonts w:ascii="Calibri" w:hAnsi="Calibri" w:cs="Arial"/>
                <w:b/>
                <w:bCs/>
                <w:sz w:val="24"/>
                <w:u w:val="single"/>
              </w:rPr>
              <w:t xml:space="preserve"> Co. (UCC),</w:t>
            </w:r>
          </w:p>
          <w:p w:rsidR="00CA6546" w:rsidRPr="00CA6546" w:rsidRDefault="00CA6546" w:rsidP="00CA6546">
            <w:pPr>
              <w:autoSpaceDE w:val="0"/>
              <w:autoSpaceDN w:val="0"/>
              <w:adjustRightInd w:val="0"/>
              <w:spacing w:after="0" w:line="240" w:lineRule="auto"/>
              <w:jc w:val="both"/>
              <w:rPr>
                <w:rFonts w:ascii="Calibri" w:hAnsi="Calibri" w:cs="Arial"/>
              </w:rPr>
            </w:pP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Verification of Purchase Order and Requisitions: Verifying the purchase order and requisitions for overseas and local before sending for approval,) checking and making sure the Justification details of the job, items or service mentioned in the Purchase Order is correct or otherwise visiting the sites to verify the authenticity of the </w:t>
            </w:r>
            <w:r w:rsidR="00BD7F01" w:rsidRPr="00CA6546">
              <w:rPr>
                <w:rFonts w:ascii="Calibri" w:hAnsi="Calibri" w:cs="Arial"/>
              </w:rPr>
              <w:t>requirement.</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Follow up with suppliers regarding enquiries to get quotation /order confirmation, delivery schedule. Review inventories and order as required.</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Negotiating with suppliers for the best price, </w:t>
            </w:r>
            <w:r w:rsidR="00F22FFC" w:rsidRPr="00CA6546">
              <w:rPr>
                <w:rFonts w:ascii="Calibri" w:hAnsi="Calibri" w:cs="Arial"/>
              </w:rPr>
              <w:t>quality,</w:t>
            </w:r>
            <w:r w:rsidRPr="00CA6546">
              <w:rPr>
                <w:rFonts w:ascii="Calibri" w:hAnsi="Calibri" w:cs="Arial"/>
              </w:rPr>
              <w:t xml:space="preserve"> and delivery time.</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Evaluation of quotations received: Checking, evaluating quotations and approving the same for purchase.</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 Updating of any price change for major raw materials to the concerned department head (Managers and Supervisors).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Arranging and conducting purchase committee meeting mainly for capital Investment</w:t>
            </w:r>
            <w:r w:rsidRPr="00CA6546">
              <w:rPr>
                <w:rFonts w:ascii="Calibri" w:hAnsi="Calibri" w:cs="Arial"/>
                <w:color w:val="000000"/>
                <w:highlight w:val="white"/>
              </w:rPr>
              <w:t>. </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Meeting suppliers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Follow up short fall in quality and quantity of received material as per order.</w:t>
            </w:r>
          </w:p>
          <w:p w:rsidR="00CA6546" w:rsidRPr="001C72E8" w:rsidRDefault="00CA6546" w:rsidP="001C72E8">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Searching for new supplier through net and local resource for better price and quality.</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Follow up for bank guarantee for advance payment and letter of credit.</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ISO audit for purchase department and preparing required documents and supplier evaluation.</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Maintenance of purchase records /file in a proper way to have easy access.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Calculating landed Cost for certain items (import item).</w:t>
            </w:r>
          </w:p>
          <w:p w:rsidR="00CA6546" w:rsidRPr="00CA6546" w:rsidRDefault="005969B6" w:rsidP="00CA6546">
            <w:pPr>
              <w:numPr>
                <w:ilvl w:val="0"/>
                <w:numId w:val="1"/>
              </w:numPr>
              <w:autoSpaceDE w:val="0"/>
              <w:autoSpaceDN w:val="0"/>
              <w:adjustRightInd w:val="0"/>
              <w:spacing w:after="0" w:line="240" w:lineRule="auto"/>
              <w:ind w:left="720" w:hanging="360"/>
              <w:jc w:val="both"/>
              <w:rPr>
                <w:rFonts w:ascii="Calibri" w:hAnsi="Calibri" w:cs="Arial"/>
              </w:rPr>
            </w:pPr>
            <w:r>
              <w:rPr>
                <w:rFonts w:ascii="Calibri" w:hAnsi="Calibri" w:cs="Arial"/>
                <w:color w:val="000000"/>
                <w:highlight w:val="white"/>
              </w:rPr>
              <w:t>Arrangements</w:t>
            </w:r>
            <w:r w:rsidR="0042362A">
              <w:rPr>
                <w:rFonts w:ascii="Calibri" w:hAnsi="Calibri" w:cs="Arial"/>
                <w:color w:val="000000"/>
                <w:highlight w:val="white"/>
              </w:rPr>
              <w:t xml:space="preserve"> of </w:t>
            </w:r>
            <w:r w:rsidR="0042362A">
              <w:rPr>
                <w:rFonts w:ascii="Calibri" w:hAnsi="Calibri" w:cs="Arial"/>
                <w:color w:val="000000"/>
              </w:rPr>
              <w:t>sale of scrap material</w:t>
            </w:r>
            <w:r w:rsidR="001C72E8">
              <w:rPr>
                <w:rFonts w:ascii="Calibri" w:hAnsi="Calibri" w:cs="Arial"/>
                <w:color w:val="000000"/>
              </w:rPr>
              <w:t>.</w:t>
            </w:r>
          </w:p>
          <w:p w:rsidR="00CA6546" w:rsidRPr="001C72E8" w:rsidRDefault="00CA6546" w:rsidP="001C72E8">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Obtaining sample from suppliers and following up trial run for new raw material etc</w:t>
            </w:r>
            <w:r w:rsidR="001C72E8">
              <w:rPr>
                <w:rFonts w:ascii="Calibri" w:hAnsi="Calibri" w:cs="Arial"/>
                <w:color w:val="000000"/>
              </w:rPr>
              <w:t>.</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Follow up for customs clearing with clearing agent and duty exemption.</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Arranging Credit facility from new suppliers.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Duty exemption renewal - follow up.</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 xml:space="preserve">Verifying petty cash and advance </w:t>
            </w:r>
            <w:r w:rsidR="00766196" w:rsidRPr="00CA6546">
              <w:rPr>
                <w:rFonts w:ascii="Calibri" w:hAnsi="Calibri" w:cs="Arial"/>
                <w:color w:val="000000"/>
                <w:highlight w:val="white"/>
              </w:rPr>
              <w:t>settlement.</w:t>
            </w:r>
          </w:p>
          <w:p w:rsidR="00CA6546" w:rsidRPr="001C72E8" w:rsidRDefault="00CA6546" w:rsidP="001C72E8">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color w:val="000000"/>
                <w:highlight w:val="white"/>
              </w:rPr>
              <w:t>Coordinating with accounts department for supplier queries.</w:t>
            </w:r>
          </w:p>
          <w:p w:rsidR="00CA6546" w:rsidRPr="00B21F51" w:rsidRDefault="00BD7F01" w:rsidP="00B21F51">
            <w:pPr>
              <w:numPr>
                <w:ilvl w:val="0"/>
                <w:numId w:val="1"/>
              </w:numPr>
              <w:autoSpaceDE w:val="0"/>
              <w:autoSpaceDN w:val="0"/>
              <w:adjustRightInd w:val="0"/>
              <w:spacing w:after="0" w:line="240" w:lineRule="auto"/>
              <w:ind w:left="720" w:hanging="360"/>
              <w:jc w:val="both"/>
              <w:rPr>
                <w:rFonts w:ascii="Calibri" w:hAnsi="Calibri" w:cs="Arial"/>
              </w:rPr>
            </w:pPr>
            <w:r>
              <w:rPr>
                <w:rFonts w:ascii="Calibri" w:hAnsi="Calibri" w:cs="Arial"/>
                <w:color w:val="000000"/>
              </w:rPr>
              <w:t>Presentation of MIS</w:t>
            </w:r>
            <w:r w:rsidR="001C72E8">
              <w:rPr>
                <w:rFonts w:ascii="Calibri" w:hAnsi="Calibri" w:cs="Arial"/>
                <w:color w:val="000000"/>
              </w:rPr>
              <w:t xml:space="preserve"> report.</w:t>
            </w:r>
          </w:p>
          <w:p w:rsidR="00CA6546" w:rsidRPr="00CA6546" w:rsidRDefault="00CA6546" w:rsidP="00CA6546">
            <w:pPr>
              <w:autoSpaceDE w:val="0"/>
              <w:autoSpaceDN w:val="0"/>
              <w:adjustRightInd w:val="0"/>
              <w:spacing w:after="0" w:line="240" w:lineRule="auto"/>
              <w:jc w:val="both"/>
              <w:rPr>
                <w:rFonts w:ascii="Calibri" w:hAnsi="Calibri" w:cs="Arial"/>
              </w:rPr>
            </w:pPr>
          </w:p>
          <w:p w:rsidR="00CA6546" w:rsidRPr="00CA6546" w:rsidRDefault="00CA6546" w:rsidP="00CA6546">
            <w:pPr>
              <w:autoSpaceDE w:val="0"/>
              <w:autoSpaceDN w:val="0"/>
              <w:adjustRightInd w:val="0"/>
              <w:spacing w:after="0" w:line="240" w:lineRule="auto"/>
              <w:jc w:val="both"/>
              <w:rPr>
                <w:rFonts w:ascii="Calibri" w:hAnsi="Calibri" w:cs="Arial"/>
                <w:b/>
                <w:bCs/>
              </w:rPr>
            </w:pPr>
            <w:r w:rsidRPr="00CA6546">
              <w:rPr>
                <w:rFonts w:ascii="Calibri" w:hAnsi="Calibri" w:cs="Arial"/>
                <w:b/>
                <w:bCs/>
              </w:rPr>
              <w:t xml:space="preserve">Process </w:t>
            </w:r>
            <w:r w:rsidR="00F22FFC" w:rsidRPr="00CA6546">
              <w:rPr>
                <w:rFonts w:ascii="Calibri" w:hAnsi="Calibri" w:cs="Arial"/>
                <w:b/>
                <w:bCs/>
              </w:rPr>
              <w:t>Associates: -</w:t>
            </w:r>
            <w:r w:rsidR="00F22FFC">
              <w:rPr>
                <w:rFonts w:ascii="Calibri" w:hAnsi="Calibri" w:cs="Arial"/>
                <w:b/>
                <w:bCs/>
              </w:rPr>
              <w:t xml:space="preserve"> </w:t>
            </w:r>
            <w:r w:rsidRPr="00CA6546">
              <w:rPr>
                <w:rFonts w:ascii="Calibri" w:hAnsi="Calibri" w:cs="Arial"/>
                <w:b/>
                <w:bCs/>
              </w:rPr>
              <w:t>Accounts Payable (From August 2009 To March 2012)</w:t>
            </w:r>
          </w:p>
          <w:p w:rsidR="00CA6546" w:rsidRPr="00973F3C" w:rsidRDefault="00CA6546" w:rsidP="00CA6546">
            <w:pPr>
              <w:autoSpaceDE w:val="0"/>
              <w:autoSpaceDN w:val="0"/>
              <w:adjustRightInd w:val="0"/>
              <w:spacing w:after="0" w:line="240" w:lineRule="auto"/>
              <w:jc w:val="both"/>
              <w:rPr>
                <w:rFonts w:ascii="Calibri" w:hAnsi="Calibri" w:cs="Arial"/>
                <w:b/>
                <w:bCs/>
                <w:sz w:val="24"/>
                <w:u w:val="single"/>
              </w:rPr>
            </w:pPr>
            <w:r w:rsidRPr="00973F3C">
              <w:rPr>
                <w:rFonts w:ascii="Calibri" w:hAnsi="Calibri" w:cs="Arial"/>
                <w:b/>
                <w:bCs/>
                <w:sz w:val="24"/>
                <w:u w:val="single"/>
              </w:rPr>
              <w:t>TATA Consultancy Services Ltd (TCS),</w:t>
            </w:r>
          </w:p>
          <w:p w:rsidR="00CA6546" w:rsidRPr="00CA6546" w:rsidRDefault="00CA6546" w:rsidP="00CA6546">
            <w:pPr>
              <w:autoSpaceDE w:val="0"/>
              <w:autoSpaceDN w:val="0"/>
              <w:adjustRightInd w:val="0"/>
              <w:spacing w:after="0" w:line="240" w:lineRule="auto"/>
              <w:jc w:val="both"/>
              <w:rPr>
                <w:rFonts w:ascii="Calibri" w:hAnsi="Calibri" w:cs="Arial"/>
                <w:b/>
                <w:bCs/>
                <w:u w:val="single"/>
              </w:rPr>
            </w:pPr>
          </w:p>
          <w:p w:rsidR="00CA6546" w:rsidRPr="00CA6546" w:rsidRDefault="00CA6546" w:rsidP="00CA6546">
            <w:pPr>
              <w:autoSpaceDE w:val="0"/>
              <w:autoSpaceDN w:val="0"/>
              <w:adjustRightInd w:val="0"/>
              <w:spacing w:after="0" w:line="240" w:lineRule="auto"/>
              <w:jc w:val="both"/>
              <w:rPr>
                <w:rFonts w:ascii="Calibri" w:hAnsi="Calibri" w:cs="Arial"/>
                <w:b/>
                <w:bCs/>
                <w:u w:val="single"/>
              </w:rPr>
            </w:pPr>
            <w:r w:rsidRPr="00CA6546">
              <w:rPr>
                <w:rFonts w:ascii="Calibri" w:hAnsi="Calibri" w:cs="Arial"/>
                <w:b/>
                <w:bCs/>
                <w:u w:val="single"/>
              </w:rPr>
              <w:t xml:space="preserve">Disbursement, General Ledger &amp; </w:t>
            </w:r>
            <w:r w:rsidR="00F22FFC" w:rsidRPr="00CA6546">
              <w:rPr>
                <w:rFonts w:ascii="Calibri" w:hAnsi="Calibri" w:cs="Arial"/>
                <w:b/>
                <w:bCs/>
                <w:u w:val="single"/>
              </w:rPr>
              <w:t>VMA process: -</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Reviewed bank statement and report any query to treasury director.</w:t>
            </w:r>
          </w:p>
          <w:p w:rsidR="00CA6546" w:rsidRPr="001C72E8" w:rsidRDefault="00CA6546" w:rsidP="001C72E8">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Funded manual wires payment as per scheduled.</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Pa</w:t>
            </w:r>
            <w:r w:rsidR="001C72E8">
              <w:rPr>
                <w:rFonts w:ascii="Calibri" w:hAnsi="Calibri" w:cs="Arial"/>
              </w:rPr>
              <w:t>y cycle as per SLA for check, EFT</w:t>
            </w:r>
            <w:r w:rsidRPr="00CA6546">
              <w:rPr>
                <w:rFonts w:ascii="Calibri" w:hAnsi="Calibri" w:cs="Arial"/>
              </w:rPr>
              <w:t xml:space="preserve"> and wires.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Liasoning with vendors, banks and business units and resolved the queries through emails and telephonic calls.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Assist customer support team. Termination and updating of T-E employees and their expenditure authority.</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Prepare Matured FX sheet to availed foreign currency gain &amp; loss.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Addition and updation of vendor master</w:t>
            </w:r>
            <w:proofErr w:type="gramStart"/>
            <w:r w:rsidRPr="00CA6546">
              <w:rPr>
                <w:rFonts w:ascii="Calibri" w:hAnsi="Calibri" w:cs="Arial"/>
              </w:rPr>
              <w:t>,.</w:t>
            </w:r>
            <w:proofErr w:type="gramEnd"/>
            <w:r w:rsidRPr="00CA6546">
              <w:rPr>
                <w:rFonts w:ascii="Calibri" w:hAnsi="Calibri" w:cs="Arial"/>
              </w:rPr>
              <w:t xml:space="preserve"> </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W9 form details</w:t>
            </w:r>
            <w:proofErr w:type="gramStart"/>
            <w:r w:rsidRPr="00CA6546">
              <w:rPr>
                <w:rFonts w:ascii="Calibri" w:hAnsi="Calibri" w:cs="Arial"/>
              </w:rPr>
              <w:t>,MIS</w:t>
            </w:r>
            <w:proofErr w:type="gramEnd"/>
            <w:r w:rsidRPr="00CA6546">
              <w:rPr>
                <w:rFonts w:ascii="Calibri" w:hAnsi="Calibri" w:cs="Arial"/>
              </w:rPr>
              <w:t xml:space="preserve"> reporting.inter-company payment on scheduled date.</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Oracle pay cycle cheque run. </w:t>
            </w:r>
          </w:p>
          <w:p w:rsidR="00CA6546" w:rsidRPr="007647D7" w:rsidRDefault="00CA6546" w:rsidP="007647D7">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lastRenderedPageBreak/>
              <w:t>Debit balance (reduce from 1.2 million to 300 thousand dollar)</w:t>
            </w:r>
            <w:r w:rsidRPr="007647D7">
              <w:rPr>
                <w:rFonts w:ascii="Calibri" w:hAnsi="Calibri" w:cs="Arial"/>
              </w:rPr>
              <w:t>.</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Suggested process improvements to secure prompt and regular payment for the supplier to avoid escalation and supplier notice.</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Balanced batch summary reports for verification and approval.</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Rectified escalated accounts payable issues from employees and vendors.</w:t>
            </w:r>
          </w:p>
          <w:p w:rsidR="00CA6546" w:rsidRPr="001C72E8" w:rsidRDefault="00CA6546" w:rsidP="001C72E8">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Coded the general ledger and processed vendor inv</w:t>
            </w:r>
            <w:r w:rsidR="001C72E8">
              <w:rPr>
                <w:rFonts w:ascii="Calibri" w:hAnsi="Calibri" w:cs="Arial"/>
              </w:rPr>
              <w:t>oice payments.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Co-ordinate approval processes of all accounts payable invoices.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Conducted month-end balances and reviews and reconciled open item and any variances with general ledger team.</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Calibri"/>
              </w:rPr>
            </w:pPr>
            <w:r w:rsidRPr="00CA6546">
              <w:rPr>
                <w:rFonts w:ascii="Calibri" w:hAnsi="Calibri" w:cs="Arial"/>
              </w:rPr>
              <w:t>Researched and resolved billing and invoice problems.</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ind w:left="720"/>
              <w:jc w:val="both"/>
              <w:rPr>
                <w:rFonts w:ascii="Calibri" w:hAnsi="Calibri" w:cs="Arial"/>
              </w:rPr>
            </w:pPr>
          </w:p>
          <w:p w:rsidR="00CA6546" w:rsidRPr="00CA6546" w:rsidRDefault="00CA6546" w:rsidP="00CA6546">
            <w:pPr>
              <w:autoSpaceDE w:val="0"/>
              <w:autoSpaceDN w:val="0"/>
              <w:adjustRightInd w:val="0"/>
              <w:spacing w:after="0" w:line="240" w:lineRule="auto"/>
              <w:jc w:val="both"/>
              <w:rPr>
                <w:rFonts w:ascii="Calibri" w:hAnsi="Calibri" w:cs="Arial"/>
              </w:rPr>
            </w:pPr>
          </w:p>
          <w:p w:rsidR="00CA6546" w:rsidRPr="00CA6546" w:rsidRDefault="00CA6546" w:rsidP="00CA6546">
            <w:pPr>
              <w:autoSpaceDE w:val="0"/>
              <w:autoSpaceDN w:val="0"/>
              <w:adjustRightInd w:val="0"/>
              <w:spacing w:after="0" w:line="240" w:lineRule="auto"/>
              <w:jc w:val="both"/>
              <w:rPr>
                <w:rFonts w:ascii="Calibri" w:hAnsi="Calibri" w:cs="Arial"/>
                <w:b/>
                <w:bCs/>
              </w:rPr>
            </w:pPr>
            <w:r w:rsidRPr="00CA6546">
              <w:rPr>
                <w:rFonts w:ascii="Calibri" w:hAnsi="Calibri" w:cs="Arial"/>
                <w:b/>
                <w:bCs/>
              </w:rPr>
              <w:t>Account Assistant (From June 2008 To Aug 2009)</w:t>
            </w:r>
          </w:p>
          <w:p w:rsidR="00CA6546" w:rsidRDefault="00CA6546" w:rsidP="0087746E">
            <w:pPr>
              <w:autoSpaceDE w:val="0"/>
              <w:autoSpaceDN w:val="0"/>
              <w:adjustRightInd w:val="0"/>
              <w:spacing w:after="0" w:line="240" w:lineRule="auto"/>
              <w:jc w:val="both"/>
              <w:rPr>
                <w:rFonts w:ascii="Calibri" w:hAnsi="Calibri" w:cs="Arial"/>
                <w:b/>
                <w:bCs/>
                <w:sz w:val="24"/>
                <w:u w:val="single"/>
              </w:rPr>
            </w:pPr>
            <w:r w:rsidRPr="00973F3C">
              <w:rPr>
                <w:rFonts w:ascii="Calibri" w:hAnsi="Calibri" w:cs="Arial"/>
                <w:b/>
                <w:bCs/>
                <w:sz w:val="24"/>
                <w:u w:val="single"/>
              </w:rPr>
              <w:t xml:space="preserve">Accenture Services </w:t>
            </w:r>
            <w:proofErr w:type="spellStart"/>
            <w:r w:rsidRPr="00973F3C">
              <w:rPr>
                <w:rFonts w:ascii="Calibri" w:hAnsi="Calibri" w:cs="Arial"/>
                <w:b/>
                <w:bCs/>
                <w:sz w:val="24"/>
                <w:u w:val="single"/>
              </w:rPr>
              <w:t>Pvt</w:t>
            </w:r>
            <w:proofErr w:type="spellEnd"/>
            <w:r w:rsidRPr="00973F3C">
              <w:rPr>
                <w:rFonts w:ascii="Calibri" w:hAnsi="Calibri" w:cs="Arial"/>
                <w:b/>
                <w:bCs/>
                <w:sz w:val="24"/>
                <w:u w:val="single"/>
              </w:rPr>
              <w:t xml:space="preserve"> Ltd.</w:t>
            </w:r>
          </w:p>
          <w:p w:rsidR="0087746E" w:rsidRPr="0087746E" w:rsidRDefault="0087746E" w:rsidP="0087746E">
            <w:pPr>
              <w:autoSpaceDE w:val="0"/>
              <w:autoSpaceDN w:val="0"/>
              <w:adjustRightInd w:val="0"/>
              <w:spacing w:after="0" w:line="240" w:lineRule="auto"/>
              <w:jc w:val="both"/>
              <w:rPr>
                <w:rFonts w:ascii="Calibri" w:hAnsi="Calibri" w:cs="Arial"/>
                <w:b/>
                <w:bCs/>
                <w:sz w:val="24"/>
                <w:u w:val="single"/>
              </w:rPr>
            </w:pPr>
          </w:p>
          <w:p w:rsidR="00CA6546" w:rsidRPr="00CA6546" w:rsidRDefault="00F22FFC" w:rsidP="00CA6546">
            <w:pPr>
              <w:numPr>
                <w:ilvl w:val="0"/>
                <w:numId w:val="1"/>
              </w:numPr>
              <w:tabs>
                <w:tab w:val="left" w:pos="0"/>
              </w:tabs>
              <w:autoSpaceDE w:val="0"/>
              <w:autoSpaceDN w:val="0"/>
              <w:adjustRightInd w:val="0"/>
              <w:spacing w:after="0" w:line="240" w:lineRule="auto"/>
              <w:ind w:hanging="360"/>
              <w:jc w:val="both"/>
              <w:rPr>
                <w:rFonts w:ascii="Calibri" w:hAnsi="Calibri" w:cs="Arial"/>
                <w:b/>
                <w:bCs/>
                <w:u w:val="single"/>
              </w:rPr>
            </w:pPr>
            <w:r w:rsidRPr="00CA6546">
              <w:rPr>
                <w:rFonts w:ascii="Calibri" w:hAnsi="Calibri" w:cs="Arial"/>
                <w:b/>
                <w:bCs/>
                <w:u w:val="single"/>
              </w:rPr>
              <w:t>Updating, Tracking</w:t>
            </w:r>
            <w:r w:rsidR="00CA6546" w:rsidRPr="00CA6546">
              <w:rPr>
                <w:rFonts w:ascii="Calibri" w:hAnsi="Calibri" w:cs="Arial"/>
                <w:b/>
                <w:bCs/>
                <w:u w:val="single"/>
              </w:rPr>
              <w:t xml:space="preserve"> and Invoice Process:-</w:t>
            </w:r>
          </w:p>
          <w:p w:rsidR="00CA6546" w:rsidRPr="00CA6546" w:rsidRDefault="00CA6546" w:rsidP="00CA6546">
            <w:pPr>
              <w:autoSpaceDE w:val="0"/>
              <w:autoSpaceDN w:val="0"/>
              <w:adjustRightInd w:val="0"/>
              <w:spacing w:after="0" w:line="240" w:lineRule="auto"/>
              <w:jc w:val="both"/>
              <w:rPr>
                <w:rFonts w:ascii="Calibri" w:hAnsi="Calibri" w:cs="Arial"/>
                <w:b/>
                <w:bCs/>
                <w:u w:val="single"/>
              </w:rPr>
            </w:pP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Received invoices at AP Help Desk &amp; acknowledge them. Tracking of the invoices.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Checking essential requirement of invoices, giving control number to invoices,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Updating of large general invoices in SAP.</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Checking duplication of invoices.EOD checking to avoids error in processing. </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Processed PO and </w:t>
            </w:r>
            <w:r w:rsidR="00F22FFC" w:rsidRPr="00CA6546">
              <w:rPr>
                <w:rFonts w:ascii="Calibri" w:hAnsi="Calibri" w:cs="Arial"/>
              </w:rPr>
              <w:t>Non-PO</w:t>
            </w:r>
            <w:r w:rsidRPr="00CA6546">
              <w:rPr>
                <w:rFonts w:ascii="Calibri" w:hAnsi="Calibri" w:cs="Arial"/>
              </w:rPr>
              <w:t xml:space="preserve"> invoices.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Deduction correct TDS on invoices as per vendors category &amp; services.</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Filled up PO exception tracker, filled up TDS exception tracker.</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Manual posting of pending </w:t>
            </w:r>
            <w:r w:rsidR="00F22FFC" w:rsidRPr="00CA6546">
              <w:rPr>
                <w:rFonts w:ascii="Calibri" w:hAnsi="Calibri" w:cs="Arial"/>
              </w:rPr>
              <w:t>document.</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Resolved WBSe queries with requester.</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Solved invoice queries with requester through mail.</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rPr>
              <w:t xml:space="preserve">Reclass RTR of prepaid </w:t>
            </w:r>
            <w:r w:rsidR="00F22FFC" w:rsidRPr="00CA6546">
              <w:rPr>
                <w:rFonts w:ascii="Calibri" w:hAnsi="Calibri" w:cs="Arial"/>
              </w:rPr>
              <w:t xml:space="preserve">exp, </w:t>
            </w:r>
            <w:proofErr w:type="spellStart"/>
            <w:r w:rsidR="00F22FFC" w:rsidRPr="00CA6546">
              <w:rPr>
                <w:rFonts w:ascii="Calibri" w:hAnsi="Calibri" w:cs="Arial"/>
              </w:rPr>
              <w:t>Reclass</w:t>
            </w:r>
            <w:proofErr w:type="spellEnd"/>
            <w:r w:rsidRPr="00CA6546">
              <w:rPr>
                <w:rFonts w:ascii="Calibri" w:hAnsi="Calibri" w:cs="Arial"/>
              </w:rPr>
              <w:t xml:space="preserve"> RTR of cost center &amp;</w:t>
            </w:r>
            <w:proofErr w:type="spellStart"/>
            <w:r w:rsidR="00F22FFC" w:rsidRPr="00CA6546">
              <w:rPr>
                <w:rFonts w:ascii="Calibri" w:hAnsi="Calibri" w:cs="Arial"/>
              </w:rPr>
              <w:t>WBSe</w:t>
            </w:r>
            <w:proofErr w:type="spellEnd"/>
            <w:r w:rsidR="00F22FFC" w:rsidRPr="00CA6546">
              <w:rPr>
                <w:rFonts w:ascii="Calibri" w:hAnsi="Calibri" w:cs="Arial"/>
              </w:rPr>
              <w:t>.</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b/>
                <w:bCs/>
              </w:rPr>
            </w:pPr>
            <w:r w:rsidRPr="00CA6546">
              <w:rPr>
                <w:rFonts w:ascii="Calibri" w:hAnsi="Calibri" w:cs="Arial"/>
              </w:rPr>
              <w:t>Analysis of PO exception tracker. Quality checking of invoices.</w:t>
            </w:r>
          </w:p>
          <w:p w:rsidR="00CA6546" w:rsidRPr="00CA6546" w:rsidRDefault="00CA6546" w:rsidP="00CA6546">
            <w:pPr>
              <w:autoSpaceDE w:val="0"/>
              <w:autoSpaceDN w:val="0"/>
              <w:adjustRightInd w:val="0"/>
              <w:spacing w:after="0" w:line="240" w:lineRule="auto"/>
              <w:jc w:val="both"/>
              <w:rPr>
                <w:rFonts w:ascii="Calibri" w:hAnsi="Calibri" w:cs="Arial"/>
                <w:b/>
                <w:bCs/>
                <w:u w:val="single"/>
              </w:rPr>
            </w:pPr>
          </w:p>
          <w:p w:rsidR="00CA6546" w:rsidRPr="00CA6546" w:rsidRDefault="00F22FFC" w:rsidP="00CA6546">
            <w:pPr>
              <w:autoSpaceDE w:val="0"/>
              <w:autoSpaceDN w:val="0"/>
              <w:adjustRightInd w:val="0"/>
              <w:spacing w:after="0" w:line="240" w:lineRule="auto"/>
              <w:jc w:val="both"/>
              <w:rPr>
                <w:rFonts w:ascii="Calibri" w:hAnsi="Calibri" w:cs="Arial"/>
                <w:b/>
                <w:bCs/>
                <w:u w:val="single"/>
              </w:rPr>
            </w:pPr>
            <w:r w:rsidRPr="00CA6546">
              <w:rPr>
                <w:rFonts w:ascii="Calibri" w:hAnsi="Calibri" w:cs="Arial"/>
                <w:b/>
                <w:bCs/>
                <w:u w:val="single"/>
              </w:rPr>
              <w:t>OTHER: -</w:t>
            </w:r>
          </w:p>
          <w:p w:rsidR="00CA6546" w:rsidRPr="001C72E8" w:rsidRDefault="001C72E8" w:rsidP="00CA6546">
            <w:pPr>
              <w:autoSpaceDE w:val="0"/>
              <w:autoSpaceDN w:val="0"/>
              <w:adjustRightInd w:val="0"/>
              <w:spacing w:after="0" w:line="240" w:lineRule="auto"/>
              <w:jc w:val="both"/>
              <w:rPr>
                <w:rFonts w:ascii="Calibri" w:hAnsi="Calibri" w:cs="Arial"/>
                <w:b/>
                <w:bCs/>
                <w:sz w:val="24"/>
                <w:u w:val="single"/>
              </w:rPr>
            </w:pPr>
            <w:r w:rsidRPr="00973F3C">
              <w:rPr>
                <w:rFonts w:ascii="Calibri" w:hAnsi="Calibri" w:cs="Arial"/>
                <w:b/>
                <w:bCs/>
                <w:sz w:val="24"/>
                <w:u w:val="single"/>
              </w:rPr>
              <w:t xml:space="preserve">MNRD &amp; Associates: </w:t>
            </w:r>
            <w:r>
              <w:rPr>
                <w:rFonts w:ascii="Calibri" w:hAnsi="Calibri" w:cs="Arial"/>
                <w:b/>
                <w:bCs/>
                <w:sz w:val="24"/>
                <w:u w:val="single"/>
              </w:rPr>
              <w:t xml:space="preserve"> </w:t>
            </w:r>
            <w:r w:rsidR="00CA6546" w:rsidRPr="00CA6546">
              <w:rPr>
                <w:rFonts w:ascii="Calibri" w:hAnsi="Calibri" w:cs="Arial"/>
                <w:b/>
                <w:bCs/>
              </w:rPr>
              <w:t>Audit Assistant (From July 2007 To June 2008)</w:t>
            </w:r>
          </w:p>
          <w:p w:rsidR="001C72E8" w:rsidRPr="00CA6546" w:rsidRDefault="00CA6546" w:rsidP="001C72E8">
            <w:pPr>
              <w:autoSpaceDE w:val="0"/>
              <w:autoSpaceDN w:val="0"/>
              <w:adjustRightInd w:val="0"/>
              <w:spacing w:after="0" w:line="240" w:lineRule="auto"/>
              <w:jc w:val="both"/>
              <w:rPr>
                <w:rFonts w:ascii="Calibri" w:hAnsi="Calibri" w:cs="Arial"/>
                <w:b/>
                <w:bCs/>
              </w:rPr>
            </w:pPr>
            <w:proofErr w:type="spellStart"/>
            <w:r w:rsidRPr="00973F3C">
              <w:rPr>
                <w:rFonts w:ascii="Calibri" w:hAnsi="Calibri" w:cs="Arial"/>
                <w:b/>
                <w:bCs/>
                <w:sz w:val="24"/>
                <w:u w:val="single"/>
              </w:rPr>
              <w:t>A.A.Poonawala</w:t>
            </w:r>
            <w:proofErr w:type="spellEnd"/>
            <w:r w:rsidRPr="00973F3C">
              <w:rPr>
                <w:rFonts w:ascii="Calibri" w:hAnsi="Calibri" w:cs="Arial"/>
                <w:b/>
                <w:bCs/>
                <w:sz w:val="24"/>
                <w:u w:val="single"/>
              </w:rPr>
              <w:t xml:space="preserve"> Tax Consultant:</w:t>
            </w:r>
            <w:r w:rsidR="001C72E8" w:rsidRPr="00CA6546">
              <w:rPr>
                <w:rFonts w:ascii="Calibri" w:hAnsi="Calibri" w:cs="Arial"/>
                <w:b/>
                <w:bCs/>
              </w:rPr>
              <w:t xml:space="preserve"> Trainee (From December 2005 To June 2007)</w:t>
            </w:r>
          </w:p>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b/>
                <w:bCs/>
              </w:rPr>
              <w:t>Education</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b/>
                <w:bCs/>
              </w:rPr>
              <w:t>SSC</w:t>
            </w:r>
            <w:r w:rsidRPr="00CA6546">
              <w:rPr>
                <w:rFonts w:ascii="Calibri" w:hAnsi="Calibri" w:cs="Arial"/>
              </w:rPr>
              <w:t>:</w:t>
            </w:r>
            <w:r w:rsidRPr="00CA6546">
              <w:rPr>
                <w:rFonts w:ascii="Calibri" w:hAnsi="Calibri" w:cs="Arial"/>
              </w:rPr>
              <w:tab/>
              <w:t xml:space="preserve">Secondary School Certificate Passed </w:t>
            </w:r>
            <w:r w:rsidR="00F22FFC" w:rsidRPr="00CA6546">
              <w:rPr>
                <w:rFonts w:ascii="Calibri" w:hAnsi="Calibri" w:cs="Arial"/>
              </w:rPr>
              <w:t>with</w:t>
            </w:r>
            <w:r w:rsidRPr="00CA6546">
              <w:rPr>
                <w:rFonts w:ascii="Calibri" w:hAnsi="Calibri" w:cs="Arial"/>
              </w:rPr>
              <w:t xml:space="preserve"> First Class In March 2000 From Kolhapur Board</w:t>
            </w:r>
          </w:p>
          <w:p w:rsidR="00CA6546" w:rsidRPr="00CA6546"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b/>
                <w:bCs/>
              </w:rPr>
              <w:t>HSC</w:t>
            </w:r>
            <w:r w:rsidRPr="00CA6546">
              <w:rPr>
                <w:rFonts w:ascii="Calibri" w:hAnsi="Calibri" w:cs="Arial"/>
              </w:rPr>
              <w:t>:</w:t>
            </w:r>
            <w:r w:rsidRPr="00CA6546">
              <w:rPr>
                <w:rFonts w:ascii="Calibri" w:hAnsi="Calibri" w:cs="Arial"/>
              </w:rPr>
              <w:tab/>
              <w:t xml:space="preserve">Higher Secondary School Certificate Passed </w:t>
            </w:r>
            <w:r w:rsidR="00F22FFC" w:rsidRPr="00CA6546">
              <w:rPr>
                <w:rFonts w:ascii="Calibri" w:hAnsi="Calibri" w:cs="Arial"/>
              </w:rPr>
              <w:t>with</w:t>
            </w:r>
            <w:r w:rsidRPr="00CA6546">
              <w:rPr>
                <w:rFonts w:ascii="Calibri" w:hAnsi="Calibri" w:cs="Arial"/>
              </w:rPr>
              <w:t xml:space="preserve"> Second Class In March 2002 From Kolhapur Board</w:t>
            </w:r>
          </w:p>
          <w:p w:rsidR="00CA6546" w:rsidRPr="00CA6546" w:rsidRDefault="00F22FFC"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b/>
                <w:bCs/>
              </w:rPr>
              <w:t>B. Com</w:t>
            </w:r>
            <w:r w:rsidR="00CA6546" w:rsidRPr="00CA6546">
              <w:rPr>
                <w:rFonts w:ascii="Calibri" w:hAnsi="Calibri" w:cs="Arial"/>
              </w:rPr>
              <w:t xml:space="preserve">: Bachelor of Commerce Passed </w:t>
            </w:r>
            <w:r w:rsidRPr="00CA6546">
              <w:rPr>
                <w:rFonts w:ascii="Calibri" w:hAnsi="Calibri" w:cs="Arial"/>
              </w:rPr>
              <w:t>with</w:t>
            </w:r>
            <w:r w:rsidR="00CA6546" w:rsidRPr="00CA6546">
              <w:rPr>
                <w:rFonts w:ascii="Calibri" w:hAnsi="Calibri" w:cs="Arial"/>
              </w:rPr>
              <w:t xml:space="preserve"> Pass Class In March 2005 From Mumbai University</w:t>
            </w:r>
          </w:p>
          <w:p w:rsidR="00CA6546" w:rsidRPr="0014085E" w:rsidRDefault="00CA6546" w:rsidP="00CA6546">
            <w:pPr>
              <w:numPr>
                <w:ilvl w:val="0"/>
                <w:numId w:val="1"/>
              </w:numPr>
              <w:autoSpaceDE w:val="0"/>
              <w:autoSpaceDN w:val="0"/>
              <w:adjustRightInd w:val="0"/>
              <w:spacing w:after="0" w:line="240" w:lineRule="auto"/>
              <w:ind w:left="720" w:hanging="360"/>
              <w:jc w:val="both"/>
              <w:rPr>
                <w:rFonts w:ascii="Calibri" w:hAnsi="Calibri" w:cs="Arial"/>
              </w:rPr>
            </w:pPr>
            <w:r w:rsidRPr="00CA6546">
              <w:rPr>
                <w:rFonts w:ascii="Calibri" w:hAnsi="Calibri" w:cs="Arial"/>
                <w:b/>
                <w:bCs/>
              </w:rPr>
              <w:t>DFM</w:t>
            </w:r>
            <w:r w:rsidRPr="00CA6546">
              <w:rPr>
                <w:rFonts w:ascii="Calibri" w:hAnsi="Calibri" w:cs="Arial"/>
              </w:rPr>
              <w:t xml:space="preserve">:  Diploma </w:t>
            </w:r>
            <w:r w:rsidR="00F22FFC" w:rsidRPr="00CA6546">
              <w:rPr>
                <w:rFonts w:ascii="Calibri" w:hAnsi="Calibri" w:cs="Arial"/>
              </w:rPr>
              <w:t>in</w:t>
            </w:r>
            <w:r w:rsidRPr="00CA6546">
              <w:rPr>
                <w:rFonts w:ascii="Calibri" w:hAnsi="Calibri" w:cs="Arial"/>
              </w:rPr>
              <w:t xml:space="preserve"> Financial Management From </w:t>
            </w:r>
            <w:proofErr w:type="spellStart"/>
            <w:r w:rsidRPr="00CA6546">
              <w:rPr>
                <w:rFonts w:ascii="Calibri" w:hAnsi="Calibri" w:cs="Arial"/>
              </w:rPr>
              <w:t>Welingkar</w:t>
            </w:r>
            <w:proofErr w:type="spellEnd"/>
            <w:r w:rsidRPr="00CA6546">
              <w:rPr>
                <w:rFonts w:ascii="Calibri" w:hAnsi="Calibri" w:cs="Arial"/>
              </w:rPr>
              <w:t xml:space="preserve"> Institute Mumbai</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1"/>
        </w:trPr>
        <w:tc>
          <w:tcPr>
            <w:tcW w:w="9212" w:type="dxa"/>
            <w:tcBorders>
              <w:top w:val="single" w:sz="3" w:space="0" w:color="FFFFFF"/>
              <w:left w:val="single" w:sz="3" w:space="0" w:color="FFFFFF"/>
              <w:bottom w:val="single" w:sz="3" w:space="0" w:color="FFFFFF"/>
              <w:right w:val="single" w:sz="3" w:space="0" w:color="FFFFFF"/>
            </w:tcBorders>
            <w:shd w:val="clear" w:color="auto" w:fill="99CC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b/>
                <w:bCs/>
              </w:rPr>
              <w:t>References</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r w:rsidRPr="00CA6546">
              <w:rPr>
                <w:rFonts w:ascii="Calibri" w:hAnsi="Calibri" w:cs="Arial"/>
              </w:rPr>
              <w:t>References are available on request.</w:t>
            </w:r>
          </w:p>
        </w:tc>
      </w:tr>
      <w:tr w:rsidR="00CA6546">
        <w:trPr>
          <w:trHeight w:val="90"/>
        </w:trPr>
        <w:tc>
          <w:tcPr>
            <w:tcW w:w="9212" w:type="dxa"/>
            <w:tcBorders>
              <w:top w:val="single" w:sz="3" w:space="0" w:color="FFFFFF"/>
              <w:left w:val="single" w:sz="3" w:space="0" w:color="FFFFFF"/>
              <w:bottom w:val="single" w:sz="3" w:space="0" w:color="FFFFFF"/>
              <w:right w:val="single" w:sz="3" w:space="0" w:color="FFFFFF"/>
            </w:tcBorders>
            <w:shd w:val="clear" w:color="000000" w:fill="FFFFFF"/>
          </w:tcPr>
          <w:p w:rsidR="00CA6546" w:rsidRPr="00CA6546" w:rsidRDefault="00CA6546" w:rsidP="00CA6546">
            <w:pPr>
              <w:autoSpaceDE w:val="0"/>
              <w:autoSpaceDN w:val="0"/>
              <w:adjustRightInd w:val="0"/>
              <w:spacing w:after="0" w:line="240" w:lineRule="auto"/>
              <w:jc w:val="both"/>
              <w:rPr>
                <w:rFonts w:ascii="Calibri" w:hAnsi="Calibri" w:cs="Calibri"/>
              </w:rPr>
            </w:pPr>
          </w:p>
        </w:tc>
      </w:tr>
    </w:tbl>
    <w:p w:rsidR="0077134B" w:rsidRDefault="0077134B"/>
    <w:sectPr w:rsidR="0077134B" w:rsidSect="00A0776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8CEB30"/>
    <w:lvl w:ilvl="0">
      <w:numFmt w:val="bullet"/>
      <w:lvlText w:val="*"/>
      <w:lvlJc w:val="left"/>
    </w:lvl>
  </w:abstractNum>
  <w:abstractNum w:abstractNumId="1">
    <w:nsid w:val="2CC24C3C"/>
    <w:multiLevelType w:val="multilevel"/>
    <w:tmpl w:val="A930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6546"/>
    <w:rsid w:val="0000631A"/>
    <w:rsid w:val="00040934"/>
    <w:rsid w:val="00043B1E"/>
    <w:rsid w:val="00075597"/>
    <w:rsid w:val="000A48D0"/>
    <w:rsid w:val="000C4329"/>
    <w:rsid w:val="000C59E0"/>
    <w:rsid w:val="000E6D64"/>
    <w:rsid w:val="00102373"/>
    <w:rsid w:val="00105519"/>
    <w:rsid w:val="00107AA1"/>
    <w:rsid w:val="00114DEC"/>
    <w:rsid w:val="00126AE5"/>
    <w:rsid w:val="0014085E"/>
    <w:rsid w:val="00153554"/>
    <w:rsid w:val="001916FD"/>
    <w:rsid w:val="001B56E9"/>
    <w:rsid w:val="001C72E8"/>
    <w:rsid w:val="001F7DC4"/>
    <w:rsid w:val="002229B1"/>
    <w:rsid w:val="002231BB"/>
    <w:rsid w:val="00224CDB"/>
    <w:rsid w:val="00231141"/>
    <w:rsid w:val="00263176"/>
    <w:rsid w:val="00285E2C"/>
    <w:rsid w:val="002A461A"/>
    <w:rsid w:val="002A5FF8"/>
    <w:rsid w:val="002B1E5F"/>
    <w:rsid w:val="002C2649"/>
    <w:rsid w:val="002C3FD1"/>
    <w:rsid w:val="002C439F"/>
    <w:rsid w:val="003374D0"/>
    <w:rsid w:val="003631A9"/>
    <w:rsid w:val="0036728F"/>
    <w:rsid w:val="00380934"/>
    <w:rsid w:val="003946ED"/>
    <w:rsid w:val="003B153A"/>
    <w:rsid w:val="003E403E"/>
    <w:rsid w:val="003F062A"/>
    <w:rsid w:val="003F3958"/>
    <w:rsid w:val="0042362A"/>
    <w:rsid w:val="00427D6A"/>
    <w:rsid w:val="00486D7B"/>
    <w:rsid w:val="00493EB3"/>
    <w:rsid w:val="0049759E"/>
    <w:rsid w:val="004C3D73"/>
    <w:rsid w:val="005037EC"/>
    <w:rsid w:val="00514F1F"/>
    <w:rsid w:val="00524603"/>
    <w:rsid w:val="005344E9"/>
    <w:rsid w:val="00543CA8"/>
    <w:rsid w:val="005650B2"/>
    <w:rsid w:val="005969B6"/>
    <w:rsid w:val="005A2516"/>
    <w:rsid w:val="005B0F78"/>
    <w:rsid w:val="005B4458"/>
    <w:rsid w:val="00613C41"/>
    <w:rsid w:val="00636B65"/>
    <w:rsid w:val="00661815"/>
    <w:rsid w:val="00663374"/>
    <w:rsid w:val="00683766"/>
    <w:rsid w:val="006A5DE8"/>
    <w:rsid w:val="006C2983"/>
    <w:rsid w:val="006C62AD"/>
    <w:rsid w:val="006D59B9"/>
    <w:rsid w:val="006F6776"/>
    <w:rsid w:val="00704B1D"/>
    <w:rsid w:val="007059EF"/>
    <w:rsid w:val="00712CD2"/>
    <w:rsid w:val="0072022F"/>
    <w:rsid w:val="00721BE2"/>
    <w:rsid w:val="007254DC"/>
    <w:rsid w:val="00725FBF"/>
    <w:rsid w:val="00726335"/>
    <w:rsid w:val="00746721"/>
    <w:rsid w:val="007647D7"/>
    <w:rsid w:val="00766196"/>
    <w:rsid w:val="00767394"/>
    <w:rsid w:val="0077134B"/>
    <w:rsid w:val="00791F1F"/>
    <w:rsid w:val="007A5158"/>
    <w:rsid w:val="007B3033"/>
    <w:rsid w:val="007B5CB7"/>
    <w:rsid w:val="007E2A65"/>
    <w:rsid w:val="007F07D0"/>
    <w:rsid w:val="007F0BD9"/>
    <w:rsid w:val="0081040E"/>
    <w:rsid w:val="00857292"/>
    <w:rsid w:val="00867382"/>
    <w:rsid w:val="0087746E"/>
    <w:rsid w:val="0088078E"/>
    <w:rsid w:val="0089142A"/>
    <w:rsid w:val="008966CF"/>
    <w:rsid w:val="008C0CAA"/>
    <w:rsid w:val="008C4A10"/>
    <w:rsid w:val="008D5FD6"/>
    <w:rsid w:val="008D7F94"/>
    <w:rsid w:val="008E666D"/>
    <w:rsid w:val="0090025C"/>
    <w:rsid w:val="00903C1C"/>
    <w:rsid w:val="0092359B"/>
    <w:rsid w:val="00957C63"/>
    <w:rsid w:val="00973F3C"/>
    <w:rsid w:val="00984656"/>
    <w:rsid w:val="009B0F84"/>
    <w:rsid w:val="009C7827"/>
    <w:rsid w:val="009C7C6F"/>
    <w:rsid w:val="009E0313"/>
    <w:rsid w:val="009E1E83"/>
    <w:rsid w:val="009E26B8"/>
    <w:rsid w:val="00A317A7"/>
    <w:rsid w:val="00A77C03"/>
    <w:rsid w:val="00A81D66"/>
    <w:rsid w:val="00A949D6"/>
    <w:rsid w:val="00AA0F3B"/>
    <w:rsid w:val="00AC5512"/>
    <w:rsid w:val="00AE655C"/>
    <w:rsid w:val="00B21F51"/>
    <w:rsid w:val="00B75770"/>
    <w:rsid w:val="00B81A15"/>
    <w:rsid w:val="00B94941"/>
    <w:rsid w:val="00BA7163"/>
    <w:rsid w:val="00BB0D23"/>
    <w:rsid w:val="00BC1F1D"/>
    <w:rsid w:val="00BD7970"/>
    <w:rsid w:val="00BD7F01"/>
    <w:rsid w:val="00BF6A7F"/>
    <w:rsid w:val="00C45385"/>
    <w:rsid w:val="00C461E7"/>
    <w:rsid w:val="00C73C82"/>
    <w:rsid w:val="00C91CF3"/>
    <w:rsid w:val="00CA5804"/>
    <w:rsid w:val="00CA6546"/>
    <w:rsid w:val="00CC18BD"/>
    <w:rsid w:val="00CD0DAF"/>
    <w:rsid w:val="00D41FF3"/>
    <w:rsid w:val="00D53A06"/>
    <w:rsid w:val="00D6799F"/>
    <w:rsid w:val="00D766FA"/>
    <w:rsid w:val="00D9101B"/>
    <w:rsid w:val="00D92253"/>
    <w:rsid w:val="00DA0948"/>
    <w:rsid w:val="00DA6C07"/>
    <w:rsid w:val="00DF181C"/>
    <w:rsid w:val="00E07BF6"/>
    <w:rsid w:val="00E21B11"/>
    <w:rsid w:val="00E6793D"/>
    <w:rsid w:val="00E7382C"/>
    <w:rsid w:val="00E73F13"/>
    <w:rsid w:val="00E956CD"/>
    <w:rsid w:val="00EA37F2"/>
    <w:rsid w:val="00EB4BF7"/>
    <w:rsid w:val="00EC0F25"/>
    <w:rsid w:val="00ED21D8"/>
    <w:rsid w:val="00ED42C1"/>
    <w:rsid w:val="00EE06FE"/>
    <w:rsid w:val="00EE0B86"/>
    <w:rsid w:val="00EF267A"/>
    <w:rsid w:val="00F02175"/>
    <w:rsid w:val="00F146E9"/>
    <w:rsid w:val="00F22FFC"/>
    <w:rsid w:val="00F27883"/>
    <w:rsid w:val="00F534C1"/>
    <w:rsid w:val="00F74A1A"/>
    <w:rsid w:val="00F96299"/>
    <w:rsid w:val="00FA0B08"/>
    <w:rsid w:val="00FB1FDC"/>
    <w:rsid w:val="00FD1176"/>
    <w:rsid w:val="00FD33C5"/>
    <w:rsid w:val="00FF0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E8"/>
  </w:style>
  <w:style w:type="paragraph" w:styleId="Heading1">
    <w:name w:val="heading 1"/>
    <w:basedOn w:val="Normal"/>
    <w:next w:val="Normal"/>
    <w:link w:val="Heading1Char"/>
    <w:uiPriority w:val="9"/>
    <w:qFormat/>
    <w:rsid w:val="001C72E8"/>
    <w:pPr>
      <w:keepNext/>
      <w:keepLines/>
      <w:spacing w:before="320" w:after="80" w:line="240" w:lineRule="auto"/>
      <w:jc w:val="center"/>
      <w:outlineLvl w:val="0"/>
    </w:pPr>
    <w:rPr>
      <w:rFonts w:asciiTheme="majorHAnsi" w:eastAsiaTheme="majorEastAsia" w:hAnsiTheme="majorHAnsi" w:cstheme="majorBidi"/>
      <w:color w:val="7B230C" w:themeColor="accent1" w:themeShade="BF"/>
      <w:sz w:val="40"/>
      <w:szCs w:val="40"/>
    </w:rPr>
  </w:style>
  <w:style w:type="paragraph" w:styleId="Heading2">
    <w:name w:val="heading 2"/>
    <w:basedOn w:val="Normal"/>
    <w:next w:val="Normal"/>
    <w:link w:val="Heading2Char"/>
    <w:uiPriority w:val="9"/>
    <w:semiHidden/>
    <w:unhideWhenUsed/>
    <w:qFormat/>
    <w:rsid w:val="001C72E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C72E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C72E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C72E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C72E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C72E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C72E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C72E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85"/>
    <w:rPr>
      <w:rFonts w:ascii="Tahoma" w:hAnsi="Tahoma" w:cs="Tahoma"/>
      <w:sz w:val="16"/>
      <w:szCs w:val="16"/>
    </w:rPr>
  </w:style>
  <w:style w:type="character" w:styleId="Emphasis">
    <w:name w:val="Emphasis"/>
    <w:basedOn w:val="DefaultParagraphFont"/>
    <w:uiPriority w:val="20"/>
    <w:qFormat/>
    <w:rsid w:val="001C72E8"/>
    <w:rPr>
      <w:i/>
      <w:iCs/>
      <w:color w:val="000000" w:themeColor="text1"/>
    </w:rPr>
  </w:style>
  <w:style w:type="paragraph" w:styleId="ListParagraph">
    <w:name w:val="List Paragraph"/>
    <w:basedOn w:val="Normal"/>
    <w:uiPriority w:val="34"/>
    <w:qFormat/>
    <w:rsid w:val="00973F3C"/>
    <w:pPr>
      <w:ind w:left="720"/>
      <w:contextualSpacing/>
    </w:pPr>
  </w:style>
  <w:style w:type="character" w:customStyle="1" w:styleId="Heading1Char">
    <w:name w:val="Heading 1 Char"/>
    <w:basedOn w:val="DefaultParagraphFont"/>
    <w:link w:val="Heading1"/>
    <w:uiPriority w:val="9"/>
    <w:rsid w:val="001C72E8"/>
    <w:rPr>
      <w:rFonts w:asciiTheme="majorHAnsi" w:eastAsiaTheme="majorEastAsia" w:hAnsiTheme="majorHAnsi" w:cstheme="majorBidi"/>
      <w:color w:val="7B230C" w:themeColor="accent1" w:themeShade="BF"/>
      <w:sz w:val="40"/>
      <w:szCs w:val="40"/>
    </w:rPr>
  </w:style>
  <w:style w:type="character" w:customStyle="1" w:styleId="Heading2Char">
    <w:name w:val="Heading 2 Char"/>
    <w:basedOn w:val="DefaultParagraphFont"/>
    <w:link w:val="Heading2"/>
    <w:uiPriority w:val="9"/>
    <w:semiHidden/>
    <w:rsid w:val="001C72E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C72E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C72E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C72E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C72E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C72E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C72E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C72E8"/>
    <w:rPr>
      <w:b/>
      <w:bCs/>
      <w:i/>
      <w:iCs/>
    </w:rPr>
  </w:style>
  <w:style w:type="paragraph" w:styleId="Caption">
    <w:name w:val="caption"/>
    <w:basedOn w:val="Normal"/>
    <w:next w:val="Normal"/>
    <w:uiPriority w:val="35"/>
    <w:semiHidden/>
    <w:unhideWhenUsed/>
    <w:qFormat/>
    <w:rsid w:val="001C72E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C72E8"/>
    <w:pPr>
      <w:pBdr>
        <w:top w:val="single" w:sz="6" w:space="8" w:color="9F8351" w:themeColor="accent3"/>
        <w:bottom w:val="single" w:sz="6" w:space="8" w:color="9F8351" w:themeColor="accent3"/>
      </w:pBdr>
      <w:spacing w:after="400" w:line="240" w:lineRule="auto"/>
      <w:contextualSpacing/>
      <w:jc w:val="center"/>
    </w:pPr>
    <w:rPr>
      <w:rFonts w:asciiTheme="majorHAnsi" w:eastAsiaTheme="majorEastAsia" w:hAnsiTheme="majorHAnsi" w:cstheme="majorBidi"/>
      <w:caps/>
      <w:color w:val="766F54" w:themeColor="text2"/>
      <w:spacing w:val="30"/>
      <w:sz w:val="72"/>
      <w:szCs w:val="72"/>
    </w:rPr>
  </w:style>
  <w:style w:type="character" w:customStyle="1" w:styleId="TitleChar">
    <w:name w:val="Title Char"/>
    <w:basedOn w:val="DefaultParagraphFont"/>
    <w:link w:val="Title"/>
    <w:uiPriority w:val="10"/>
    <w:rsid w:val="001C72E8"/>
    <w:rPr>
      <w:rFonts w:asciiTheme="majorHAnsi" w:eastAsiaTheme="majorEastAsia" w:hAnsiTheme="majorHAnsi" w:cstheme="majorBidi"/>
      <w:caps/>
      <w:color w:val="766F54" w:themeColor="text2"/>
      <w:spacing w:val="30"/>
      <w:sz w:val="72"/>
      <w:szCs w:val="72"/>
    </w:rPr>
  </w:style>
  <w:style w:type="paragraph" w:styleId="Subtitle">
    <w:name w:val="Subtitle"/>
    <w:basedOn w:val="Normal"/>
    <w:next w:val="Normal"/>
    <w:link w:val="SubtitleChar"/>
    <w:uiPriority w:val="11"/>
    <w:qFormat/>
    <w:rsid w:val="001C72E8"/>
    <w:pPr>
      <w:numPr>
        <w:ilvl w:val="1"/>
      </w:numPr>
      <w:jc w:val="center"/>
    </w:pPr>
    <w:rPr>
      <w:color w:val="766F54" w:themeColor="text2"/>
      <w:sz w:val="28"/>
      <w:szCs w:val="28"/>
    </w:rPr>
  </w:style>
  <w:style w:type="character" w:customStyle="1" w:styleId="SubtitleChar">
    <w:name w:val="Subtitle Char"/>
    <w:basedOn w:val="DefaultParagraphFont"/>
    <w:link w:val="Subtitle"/>
    <w:uiPriority w:val="11"/>
    <w:rsid w:val="001C72E8"/>
    <w:rPr>
      <w:color w:val="766F54" w:themeColor="text2"/>
      <w:sz w:val="28"/>
      <w:szCs w:val="28"/>
    </w:rPr>
  </w:style>
  <w:style w:type="character" w:styleId="Strong">
    <w:name w:val="Strong"/>
    <w:basedOn w:val="DefaultParagraphFont"/>
    <w:uiPriority w:val="22"/>
    <w:qFormat/>
    <w:rsid w:val="001C72E8"/>
    <w:rPr>
      <w:b/>
      <w:bCs/>
    </w:rPr>
  </w:style>
  <w:style w:type="paragraph" w:styleId="NoSpacing">
    <w:name w:val="No Spacing"/>
    <w:uiPriority w:val="1"/>
    <w:qFormat/>
    <w:rsid w:val="001C72E8"/>
    <w:pPr>
      <w:spacing w:after="0" w:line="240" w:lineRule="auto"/>
    </w:pPr>
  </w:style>
  <w:style w:type="paragraph" w:styleId="Quote">
    <w:name w:val="Quote"/>
    <w:basedOn w:val="Normal"/>
    <w:next w:val="Normal"/>
    <w:link w:val="QuoteChar"/>
    <w:uiPriority w:val="29"/>
    <w:qFormat/>
    <w:rsid w:val="001C72E8"/>
    <w:pPr>
      <w:spacing w:before="160"/>
      <w:ind w:left="720" w:right="720"/>
      <w:jc w:val="center"/>
    </w:pPr>
    <w:rPr>
      <w:i/>
      <w:iCs/>
      <w:color w:val="77613C" w:themeColor="accent3" w:themeShade="BF"/>
      <w:sz w:val="24"/>
      <w:szCs w:val="24"/>
    </w:rPr>
  </w:style>
  <w:style w:type="character" w:customStyle="1" w:styleId="QuoteChar">
    <w:name w:val="Quote Char"/>
    <w:basedOn w:val="DefaultParagraphFont"/>
    <w:link w:val="Quote"/>
    <w:uiPriority w:val="29"/>
    <w:rsid w:val="001C72E8"/>
    <w:rPr>
      <w:i/>
      <w:iCs/>
      <w:color w:val="77613C" w:themeColor="accent3" w:themeShade="BF"/>
      <w:sz w:val="24"/>
      <w:szCs w:val="24"/>
    </w:rPr>
  </w:style>
  <w:style w:type="paragraph" w:styleId="IntenseQuote">
    <w:name w:val="Intense Quote"/>
    <w:basedOn w:val="Normal"/>
    <w:next w:val="Normal"/>
    <w:link w:val="IntenseQuoteChar"/>
    <w:uiPriority w:val="30"/>
    <w:qFormat/>
    <w:rsid w:val="001C72E8"/>
    <w:pPr>
      <w:spacing w:before="160" w:line="276" w:lineRule="auto"/>
      <w:ind w:left="936" w:right="936"/>
      <w:jc w:val="center"/>
    </w:pPr>
    <w:rPr>
      <w:rFonts w:asciiTheme="majorHAnsi" w:eastAsiaTheme="majorEastAsia" w:hAnsiTheme="majorHAnsi" w:cstheme="majorBidi"/>
      <w:caps/>
      <w:color w:val="7B230C" w:themeColor="accent1" w:themeShade="BF"/>
      <w:sz w:val="28"/>
      <w:szCs w:val="28"/>
    </w:rPr>
  </w:style>
  <w:style w:type="character" w:customStyle="1" w:styleId="IntenseQuoteChar">
    <w:name w:val="Intense Quote Char"/>
    <w:basedOn w:val="DefaultParagraphFont"/>
    <w:link w:val="IntenseQuote"/>
    <w:uiPriority w:val="30"/>
    <w:rsid w:val="001C72E8"/>
    <w:rPr>
      <w:rFonts w:asciiTheme="majorHAnsi" w:eastAsiaTheme="majorEastAsia" w:hAnsiTheme="majorHAnsi" w:cstheme="majorBidi"/>
      <w:caps/>
      <w:color w:val="7B230C" w:themeColor="accent1" w:themeShade="BF"/>
      <w:sz w:val="28"/>
      <w:szCs w:val="28"/>
    </w:rPr>
  </w:style>
  <w:style w:type="character" w:styleId="SubtleEmphasis">
    <w:name w:val="Subtle Emphasis"/>
    <w:basedOn w:val="DefaultParagraphFont"/>
    <w:uiPriority w:val="19"/>
    <w:qFormat/>
    <w:rsid w:val="001C72E8"/>
    <w:rPr>
      <w:i/>
      <w:iCs/>
      <w:color w:val="595959" w:themeColor="text1" w:themeTint="A6"/>
    </w:rPr>
  </w:style>
  <w:style w:type="character" w:styleId="IntenseEmphasis">
    <w:name w:val="Intense Emphasis"/>
    <w:basedOn w:val="DefaultParagraphFont"/>
    <w:uiPriority w:val="21"/>
    <w:qFormat/>
    <w:rsid w:val="001C72E8"/>
    <w:rPr>
      <w:b/>
      <w:bCs/>
      <w:i/>
      <w:iCs/>
      <w:color w:val="auto"/>
    </w:rPr>
  </w:style>
  <w:style w:type="character" w:styleId="SubtleReference">
    <w:name w:val="Subtle Reference"/>
    <w:basedOn w:val="DefaultParagraphFont"/>
    <w:uiPriority w:val="31"/>
    <w:qFormat/>
    <w:rsid w:val="001C72E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C72E8"/>
    <w:rPr>
      <w:b/>
      <w:bCs/>
      <w:caps w:val="0"/>
      <w:smallCaps/>
      <w:color w:val="auto"/>
      <w:spacing w:val="0"/>
      <w:u w:val="single"/>
    </w:rPr>
  </w:style>
  <w:style w:type="character" w:styleId="BookTitle">
    <w:name w:val="Book Title"/>
    <w:basedOn w:val="DefaultParagraphFont"/>
    <w:uiPriority w:val="33"/>
    <w:qFormat/>
    <w:rsid w:val="001C72E8"/>
    <w:rPr>
      <w:b/>
      <w:bCs/>
      <w:caps w:val="0"/>
      <w:smallCaps/>
      <w:spacing w:val="0"/>
    </w:rPr>
  </w:style>
  <w:style w:type="paragraph" w:styleId="TOCHeading">
    <w:name w:val="TOC Heading"/>
    <w:basedOn w:val="Heading1"/>
    <w:next w:val="Normal"/>
    <w:uiPriority w:val="39"/>
    <w:semiHidden/>
    <w:unhideWhenUsed/>
    <w:qFormat/>
    <w:rsid w:val="001C72E8"/>
    <w:pPr>
      <w:outlineLvl w:val="9"/>
    </w:pPr>
  </w:style>
  <w:style w:type="character" w:styleId="Hyperlink">
    <w:name w:val="Hyperlink"/>
    <w:basedOn w:val="DefaultParagraphFont"/>
    <w:uiPriority w:val="99"/>
    <w:unhideWhenUsed/>
    <w:rsid w:val="00040934"/>
    <w:rPr>
      <w:color w:val="FB4A18" w:themeColor="hyperlink"/>
      <w:u w:val="single"/>
    </w:rPr>
  </w:style>
</w:styles>
</file>

<file path=word/webSettings.xml><?xml version="1.0" encoding="utf-8"?>
<w:webSettings xmlns:r="http://schemas.openxmlformats.org/officeDocument/2006/relationships" xmlns:w="http://schemas.openxmlformats.org/wordprocessingml/2006/main">
  <w:divs>
    <w:div w:id="15149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sin.37481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348370422</cp:lastModifiedBy>
  <cp:revision>2</cp:revision>
  <dcterms:created xsi:type="dcterms:W3CDTF">2017-12-05T13:40:00Z</dcterms:created>
  <dcterms:modified xsi:type="dcterms:W3CDTF">2017-12-05T13:40:00Z</dcterms:modified>
</cp:coreProperties>
</file>