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B73" w:rsidRDefault="00182EF6" w:rsidP="00C97446">
      <w:pPr>
        <w:widowControl/>
        <w:pBdr>
          <w:bottom w:val="single" w:sz="4" w:space="1" w:color="auto"/>
        </w:pBd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-38215</wp:posOffset>
                </wp:positionH>
                <wp:positionV relativeFrom="paragraph">
                  <wp:posOffset>-57349</wp:posOffset>
                </wp:positionV>
                <wp:extent cx="4312693" cy="1059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693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9C5" w:rsidRDefault="007969C5" w:rsidP="005563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182EF6" w:rsidRPr="00C97446" w:rsidRDefault="001D6F69" w:rsidP="005563F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RAVENDRAN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1D6F69" w:rsidRPr="001D6F69" w:rsidRDefault="00182EF6" w:rsidP="001D6F69">
                            <w:pPr>
                              <w:widowControl/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97446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E-Mail: </w:t>
                            </w:r>
                            <w:hyperlink r:id="rId10" w:history="1">
                              <w:r w:rsidR="001D6F69" w:rsidRPr="000D7461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s-ES"/>
                                </w:rPr>
                                <w:t>RAVENDRAN.375726@2freemail.com</w:t>
                              </w:r>
                            </w:hyperlink>
                            <w:r w:rsidR="001D6F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:rsidR="00182EF6" w:rsidRPr="00C97446" w:rsidRDefault="001D6F69" w:rsidP="001D6F69">
                            <w:pPr>
                              <w:widowControl/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D6F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Mobile: </w:t>
                            </w:r>
                            <w:proofErr w:type="spellStart"/>
                            <w:r w:rsidRPr="001D6F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>Whatsapp</w:t>
                            </w:r>
                            <w:proofErr w:type="spellEnd"/>
                            <w:r w:rsidRPr="001D6F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+971504753686 / +919979971283</w:t>
                            </w:r>
                          </w:p>
                          <w:p w:rsidR="00182EF6" w:rsidRPr="00C97446" w:rsidRDefault="00182EF6" w:rsidP="00182EF6">
                            <w:pPr>
                              <w:widowControl/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C97446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Available</w:t>
                            </w:r>
                            <w:proofErr w:type="spellEnd"/>
                            <w:r w:rsidRPr="00C97446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in UAE </w:t>
                            </w:r>
                            <w:proofErr w:type="spellStart"/>
                            <w:r w:rsidR="0088266C" w:rsidRPr="00C97446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Under</w:t>
                            </w:r>
                            <w:proofErr w:type="spellEnd"/>
                            <w:r w:rsidR="0088266C" w:rsidRPr="00C97446"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Visit Visa</w:t>
                            </w:r>
                          </w:p>
                          <w:p w:rsidR="00182EF6" w:rsidRPr="00C97446" w:rsidRDefault="00182EF6" w:rsidP="005563FF">
                            <w:pPr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C97446">
                              <w:rPr>
                                <w:rFonts w:ascii="Times New Roman" w:hAnsi="Times New Roman" w:cs="Times New Roman"/>
                                <w:bCs/>
                                <w:lang w:val="pt-PT"/>
                              </w:rPr>
                              <w:t xml:space="preserve"> </w:t>
                            </w:r>
                          </w:p>
                          <w:p w:rsidR="00182EF6" w:rsidRPr="002A56F7" w:rsidRDefault="00182EF6" w:rsidP="005563FF">
                            <w:pPr>
                              <w:rPr>
                                <w:rFonts w:ascii="Arial" w:hAnsi="Arial" w:cs="Arial"/>
                                <w:b/>
                                <w:color w:val="3366FF"/>
                                <w:sz w:val="20"/>
                                <w:lang w:val="pt-PT"/>
                              </w:rPr>
                            </w:pPr>
                          </w:p>
                          <w:p w:rsidR="00182EF6" w:rsidRPr="00097DF9" w:rsidRDefault="00182EF6" w:rsidP="005563FF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2A56F7">
                              <w:rPr>
                                <w:rFonts w:ascii="Arial" w:hAnsi="Arial" w:cs="Arial"/>
                                <w:b/>
                                <w:color w:val="3366FF"/>
                                <w:sz w:val="20"/>
                                <w:lang w:val="pt-PT"/>
                              </w:rPr>
                              <w:tab/>
                            </w:r>
                            <w:r w:rsidRPr="002A56F7">
                              <w:rPr>
                                <w:rFonts w:ascii="Arial" w:hAnsi="Arial" w:cs="Arial"/>
                                <w:b/>
                                <w:color w:val="3366FF"/>
                                <w:sz w:val="20"/>
                                <w:lang w:val="pt-PT"/>
                              </w:rPr>
                              <w:tab/>
                            </w:r>
                            <w:r w:rsidRPr="002A56F7">
                              <w:rPr>
                                <w:rFonts w:ascii="Arial" w:hAnsi="Arial" w:cs="Arial"/>
                                <w:b/>
                                <w:color w:val="3366FF"/>
                                <w:sz w:val="20"/>
                                <w:lang w:val="pt-PT"/>
                              </w:rPr>
                              <w:tab/>
                            </w:r>
                            <w:r w:rsidRPr="002A56F7">
                              <w:rPr>
                                <w:rFonts w:ascii="Arial" w:hAnsi="Arial" w:cs="Arial"/>
                                <w:b/>
                                <w:color w:val="3366FF"/>
                                <w:sz w:val="20"/>
                                <w:lang w:val="pt-PT"/>
                              </w:rPr>
                              <w:tab/>
                            </w:r>
                            <w:r w:rsidRPr="002A56F7">
                              <w:rPr>
                                <w:rFonts w:ascii="Arial" w:hAnsi="Arial" w:cs="Arial"/>
                                <w:b/>
                                <w:color w:val="3366FF"/>
                                <w:sz w:val="20"/>
                                <w:lang w:val="pt-PT"/>
                              </w:rPr>
                              <w:tab/>
                            </w:r>
                            <w:r w:rsidRPr="002A56F7">
                              <w:rPr>
                                <w:rFonts w:ascii="Arial" w:hAnsi="Arial" w:cs="Arial"/>
                                <w:b/>
                                <w:color w:val="3366FF"/>
                                <w:sz w:val="20"/>
                                <w:lang w:val="pt-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-4.5pt;width:339.6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FXhg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" stroked="f">
                <v:textbox>
                  <w:txbxContent>
                    <w:p w:rsidR="007969C5" w:rsidRDefault="007969C5" w:rsidP="005563F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182EF6" w:rsidRPr="00C97446" w:rsidRDefault="001D6F69" w:rsidP="005563FF">
                      <w:pP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RAVENDRAN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:rsidR="001D6F69" w:rsidRPr="001D6F69" w:rsidRDefault="00182EF6" w:rsidP="001D6F69">
                      <w:pPr>
                        <w:widowControl/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C97446"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:lang w:val="es-ES"/>
                        </w:rPr>
                        <w:t xml:space="preserve">E-Mail: </w:t>
                      </w:r>
                      <w:hyperlink r:id="rId11" w:history="1">
                        <w:r w:rsidR="001D6F69" w:rsidRPr="000D7461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  <w:lang w:val="es-ES"/>
                          </w:rPr>
                          <w:t>RAVENDRAN.375726@2freemail.com</w:t>
                        </w:r>
                      </w:hyperlink>
                      <w:r w:rsidR="001D6F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:rsidR="00182EF6" w:rsidRPr="00C97446" w:rsidRDefault="001D6F69" w:rsidP="001D6F69">
                      <w:pPr>
                        <w:widowControl/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kern w:val="0"/>
                          <w:sz w:val="20"/>
                          <w:szCs w:val="20"/>
                          <w:lang w:val="es-ES"/>
                        </w:rPr>
                      </w:pPr>
                      <w:r w:rsidRPr="001D6F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Mobile: </w:t>
                      </w:r>
                      <w:proofErr w:type="spellStart"/>
                      <w:r w:rsidRPr="001D6F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>Whatsapp</w:t>
                      </w:r>
                      <w:proofErr w:type="spellEnd"/>
                      <w:r w:rsidRPr="001D6F6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ES"/>
                        </w:rPr>
                        <w:t xml:space="preserve"> +971504753686 / +919979971283</w:t>
                      </w:r>
                    </w:p>
                    <w:p w:rsidR="00182EF6" w:rsidRPr="00C97446" w:rsidRDefault="00182EF6" w:rsidP="00182EF6">
                      <w:pPr>
                        <w:widowControl/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C97446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0"/>
                          <w:szCs w:val="20"/>
                          <w:lang w:val="es-ES"/>
                        </w:rPr>
                        <w:t>Available</w:t>
                      </w:r>
                      <w:proofErr w:type="spellEnd"/>
                      <w:r w:rsidRPr="00C97446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0"/>
                          <w:szCs w:val="20"/>
                          <w:lang w:val="es-ES"/>
                        </w:rPr>
                        <w:t xml:space="preserve"> in UAE </w:t>
                      </w:r>
                      <w:proofErr w:type="spellStart"/>
                      <w:r w:rsidR="0088266C" w:rsidRPr="00C97446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0"/>
                          <w:szCs w:val="20"/>
                          <w:lang w:val="es-ES"/>
                        </w:rPr>
                        <w:t>Under</w:t>
                      </w:r>
                      <w:proofErr w:type="spellEnd"/>
                      <w:r w:rsidR="0088266C" w:rsidRPr="00C97446"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0"/>
                          <w:szCs w:val="20"/>
                          <w:lang w:val="es-ES"/>
                        </w:rPr>
                        <w:t xml:space="preserve"> Visit Visa</w:t>
                      </w:r>
                    </w:p>
                    <w:p w:rsidR="00182EF6" w:rsidRPr="00C97446" w:rsidRDefault="00182EF6" w:rsidP="005563FF">
                      <w:pPr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C97446">
                        <w:rPr>
                          <w:rFonts w:ascii="Times New Roman" w:hAnsi="Times New Roman" w:cs="Times New Roman"/>
                          <w:bCs/>
                          <w:lang w:val="pt-PT"/>
                        </w:rPr>
                        <w:t xml:space="preserve"> </w:t>
                      </w:r>
                    </w:p>
                    <w:p w:rsidR="00182EF6" w:rsidRPr="002A56F7" w:rsidRDefault="00182EF6" w:rsidP="005563FF">
                      <w:pPr>
                        <w:rPr>
                          <w:rFonts w:ascii="Arial" w:hAnsi="Arial" w:cs="Arial"/>
                          <w:b/>
                          <w:color w:val="3366FF"/>
                          <w:sz w:val="20"/>
                          <w:lang w:val="pt-PT"/>
                        </w:rPr>
                      </w:pPr>
                    </w:p>
                    <w:p w:rsidR="00182EF6" w:rsidRPr="00097DF9" w:rsidRDefault="00182EF6" w:rsidP="005563FF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2A56F7">
                        <w:rPr>
                          <w:rFonts w:ascii="Arial" w:hAnsi="Arial" w:cs="Arial"/>
                          <w:b/>
                          <w:color w:val="3366FF"/>
                          <w:sz w:val="20"/>
                          <w:lang w:val="pt-PT"/>
                        </w:rPr>
                        <w:tab/>
                      </w:r>
                      <w:r w:rsidRPr="002A56F7">
                        <w:rPr>
                          <w:rFonts w:ascii="Arial" w:hAnsi="Arial" w:cs="Arial"/>
                          <w:b/>
                          <w:color w:val="3366FF"/>
                          <w:sz w:val="20"/>
                          <w:lang w:val="pt-PT"/>
                        </w:rPr>
                        <w:tab/>
                      </w:r>
                      <w:r w:rsidRPr="002A56F7">
                        <w:rPr>
                          <w:rFonts w:ascii="Arial" w:hAnsi="Arial" w:cs="Arial"/>
                          <w:b/>
                          <w:color w:val="3366FF"/>
                          <w:sz w:val="20"/>
                          <w:lang w:val="pt-PT"/>
                        </w:rPr>
                        <w:tab/>
                      </w:r>
                      <w:r w:rsidRPr="002A56F7">
                        <w:rPr>
                          <w:rFonts w:ascii="Arial" w:hAnsi="Arial" w:cs="Arial"/>
                          <w:b/>
                          <w:color w:val="3366FF"/>
                          <w:sz w:val="20"/>
                          <w:lang w:val="pt-PT"/>
                        </w:rPr>
                        <w:tab/>
                      </w:r>
                      <w:r w:rsidRPr="002A56F7">
                        <w:rPr>
                          <w:rFonts w:ascii="Arial" w:hAnsi="Arial" w:cs="Arial"/>
                          <w:b/>
                          <w:color w:val="3366FF"/>
                          <w:sz w:val="20"/>
                          <w:lang w:val="pt-PT"/>
                        </w:rPr>
                        <w:tab/>
                      </w:r>
                      <w:r w:rsidRPr="002A56F7">
                        <w:rPr>
                          <w:rFonts w:ascii="Arial" w:hAnsi="Arial" w:cs="Arial"/>
                          <w:b/>
                          <w:color w:val="3366FF"/>
                          <w:sz w:val="20"/>
                          <w:lang w:val="pt-P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2C96" w:rsidRPr="00182EF6">
        <w:rPr>
          <w:rFonts w:ascii="Arial" w:eastAsia="Times New Roman" w:hAnsi="Arial" w:cs="Arial"/>
          <w:b/>
          <w:kern w:val="0"/>
          <w:sz w:val="20"/>
          <w:szCs w:val="20"/>
          <w:lang w:val="es-ES"/>
        </w:rPr>
        <w:t xml:space="preserve">     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0"/>
          <w:sz w:val="20"/>
          <w:szCs w:val="20"/>
          <w:lang w:val="es-ES"/>
        </w:rPr>
        <w:t xml:space="preserve">                                                           </w:t>
      </w:r>
      <w:r w:rsidR="00722C96" w:rsidRPr="00182EF6">
        <w:rPr>
          <w:rFonts w:ascii="Arial" w:eastAsia="Times New Roman" w:hAnsi="Arial" w:cs="Arial"/>
          <w:b/>
          <w:kern w:val="0"/>
          <w:sz w:val="20"/>
          <w:szCs w:val="20"/>
          <w:lang w:val="es-ES"/>
        </w:rPr>
        <w:t xml:space="preserve">              </w:t>
      </w:r>
      <w:r w:rsidR="00722C96" w:rsidRPr="00182EF6">
        <w:rPr>
          <w:rFonts w:ascii="Arial" w:eastAsia="Times New Roman" w:hAnsi="Arial" w:cs="Arial"/>
          <w:b/>
          <w:noProof/>
          <w:kern w:val="0"/>
          <w:sz w:val="20"/>
          <w:szCs w:val="20"/>
        </w:rPr>
        <w:drawing>
          <wp:inline distT="0" distB="0" distL="0" distR="0" wp14:anchorId="19F36E8B" wp14:editId="2AE48A56">
            <wp:extent cx="714375" cy="916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RAVENDR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F6" w:rsidRPr="00182EF6" w:rsidRDefault="00182EF6" w:rsidP="00182EF6">
      <w:pPr>
        <w:widowControl/>
        <w:pBdr>
          <w:bottom w:val="single" w:sz="4" w:space="1" w:color="auto"/>
        </w:pBd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val="es-ES"/>
        </w:rPr>
      </w:pPr>
    </w:p>
    <w:p w:rsidR="001614A7" w:rsidRPr="00242AA9" w:rsidRDefault="00E67D76">
      <w:pPr>
        <w:pStyle w:val="NoSpacing1"/>
        <w:shd w:val="clear" w:color="auto" w:fill="D9D9D9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JOB OBJECTIVE</w:t>
      </w:r>
    </w:p>
    <w:p w:rsidR="001614A7" w:rsidRPr="00242AA9" w:rsidRDefault="00C97446">
      <w:pPr>
        <w:pStyle w:val="NoSpacing1"/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en-GB"/>
        </w:rPr>
        <w:t xml:space="preserve">An experienced electrical engineer </w:t>
      </w:r>
      <w:r w:rsidR="00DB0E1D">
        <w:rPr>
          <w:rFonts w:ascii="Times New Roman" w:hAnsi="Times New Roman" w:cs="Times New Roman"/>
          <w:spacing w:val="-6"/>
          <w:sz w:val="24"/>
          <w:szCs w:val="24"/>
          <w:lang w:val="en-GB"/>
        </w:rPr>
        <w:t>with ability to test, design, maintain electrical systems having 3 years and above experience in it looking for an engineer role where I can implement my skills and knowledge</w:t>
      </w:r>
      <w:r w:rsidR="00B07762">
        <w:rPr>
          <w:rFonts w:ascii="Times New Roman" w:hAnsi="Times New Roman" w:cs="Times New Roman"/>
          <w:spacing w:val="-6"/>
          <w:sz w:val="24"/>
          <w:szCs w:val="24"/>
          <w:lang w:val="en-GB"/>
        </w:rPr>
        <w:t>.</w:t>
      </w:r>
    </w:p>
    <w:p w:rsidR="00C97446" w:rsidRPr="00DB0E1D" w:rsidRDefault="00E67D76" w:rsidP="00DB0E1D">
      <w:pPr>
        <w:pStyle w:val="NoSpacing1"/>
        <w:shd w:val="clear" w:color="auto" w:fill="D9D9D9"/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CORE COMPETENCIES</w:t>
      </w:r>
    </w:p>
    <w:p w:rsidR="00153FA1" w:rsidRDefault="00153FA1" w:rsidP="0088266C">
      <w:pPr>
        <w:widowControl/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Gained </w:t>
      </w:r>
      <w:r w:rsidRPr="00153FA1">
        <w:rPr>
          <w:rFonts w:ascii="Times New Roman" w:hAnsi="Times New Roman" w:cs="Times New Roman"/>
          <w:bCs/>
          <w:sz w:val="24"/>
          <w:szCs w:val="24"/>
        </w:rPr>
        <w:t>proactive engineer</w:t>
      </w:r>
      <w:r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Pr="00153FA1">
        <w:rPr>
          <w:rFonts w:ascii="Times New Roman" w:hAnsi="Times New Roman" w:cs="Times New Roman"/>
          <w:bCs/>
          <w:sz w:val="24"/>
          <w:szCs w:val="24"/>
        </w:rPr>
        <w:t>experience</w:t>
      </w:r>
      <w:r w:rsidR="006A3073">
        <w:rPr>
          <w:rFonts w:ascii="Times New Roman" w:hAnsi="Times New Roman" w:cs="Times New Roman"/>
          <w:bCs/>
          <w:sz w:val="24"/>
          <w:szCs w:val="24"/>
        </w:rPr>
        <w:t xml:space="preserve"> significantly</w:t>
      </w:r>
      <w:r w:rsidRPr="00153FA1">
        <w:rPr>
          <w:rFonts w:ascii="Times New Roman" w:hAnsi="Times New Roman" w:cs="Times New Roman"/>
          <w:bCs/>
          <w:sz w:val="24"/>
          <w:szCs w:val="24"/>
        </w:rPr>
        <w:t xml:space="preserve"> in electrical de</w:t>
      </w:r>
      <w:r>
        <w:rPr>
          <w:rFonts w:ascii="Times New Roman" w:hAnsi="Times New Roman" w:cs="Times New Roman"/>
          <w:bCs/>
          <w:sz w:val="24"/>
          <w:szCs w:val="24"/>
        </w:rPr>
        <w:t xml:space="preserve">sign, </w:t>
      </w:r>
      <w:r w:rsidRPr="00153FA1">
        <w:rPr>
          <w:rFonts w:ascii="Times New Roman" w:hAnsi="Times New Roman" w:cs="Times New Roman"/>
          <w:bCs/>
          <w:sz w:val="24"/>
          <w:szCs w:val="24"/>
        </w:rPr>
        <w:t>test</w:t>
      </w:r>
      <w:r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Pr="00153FA1">
        <w:rPr>
          <w:rFonts w:ascii="Times New Roman" w:hAnsi="Times New Roman" w:cs="Times New Roman"/>
          <w:bCs/>
          <w:sz w:val="24"/>
          <w:szCs w:val="24"/>
        </w:rPr>
        <w:t>and project co</w:t>
      </w:r>
      <w:r>
        <w:rPr>
          <w:rFonts w:ascii="Times New Roman" w:hAnsi="Times New Roman" w:cs="Times New Roman"/>
          <w:bCs/>
          <w:sz w:val="24"/>
          <w:szCs w:val="24"/>
        </w:rPr>
        <w:t>ordina</w:t>
      </w:r>
      <w:r w:rsidR="006A3073">
        <w:rPr>
          <w:rFonts w:ascii="Times New Roman" w:hAnsi="Times New Roman" w:cs="Times New Roman"/>
          <w:bCs/>
          <w:sz w:val="24"/>
          <w:szCs w:val="24"/>
        </w:rPr>
        <w:t>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073">
        <w:rPr>
          <w:rFonts w:ascii="Times New Roman" w:hAnsi="Times New Roman" w:cs="Times New Roman"/>
          <w:bCs/>
          <w:sz w:val="24"/>
          <w:szCs w:val="24"/>
        </w:rPr>
        <w:t>and p</w:t>
      </w:r>
      <w:r w:rsidRPr="00153FA1">
        <w:rPr>
          <w:rFonts w:ascii="Times New Roman" w:hAnsi="Times New Roman" w:cs="Times New Roman"/>
          <w:bCs/>
          <w:sz w:val="24"/>
          <w:szCs w:val="24"/>
        </w:rPr>
        <w:t>ossess extensive ed</w:t>
      </w:r>
      <w:r>
        <w:rPr>
          <w:rFonts w:ascii="Times New Roman" w:hAnsi="Times New Roman" w:cs="Times New Roman"/>
          <w:bCs/>
          <w:sz w:val="24"/>
          <w:szCs w:val="24"/>
        </w:rPr>
        <w:t xml:space="preserve">ucational qualifications with </w:t>
      </w:r>
      <w:r w:rsidRPr="00153FA1">
        <w:rPr>
          <w:rFonts w:ascii="Times New Roman" w:hAnsi="Times New Roman" w:cs="Times New Roman"/>
          <w:bCs/>
          <w:sz w:val="24"/>
          <w:szCs w:val="24"/>
        </w:rPr>
        <w:t>Bachelor's degrees in Electrical Engineer</w:t>
      </w:r>
      <w:r w:rsidR="006A3073">
        <w:rPr>
          <w:rFonts w:ascii="Times New Roman" w:hAnsi="Times New Roman" w:cs="Times New Roman"/>
          <w:bCs/>
          <w:sz w:val="24"/>
          <w:szCs w:val="24"/>
        </w:rPr>
        <w:t xml:space="preserve">ing. </w:t>
      </w:r>
      <w:r w:rsidRPr="00153FA1">
        <w:rPr>
          <w:rFonts w:ascii="Times New Roman" w:hAnsi="Times New Roman" w:cs="Times New Roman"/>
          <w:bCs/>
          <w:sz w:val="24"/>
          <w:szCs w:val="24"/>
        </w:rPr>
        <w:t>Recog</w:t>
      </w:r>
      <w:r w:rsidR="00656791">
        <w:rPr>
          <w:rFonts w:ascii="Times New Roman" w:hAnsi="Times New Roman" w:cs="Times New Roman"/>
          <w:bCs/>
          <w:sz w:val="24"/>
          <w:szCs w:val="24"/>
        </w:rPr>
        <w:t>nized in</w:t>
      </w:r>
      <w:r w:rsidR="006A30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FA1">
        <w:rPr>
          <w:rFonts w:ascii="Times New Roman" w:hAnsi="Times New Roman" w:cs="Times New Roman"/>
          <w:bCs/>
          <w:sz w:val="24"/>
          <w:szCs w:val="24"/>
        </w:rPr>
        <w:t>stro</w:t>
      </w:r>
      <w:r>
        <w:rPr>
          <w:rFonts w:ascii="Times New Roman" w:hAnsi="Times New Roman" w:cs="Times New Roman"/>
          <w:bCs/>
          <w:sz w:val="24"/>
          <w:szCs w:val="24"/>
        </w:rPr>
        <w:t xml:space="preserve">ng adherence to safety and </w:t>
      </w:r>
      <w:r w:rsidRPr="00153FA1">
        <w:rPr>
          <w:rFonts w:ascii="Times New Roman" w:hAnsi="Times New Roman" w:cs="Times New Roman"/>
          <w:bCs/>
          <w:sz w:val="24"/>
          <w:szCs w:val="24"/>
        </w:rPr>
        <w:t>ability to work well as team mem</w:t>
      </w:r>
      <w:r>
        <w:rPr>
          <w:rFonts w:ascii="Times New Roman" w:hAnsi="Times New Roman" w:cs="Times New Roman"/>
          <w:bCs/>
          <w:sz w:val="24"/>
          <w:szCs w:val="24"/>
        </w:rPr>
        <w:t xml:space="preserve">ber and leader with </w:t>
      </w:r>
      <w:r w:rsidRPr="00153FA1">
        <w:rPr>
          <w:rFonts w:ascii="Times New Roman" w:hAnsi="Times New Roman" w:cs="Times New Roman"/>
          <w:bCs/>
          <w:sz w:val="24"/>
          <w:szCs w:val="24"/>
        </w:rPr>
        <w:t>exception</w:t>
      </w:r>
      <w:r>
        <w:rPr>
          <w:rFonts w:ascii="Times New Roman" w:hAnsi="Times New Roman" w:cs="Times New Roman"/>
          <w:bCs/>
          <w:sz w:val="24"/>
          <w:szCs w:val="24"/>
        </w:rPr>
        <w:t>al work</w:t>
      </w:r>
      <w:r w:rsidR="006A3073">
        <w:rPr>
          <w:rFonts w:ascii="Times New Roman" w:hAnsi="Times New Roman" w:cs="Times New Roman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3FA1">
        <w:rPr>
          <w:rFonts w:ascii="Times New Roman" w:hAnsi="Times New Roman" w:cs="Times New Roman"/>
          <w:bCs/>
          <w:sz w:val="24"/>
          <w:szCs w:val="24"/>
        </w:rPr>
        <w:t>eth</w:t>
      </w:r>
      <w:r w:rsidR="006A3073">
        <w:rPr>
          <w:rFonts w:ascii="Times New Roman" w:hAnsi="Times New Roman" w:cs="Times New Roman"/>
          <w:bCs/>
          <w:sz w:val="24"/>
          <w:szCs w:val="24"/>
        </w:rPr>
        <w:t>ic with p</w:t>
      </w:r>
      <w:r w:rsidRPr="00153FA1">
        <w:rPr>
          <w:rFonts w:ascii="Times New Roman" w:hAnsi="Times New Roman" w:cs="Times New Roman"/>
          <w:bCs/>
          <w:sz w:val="24"/>
          <w:szCs w:val="24"/>
        </w:rPr>
        <w:t>roven technical, interper</w:t>
      </w:r>
      <w:r w:rsidR="00656791">
        <w:rPr>
          <w:rFonts w:ascii="Times New Roman" w:hAnsi="Times New Roman" w:cs="Times New Roman"/>
          <w:bCs/>
          <w:sz w:val="24"/>
          <w:szCs w:val="24"/>
        </w:rPr>
        <w:t xml:space="preserve">sonal, </w:t>
      </w:r>
      <w:r w:rsidRPr="00153FA1">
        <w:rPr>
          <w:rFonts w:ascii="Times New Roman" w:hAnsi="Times New Roman" w:cs="Times New Roman"/>
          <w:bCs/>
          <w:sz w:val="24"/>
          <w:szCs w:val="24"/>
        </w:rPr>
        <w:t>communica</w:t>
      </w:r>
      <w:r w:rsidR="00656791">
        <w:rPr>
          <w:rFonts w:ascii="Times New Roman" w:hAnsi="Times New Roman" w:cs="Times New Roman"/>
          <w:bCs/>
          <w:sz w:val="24"/>
          <w:szCs w:val="24"/>
        </w:rPr>
        <w:t xml:space="preserve">tions </w:t>
      </w:r>
      <w:r w:rsidRPr="00153FA1">
        <w:rPr>
          <w:rFonts w:ascii="Times New Roman" w:hAnsi="Times New Roman" w:cs="Times New Roman"/>
          <w:bCs/>
          <w:sz w:val="24"/>
          <w:szCs w:val="24"/>
        </w:rPr>
        <w:t>and training skills.</w:t>
      </w:r>
    </w:p>
    <w:p w:rsidR="00656791" w:rsidRPr="00153FA1" w:rsidRDefault="00656791" w:rsidP="00153FA1">
      <w:pPr>
        <w:widowControl/>
        <w:tabs>
          <w:tab w:val="left" w:pos="36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</w:p>
    <w:p w:rsidR="001614A7" w:rsidRPr="00242AA9" w:rsidRDefault="00E67D76" w:rsidP="00242AA9">
      <w:pPr>
        <w:pStyle w:val="NoSpacing1"/>
        <w:shd w:val="clear" w:color="auto" w:fill="D9D9D9"/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EMPLOYMENT DETAILS</w:t>
      </w:r>
    </w:p>
    <w:p w:rsidR="001614A7" w:rsidRPr="00242AA9" w:rsidRDefault="00D14490">
      <w:pPr>
        <w:pStyle w:val="NoSpacing1"/>
        <w:shd w:val="clear" w:color="auto" w:fill="D9D9D9"/>
        <w:tabs>
          <w:tab w:val="left" w:pos="3075"/>
        </w:tabs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August’2015 – Nov 2017</w:t>
      </w:r>
      <w:r w:rsidR="00E67D76" w:rsidRPr="00242AA9">
        <w:rPr>
          <w:rFonts w:ascii="Times New Roman" w:hAnsi="Times New Roman" w:cs="Times New Roman"/>
          <w:b/>
          <w:sz w:val="24"/>
          <w:szCs w:val="24"/>
        </w:rPr>
        <w:tab/>
        <w:t>Electrical</w:t>
      </w:r>
      <w:r w:rsidR="004707BC" w:rsidRPr="00242AA9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E67D76" w:rsidRPr="00242AA9">
        <w:rPr>
          <w:rFonts w:ascii="Times New Roman" w:hAnsi="Times New Roman" w:cs="Times New Roman"/>
          <w:b/>
          <w:sz w:val="24"/>
          <w:szCs w:val="24"/>
        </w:rPr>
        <w:t>ngineer</w:t>
      </w:r>
      <w:r w:rsidR="00841026">
        <w:rPr>
          <w:rFonts w:ascii="Times New Roman" w:hAnsi="Times New Roman" w:cs="Times New Roman"/>
          <w:b/>
          <w:sz w:val="24"/>
          <w:szCs w:val="24"/>
        </w:rPr>
        <w:t xml:space="preserve"> (Project </w:t>
      </w:r>
      <w:r w:rsidR="004707BC" w:rsidRPr="00242AA9">
        <w:rPr>
          <w:rFonts w:ascii="Times New Roman" w:hAnsi="Times New Roman" w:cs="Times New Roman"/>
          <w:b/>
          <w:sz w:val="24"/>
          <w:szCs w:val="24"/>
        </w:rPr>
        <w:t>based</w:t>
      </w:r>
      <w:r w:rsidR="009B6B0B" w:rsidRPr="00242AA9">
        <w:rPr>
          <w:rFonts w:ascii="Times New Roman" w:hAnsi="Times New Roman" w:cs="Times New Roman"/>
          <w:b/>
          <w:sz w:val="24"/>
          <w:szCs w:val="24"/>
        </w:rPr>
        <w:t xml:space="preserve"> in substation</w:t>
      </w:r>
      <w:r w:rsidR="004707BC" w:rsidRPr="00242AA9">
        <w:rPr>
          <w:rFonts w:ascii="Times New Roman" w:hAnsi="Times New Roman" w:cs="Times New Roman"/>
          <w:b/>
          <w:sz w:val="24"/>
          <w:szCs w:val="24"/>
        </w:rPr>
        <w:t>)</w:t>
      </w:r>
      <w:r w:rsidR="00E67D76" w:rsidRPr="00242AA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14A7" w:rsidRPr="00242AA9" w:rsidRDefault="00E67D76">
      <w:pPr>
        <w:pStyle w:val="NoSpacing1"/>
        <w:shd w:val="clear" w:color="auto" w:fill="D9D9D9"/>
        <w:tabs>
          <w:tab w:val="left" w:pos="3075"/>
        </w:tabs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306E1" w:rsidRPr="00242AA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42AA9">
        <w:rPr>
          <w:rFonts w:ascii="Times New Roman" w:hAnsi="Times New Roman" w:cs="Times New Roman"/>
          <w:b/>
          <w:sz w:val="24"/>
          <w:szCs w:val="24"/>
        </w:rPr>
        <w:tab/>
      </w:r>
      <w:r w:rsidR="003306E1" w:rsidRPr="00242AA9">
        <w:rPr>
          <w:rFonts w:ascii="Times New Roman" w:hAnsi="Times New Roman" w:cs="Times New Roman"/>
          <w:b/>
          <w:sz w:val="24"/>
          <w:szCs w:val="24"/>
        </w:rPr>
        <w:t>Cushman and Wakefield</w:t>
      </w:r>
      <w:r w:rsidRPr="00242AA9">
        <w:rPr>
          <w:rFonts w:ascii="Times New Roman" w:hAnsi="Times New Roman" w:cs="Times New Roman"/>
          <w:b/>
          <w:sz w:val="24"/>
          <w:szCs w:val="24"/>
        </w:rPr>
        <w:tab/>
      </w:r>
    </w:p>
    <w:p w:rsidR="00D33FAB" w:rsidRDefault="00D33FAB" w:rsidP="00D33FAB">
      <w:pPr>
        <w:pStyle w:val="ListParagraph1"/>
        <w:ind w:left="360"/>
        <w:rPr>
          <w:rFonts w:ascii="Times New Roman" w:hAnsi="Times New Roman"/>
          <w:b/>
          <w:spacing w:val="-2"/>
          <w:sz w:val="24"/>
          <w:szCs w:val="24"/>
        </w:rPr>
      </w:pPr>
      <w:r w:rsidRPr="00242AA9">
        <w:rPr>
          <w:rFonts w:ascii="Times New Roman" w:hAnsi="Times New Roman"/>
          <w:b/>
          <w:spacing w:val="-2"/>
          <w:sz w:val="24"/>
          <w:szCs w:val="24"/>
        </w:rPr>
        <w:t>Roles and responsibilities:</w:t>
      </w:r>
    </w:p>
    <w:p w:rsidR="00C97446" w:rsidRPr="00242AA9" w:rsidRDefault="00C97446" w:rsidP="00D33FAB">
      <w:pPr>
        <w:pStyle w:val="ListParagraph1"/>
        <w:ind w:left="360"/>
        <w:rPr>
          <w:rFonts w:ascii="Times New Roman" w:hAnsi="Times New Roman"/>
          <w:b/>
          <w:spacing w:val="-2"/>
          <w:sz w:val="24"/>
          <w:szCs w:val="24"/>
        </w:rPr>
      </w:pPr>
    </w:p>
    <w:p w:rsidR="00646DE0" w:rsidRDefault="00646DE0" w:rsidP="00646DE0">
      <w:pPr>
        <w:pStyle w:val="ListParagraph1"/>
        <w:widowControl/>
        <w:numPr>
          <w:ilvl w:val="0"/>
          <w:numId w:val="15"/>
        </w:numPr>
        <w:tabs>
          <w:tab w:val="left" w:pos="360"/>
        </w:tabs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46DE0">
        <w:rPr>
          <w:rFonts w:ascii="Times New Roman" w:hAnsi="Times New Roman"/>
          <w:bCs/>
          <w:sz w:val="24"/>
          <w:szCs w:val="24"/>
        </w:rPr>
        <w:t>Review Project Specifications and drawings to understand their scope and prepare to carry out Electrical installation, testing and commissioning to client requirements.</w:t>
      </w:r>
    </w:p>
    <w:p w:rsidR="00646DE0" w:rsidRPr="00646DE0" w:rsidRDefault="00646DE0" w:rsidP="00646DE0">
      <w:pPr>
        <w:pStyle w:val="ListParagraph1"/>
        <w:widowControl/>
        <w:numPr>
          <w:ilvl w:val="0"/>
          <w:numId w:val="15"/>
        </w:numPr>
        <w:tabs>
          <w:tab w:val="left" w:pos="360"/>
        </w:tabs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46DE0">
        <w:rPr>
          <w:rFonts w:ascii="Times New Roman" w:hAnsi="Times New Roman"/>
          <w:bCs/>
          <w:sz w:val="24"/>
          <w:szCs w:val="24"/>
        </w:rPr>
        <w:t xml:space="preserve">To develop and implement of project </w:t>
      </w:r>
      <w:r>
        <w:rPr>
          <w:rFonts w:ascii="Times New Roman" w:hAnsi="Times New Roman"/>
          <w:bCs/>
          <w:sz w:val="24"/>
          <w:szCs w:val="24"/>
        </w:rPr>
        <w:t>related documentation such as</w:t>
      </w:r>
      <w:r w:rsidRPr="00646DE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Method Statements, Risk asses</w:t>
      </w:r>
      <w:r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ments, M</w:t>
      </w:r>
      <w:r w:rsidRPr="00646DE0">
        <w:rPr>
          <w:rFonts w:ascii="Times New Roman" w:hAnsi="Times New Roman"/>
          <w:bCs/>
          <w:sz w:val="24"/>
          <w:szCs w:val="24"/>
        </w:rPr>
        <w:t>ateri</w:t>
      </w:r>
      <w:r>
        <w:rPr>
          <w:rFonts w:ascii="Times New Roman" w:hAnsi="Times New Roman"/>
          <w:bCs/>
          <w:sz w:val="24"/>
          <w:szCs w:val="24"/>
        </w:rPr>
        <w:t>als S</w:t>
      </w:r>
      <w:r w:rsidRPr="00646DE0">
        <w:rPr>
          <w:rFonts w:ascii="Times New Roman" w:hAnsi="Times New Roman"/>
          <w:bCs/>
          <w:sz w:val="24"/>
          <w:szCs w:val="24"/>
        </w:rPr>
        <w:t>ubmittals, supplier and subcontractor submittals for the Engineer.</w:t>
      </w:r>
    </w:p>
    <w:p w:rsidR="00366A62" w:rsidRDefault="00366A62" w:rsidP="00366A62">
      <w:pPr>
        <w:pStyle w:val="ListParagraph1"/>
        <w:widowControl/>
        <w:numPr>
          <w:ilvl w:val="0"/>
          <w:numId w:val="15"/>
        </w:numPr>
        <w:tabs>
          <w:tab w:val="left" w:pos="360"/>
        </w:tabs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66A62">
        <w:rPr>
          <w:rFonts w:ascii="Times New Roman" w:hAnsi="Times New Roman"/>
          <w:bCs/>
          <w:sz w:val="24"/>
          <w:szCs w:val="24"/>
        </w:rPr>
        <w:t>Study of drawings/ documents such as General Arrangement, Single Line Diagram Electrical Schemes, Terminal s</w:t>
      </w:r>
      <w:r w:rsidR="00A608FD">
        <w:rPr>
          <w:rFonts w:ascii="Times New Roman" w:hAnsi="Times New Roman"/>
          <w:bCs/>
          <w:sz w:val="24"/>
          <w:szCs w:val="24"/>
        </w:rPr>
        <w:t>chedule, Assembly Drawings &amp; BOQ</w:t>
      </w:r>
      <w:r w:rsidRPr="00366A62">
        <w:rPr>
          <w:rFonts w:ascii="Times New Roman" w:hAnsi="Times New Roman"/>
          <w:bCs/>
          <w:sz w:val="24"/>
          <w:szCs w:val="24"/>
        </w:rPr>
        <w:t xml:space="preserve"> for the products</w:t>
      </w:r>
      <w:r w:rsidR="00656791">
        <w:rPr>
          <w:rFonts w:ascii="Times New Roman" w:hAnsi="Times New Roman"/>
          <w:bCs/>
          <w:sz w:val="24"/>
          <w:szCs w:val="24"/>
        </w:rPr>
        <w:t>.</w:t>
      </w:r>
    </w:p>
    <w:p w:rsidR="00366A62" w:rsidRPr="00242AA9" w:rsidRDefault="00366A62" w:rsidP="00366A62">
      <w:pPr>
        <w:pStyle w:val="ListParagraph1"/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A9">
        <w:rPr>
          <w:rFonts w:ascii="Times New Roman" w:hAnsi="Times New Roman"/>
          <w:sz w:val="24"/>
          <w:szCs w:val="24"/>
        </w:rPr>
        <w:t xml:space="preserve">Testing </w:t>
      </w:r>
      <w:r w:rsidR="00A608FD">
        <w:rPr>
          <w:rFonts w:ascii="Times New Roman" w:hAnsi="Times New Roman"/>
          <w:sz w:val="24"/>
          <w:szCs w:val="24"/>
        </w:rPr>
        <w:t xml:space="preserve">of Distribution Transformers, Circuit breakers, Switchgear </w:t>
      </w:r>
      <w:r w:rsidRPr="00242AA9">
        <w:rPr>
          <w:rFonts w:ascii="Times New Roman" w:hAnsi="Times New Roman"/>
          <w:sz w:val="24"/>
          <w:szCs w:val="24"/>
        </w:rPr>
        <w:t>panels</w:t>
      </w:r>
      <w:r w:rsidR="00A608FD">
        <w:rPr>
          <w:rFonts w:ascii="Times New Roman" w:hAnsi="Times New Roman"/>
          <w:sz w:val="24"/>
          <w:szCs w:val="24"/>
        </w:rPr>
        <w:t>, MCC</w:t>
      </w:r>
      <w:r w:rsidR="00656791">
        <w:rPr>
          <w:rFonts w:ascii="Times New Roman" w:hAnsi="Times New Roman"/>
          <w:sz w:val="24"/>
          <w:szCs w:val="24"/>
        </w:rPr>
        <w:t>.</w:t>
      </w:r>
    </w:p>
    <w:p w:rsidR="00366A62" w:rsidRPr="00242AA9" w:rsidRDefault="00366A62" w:rsidP="00366A62">
      <w:pPr>
        <w:pStyle w:val="ListParagraph1"/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A9">
        <w:rPr>
          <w:rFonts w:ascii="Times New Roman" w:hAnsi="Times New Roman"/>
          <w:sz w:val="24"/>
          <w:szCs w:val="24"/>
        </w:rPr>
        <w:t>Performing different testing procedures like Tan Delta capacitance, primary injection, magnetizing cu</w:t>
      </w:r>
      <w:r w:rsidRPr="00242AA9">
        <w:rPr>
          <w:rFonts w:ascii="Times New Roman" w:hAnsi="Times New Roman"/>
          <w:sz w:val="24"/>
          <w:szCs w:val="24"/>
        </w:rPr>
        <w:t>r</w:t>
      </w:r>
      <w:r w:rsidRPr="00242AA9">
        <w:rPr>
          <w:rFonts w:ascii="Times New Roman" w:hAnsi="Times New Roman"/>
          <w:sz w:val="24"/>
          <w:szCs w:val="24"/>
        </w:rPr>
        <w:t>rent characteristics, contact resistance, secondary injection, ratio test, insulation, polarity secondary winding resistance tests for current and voltage transformer’s.</w:t>
      </w:r>
    </w:p>
    <w:p w:rsidR="00366A62" w:rsidRDefault="00366A62" w:rsidP="00366A62">
      <w:pPr>
        <w:pStyle w:val="ListParagraph1"/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A9">
        <w:rPr>
          <w:rFonts w:ascii="Times New Roman" w:hAnsi="Times New Roman"/>
          <w:sz w:val="24"/>
          <w:szCs w:val="24"/>
        </w:rPr>
        <w:t>Performing tests like polarization index, core insulation, turn ratio, Tan Delta and capacitance test on Bushing &amp; windings, vector group magnetic current, short circuit impedance tests for power transfor</w:t>
      </w:r>
      <w:r w:rsidRPr="00242AA9">
        <w:rPr>
          <w:rFonts w:ascii="Times New Roman" w:hAnsi="Times New Roman"/>
          <w:sz w:val="24"/>
          <w:szCs w:val="24"/>
        </w:rPr>
        <w:t>m</w:t>
      </w:r>
      <w:r w:rsidRPr="00242AA9">
        <w:rPr>
          <w:rFonts w:ascii="Times New Roman" w:hAnsi="Times New Roman"/>
          <w:sz w:val="24"/>
          <w:szCs w:val="24"/>
        </w:rPr>
        <w:t>ers.</w:t>
      </w:r>
    </w:p>
    <w:p w:rsidR="00366A62" w:rsidRPr="00366A62" w:rsidRDefault="00366A62" w:rsidP="00366A62">
      <w:pPr>
        <w:pStyle w:val="ListParagraph1"/>
        <w:widowControl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Testing MCCB, ACB, VCB.</w:t>
      </w:r>
    </w:p>
    <w:p w:rsidR="00D92AD6" w:rsidRDefault="00D92AD6" w:rsidP="00366A62">
      <w:pPr>
        <w:pStyle w:val="ListParagraph1"/>
        <w:widowControl/>
        <w:numPr>
          <w:ilvl w:val="0"/>
          <w:numId w:val="15"/>
        </w:numPr>
        <w:tabs>
          <w:tab w:val="left" w:pos="360"/>
        </w:tabs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Controlling and installing BMS Equipment’s </w:t>
      </w:r>
      <w:r w:rsidR="00021A57">
        <w:rPr>
          <w:rFonts w:ascii="Times New Roman" w:hAnsi="Times New Roman"/>
          <w:bCs/>
          <w:sz w:val="24"/>
          <w:szCs w:val="24"/>
        </w:rPr>
        <w:t xml:space="preserve">like access control, FA, VESDA, WLD systems </w:t>
      </w:r>
      <w:r>
        <w:rPr>
          <w:rFonts w:ascii="Times New Roman" w:hAnsi="Times New Roman"/>
          <w:bCs/>
          <w:sz w:val="24"/>
          <w:szCs w:val="24"/>
        </w:rPr>
        <w:t>and tes</w:t>
      </w:r>
      <w:r>
        <w:rPr>
          <w:rFonts w:ascii="Times New Roman" w:hAnsi="Times New Roman"/>
          <w:bCs/>
          <w:sz w:val="24"/>
          <w:szCs w:val="24"/>
        </w:rPr>
        <w:t>t</w:t>
      </w:r>
      <w:r w:rsidR="00021A57">
        <w:rPr>
          <w:rFonts w:ascii="Times New Roman" w:hAnsi="Times New Roman"/>
          <w:bCs/>
          <w:sz w:val="24"/>
          <w:szCs w:val="24"/>
        </w:rPr>
        <w:t>ing</w:t>
      </w:r>
      <w:r>
        <w:rPr>
          <w:rFonts w:ascii="Times New Roman" w:hAnsi="Times New Roman"/>
          <w:bCs/>
          <w:sz w:val="24"/>
          <w:szCs w:val="24"/>
        </w:rPr>
        <w:t xml:space="preserve"> their condition. </w:t>
      </w:r>
    </w:p>
    <w:p w:rsidR="00093A5B" w:rsidRPr="00366A62" w:rsidRDefault="0088266C" w:rsidP="00366A62">
      <w:pPr>
        <w:pStyle w:val="ListParagraph1"/>
        <w:widowControl/>
        <w:numPr>
          <w:ilvl w:val="0"/>
          <w:numId w:val="15"/>
        </w:numPr>
        <w:tabs>
          <w:tab w:val="left" w:pos="360"/>
        </w:tabs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Reporting</w:t>
      </w:r>
      <w:r w:rsidR="0094070E">
        <w:rPr>
          <w:rFonts w:ascii="Times New Roman" w:hAnsi="Times New Roman"/>
          <w:bCs/>
          <w:sz w:val="24"/>
          <w:szCs w:val="24"/>
        </w:rPr>
        <w:t xml:space="preserve"> the progress </w:t>
      </w:r>
      <w:r>
        <w:rPr>
          <w:rFonts w:ascii="Times New Roman" w:hAnsi="Times New Roman"/>
          <w:bCs/>
          <w:sz w:val="24"/>
          <w:szCs w:val="24"/>
        </w:rPr>
        <w:t>of the project &amp; highlighting the critical items to</w:t>
      </w:r>
      <w:r w:rsidR="00323A04">
        <w:rPr>
          <w:rFonts w:ascii="Times New Roman" w:hAnsi="Times New Roman"/>
          <w:bCs/>
          <w:sz w:val="24"/>
          <w:szCs w:val="24"/>
        </w:rPr>
        <w:t xml:space="preserve"> P</w:t>
      </w:r>
      <w:r w:rsidR="0094070E">
        <w:rPr>
          <w:rFonts w:ascii="Times New Roman" w:hAnsi="Times New Roman"/>
          <w:bCs/>
          <w:sz w:val="24"/>
          <w:szCs w:val="24"/>
        </w:rPr>
        <w:t>roject manager</w:t>
      </w:r>
      <w:r w:rsidR="009B0877">
        <w:rPr>
          <w:rFonts w:ascii="Times New Roman" w:hAnsi="Times New Roman"/>
          <w:bCs/>
          <w:sz w:val="24"/>
          <w:szCs w:val="24"/>
        </w:rPr>
        <w:t>.</w:t>
      </w:r>
    </w:p>
    <w:p w:rsidR="00C94BF3" w:rsidRPr="00242AA9" w:rsidRDefault="00C94BF3" w:rsidP="00E44F86">
      <w:pPr>
        <w:widowControl/>
        <w:spacing w:after="0" w:line="260" w:lineRule="atLeast"/>
        <w:rPr>
          <w:rFonts w:ascii="Times New Roman" w:hAnsi="Times New Roman" w:cs="Times New Roman"/>
          <w:sz w:val="24"/>
          <w:szCs w:val="24"/>
        </w:rPr>
      </w:pPr>
    </w:p>
    <w:p w:rsidR="001614A7" w:rsidRPr="00242AA9" w:rsidRDefault="00BB7367">
      <w:pPr>
        <w:pStyle w:val="NoSpacing1"/>
        <w:shd w:val="clear" w:color="auto" w:fill="D9D9D9"/>
        <w:tabs>
          <w:tab w:val="left" w:pos="3075"/>
        </w:tabs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June</w:t>
      </w:r>
      <w:r w:rsidR="00E67D76" w:rsidRPr="00242AA9">
        <w:rPr>
          <w:rFonts w:ascii="Times New Roman" w:hAnsi="Times New Roman" w:cs="Times New Roman"/>
          <w:b/>
          <w:sz w:val="24"/>
          <w:szCs w:val="24"/>
        </w:rPr>
        <w:t>’2014 -</w:t>
      </w:r>
      <w:r w:rsidRPr="00242AA9">
        <w:rPr>
          <w:rFonts w:ascii="Times New Roman" w:hAnsi="Times New Roman" w:cs="Times New Roman"/>
          <w:b/>
          <w:sz w:val="24"/>
          <w:szCs w:val="24"/>
        </w:rPr>
        <w:t xml:space="preserve"> July 2015</w:t>
      </w:r>
      <w:r w:rsidR="00E67D76" w:rsidRPr="00242AA9">
        <w:rPr>
          <w:rFonts w:ascii="Times New Roman" w:hAnsi="Times New Roman" w:cs="Times New Roman"/>
          <w:b/>
          <w:sz w:val="24"/>
          <w:szCs w:val="24"/>
        </w:rPr>
        <w:tab/>
      </w:r>
      <w:r w:rsidR="002541BA" w:rsidRPr="00242AA9">
        <w:rPr>
          <w:rFonts w:ascii="Times New Roman" w:hAnsi="Times New Roman" w:cs="Times New Roman"/>
          <w:b/>
          <w:sz w:val="24"/>
          <w:szCs w:val="24"/>
        </w:rPr>
        <w:t xml:space="preserve">                  Testing Engineer</w:t>
      </w:r>
    </w:p>
    <w:p w:rsidR="001614A7" w:rsidRPr="00242AA9" w:rsidRDefault="00E67D76">
      <w:pPr>
        <w:pStyle w:val="NoSpacing1"/>
        <w:shd w:val="clear" w:color="auto" w:fill="D9D9D9"/>
        <w:tabs>
          <w:tab w:val="left" w:pos="3075"/>
        </w:tabs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541BA" w:rsidRPr="00242AA9">
        <w:rPr>
          <w:rFonts w:ascii="Times New Roman" w:hAnsi="Times New Roman" w:cs="Times New Roman"/>
          <w:b/>
          <w:sz w:val="24"/>
          <w:szCs w:val="24"/>
        </w:rPr>
        <w:t xml:space="preserve">VOLT TECH ENGINEERS </w:t>
      </w:r>
      <w:r w:rsidR="00C94BF3" w:rsidRPr="00242AA9">
        <w:rPr>
          <w:rFonts w:ascii="Times New Roman" w:hAnsi="Times New Roman" w:cs="Times New Roman"/>
          <w:b/>
          <w:sz w:val="24"/>
          <w:szCs w:val="24"/>
        </w:rPr>
        <w:t>Private Limited, Chennai</w:t>
      </w:r>
      <w:r w:rsidRPr="00242AA9">
        <w:rPr>
          <w:rFonts w:ascii="Times New Roman" w:hAnsi="Times New Roman" w:cs="Times New Roman"/>
          <w:b/>
          <w:sz w:val="24"/>
          <w:szCs w:val="24"/>
        </w:rPr>
        <w:tab/>
      </w:r>
    </w:p>
    <w:p w:rsidR="00BB625B" w:rsidRPr="006F6B36" w:rsidRDefault="00276B97" w:rsidP="006F6B36">
      <w:pPr>
        <w:pStyle w:val="ListParagraph1"/>
        <w:widowControl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276B97">
        <w:rPr>
          <w:rFonts w:ascii="Times New Roman" w:hAnsi="Times New Roman"/>
          <w:b/>
          <w:sz w:val="24"/>
          <w:szCs w:val="24"/>
        </w:rPr>
        <w:t>Roles and responsibilities:</w:t>
      </w:r>
    </w:p>
    <w:p w:rsidR="009B704F" w:rsidRPr="00C97446" w:rsidRDefault="00301077" w:rsidP="00C97446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97446">
        <w:rPr>
          <w:rFonts w:ascii="Times New Roman" w:hAnsi="Times New Roman"/>
          <w:sz w:val="24"/>
          <w:szCs w:val="24"/>
        </w:rPr>
        <w:t xml:space="preserve">Inspecting physical damage, mechanical </w:t>
      </w:r>
      <w:r w:rsidR="009B704F" w:rsidRPr="00C97446">
        <w:rPr>
          <w:rFonts w:ascii="Times New Roman" w:hAnsi="Times New Roman"/>
          <w:sz w:val="24"/>
          <w:szCs w:val="24"/>
        </w:rPr>
        <w:t>operation of interlocks and rack</w:t>
      </w:r>
      <w:r w:rsidRPr="00C97446">
        <w:rPr>
          <w:rFonts w:ascii="Times New Roman" w:hAnsi="Times New Roman"/>
          <w:sz w:val="24"/>
          <w:szCs w:val="24"/>
        </w:rPr>
        <w:t xml:space="preserve"> in/out operations and </w:t>
      </w:r>
      <w:r w:rsidR="009B704F" w:rsidRPr="00C97446">
        <w:rPr>
          <w:rFonts w:ascii="Times New Roman" w:hAnsi="Times New Roman"/>
          <w:sz w:val="24"/>
          <w:szCs w:val="24"/>
        </w:rPr>
        <w:t>perform</w:t>
      </w:r>
      <w:r w:rsidRPr="00C97446">
        <w:rPr>
          <w:rFonts w:ascii="Times New Roman" w:hAnsi="Times New Roman"/>
          <w:sz w:val="24"/>
          <w:szCs w:val="24"/>
        </w:rPr>
        <w:t xml:space="preserve"> insulation, CB timing, contact resistance, different voltage and dielectric withstand capac</w:t>
      </w:r>
      <w:r w:rsidR="0055192B" w:rsidRPr="00C97446">
        <w:rPr>
          <w:rFonts w:ascii="Times New Roman" w:hAnsi="Times New Roman"/>
          <w:sz w:val="24"/>
          <w:szCs w:val="24"/>
        </w:rPr>
        <w:t xml:space="preserve">ity </w:t>
      </w:r>
      <w:r w:rsidR="009B704F" w:rsidRPr="00C97446">
        <w:rPr>
          <w:rFonts w:ascii="Times New Roman" w:hAnsi="Times New Roman"/>
          <w:sz w:val="24"/>
          <w:szCs w:val="24"/>
        </w:rPr>
        <w:t>test for</w:t>
      </w:r>
      <w:r w:rsidR="0055192B" w:rsidRPr="00C97446">
        <w:rPr>
          <w:rFonts w:ascii="Times New Roman" w:hAnsi="Times New Roman"/>
          <w:sz w:val="24"/>
          <w:szCs w:val="24"/>
        </w:rPr>
        <w:t xml:space="preserve"> CB’s</w:t>
      </w:r>
      <w:r w:rsidR="009B704F" w:rsidRPr="00C97446">
        <w:rPr>
          <w:rFonts w:ascii="Times New Roman" w:hAnsi="Times New Roman"/>
          <w:sz w:val="24"/>
          <w:szCs w:val="24"/>
        </w:rPr>
        <w:t>.</w:t>
      </w:r>
    </w:p>
    <w:p w:rsidR="009B704F" w:rsidRPr="009B704F" w:rsidRDefault="002541BA" w:rsidP="009B704F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B704F">
        <w:rPr>
          <w:rFonts w:ascii="Times New Roman" w:hAnsi="Times New Roman"/>
          <w:sz w:val="24"/>
          <w:szCs w:val="24"/>
        </w:rPr>
        <w:t>Analyzing the reports with manufacturer standards and documenting the results.</w:t>
      </w:r>
    </w:p>
    <w:p w:rsidR="009B704F" w:rsidRPr="009B704F" w:rsidRDefault="002541BA" w:rsidP="009B704F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B704F">
        <w:rPr>
          <w:rFonts w:ascii="Times New Roman" w:hAnsi="Times New Roman"/>
          <w:sz w:val="24"/>
          <w:szCs w:val="24"/>
        </w:rPr>
        <w:t>Verifying documents and s</w:t>
      </w:r>
      <w:r w:rsidR="00631B45">
        <w:rPr>
          <w:rFonts w:ascii="Times New Roman" w:hAnsi="Times New Roman"/>
          <w:sz w:val="24"/>
          <w:szCs w:val="24"/>
        </w:rPr>
        <w:t>ending the end report to project manager.</w:t>
      </w:r>
    </w:p>
    <w:p w:rsidR="00A92C30" w:rsidRPr="00A92C30" w:rsidRDefault="002541BA" w:rsidP="00A92C30">
      <w:pPr>
        <w:pStyle w:val="ListParagraph"/>
        <w:widowControl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C30">
        <w:rPr>
          <w:rFonts w:ascii="Times New Roman" w:hAnsi="Times New Roman"/>
          <w:sz w:val="24"/>
          <w:szCs w:val="24"/>
        </w:rPr>
        <w:t>Training team members about safety procedures before carrying out testing.</w:t>
      </w:r>
    </w:p>
    <w:p w:rsidR="00A92C30" w:rsidRPr="00A92C30" w:rsidRDefault="00A92C30" w:rsidP="00A92C30">
      <w:pPr>
        <w:pStyle w:val="ListParagraph"/>
        <w:widowControl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2C30">
        <w:rPr>
          <w:rFonts w:ascii="Times New Roman" w:hAnsi="Times New Roman"/>
          <w:sz w:val="24"/>
          <w:szCs w:val="24"/>
        </w:rPr>
        <w:lastRenderedPageBreak/>
        <w:t>Testing LVAC panels.</w:t>
      </w:r>
    </w:p>
    <w:p w:rsidR="00A92C30" w:rsidRPr="00A92C30" w:rsidRDefault="00A92C30" w:rsidP="00A92C30">
      <w:pPr>
        <w:pStyle w:val="ListParagraph"/>
        <w:numPr>
          <w:ilvl w:val="0"/>
          <w:numId w:val="17"/>
        </w:numPr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B704F">
        <w:rPr>
          <w:rFonts w:ascii="Times New Roman" w:eastAsia="Calibri" w:hAnsi="Times New Roman" w:cs="Times New Roman"/>
          <w:kern w:val="0"/>
          <w:sz w:val="24"/>
          <w:szCs w:val="24"/>
        </w:rPr>
        <w:t>Listing out testing kits for appropriate testing procedu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res.</w:t>
      </w:r>
    </w:p>
    <w:p w:rsidR="001614A7" w:rsidRPr="00242AA9" w:rsidRDefault="00E67D76">
      <w:pPr>
        <w:pStyle w:val="NoSpacing1"/>
        <w:shd w:val="clear" w:color="auto" w:fill="D9D9D9"/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p w:rsidR="00242AA9" w:rsidRPr="00B07762" w:rsidRDefault="00E67D76" w:rsidP="009B704F">
      <w:pPr>
        <w:pStyle w:val="NoSpacing1"/>
        <w:spacing w:line="20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201</w:t>
      </w:r>
      <w:r w:rsidR="004D532E" w:rsidRPr="00242AA9">
        <w:rPr>
          <w:rFonts w:ascii="Times New Roman" w:hAnsi="Times New Roman" w:cs="Times New Roman"/>
          <w:b/>
          <w:sz w:val="24"/>
          <w:szCs w:val="24"/>
        </w:rPr>
        <w:t>4</w:t>
      </w:r>
      <w:r w:rsidRPr="00242AA9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="004D532E" w:rsidRPr="00242AA9">
        <w:rPr>
          <w:rFonts w:ascii="Times New Roman" w:hAnsi="Times New Roman" w:cs="Times New Roman"/>
          <w:b/>
          <w:sz w:val="24"/>
          <w:szCs w:val="24"/>
        </w:rPr>
        <w:t>E</w:t>
      </w:r>
      <w:r w:rsidRPr="00242AA9">
        <w:rPr>
          <w:rFonts w:ascii="Times New Roman" w:hAnsi="Times New Roman" w:cs="Times New Roman"/>
          <w:b/>
          <w:sz w:val="24"/>
          <w:szCs w:val="24"/>
        </w:rPr>
        <w:t xml:space="preserve"> in Electrical</w:t>
      </w:r>
      <w:r w:rsidR="004D532E" w:rsidRPr="00242AA9">
        <w:rPr>
          <w:rFonts w:ascii="Times New Roman" w:hAnsi="Times New Roman" w:cs="Times New Roman"/>
          <w:b/>
          <w:sz w:val="24"/>
          <w:szCs w:val="24"/>
        </w:rPr>
        <w:t xml:space="preserve"> and Electronic Engineering</w:t>
      </w:r>
      <w:r w:rsidRPr="00242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AA9">
        <w:rPr>
          <w:rFonts w:ascii="Times New Roman" w:hAnsi="Times New Roman" w:cs="Times New Roman"/>
          <w:sz w:val="24"/>
          <w:szCs w:val="24"/>
        </w:rPr>
        <w:t xml:space="preserve">from </w:t>
      </w:r>
      <w:r w:rsidR="004D532E" w:rsidRPr="00242AA9">
        <w:rPr>
          <w:rFonts w:ascii="Times New Roman" w:hAnsi="Times New Roman" w:cs="Times New Roman"/>
          <w:sz w:val="24"/>
          <w:szCs w:val="24"/>
        </w:rPr>
        <w:t xml:space="preserve">Sakthi Mariamman Engineering College, </w:t>
      </w:r>
      <w:r w:rsidR="00276B97" w:rsidRPr="00242AA9">
        <w:rPr>
          <w:rFonts w:ascii="Times New Roman" w:hAnsi="Times New Roman" w:cs="Times New Roman"/>
          <w:sz w:val="24"/>
          <w:szCs w:val="24"/>
        </w:rPr>
        <w:t>Chennai (</w:t>
      </w:r>
      <w:r w:rsidR="009B704F">
        <w:rPr>
          <w:rFonts w:ascii="Times New Roman" w:hAnsi="Times New Roman" w:cs="Times New Roman"/>
          <w:sz w:val="24"/>
          <w:szCs w:val="24"/>
        </w:rPr>
        <w:t>accreted with Anna University)</w:t>
      </w:r>
    </w:p>
    <w:p w:rsidR="00870D54" w:rsidRPr="00870D54" w:rsidRDefault="00E67D76" w:rsidP="00870D54">
      <w:pPr>
        <w:pStyle w:val="NoSpacing1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20</w:t>
      </w:r>
      <w:r w:rsidR="004D532E" w:rsidRPr="00242AA9">
        <w:rPr>
          <w:rFonts w:ascii="Times New Roman" w:hAnsi="Times New Roman" w:cs="Times New Roman"/>
          <w:b/>
          <w:sz w:val="24"/>
          <w:szCs w:val="24"/>
        </w:rPr>
        <w:t>10</w:t>
      </w:r>
      <w:r w:rsidRPr="00242AA9">
        <w:rPr>
          <w:rFonts w:ascii="Times New Roman" w:hAnsi="Times New Roman" w:cs="Times New Roman"/>
          <w:sz w:val="24"/>
          <w:szCs w:val="24"/>
        </w:rPr>
        <w:tab/>
      </w:r>
      <w:r w:rsidR="004D532E" w:rsidRPr="00242AA9">
        <w:rPr>
          <w:rFonts w:ascii="Times New Roman" w:hAnsi="Times New Roman" w:cs="Times New Roman"/>
          <w:b/>
          <w:sz w:val="24"/>
          <w:szCs w:val="24"/>
        </w:rPr>
        <w:t xml:space="preserve">H.S.C </w:t>
      </w:r>
      <w:r w:rsidRPr="00242AA9">
        <w:rPr>
          <w:rFonts w:ascii="Times New Roman" w:hAnsi="Times New Roman" w:cs="Times New Roman"/>
          <w:sz w:val="24"/>
          <w:szCs w:val="24"/>
        </w:rPr>
        <w:t>from</w:t>
      </w:r>
      <w:r w:rsidR="00413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73">
        <w:rPr>
          <w:rFonts w:ascii="Times New Roman" w:hAnsi="Times New Roman" w:cs="Times New Roman"/>
          <w:sz w:val="24"/>
          <w:szCs w:val="24"/>
        </w:rPr>
        <w:t>Velammal</w:t>
      </w:r>
      <w:proofErr w:type="spellEnd"/>
      <w:r w:rsidR="00413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373">
        <w:rPr>
          <w:rFonts w:ascii="Times New Roman" w:hAnsi="Times New Roman" w:cs="Times New Roman"/>
          <w:sz w:val="24"/>
          <w:szCs w:val="24"/>
        </w:rPr>
        <w:t>mat.hr.sec.school</w:t>
      </w:r>
      <w:proofErr w:type="spellEnd"/>
      <w:r w:rsidR="002E5E0E" w:rsidRPr="00242AA9">
        <w:rPr>
          <w:rFonts w:ascii="Times New Roman" w:hAnsi="Times New Roman" w:cs="Times New Roman"/>
          <w:sz w:val="24"/>
          <w:szCs w:val="24"/>
        </w:rPr>
        <w:t>, Chennai</w:t>
      </w:r>
    </w:p>
    <w:p w:rsidR="001614A7" w:rsidRPr="00242AA9" w:rsidRDefault="00E67D76">
      <w:pPr>
        <w:pStyle w:val="NoSpacing1"/>
        <w:shd w:val="clear" w:color="auto" w:fill="D9D9D9"/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IT SKILLS</w:t>
      </w:r>
      <w:r w:rsidR="002E5E0E" w:rsidRPr="00242AA9">
        <w:rPr>
          <w:rFonts w:ascii="Times New Roman" w:hAnsi="Times New Roman" w:cs="Times New Roman"/>
          <w:b/>
          <w:sz w:val="24"/>
          <w:szCs w:val="24"/>
        </w:rPr>
        <w:t xml:space="preserve"> AND CERTIFICATIONS</w:t>
      </w:r>
    </w:p>
    <w:p w:rsidR="001614A7" w:rsidRPr="0044287B" w:rsidRDefault="00E67D76" w:rsidP="0044287B">
      <w:pPr>
        <w:pStyle w:val="ListParagraph"/>
        <w:widowControl/>
        <w:numPr>
          <w:ilvl w:val="0"/>
          <w:numId w:val="18"/>
        </w:numPr>
        <w:tabs>
          <w:tab w:val="left" w:pos="360"/>
        </w:tabs>
        <w:suppressAutoHyphens w:val="0"/>
        <w:autoSpaceDN/>
        <w:spacing w:after="0" w:line="200" w:lineRule="atLeast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4287B">
        <w:rPr>
          <w:rFonts w:ascii="Times New Roman" w:hAnsi="Times New Roman" w:cs="Times New Roman"/>
          <w:bCs/>
          <w:sz w:val="24"/>
          <w:szCs w:val="24"/>
        </w:rPr>
        <w:t>Microsoft Office (</w:t>
      </w:r>
      <w:r w:rsidR="00213BC1" w:rsidRPr="0044287B">
        <w:rPr>
          <w:rFonts w:ascii="Times New Roman" w:hAnsi="Times New Roman" w:cs="Times New Roman"/>
          <w:bCs/>
          <w:sz w:val="24"/>
          <w:szCs w:val="24"/>
        </w:rPr>
        <w:t xml:space="preserve">Outlook, </w:t>
      </w:r>
      <w:r w:rsidRPr="0044287B">
        <w:rPr>
          <w:rFonts w:ascii="Times New Roman" w:hAnsi="Times New Roman" w:cs="Times New Roman"/>
          <w:bCs/>
          <w:sz w:val="24"/>
          <w:szCs w:val="24"/>
        </w:rPr>
        <w:t>Excel, Word, Power Point, Access) and Internet Applications.</w:t>
      </w:r>
    </w:p>
    <w:p w:rsidR="001614A7" w:rsidRPr="0044287B" w:rsidRDefault="0044287B" w:rsidP="0044287B">
      <w:pPr>
        <w:pStyle w:val="ListParagraph"/>
        <w:widowControl/>
        <w:numPr>
          <w:ilvl w:val="0"/>
          <w:numId w:val="18"/>
        </w:numPr>
        <w:tabs>
          <w:tab w:val="left" w:pos="360"/>
        </w:tabs>
        <w:suppressAutoHyphens w:val="0"/>
        <w:autoSpaceDN/>
        <w:spacing w:after="0" w:line="200" w:lineRule="atLeast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44287B">
        <w:rPr>
          <w:rFonts w:ascii="Times New Roman" w:hAnsi="Times New Roman" w:cs="Times New Roman"/>
          <w:bCs/>
          <w:sz w:val="24"/>
          <w:szCs w:val="24"/>
        </w:rPr>
        <w:t>AutoCAD</w:t>
      </w:r>
      <w:r w:rsidR="002E5E0E" w:rsidRPr="0044287B">
        <w:rPr>
          <w:rFonts w:ascii="Times New Roman" w:hAnsi="Times New Roman" w:cs="Times New Roman"/>
          <w:bCs/>
          <w:sz w:val="24"/>
          <w:szCs w:val="24"/>
        </w:rPr>
        <w:t xml:space="preserve"> Electrical, Revit MEP at CADD Center, Chennai</w:t>
      </w:r>
    </w:p>
    <w:p w:rsidR="001614A7" w:rsidRPr="00242AA9" w:rsidRDefault="001614A7">
      <w:pPr>
        <w:pStyle w:val="NoSpacing1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14A7" w:rsidRPr="00242AA9" w:rsidRDefault="00E67D76">
      <w:pPr>
        <w:pStyle w:val="NoSpacing1"/>
        <w:shd w:val="clear" w:color="auto" w:fill="D9D9D9"/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A9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1614A7" w:rsidRPr="00242AA9" w:rsidRDefault="00E67D76">
      <w:pPr>
        <w:pStyle w:val="NoSpacing1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FC8">
        <w:rPr>
          <w:rFonts w:ascii="Times New Roman" w:hAnsi="Times New Roman" w:cs="Times New Roman"/>
          <w:b/>
          <w:sz w:val="24"/>
          <w:szCs w:val="24"/>
        </w:rPr>
        <w:t>Date of Birth:</w:t>
      </w:r>
      <w:r w:rsidR="00233FC8">
        <w:rPr>
          <w:rFonts w:ascii="Times New Roman" w:hAnsi="Times New Roman" w:cs="Times New Roman"/>
          <w:sz w:val="24"/>
          <w:szCs w:val="24"/>
        </w:rPr>
        <w:tab/>
      </w:r>
      <w:r w:rsidR="00233FC8">
        <w:rPr>
          <w:rFonts w:ascii="Times New Roman" w:hAnsi="Times New Roman" w:cs="Times New Roman"/>
          <w:sz w:val="24"/>
          <w:szCs w:val="24"/>
        </w:rPr>
        <w:tab/>
      </w:r>
      <w:r w:rsidR="002E5E0E" w:rsidRPr="00242AA9">
        <w:rPr>
          <w:rFonts w:ascii="Times New Roman" w:hAnsi="Times New Roman" w:cs="Times New Roman"/>
          <w:sz w:val="24"/>
          <w:szCs w:val="24"/>
        </w:rPr>
        <w:t>07 September 1992</w:t>
      </w:r>
      <w:r w:rsidR="00E44F86" w:rsidRPr="00242AA9">
        <w:rPr>
          <w:rFonts w:ascii="Times New Roman" w:hAnsi="Times New Roman" w:cs="Times New Roman"/>
          <w:sz w:val="24"/>
          <w:szCs w:val="24"/>
        </w:rPr>
        <w:t>.</w:t>
      </w:r>
    </w:p>
    <w:p w:rsidR="001614A7" w:rsidRPr="00242AA9" w:rsidRDefault="00E67D76">
      <w:pPr>
        <w:pStyle w:val="NoSpacing1"/>
        <w:spacing w:line="200" w:lineRule="atLeast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33FC8">
        <w:rPr>
          <w:rFonts w:ascii="Times New Roman" w:hAnsi="Times New Roman" w:cs="Times New Roman"/>
          <w:b/>
          <w:sz w:val="24"/>
          <w:szCs w:val="24"/>
        </w:rPr>
        <w:t>Nationality:</w:t>
      </w:r>
      <w:r w:rsidRPr="00242AA9">
        <w:rPr>
          <w:rFonts w:ascii="Times New Roman" w:hAnsi="Times New Roman" w:cs="Times New Roman"/>
          <w:sz w:val="24"/>
          <w:szCs w:val="24"/>
        </w:rPr>
        <w:tab/>
        <w:t>Indian</w:t>
      </w:r>
      <w:r w:rsidR="00E44F86" w:rsidRPr="00242AA9">
        <w:rPr>
          <w:rFonts w:ascii="Times New Roman" w:hAnsi="Times New Roman" w:cs="Times New Roman"/>
          <w:sz w:val="24"/>
          <w:szCs w:val="24"/>
        </w:rPr>
        <w:t>.</w:t>
      </w:r>
    </w:p>
    <w:p w:rsidR="001614A7" w:rsidRPr="00242AA9" w:rsidRDefault="00E67D76">
      <w:pPr>
        <w:pStyle w:val="NoSpacing1"/>
        <w:spacing w:line="200" w:lineRule="atLeast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33FC8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242AA9">
        <w:rPr>
          <w:rFonts w:ascii="Times New Roman" w:hAnsi="Times New Roman" w:cs="Times New Roman"/>
          <w:sz w:val="24"/>
          <w:szCs w:val="24"/>
        </w:rPr>
        <w:t xml:space="preserve"> </w:t>
      </w:r>
      <w:r w:rsidRPr="00242AA9">
        <w:rPr>
          <w:rFonts w:ascii="Times New Roman" w:hAnsi="Times New Roman" w:cs="Times New Roman"/>
          <w:sz w:val="24"/>
          <w:szCs w:val="24"/>
        </w:rPr>
        <w:tab/>
      </w:r>
      <w:r w:rsidR="002E5E0E" w:rsidRPr="00242AA9">
        <w:rPr>
          <w:rFonts w:ascii="Times New Roman" w:hAnsi="Times New Roman" w:cs="Times New Roman"/>
          <w:sz w:val="24"/>
          <w:szCs w:val="24"/>
        </w:rPr>
        <w:t>Single</w:t>
      </w:r>
      <w:r w:rsidR="00E44F86" w:rsidRPr="00242AA9">
        <w:rPr>
          <w:rFonts w:ascii="Times New Roman" w:hAnsi="Times New Roman" w:cs="Times New Roman"/>
          <w:sz w:val="24"/>
          <w:szCs w:val="24"/>
        </w:rPr>
        <w:t>.</w:t>
      </w:r>
    </w:p>
    <w:p w:rsidR="001614A7" w:rsidRPr="00242AA9" w:rsidRDefault="00276B97">
      <w:pPr>
        <w:pStyle w:val="NoSpacing1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FC8">
        <w:rPr>
          <w:rFonts w:ascii="Times New Roman" w:hAnsi="Times New Roman" w:cs="Times New Roman"/>
          <w:b/>
          <w:sz w:val="24"/>
          <w:szCs w:val="24"/>
        </w:rPr>
        <w:t>Languages Known: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7D76" w:rsidRPr="00242AA9">
        <w:rPr>
          <w:rFonts w:ascii="Times New Roman" w:hAnsi="Times New Roman" w:cs="Times New Roman"/>
          <w:sz w:val="24"/>
          <w:szCs w:val="24"/>
        </w:rPr>
        <w:t>English</w:t>
      </w:r>
      <w:r w:rsidR="002E5E0E" w:rsidRPr="00242AA9">
        <w:rPr>
          <w:rFonts w:ascii="Times New Roman" w:hAnsi="Times New Roman" w:cs="Times New Roman"/>
          <w:sz w:val="24"/>
          <w:szCs w:val="24"/>
        </w:rPr>
        <w:t xml:space="preserve"> and</w:t>
      </w:r>
      <w:r w:rsidR="00E67D76" w:rsidRPr="00242AA9">
        <w:rPr>
          <w:rFonts w:ascii="Times New Roman" w:hAnsi="Times New Roman" w:cs="Times New Roman"/>
          <w:sz w:val="24"/>
          <w:szCs w:val="24"/>
        </w:rPr>
        <w:t xml:space="preserve"> Tamil</w:t>
      </w:r>
      <w:r w:rsidR="00E44F86" w:rsidRPr="00242AA9">
        <w:rPr>
          <w:rFonts w:ascii="Times New Roman" w:hAnsi="Times New Roman" w:cs="Times New Roman"/>
          <w:sz w:val="24"/>
          <w:szCs w:val="24"/>
        </w:rPr>
        <w:t>.</w:t>
      </w:r>
      <w:r w:rsidR="00E67D76" w:rsidRPr="0024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A7" w:rsidRPr="00242AA9" w:rsidRDefault="00E67D76">
      <w:pPr>
        <w:pStyle w:val="NoSpacing1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33FC8">
        <w:rPr>
          <w:rFonts w:ascii="Times New Roman" w:hAnsi="Times New Roman" w:cs="Times New Roman"/>
          <w:b/>
          <w:sz w:val="24"/>
          <w:szCs w:val="24"/>
        </w:rPr>
        <w:t>Driving License:</w:t>
      </w:r>
      <w:r w:rsidRPr="00242AA9">
        <w:rPr>
          <w:rFonts w:ascii="Times New Roman" w:hAnsi="Times New Roman" w:cs="Times New Roman"/>
          <w:sz w:val="24"/>
          <w:szCs w:val="24"/>
        </w:rPr>
        <w:t xml:space="preserve"> </w:t>
      </w:r>
      <w:r w:rsidRPr="00242AA9">
        <w:rPr>
          <w:rFonts w:ascii="Times New Roman" w:hAnsi="Times New Roman" w:cs="Times New Roman"/>
          <w:sz w:val="24"/>
          <w:szCs w:val="24"/>
        </w:rPr>
        <w:tab/>
      </w:r>
      <w:r w:rsidRPr="00242AA9">
        <w:rPr>
          <w:rFonts w:ascii="Times New Roman" w:hAnsi="Times New Roman" w:cs="Times New Roman"/>
          <w:sz w:val="24"/>
          <w:szCs w:val="24"/>
        </w:rPr>
        <w:tab/>
        <w:t>Holding Indian Driving License</w:t>
      </w:r>
      <w:r w:rsidR="00E44F86" w:rsidRPr="00242AA9">
        <w:rPr>
          <w:rFonts w:ascii="Times New Roman" w:hAnsi="Times New Roman" w:cs="Times New Roman"/>
          <w:sz w:val="24"/>
          <w:szCs w:val="24"/>
        </w:rPr>
        <w:t>.</w:t>
      </w:r>
      <w:r w:rsidRPr="00242A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14A7" w:rsidRPr="00242AA9" w:rsidRDefault="001614A7">
      <w:pPr>
        <w:pStyle w:val="NoSpacing1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14A7" w:rsidRPr="00242AA9" w:rsidSect="00182EF6">
      <w:pgSz w:w="11909" w:h="16834"/>
      <w:pgMar w:top="993" w:right="576" w:bottom="576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5D" w:rsidRDefault="0055645D" w:rsidP="004707BC">
      <w:pPr>
        <w:spacing w:after="0" w:line="240" w:lineRule="auto"/>
      </w:pPr>
      <w:r>
        <w:separator/>
      </w:r>
    </w:p>
  </w:endnote>
  <w:endnote w:type="continuationSeparator" w:id="0">
    <w:p w:rsidR="0055645D" w:rsidRDefault="0055645D" w:rsidP="0047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5D" w:rsidRDefault="0055645D" w:rsidP="004707BC">
      <w:pPr>
        <w:spacing w:after="0" w:line="240" w:lineRule="auto"/>
      </w:pPr>
      <w:r>
        <w:separator/>
      </w:r>
    </w:p>
  </w:footnote>
  <w:footnote w:type="continuationSeparator" w:id="0">
    <w:p w:rsidR="0055645D" w:rsidRDefault="0055645D" w:rsidP="0047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2BF"/>
    <w:multiLevelType w:val="hybridMultilevel"/>
    <w:tmpl w:val="A638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C748D"/>
    <w:multiLevelType w:val="multilevel"/>
    <w:tmpl w:val="152C748D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729D9"/>
    <w:multiLevelType w:val="hybridMultilevel"/>
    <w:tmpl w:val="483471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55163"/>
    <w:multiLevelType w:val="hybridMultilevel"/>
    <w:tmpl w:val="2F043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046C77"/>
    <w:multiLevelType w:val="multilevel"/>
    <w:tmpl w:val="24046C77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3F082A"/>
    <w:multiLevelType w:val="hybridMultilevel"/>
    <w:tmpl w:val="E600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5400E"/>
    <w:multiLevelType w:val="hybridMultilevel"/>
    <w:tmpl w:val="2494949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1C74184"/>
    <w:multiLevelType w:val="multilevel"/>
    <w:tmpl w:val="41C741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940EE"/>
    <w:multiLevelType w:val="hybridMultilevel"/>
    <w:tmpl w:val="4EB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F2351"/>
    <w:multiLevelType w:val="singleLevel"/>
    <w:tmpl w:val="579F235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579F24A2"/>
    <w:multiLevelType w:val="singleLevel"/>
    <w:tmpl w:val="579F24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>
    <w:nsid w:val="579F251D"/>
    <w:multiLevelType w:val="singleLevel"/>
    <w:tmpl w:val="579F251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79F256C"/>
    <w:multiLevelType w:val="singleLevel"/>
    <w:tmpl w:val="579F256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579F2638"/>
    <w:multiLevelType w:val="singleLevel"/>
    <w:tmpl w:val="579F263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79F2687"/>
    <w:multiLevelType w:val="singleLevel"/>
    <w:tmpl w:val="579F268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68706125"/>
    <w:multiLevelType w:val="hybridMultilevel"/>
    <w:tmpl w:val="18F6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92A87"/>
    <w:multiLevelType w:val="multilevel"/>
    <w:tmpl w:val="6FD92A87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1D27AC"/>
    <w:multiLevelType w:val="multilevel"/>
    <w:tmpl w:val="791D27A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7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91"/>
    <w:rsid w:val="00001597"/>
    <w:rsid w:val="000072C5"/>
    <w:rsid w:val="00007BCE"/>
    <w:rsid w:val="00015954"/>
    <w:rsid w:val="0001642E"/>
    <w:rsid w:val="00021A57"/>
    <w:rsid w:val="00024902"/>
    <w:rsid w:val="000306C1"/>
    <w:rsid w:val="00061F43"/>
    <w:rsid w:val="00064709"/>
    <w:rsid w:val="0009122C"/>
    <w:rsid w:val="00093A5B"/>
    <w:rsid w:val="00097D77"/>
    <w:rsid w:val="000A71EB"/>
    <w:rsid w:val="000B454B"/>
    <w:rsid w:val="000E0016"/>
    <w:rsid w:val="000E079D"/>
    <w:rsid w:val="00134602"/>
    <w:rsid w:val="00135CBC"/>
    <w:rsid w:val="001511D0"/>
    <w:rsid w:val="00153FA1"/>
    <w:rsid w:val="001614A7"/>
    <w:rsid w:val="00171B56"/>
    <w:rsid w:val="00181B73"/>
    <w:rsid w:val="00182EF6"/>
    <w:rsid w:val="001A3076"/>
    <w:rsid w:val="001B1CBB"/>
    <w:rsid w:val="001B4BA9"/>
    <w:rsid w:val="001B551E"/>
    <w:rsid w:val="001C74BC"/>
    <w:rsid w:val="001D6F69"/>
    <w:rsid w:val="001F19B2"/>
    <w:rsid w:val="00213BC1"/>
    <w:rsid w:val="002312FD"/>
    <w:rsid w:val="00233FC8"/>
    <w:rsid w:val="00242AA9"/>
    <w:rsid w:val="00250DB5"/>
    <w:rsid w:val="002541BA"/>
    <w:rsid w:val="00273EC8"/>
    <w:rsid w:val="00276B97"/>
    <w:rsid w:val="00277347"/>
    <w:rsid w:val="002A7548"/>
    <w:rsid w:val="002C4A56"/>
    <w:rsid w:val="002E48E5"/>
    <w:rsid w:val="002E5E0E"/>
    <w:rsid w:val="00301077"/>
    <w:rsid w:val="0030461D"/>
    <w:rsid w:val="00323A04"/>
    <w:rsid w:val="003306E1"/>
    <w:rsid w:val="0034614F"/>
    <w:rsid w:val="00355B6A"/>
    <w:rsid w:val="00366A62"/>
    <w:rsid w:val="00383327"/>
    <w:rsid w:val="003C7B85"/>
    <w:rsid w:val="003D1C10"/>
    <w:rsid w:val="003E0236"/>
    <w:rsid w:val="003F0E95"/>
    <w:rsid w:val="003F2C5A"/>
    <w:rsid w:val="00413373"/>
    <w:rsid w:val="00421BAF"/>
    <w:rsid w:val="00425D4F"/>
    <w:rsid w:val="004277CC"/>
    <w:rsid w:val="00430AFE"/>
    <w:rsid w:val="0043644D"/>
    <w:rsid w:val="0044287B"/>
    <w:rsid w:val="00445107"/>
    <w:rsid w:val="0045739F"/>
    <w:rsid w:val="004707BC"/>
    <w:rsid w:val="00471390"/>
    <w:rsid w:val="00485AD5"/>
    <w:rsid w:val="00490391"/>
    <w:rsid w:val="004A6F7D"/>
    <w:rsid w:val="004B4ABF"/>
    <w:rsid w:val="004C41E8"/>
    <w:rsid w:val="004C65F7"/>
    <w:rsid w:val="004D4FC6"/>
    <w:rsid w:val="004D532E"/>
    <w:rsid w:val="004F59B0"/>
    <w:rsid w:val="00503445"/>
    <w:rsid w:val="00510F9E"/>
    <w:rsid w:val="00510FFE"/>
    <w:rsid w:val="005253D3"/>
    <w:rsid w:val="00530E48"/>
    <w:rsid w:val="00543AA5"/>
    <w:rsid w:val="0055192B"/>
    <w:rsid w:val="0055645D"/>
    <w:rsid w:val="00572898"/>
    <w:rsid w:val="005A5710"/>
    <w:rsid w:val="005A6FB9"/>
    <w:rsid w:val="005B1EEA"/>
    <w:rsid w:val="005B7454"/>
    <w:rsid w:val="005C0D68"/>
    <w:rsid w:val="005C17A5"/>
    <w:rsid w:val="005F55F2"/>
    <w:rsid w:val="006043B7"/>
    <w:rsid w:val="00607D71"/>
    <w:rsid w:val="0061451D"/>
    <w:rsid w:val="00620F02"/>
    <w:rsid w:val="00626CD9"/>
    <w:rsid w:val="00631B45"/>
    <w:rsid w:val="00633EA1"/>
    <w:rsid w:val="00644F83"/>
    <w:rsid w:val="00646DE0"/>
    <w:rsid w:val="00654EE2"/>
    <w:rsid w:val="00656791"/>
    <w:rsid w:val="00671AFF"/>
    <w:rsid w:val="006929C4"/>
    <w:rsid w:val="0069701A"/>
    <w:rsid w:val="006A3073"/>
    <w:rsid w:val="006B4A08"/>
    <w:rsid w:val="006D63FA"/>
    <w:rsid w:val="006F6B36"/>
    <w:rsid w:val="007032BB"/>
    <w:rsid w:val="007063B0"/>
    <w:rsid w:val="00722C96"/>
    <w:rsid w:val="00734BA5"/>
    <w:rsid w:val="00743EB4"/>
    <w:rsid w:val="007761A8"/>
    <w:rsid w:val="00776203"/>
    <w:rsid w:val="00776407"/>
    <w:rsid w:val="00784DC0"/>
    <w:rsid w:val="007969C5"/>
    <w:rsid w:val="007A0037"/>
    <w:rsid w:val="007A217C"/>
    <w:rsid w:val="007C1556"/>
    <w:rsid w:val="007C4F6F"/>
    <w:rsid w:val="007D2544"/>
    <w:rsid w:val="007F01CB"/>
    <w:rsid w:val="007F391E"/>
    <w:rsid w:val="007F7D00"/>
    <w:rsid w:val="0080550D"/>
    <w:rsid w:val="00814930"/>
    <w:rsid w:val="008210CD"/>
    <w:rsid w:val="00824276"/>
    <w:rsid w:val="008304F2"/>
    <w:rsid w:val="00833D50"/>
    <w:rsid w:val="00841026"/>
    <w:rsid w:val="00841CE3"/>
    <w:rsid w:val="00854D8F"/>
    <w:rsid w:val="00864BF8"/>
    <w:rsid w:val="00870D54"/>
    <w:rsid w:val="00876A2E"/>
    <w:rsid w:val="0088266C"/>
    <w:rsid w:val="008A24E1"/>
    <w:rsid w:val="008E4ED2"/>
    <w:rsid w:val="0094070E"/>
    <w:rsid w:val="00953512"/>
    <w:rsid w:val="009B0877"/>
    <w:rsid w:val="009B6B0B"/>
    <w:rsid w:val="009B704F"/>
    <w:rsid w:val="009C6603"/>
    <w:rsid w:val="009D796A"/>
    <w:rsid w:val="009F4F5D"/>
    <w:rsid w:val="00A05402"/>
    <w:rsid w:val="00A1486D"/>
    <w:rsid w:val="00A17536"/>
    <w:rsid w:val="00A47609"/>
    <w:rsid w:val="00A57F22"/>
    <w:rsid w:val="00A608FD"/>
    <w:rsid w:val="00A61198"/>
    <w:rsid w:val="00A772D4"/>
    <w:rsid w:val="00A81E5C"/>
    <w:rsid w:val="00A92C30"/>
    <w:rsid w:val="00AA6BE4"/>
    <w:rsid w:val="00AC466C"/>
    <w:rsid w:val="00AE3CCC"/>
    <w:rsid w:val="00AE7A3C"/>
    <w:rsid w:val="00B07762"/>
    <w:rsid w:val="00B34FF0"/>
    <w:rsid w:val="00B37301"/>
    <w:rsid w:val="00B42917"/>
    <w:rsid w:val="00B71325"/>
    <w:rsid w:val="00BB625B"/>
    <w:rsid w:val="00BB7367"/>
    <w:rsid w:val="00BC68FE"/>
    <w:rsid w:val="00BE68FD"/>
    <w:rsid w:val="00BF2C4A"/>
    <w:rsid w:val="00C164B6"/>
    <w:rsid w:val="00C26FE8"/>
    <w:rsid w:val="00C318C2"/>
    <w:rsid w:val="00C55958"/>
    <w:rsid w:val="00C875E0"/>
    <w:rsid w:val="00C92632"/>
    <w:rsid w:val="00C947EB"/>
    <w:rsid w:val="00C94BF3"/>
    <w:rsid w:val="00C97446"/>
    <w:rsid w:val="00CA1059"/>
    <w:rsid w:val="00CA4D1B"/>
    <w:rsid w:val="00CD1D24"/>
    <w:rsid w:val="00CE0457"/>
    <w:rsid w:val="00CF03EA"/>
    <w:rsid w:val="00CF4FF2"/>
    <w:rsid w:val="00D14490"/>
    <w:rsid w:val="00D33FAB"/>
    <w:rsid w:val="00D42AC5"/>
    <w:rsid w:val="00D43653"/>
    <w:rsid w:val="00D43C18"/>
    <w:rsid w:val="00D62858"/>
    <w:rsid w:val="00D71E1C"/>
    <w:rsid w:val="00D77769"/>
    <w:rsid w:val="00D92AD6"/>
    <w:rsid w:val="00D93F16"/>
    <w:rsid w:val="00DB0E1D"/>
    <w:rsid w:val="00DD62C0"/>
    <w:rsid w:val="00E04682"/>
    <w:rsid w:val="00E07BA6"/>
    <w:rsid w:val="00E1109F"/>
    <w:rsid w:val="00E142A1"/>
    <w:rsid w:val="00E16943"/>
    <w:rsid w:val="00E23DAE"/>
    <w:rsid w:val="00E43E52"/>
    <w:rsid w:val="00E43FC3"/>
    <w:rsid w:val="00E44DB6"/>
    <w:rsid w:val="00E44F86"/>
    <w:rsid w:val="00E67D76"/>
    <w:rsid w:val="00E7673B"/>
    <w:rsid w:val="00E82106"/>
    <w:rsid w:val="00E84310"/>
    <w:rsid w:val="00E87F45"/>
    <w:rsid w:val="00E91E19"/>
    <w:rsid w:val="00E94523"/>
    <w:rsid w:val="00ED58EA"/>
    <w:rsid w:val="00EE1194"/>
    <w:rsid w:val="00F0142D"/>
    <w:rsid w:val="00F02E36"/>
    <w:rsid w:val="00F2368B"/>
    <w:rsid w:val="00F36B96"/>
    <w:rsid w:val="00F66007"/>
    <w:rsid w:val="00F6620D"/>
    <w:rsid w:val="00F74D86"/>
    <w:rsid w:val="03DC28E1"/>
    <w:rsid w:val="1999328D"/>
    <w:rsid w:val="25B4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footer" w:qFormat="1"/>
    <w:lsdException w:name="caption" w:semiHidden="0" w:uiPriority="0" w:unhideWhenUsed="0" w:qFormat="1"/>
    <w:lsdException w:name="annotation reference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Caption">
    <w:name w:val="caption"/>
    <w:basedOn w:val="Standard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next w:val="CommentText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F"/>
      <w:b/>
      <w:bCs/>
      <w:kern w:val="3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">
    <w:name w:val="List"/>
    <w:basedOn w:val="Textbody"/>
    <w:rPr>
      <w:rFonts w:cs="Tahoma"/>
    </w:rPr>
  </w:style>
  <w:style w:type="paragraph" w:customStyle="1" w:styleId="Textbody">
    <w:name w:val="Text body"/>
    <w:basedOn w:val="Standard"/>
    <w:pPr>
      <w:spacing w:after="1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customStyle="1" w:styleId="NoSpacing1">
    <w:name w:val="No Spacing1"/>
    <w:qFormat/>
    <w:pPr>
      <w:suppressAutoHyphens/>
      <w:autoSpaceDN w:val="0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paragraph" w:customStyle="1" w:styleId="ListParagraph1">
    <w:name w:val="List Paragraph1"/>
    <w:basedOn w:val="Normal"/>
    <w:uiPriority w:val="34"/>
    <w:qFormat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kern w:val="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3"/>
      <w:sz w:val="22"/>
      <w:szCs w:val="22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99"/>
    <w:unhideWhenUsed/>
    <w:rsid w:val="00C9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footer" w:qFormat="1"/>
    <w:lsdException w:name="caption" w:semiHidden="0" w:uiPriority="0" w:unhideWhenUsed="0" w:qFormat="1"/>
    <w:lsdException w:name="annotation reference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Caption">
    <w:name w:val="caption"/>
    <w:basedOn w:val="Standard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next w:val="CommentText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Arial Unicode MS" w:hAnsi="Calibri" w:cs="F"/>
      <w:b/>
      <w:bCs/>
      <w:kern w:val="3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">
    <w:name w:val="List"/>
    <w:basedOn w:val="Textbody"/>
    <w:rPr>
      <w:rFonts w:cs="Tahoma"/>
    </w:rPr>
  </w:style>
  <w:style w:type="paragraph" w:customStyle="1" w:styleId="Textbody">
    <w:name w:val="Text body"/>
    <w:basedOn w:val="Standard"/>
    <w:pPr>
      <w:spacing w:after="1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customStyle="1" w:styleId="NoSpacing1">
    <w:name w:val="No Spacing1"/>
    <w:qFormat/>
    <w:pPr>
      <w:suppressAutoHyphens/>
      <w:autoSpaceDN w:val="0"/>
      <w:textAlignment w:val="baseline"/>
    </w:pPr>
    <w:rPr>
      <w:rFonts w:ascii="Calibri" w:eastAsia="Arial Unicode MS" w:hAnsi="Calibri" w:cs="F"/>
      <w:kern w:val="3"/>
      <w:sz w:val="22"/>
      <w:szCs w:val="22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paragraph" w:customStyle="1" w:styleId="ListParagraph1">
    <w:name w:val="List Paragraph1"/>
    <w:basedOn w:val="Normal"/>
    <w:uiPriority w:val="34"/>
    <w:qFormat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kern w:val="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3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3"/>
      <w:sz w:val="22"/>
      <w:szCs w:val="22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99"/>
    <w:unhideWhenUsed/>
    <w:rsid w:val="00C9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VENDRAN.375726@2freemail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RAVENDRAN.375726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9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E274B-0E0E-4C0E-9348-1782EE15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Tamizhselvan</dc:creator>
  <cp:keywords>C_Unrestricted</cp:keywords>
  <cp:lastModifiedBy>784812338</cp:lastModifiedBy>
  <cp:revision>11</cp:revision>
  <cp:lastPrinted>2017-11-29T20:17:00Z</cp:lastPrinted>
  <dcterms:created xsi:type="dcterms:W3CDTF">2017-12-12T14:04:00Z</dcterms:created>
  <dcterms:modified xsi:type="dcterms:W3CDTF">2018-01-02T09:03:00Z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  <property fmtid="{D5CDD505-2E9C-101B-9397-08002B2CF9AE}" pid="3" name="Document Confidentiality">
    <vt:lpwstr>Unrestricted</vt:lpwstr>
  </property>
  <property fmtid="{D5CDD505-2E9C-101B-9397-08002B2CF9AE}" pid="4" name="_AdHocReviewCycleID">
    <vt:i4>95591445</vt:i4>
  </property>
  <property fmtid="{D5CDD505-2E9C-101B-9397-08002B2CF9AE}" pid="5" name="_NewReviewCycle">
    <vt:lpwstr/>
  </property>
  <property fmtid="{D5CDD505-2E9C-101B-9397-08002B2CF9AE}" pid="6" name="_EmailSubject">
    <vt:lpwstr>Job opening in your Co.</vt:lpwstr>
  </property>
  <property fmtid="{D5CDD505-2E9C-101B-9397-08002B2CF9AE}" pid="7" name="_AuthorEmail">
    <vt:lpwstr>tamizhselvan.elango.ext@siemens.com</vt:lpwstr>
  </property>
  <property fmtid="{D5CDD505-2E9C-101B-9397-08002B2CF9AE}" pid="8" name="_AuthorEmailDisplayName">
    <vt:lpwstr>ELANGO, TAMIZHSELVAN (EXT) (EM)</vt:lpwstr>
  </property>
  <property fmtid="{D5CDD505-2E9C-101B-9397-08002B2CF9AE}" pid="9" name="_ReviewingToolsShownOnce">
    <vt:lpwstr/>
  </property>
</Properties>
</file>