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EE" w:rsidRPr="00336D39" w:rsidRDefault="002505FC" w:rsidP="00336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  <w:r w:rsidRPr="002505FC">
        <w:rPr>
          <w:rFonts w:ascii="Times New Roman" w:hAnsi="Times New Roman" w:cs="Times New Roman"/>
          <w:b/>
          <w:bCs/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5676900</wp:posOffset>
            </wp:positionH>
            <wp:positionV relativeFrom="margin">
              <wp:posOffset>-104140</wp:posOffset>
            </wp:positionV>
            <wp:extent cx="1038225" cy="1295400"/>
            <wp:effectExtent l="0" t="0" r="9525" b="0"/>
            <wp:wrapNone/>
            <wp:docPr id="7" name="Picture 7" descr="F:\Documents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4C7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 xml:space="preserve">          ABDUL </w:t>
      </w:r>
    </w:p>
    <w:p w:rsidR="008849B6" w:rsidRDefault="0048237C" w:rsidP="008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40"/>
        </w:rPr>
      </w:pPr>
      <w:r w:rsidRPr="00AA21B7">
        <w:rPr>
          <w:rFonts w:ascii="Times New Roman" w:hAnsi="Times New Roman" w:cs="Times New Roman"/>
          <w:b/>
          <w:bCs/>
          <w:sz w:val="24"/>
          <w:szCs w:val="40"/>
        </w:rPr>
        <w:t>Mob:</w:t>
      </w:r>
      <w:r w:rsidR="00FF4182">
        <w:rPr>
          <w:rFonts w:ascii="Times New Roman" w:hAnsi="Times New Roman" w:cs="Times New Roman"/>
          <w:bCs/>
          <w:sz w:val="24"/>
          <w:szCs w:val="40"/>
        </w:rPr>
        <w:t xml:space="preserve"> </w:t>
      </w:r>
      <w:r w:rsidR="008849B6" w:rsidRPr="008849B6">
        <w:rPr>
          <w:rFonts w:ascii="Times New Roman" w:hAnsi="Times New Roman" w:cs="Times New Roman"/>
          <w:bCs/>
          <w:sz w:val="24"/>
          <w:szCs w:val="40"/>
        </w:rPr>
        <w:t>+971504753686 / +919979971283</w:t>
      </w:r>
    </w:p>
    <w:p w:rsidR="0048237C" w:rsidRPr="0048237C" w:rsidRDefault="0048237C" w:rsidP="008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40"/>
        </w:rPr>
      </w:pPr>
      <w:r w:rsidRPr="002B03D0">
        <w:rPr>
          <w:rFonts w:ascii="Times New Roman" w:hAnsi="Times New Roman" w:cs="Times New Roman"/>
          <w:b/>
          <w:bCs/>
          <w:sz w:val="24"/>
          <w:szCs w:val="40"/>
        </w:rPr>
        <w:t>Email:</w:t>
      </w:r>
      <w:r w:rsidRPr="0048237C">
        <w:rPr>
          <w:rFonts w:ascii="Times New Roman" w:hAnsi="Times New Roman" w:cs="Times New Roman"/>
          <w:bCs/>
          <w:sz w:val="24"/>
          <w:szCs w:val="40"/>
        </w:rPr>
        <w:t xml:space="preserve"> </w:t>
      </w:r>
      <w:r w:rsidR="008849B6">
        <w:rPr>
          <w:rFonts w:ascii="Times New Roman" w:hAnsi="Times New Roman" w:cs="Times New Roman"/>
          <w:bCs/>
          <w:sz w:val="24"/>
          <w:szCs w:val="40"/>
        </w:rPr>
        <w:t xml:space="preserve"> </w:t>
      </w:r>
      <w:hyperlink r:id="rId9" w:history="1">
        <w:r w:rsidR="008849B6" w:rsidRPr="009362DC">
          <w:rPr>
            <w:rStyle w:val="Hyperlink"/>
            <w:rFonts w:ascii="Times New Roman" w:hAnsi="Times New Roman" w:cs="Times New Roman"/>
            <w:bCs/>
            <w:sz w:val="24"/>
            <w:szCs w:val="40"/>
          </w:rPr>
          <w:t>Abdul.376579@2freemail.com</w:t>
        </w:r>
      </w:hyperlink>
      <w:r w:rsidR="008849B6">
        <w:rPr>
          <w:rFonts w:ascii="Times New Roman" w:hAnsi="Times New Roman" w:cs="Times New Roman"/>
          <w:bCs/>
          <w:sz w:val="24"/>
          <w:szCs w:val="40"/>
        </w:rPr>
        <w:t xml:space="preserve"> </w:t>
      </w:r>
      <w:r w:rsidR="006B1D9A">
        <w:rPr>
          <w:rFonts w:ascii="Times New Roman" w:hAnsi="Times New Roman" w:cs="Times New Roman"/>
          <w:bCs/>
          <w:sz w:val="24"/>
          <w:szCs w:val="40"/>
        </w:rPr>
        <w:t xml:space="preserve"> </w:t>
      </w:r>
    </w:p>
    <w:p w:rsidR="0048237C" w:rsidRDefault="00D441E5" w:rsidP="002B37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>PEC Re</w:t>
      </w:r>
      <w:r w:rsidR="00FF4182">
        <w:rPr>
          <w:rFonts w:ascii="Times New Roman" w:hAnsi="Times New Roman" w:cs="Times New Roman"/>
          <w:bCs/>
          <w:sz w:val="24"/>
          <w:szCs w:val="40"/>
        </w:rPr>
        <w:t>gistered Engineer: ELECT – 52575</w:t>
      </w:r>
      <w:r>
        <w:rPr>
          <w:rFonts w:ascii="Times New Roman" w:hAnsi="Times New Roman" w:cs="Times New Roman"/>
          <w:bCs/>
          <w:sz w:val="24"/>
          <w:szCs w:val="40"/>
        </w:rPr>
        <w:t xml:space="preserve"> </w:t>
      </w:r>
    </w:p>
    <w:p w:rsidR="00FA0FC6" w:rsidRPr="005C15FE" w:rsidRDefault="005C15FE" w:rsidP="00D16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  <w:r w:rsidRPr="00C4663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40"/>
        </w:rPr>
        <w:t>PROFILE</w:t>
      </w:r>
      <w:r w:rsidRPr="005C15FE">
        <w:rPr>
          <w:rFonts w:ascii="Times New Roman" w:hAnsi="Times New Roman" w:cs="Times New Roman"/>
          <w:b/>
          <w:bCs/>
          <w:sz w:val="24"/>
          <w:szCs w:val="40"/>
        </w:rPr>
        <w:t xml:space="preserve"> </w:t>
      </w:r>
    </w:p>
    <w:p w:rsidR="00FA0FC6" w:rsidRPr="0048237C" w:rsidRDefault="00417010" w:rsidP="00FA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40"/>
        </w:rPr>
      </w:pPr>
      <w:r w:rsidRPr="00417010">
        <w:rPr>
          <w:rFonts w:ascii="Times New Roman" w:hAnsi="Times New Roman" w:cs="Times New Roman"/>
          <w:b/>
          <w:bCs/>
          <w:noProof/>
          <w:color w:val="632423" w:themeColor="accent2" w:themeShade="80"/>
          <w:sz w:val="40"/>
          <w:szCs w:val="40"/>
        </w:rPr>
        <w:pict>
          <v:line id="Straight Connector 10" o:spid="_x0000_s1026" style="position:absolute;z-index:251668480;visibility:visible;mso-wrap-distance-top:-3e-5mm;mso-wrap-distance-bottom:-3e-5mm;mso-width-relative:margin" from="-6.75pt,1.8pt" to="530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" strokecolor="#943634 [2405]" strokeweight="3pt">
            <v:stroke linestyle="thickThin"/>
            <v:shadow on="t" color="black" opacity="26214f" origin=",-.5" offset="0,3pt"/>
            <o:lock v:ext="edit" shapetype="f"/>
          </v:line>
        </w:pict>
      </w:r>
    </w:p>
    <w:p w:rsidR="00B6455B" w:rsidRPr="00A77230" w:rsidRDefault="00A77230" w:rsidP="00A77230">
      <w:pPr>
        <w:tabs>
          <w:tab w:val="left" w:pos="-108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40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356870</wp:posOffset>
            </wp:positionV>
            <wp:extent cx="466725" cy="371475"/>
            <wp:effectExtent l="0" t="0" r="9525" b="9525"/>
            <wp:wrapNone/>
            <wp:docPr id="9" name="Picture 9" descr="C:\Users\M Kashif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 Kashif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182" w:rsidRPr="00FF4182">
        <w:rPr>
          <w:rFonts w:ascii="Times New Roman" w:hAnsi="Times New Roman" w:cs="Times New Roman"/>
          <w:color w:val="000000" w:themeColor="text1"/>
          <w:sz w:val="24"/>
          <w:szCs w:val="24"/>
        </w:rPr>
        <w:t>To attain professional excellence by applying my skills and professional background in an organization having challenging and competitive environment for personal growth and career development.</w:t>
      </w:r>
      <w:r w:rsidR="006E5F44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40"/>
        </w:rPr>
        <w:t xml:space="preserve">        </w:t>
      </w:r>
    </w:p>
    <w:p w:rsidR="006B1D9A" w:rsidRDefault="00417010" w:rsidP="00F5019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40"/>
        </w:rPr>
      </w:pPr>
      <w:r w:rsidRPr="00417010">
        <w:rPr>
          <w:rFonts w:ascii="Times New Roman" w:hAnsi="Times New Roman" w:cs="Times New Roman"/>
          <w:b/>
          <w:bCs/>
          <w:noProof/>
          <w:color w:val="632423" w:themeColor="accent2" w:themeShade="80"/>
          <w:sz w:val="40"/>
          <w:szCs w:val="40"/>
        </w:rPr>
        <w:pict>
          <v:line id="Straight Connector 3" o:spid="_x0000_s1031" style="position:absolute;left:0;text-align:left;z-index:251703296;visibility:visible;mso-wrap-distance-top:-3e-5mm;mso-wrap-distance-bottom:-3e-5mm;mso-width-relative:margin" from="-6.75pt,18.15pt" to="530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" strokecolor="#943634 [2405]" strokeweight="3pt">
            <v:stroke linestyle="thickThin"/>
            <v:shadow on="t" color="black" opacity="26214f" origin=",-.5" offset="0,3pt"/>
            <o:lock v:ext="edit" shapetype="f"/>
          </v:line>
        </w:pict>
      </w:r>
      <w:r w:rsidR="006B1D9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40"/>
        </w:rPr>
        <w:t xml:space="preserve">PROFESSIONAL EXPERIENCE </w:t>
      </w:r>
      <w:r w:rsidR="006B1D9A" w:rsidRPr="005C15FE">
        <w:rPr>
          <w:rFonts w:ascii="Times New Roman" w:hAnsi="Times New Roman" w:cs="Times New Roman"/>
          <w:b/>
          <w:bCs/>
          <w:sz w:val="24"/>
          <w:szCs w:val="40"/>
        </w:rPr>
        <w:t xml:space="preserve"> </w:t>
      </w:r>
    </w:p>
    <w:p w:rsidR="001008AC" w:rsidRDefault="001008AC" w:rsidP="00573498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Ace Indigo Transformers (Pvt.) Ltd.</w:t>
      </w:r>
      <w:r w:rsidR="002C7C2D">
        <w:rPr>
          <w:rFonts w:ascii="Times New Roman" w:hAnsi="Times New Roman" w:cs="Times New Roman"/>
          <w:b/>
          <w:bCs/>
          <w:sz w:val="28"/>
          <w:szCs w:val="40"/>
        </w:rPr>
        <w:t xml:space="preserve"> </w:t>
      </w:r>
      <w:r w:rsidR="002C7C2D">
        <w:rPr>
          <w:rFonts w:ascii="Times New Roman" w:hAnsi="Times New Roman" w:cs="Times New Roman"/>
          <w:b/>
          <w:bCs/>
          <w:sz w:val="28"/>
          <w:szCs w:val="40"/>
        </w:rPr>
        <w:tab/>
      </w:r>
      <w:r w:rsidR="002C7C2D">
        <w:rPr>
          <w:rFonts w:ascii="Times New Roman" w:hAnsi="Times New Roman" w:cs="Times New Roman"/>
          <w:b/>
          <w:bCs/>
          <w:sz w:val="28"/>
          <w:szCs w:val="40"/>
        </w:rPr>
        <w:tab/>
      </w:r>
    </w:p>
    <w:p w:rsidR="00104A2D" w:rsidRPr="00BC5FC6" w:rsidRDefault="00125EA7" w:rsidP="00BC5FC6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 xml:space="preserve">One of </w:t>
      </w:r>
      <w:r w:rsidR="009C6E95">
        <w:rPr>
          <w:rFonts w:ascii="Times New Roman" w:hAnsi="Times New Roman" w:cs="Times New Roman"/>
          <w:bCs/>
          <w:sz w:val="24"/>
          <w:szCs w:val="40"/>
        </w:rPr>
        <w:t xml:space="preserve">the </w:t>
      </w:r>
      <w:r>
        <w:rPr>
          <w:rFonts w:ascii="Times New Roman" w:hAnsi="Times New Roman" w:cs="Times New Roman"/>
          <w:bCs/>
          <w:sz w:val="24"/>
          <w:szCs w:val="40"/>
        </w:rPr>
        <w:t>leading</w:t>
      </w:r>
      <w:r w:rsidR="00BA2EE6">
        <w:rPr>
          <w:rFonts w:ascii="Times New Roman" w:hAnsi="Times New Roman" w:cs="Times New Roman"/>
          <w:bCs/>
          <w:sz w:val="24"/>
          <w:szCs w:val="40"/>
        </w:rPr>
        <w:t xml:space="preserve"> </w:t>
      </w:r>
      <w:r w:rsidR="009C6E95">
        <w:rPr>
          <w:rFonts w:ascii="Times New Roman" w:hAnsi="Times New Roman" w:cs="Times New Roman"/>
          <w:bCs/>
          <w:sz w:val="24"/>
          <w:szCs w:val="40"/>
        </w:rPr>
        <w:t xml:space="preserve">industries </w:t>
      </w:r>
      <w:r w:rsidR="001478AD">
        <w:rPr>
          <w:rFonts w:ascii="Times New Roman" w:hAnsi="Times New Roman" w:cs="Times New Roman"/>
          <w:bCs/>
          <w:sz w:val="24"/>
          <w:szCs w:val="40"/>
        </w:rPr>
        <w:t xml:space="preserve">in designing and </w:t>
      </w:r>
      <w:r w:rsidR="009C6E95">
        <w:rPr>
          <w:rFonts w:ascii="Times New Roman" w:hAnsi="Times New Roman" w:cs="Times New Roman"/>
          <w:bCs/>
          <w:sz w:val="24"/>
          <w:szCs w:val="40"/>
        </w:rPr>
        <w:t xml:space="preserve">manufacturing of </w:t>
      </w:r>
      <w:r w:rsidR="00BA2EE6">
        <w:rPr>
          <w:rFonts w:ascii="Times New Roman" w:hAnsi="Times New Roman" w:cs="Times New Roman"/>
          <w:bCs/>
          <w:sz w:val="24"/>
          <w:szCs w:val="40"/>
        </w:rPr>
        <w:t>distribution transformer</w:t>
      </w:r>
      <w:r>
        <w:rPr>
          <w:rFonts w:ascii="Times New Roman" w:hAnsi="Times New Roman" w:cs="Times New Roman"/>
          <w:bCs/>
          <w:sz w:val="24"/>
          <w:szCs w:val="40"/>
        </w:rPr>
        <w:t>s</w:t>
      </w:r>
      <w:r w:rsidR="00BA2EE6">
        <w:rPr>
          <w:rFonts w:ascii="Times New Roman" w:hAnsi="Times New Roman" w:cs="Times New Roman"/>
          <w:bCs/>
          <w:sz w:val="24"/>
          <w:szCs w:val="40"/>
        </w:rPr>
        <w:t xml:space="preserve"> </w:t>
      </w:r>
      <w:r w:rsidR="00E358F5">
        <w:rPr>
          <w:rFonts w:ascii="Times New Roman" w:hAnsi="Times New Roman" w:cs="Times New Roman"/>
          <w:bCs/>
          <w:sz w:val="24"/>
          <w:szCs w:val="40"/>
        </w:rPr>
        <w:t>in Pakistan.</w:t>
      </w:r>
      <w:r w:rsidR="001478AD">
        <w:rPr>
          <w:rFonts w:ascii="Times New Roman" w:hAnsi="Times New Roman" w:cs="Times New Roman"/>
          <w:bCs/>
          <w:sz w:val="24"/>
          <w:szCs w:val="40"/>
        </w:rPr>
        <w:t xml:space="preserve"> </w:t>
      </w:r>
      <w:r w:rsidR="00A44DCE">
        <w:rPr>
          <w:rFonts w:ascii="Times New Roman" w:hAnsi="Times New Roman" w:cs="Times New Roman"/>
          <w:bCs/>
          <w:sz w:val="24"/>
          <w:szCs w:val="40"/>
        </w:rPr>
        <w:t xml:space="preserve">Ace Indigo Transformers (Private) Limited is part of Ace Indigo </w:t>
      </w:r>
      <w:r w:rsidR="005030B2">
        <w:rPr>
          <w:rFonts w:ascii="Times New Roman" w:hAnsi="Times New Roman" w:cs="Times New Roman"/>
          <w:bCs/>
          <w:sz w:val="24"/>
          <w:szCs w:val="40"/>
        </w:rPr>
        <w:t>Industries that is reputed name in manufacturing of Energy Meters,</w:t>
      </w:r>
      <w:r w:rsidR="006F09D4">
        <w:rPr>
          <w:rFonts w:ascii="Times New Roman" w:hAnsi="Times New Roman" w:cs="Times New Roman"/>
          <w:bCs/>
          <w:sz w:val="24"/>
          <w:szCs w:val="40"/>
        </w:rPr>
        <w:t xml:space="preserve"> Transformers, Dropout Cutout, Fuses and</w:t>
      </w:r>
      <w:r w:rsidR="005030B2">
        <w:rPr>
          <w:rFonts w:ascii="Times New Roman" w:hAnsi="Times New Roman" w:cs="Times New Roman"/>
          <w:bCs/>
          <w:sz w:val="24"/>
          <w:szCs w:val="40"/>
        </w:rPr>
        <w:t xml:space="preserve"> Auto Spare Parts.</w:t>
      </w:r>
      <w:r w:rsidR="00104A2D">
        <w:rPr>
          <w:sz w:val="23"/>
          <w:szCs w:val="23"/>
        </w:rPr>
        <w:t xml:space="preserve"> </w:t>
      </w:r>
    </w:p>
    <w:p w:rsidR="009C3ABB" w:rsidRPr="005908E4" w:rsidRDefault="00AA38B7" w:rsidP="00FD6D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40"/>
        </w:rPr>
      </w:pPr>
      <w:r w:rsidRPr="004D41C7">
        <w:rPr>
          <w:rFonts w:ascii="Times New Roman" w:hAnsi="Times New Roman" w:cs="Times New Roman"/>
          <w:b/>
          <w:bCs/>
          <w:sz w:val="24"/>
          <w:szCs w:val="40"/>
        </w:rPr>
        <w:t>QUALITY CONTROL</w:t>
      </w:r>
      <w:r w:rsidR="00104A2D">
        <w:rPr>
          <w:rFonts w:ascii="Times New Roman" w:hAnsi="Times New Roman" w:cs="Times New Roman"/>
          <w:b/>
          <w:bCs/>
          <w:sz w:val="24"/>
          <w:szCs w:val="40"/>
        </w:rPr>
        <w:t xml:space="preserve"> ENGINEER</w:t>
      </w:r>
      <w:r w:rsidR="005908E4">
        <w:rPr>
          <w:rFonts w:ascii="Times New Roman" w:hAnsi="Times New Roman" w:cs="Times New Roman"/>
          <w:b/>
          <w:bCs/>
          <w:sz w:val="24"/>
          <w:szCs w:val="40"/>
        </w:rPr>
        <w:tab/>
      </w:r>
      <w:r w:rsidR="005908E4">
        <w:rPr>
          <w:rFonts w:ascii="Times New Roman" w:hAnsi="Times New Roman" w:cs="Times New Roman"/>
          <w:b/>
          <w:bCs/>
          <w:sz w:val="24"/>
          <w:szCs w:val="40"/>
        </w:rPr>
        <w:tab/>
      </w:r>
      <w:r w:rsidR="005908E4">
        <w:rPr>
          <w:rFonts w:ascii="Times New Roman" w:hAnsi="Times New Roman" w:cs="Times New Roman"/>
          <w:b/>
          <w:bCs/>
          <w:sz w:val="24"/>
          <w:szCs w:val="40"/>
        </w:rPr>
        <w:tab/>
      </w:r>
      <w:r w:rsidR="00BC5FC6">
        <w:rPr>
          <w:rFonts w:ascii="Times New Roman" w:hAnsi="Times New Roman" w:cs="Times New Roman"/>
          <w:b/>
          <w:bCs/>
          <w:sz w:val="24"/>
          <w:szCs w:val="40"/>
        </w:rPr>
        <w:t xml:space="preserve">   March 2017</w:t>
      </w:r>
      <w:r w:rsidR="005908E4" w:rsidRPr="00F0708E">
        <w:rPr>
          <w:rFonts w:ascii="Times New Roman" w:hAnsi="Times New Roman" w:cs="Times New Roman"/>
          <w:b/>
          <w:bCs/>
          <w:sz w:val="24"/>
          <w:szCs w:val="40"/>
        </w:rPr>
        <w:t xml:space="preserve"> to</w:t>
      </w:r>
      <w:r w:rsidR="005B1947">
        <w:rPr>
          <w:rFonts w:ascii="Times New Roman" w:hAnsi="Times New Roman" w:cs="Times New Roman"/>
          <w:b/>
          <w:bCs/>
          <w:sz w:val="24"/>
          <w:szCs w:val="40"/>
        </w:rPr>
        <w:t xml:space="preserve"> </w:t>
      </w:r>
      <w:r w:rsidR="00BC5FC6">
        <w:rPr>
          <w:rFonts w:ascii="Times New Roman" w:hAnsi="Times New Roman" w:cs="Times New Roman"/>
          <w:b/>
          <w:bCs/>
          <w:sz w:val="24"/>
          <w:szCs w:val="40"/>
        </w:rPr>
        <w:t>Dec</w:t>
      </w:r>
      <w:r w:rsidR="005B1947">
        <w:rPr>
          <w:rFonts w:ascii="Times New Roman" w:hAnsi="Times New Roman" w:cs="Times New Roman"/>
          <w:b/>
          <w:bCs/>
          <w:sz w:val="24"/>
          <w:szCs w:val="40"/>
        </w:rPr>
        <w:t xml:space="preserve"> 2017</w:t>
      </w:r>
    </w:p>
    <w:p w:rsidR="009C3ABB" w:rsidRDefault="005B6F18" w:rsidP="00A2445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>I have w</w:t>
      </w:r>
      <w:r w:rsidR="00467EA6">
        <w:rPr>
          <w:rFonts w:ascii="Times New Roman" w:hAnsi="Times New Roman" w:cs="Times New Roman"/>
          <w:bCs/>
          <w:sz w:val="24"/>
          <w:szCs w:val="40"/>
        </w:rPr>
        <w:t>orked</w:t>
      </w:r>
      <w:r w:rsidR="009C3ABB">
        <w:rPr>
          <w:rFonts w:ascii="Times New Roman" w:hAnsi="Times New Roman" w:cs="Times New Roman"/>
          <w:bCs/>
          <w:sz w:val="24"/>
          <w:szCs w:val="40"/>
        </w:rPr>
        <w:t xml:space="preserve"> as </w:t>
      </w:r>
      <w:r w:rsidR="00BC5FC6">
        <w:rPr>
          <w:rFonts w:ascii="Times New Roman" w:hAnsi="Times New Roman" w:cs="Times New Roman"/>
          <w:bCs/>
          <w:i/>
          <w:sz w:val="24"/>
          <w:szCs w:val="40"/>
        </w:rPr>
        <w:t>Quality Control Engineer</w:t>
      </w:r>
      <w:r w:rsidR="009C3ABB">
        <w:rPr>
          <w:rFonts w:ascii="Times New Roman" w:hAnsi="Times New Roman" w:cs="Times New Roman"/>
          <w:bCs/>
          <w:sz w:val="24"/>
          <w:szCs w:val="40"/>
        </w:rPr>
        <w:t xml:space="preserve"> in Quality Control department to ensure the quality of incoming all </w:t>
      </w:r>
      <w:r w:rsidR="00467EA6">
        <w:rPr>
          <w:rFonts w:ascii="Times New Roman" w:hAnsi="Times New Roman" w:cs="Times New Roman"/>
          <w:bCs/>
          <w:sz w:val="24"/>
          <w:szCs w:val="40"/>
        </w:rPr>
        <w:t>transformers</w:t>
      </w:r>
      <w:r w:rsidR="009C3ABB">
        <w:rPr>
          <w:rFonts w:ascii="Times New Roman" w:hAnsi="Times New Roman" w:cs="Times New Roman"/>
          <w:bCs/>
          <w:sz w:val="24"/>
          <w:szCs w:val="40"/>
        </w:rPr>
        <w:t xml:space="preserve"> related </w:t>
      </w:r>
      <w:r w:rsidR="00BF0A03">
        <w:rPr>
          <w:rFonts w:ascii="Times New Roman" w:hAnsi="Times New Roman" w:cs="Times New Roman"/>
          <w:bCs/>
          <w:sz w:val="24"/>
          <w:szCs w:val="40"/>
        </w:rPr>
        <w:t xml:space="preserve">raw </w:t>
      </w:r>
      <w:r w:rsidR="009C3ABB">
        <w:rPr>
          <w:rFonts w:ascii="Times New Roman" w:hAnsi="Times New Roman" w:cs="Times New Roman"/>
          <w:bCs/>
          <w:sz w:val="24"/>
          <w:szCs w:val="40"/>
        </w:rPr>
        <w:t>material by supervising the material testing</w:t>
      </w:r>
      <w:r w:rsidR="004F7AB3">
        <w:rPr>
          <w:rFonts w:ascii="Times New Roman" w:hAnsi="Times New Roman" w:cs="Times New Roman"/>
          <w:bCs/>
          <w:sz w:val="24"/>
          <w:szCs w:val="40"/>
        </w:rPr>
        <w:t xml:space="preserve"> in accordance with standard &amp; specified drawings while</w:t>
      </w:r>
      <w:r w:rsidR="009C3ABB">
        <w:rPr>
          <w:rFonts w:ascii="Times New Roman" w:hAnsi="Times New Roman" w:cs="Times New Roman"/>
          <w:bCs/>
          <w:sz w:val="24"/>
          <w:szCs w:val="40"/>
        </w:rPr>
        <w:t xml:space="preserve"> managing the production flow. The material tests </w:t>
      </w:r>
      <w:r w:rsidR="00F0708E">
        <w:rPr>
          <w:rFonts w:ascii="Times New Roman" w:hAnsi="Times New Roman" w:cs="Times New Roman"/>
          <w:bCs/>
          <w:sz w:val="24"/>
          <w:szCs w:val="40"/>
        </w:rPr>
        <w:t xml:space="preserve">and works </w:t>
      </w:r>
      <w:r w:rsidR="009C3ABB">
        <w:rPr>
          <w:rFonts w:ascii="Times New Roman" w:hAnsi="Times New Roman" w:cs="Times New Roman"/>
          <w:bCs/>
          <w:sz w:val="24"/>
          <w:szCs w:val="40"/>
        </w:rPr>
        <w:t xml:space="preserve">performing in quality control department </w:t>
      </w:r>
      <w:r w:rsidR="00F0708E">
        <w:rPr>
          <w:rFonts w:ascii="Times New Roman" w:hAnsi="Times New Roman" w:cs="Times New Roman"/>
          <w:bCs/>
          <w:sz w:val="24"/>
          <w:szCs w:val="40"/>
        </w:rPr>
        <w:t>include</w:t>
      </w:r>
      <w:r w:rsidR="009C3ABB">
        <w:rPr>
          <w:rFonts w:ascii="Times New Roman" w:hAnsi="Times New Roman" w:cs="Times New Roman"/>
          <w:bCs/>
          <w:sz w:val="24"/>
          <w:szCs w:val="40"/>
        </w:rPr>
        <w:t>:</w:t>
      </w:r>
    </w:p>
    <w:p w:rsidR="009C3ABB" w:rsidRDefault="009C3ABB" w:rsidP="009C3AB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 xml:space="preserve">Copper Tests (Resistance, Conductivity &amp; </w:t>
      </w:r>
      <w:r w:rsidR="003B3577">
        <w:rPr>
          <w:rFonts w:ascii="Times New Roman" w:hAnsi="Times New Roman" w:cs="Times New Roman"/>
          <w:bCs/>
          <w:sz w:val="24"/>
          <w:szCs w:val="40"/>
        </w:rPr>
        <w:t>S</w:t>
      </w:r>
      <w:r>
        <w:rPr>
          <w:rFonts w:ascii="Times New Roman" w:hAnsi="Times New Roman" w:cs="Times New Roman"/>
          <w:bCs/>
          <w:sz w:val="24"/>
          <w:szCs w:val="40"/>
        </w:rPr>
        <w:t xml:space="preserve">tandard </w:t>
      </w:r>
      <w:r w:rsidR="003B3577">
        <w:rPr>
          <w:rFonts w:ascii="Times New Roman" w:hAnsi="Times New Roman" w:cs="Times New Roman"/>
          <w:bCs/>
          <w:sz w:val="24"/>
          <w:szCs w:val="40"/>
        </w:rPr>
        <w:t>A</w:t>
      </w:r>
      <w:r>
        <w:rPr>
          <w:rFonts w:ascii="Times New Roman" w:hAnsi="Times New Roman" w:cs="Times New Roman"/>
          <w:bCs/>
          <w:sz w:val="24"/>
          <w:szCs w:val="40"/>
        </w:rPr>
        <w:t>rea)</w:t>
      </w:r>
      <w:r w:rsidR="00E7615E">
        <w:rPr>
          <w:rFonts w:ascii="Times New Roman" w:hAnsi="Times New Roman" w:cs="Times New Roman"/>
          <w:bCs/>
          <w:sz w:val="24"/>
          <w:szCs w:val="40"/>
        </w:rPr>
        <w:t xml:space="preserve"> of</w:t>
      </w:r>
      <w:r>
        <w:rPr>
          <w:rFonts w:ascii="Times New Roman" w:hAnsi="Times New Roman" w:cs="Times New Roman"/>
          <w:bCs/>
          <w:sz w:val="24"/>
          <w:szCs w:val="40"/>
        </w:rPr>
        <w:t xml:space="preserve"> PI </w:t>
      </w:r>
      <w:r w:rsidR="00E71DAB">
        <w:rPr>
          <w:rFonts w:ascii="Times New Roman" w:hAnsi="Times New Roman" w:cs="Times New Roman"/>
          <w:bCs/>
          <w:sz w:val="24"/>
          <w:szCs w:val="40"/>
        </w:rPr>
        <w:t>C</w:t>
      </w:r>
      <w:r>
        <w:rPr>
          <w:rFonts w:ascii="Times New Roman" w:hAnsi="Times New Roman" w:cs="Times New Roman"/>
          <w:bCs/>
          <w:sz w:val="24"/>
          <w:szCs w:val="40"/>
        </w:rPr>
        <w:t xml:space="preserve">opper </w:t>
      </w:r>
      <w:r w:rsidR="00E71DAB">
        <w:rPr>
          <w:rFonts w:ascii="Times New Roman" w:hAnsi="Times New Roman" w:cs="Times New Roman"/>
          <w:bCs/>
          <w:sz w:val="24"/>
          <w:szCs w:val="40"/>
        </w:rPr>
        <w:t>S</w:t>
      </w:r>
      <w:r>
        <w:rPr>
          <w:rFonts w:ascii="Times New Roman" w:hAnsi="Times New Roman" w:cs="Times New Roman"/>
          <w:bCs/>
          <w:sz w:val="24"/>
          <w:szCs w:val="40"/>
        </w:rPr>
        <w:t xml:space="preserve">trip, </w:t>
      </w:r>
      <w:r w:rsidR="00E71DAB">
        <w:rPr>
          <w:rFonts w:ascii="Times New Roman" w:hAnsi="Times New Roman" w:cs="Times New Roman"/>
          <w:bCs/>
          <w:sz w:val="24"/>
          <w:szCs w:val="40"/>
        </w:rPr>
        <w:t>F</w:t>
      </w:r>
      <w:r>
        <w:rPr>
          <w:rFonts w:ascii="Times New Roman" w:hAnsi="Times New Roman" w:cs="Times New Roman"/>
          <w:bCs/>
          <w:sz w:val="24"/>
          <w:szCs w:val="40"/>
        </w:rPr>
        <w:t xml:space="preserve">lat </w:t>
      </w:r>
      <w:r w:rsidR="00E71DAB">
        <w:rPr>
          <w:rFonts w:ascii="Times New Roman" w:hAnsi="Times New Roman" w:cs="Times New Roman"/>
          <w:bCs/>
          <w:sz w:val="24"/>
          <w:szCs w:val="40"/>
        </w:rPr>
        <w:t>C</w:t>
      </w:r>
      <w:r>
        <w:rPr>
          <w:rFonts w:ascii="Times New Roman" w:hAnsi="Times New Roman" w:cs="Times New Roman"/>
          <w:bCs/>
          <w:sz w:val="24"/>
          <w:szCs w:val="40"/>
        </w:rPr>
        <w:t xml:space="preserve">opper </w:t>
      </w:r>
      <w:r w:rsidR="00E71DAB">
        <w:rPr>
          <w:rFonts w:ascii="Times New Roman" w:hAnsi="Times New Roman" w:cs="Times New Roman"/>
          <w:bCs/>
          <w:sz w:val="24"/>
          <w:szCs w:val="40"/>
        </w:rPr>
        <w:t>B</w:t>
      </w:r>
      <w:r>
        <w:rPr>
          <w:rFonts w:ascii="Times New Roman" w:hAnsi="Times New Roman" w:cs="Times New Roman"/>
          <w:bCs/>
          <w:sz w:val="24"/>
          <w:szCs w:val="40"/>
        </w:rPr>
        <w:t xml:space="preserve">us </w:t>
      </w:r>
      <w:r w:rsidR="00E71DAB">
        <w:rPr>
          <w:rFonts w:ascii="Times New Roman" w:hAnsi="Times New Roman" w:cs="Times New Roman"/>
          <w:bCs/>
          <w:sz w:val="24"/>
          <w:szCs w:val="40"/>
        </w:rPr>
        <w:t>B</w:t>
      </w:r>
      <w:r>
        <w:rPr>
          <w:rFonts w:ascii="Times New Roman" w:hAnsi="Times New Roman" w:cs="Times New Roman"/>
          <w:bCs/>
          <w:sz w:val="24"/>
          <w:szCs w:val="40"/>
        </w:rPr>
        <w:t xml:space="preserve">ar and </w:t>
      </w:r>
      <w:r w:rsidR="00E71DAB">
        <w:rPr>
          <w:rFonts w:ascii="Times New Roman" w:hAnsi="Times New Roman" w:cs="Times New Roman"/>
          <w:bCs/>
          <w:sz w:val="24"/>
          <w:szCs w:val="40"/>
        </w:rPr>
        <w:t>Enamel C</w:t>
      </w:r>
      <w:r>
        <w:rPr>
          <w:rFonts w:ascii="Times New Roman" w:hAnsi="Times New Roman" w:cs="Times New Roman"/>
          <w:bCs/>
          <w:sz w:val="24"/>
          <w:szCs w:val="40"/>
        </w:rPr>
        <w:t xml:space="preserve">opper </w:t>
      </w:r>
      <w:r w:rsidR="00E71DAB">
        <w:rPr>
          <w:rFonts w:ascii="Times New Roman" w:hAnsi="Times New Roman" w:cs="Times New Roman"/>
          <w:bCs/>
          <w:sz w:val="24"/>
          <w:szCs w:val="40"/>
        </w:rPr>
        <w:t>W</w:t>
      </w:r>
      <w:r>
        <w:rPr>
          <w:rFonts w:ascii="Times New Roman" w:hAnsi="Times New Roman" w:cs="Times New Roman"/>
          <w:bCs/>
          <w:sz w:val="24"/>
          <w:szCs w:val="40"/>
        </w:rPr>
        <w:t>ires</w:t>
      </w:r>
    </w:p>
    <w:p w:rsidR="009C3ABB" w:rsidRDefault="009C3ABB" w:rsidP="009C3AB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 xml:space="preserve">MS </w:t>
      </w:r>
      <w:r w:rsidR="006A0A8F">
        <w:rPr>
          <w:rFonts w:ascii="Times New Roman" w:hAnsi="Times New Roman" w:cs="Times New Roman"/>
          <w:bCs/>
          <w:sz w:val="24"/>
          <w:szCs w:val="40"/>
        </w:rPr>
        <w:t>Material T</w:t>
      </w:r>
      <w:r>
        <w:rPr>
          <w:rFonts w:ascii="Times New Roman" w:hAnsi="Times New Roman" w:cs="Times New Roman"/>
          <w:bCs/>
          <w:sz w:val="24"/>
          <w:szCs w:val="40"/>
        </w:rPr>
        <w:t>est</w:t>
      </w:r>
      <w:r w:rsidR="006A0A8F">
        <w:rPr>
          <w:rFonts w:ascii="Times New Roman" w:hAnsi="Times New Roman" w:cs="Times New Roman"/>
          <w:bCs/>
          <w:sz w:val="24"/>
          <w:szCs w:val="40"/>
        </w:rPr>
        <w:t>ing</w:t>
      </w:r>
      <w:r>
        <w:rPr>
          <w:rFonts w:ascii="Times New Roman" w:hAnsi="Times New Roman" w:cs="Times New Roman"/>
          <w:bCs/>
          <w:sz w:val="24"/>
          <w:szCs w:val="40"/>
        </w:rPr>
        <w:t xml:space="preserve"> (Hardness &amp;</w:t>
      </w:r>
      <w:r w:rsidR="00E20856">
        <w:rPr>
          <w:rFonts w:ascii="Times New Roman" w:hAnsi="Times New Roman" w:cs="Times New Roman"/>
          <w:bCs/>
          <w:sz w:val="24"/>
          <w:szCs w:val="40"/>
        </w:rPr>
        <w:t xml:space="preserve"> P</w:t>
      </w:r>
      <w:r>
        <w:rPr>
          <w:rFonts w:ascii="Times New Roman" w:hAnsi="Times New Roman" w:cs="Times New Roman"/>
          <w:bCs/>
          <w:sz w:val="24"/>
          <w:szCs w:val="40"/>
        </w:rPr>
        <w:t xml:space="preserve">hysical </w:t>
      </w:r>
      <w:r w:rsidR="00E20856">
        <w:rPr>
          <w:rFonts w:ascii="Times New Roman" w:hAnsi="Times New Roman" w:cs="Times New Roman"/>
          <w:bCs/>
          <w:sz w:val="24"/>
          <w:szCs w:val="40"/>
        </w:rPr>
        <w:t>I</w:t>
      </w:r>
      <w:r>
        <w:rPr>
          <w:rFonts w:ascii="Times New Roman" w:hAnsi="Times New Roman" w:cs="Times New Roman"/>
          <w:bCs/>
          <w:sz w:val="24"/>
          <w:szCs w:val="40"/>
        </w:rPr>
        <w:t>nspection) for sheet, channel, angle &amp; elliptical tubes</w:t>
      </w:r>
    </w:p>
    <w:p w:rsidR="000D4DF7" w:rsidRPr="00104A2D" w:rsidRDefault="006A0A8F" w:rsidP="00104A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 w:cs="Times New Roman"/>
          <w:bCs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>Hardware Material T</w:t>
      </w:r>
      <w:r w:rsidR="009C3ABB">
        <w:rPr>
          <w:rFonts w:ascii="Times New Roman" w:hAnsi="Times New Roman" w:cs="Times New Roman"/>
          <w:bCs/>
          <w:sz w:val="24"/>
          <w:szCs w:val="40"/>
        </w:rPr>
        <w:t xml:space="preserve">esting &amp; physical inspection for Nut – Bolt, LT – HT Bushing &amp; Connectors, Through Bolt, CP Sheet, Press Pan Paper </w:t>
      </w:r>
      <w:r w:rsidR="00E20856">
        <w:rPr>
          <w:rFonts w:ascii="Times New Roman" w:hAnsi="Times New Roman" w:cs="Times New Roman"/>
          <w:bCs/>
          <w:sz w:val="24"/>
          <w:szCs w:val="40"/>
        </w:rPr>
        <w:t>and other hardware material used in transformer manufacturing</w:t>
      </w:r>
      <w:r w:rsidR="009C3ABB">
        <w:rPr>
          <w:rFonts w:ascii="Times New Roman" w:hAnsi="Times New Roman" w:cs="Times New Roman"/>
          <w:bCs/>
          <w:sz w:val="24"/>
          <w:szCs w:val="40"/>
        </w:rPr>
        <w:t>.</w:t>
      </w:r>
    </w:p>
    <w:p w:rsidR="009F5A28" w:rsidRPr="00526513" w:rsidRDefault="00AF62D8" w:rsidP="00F64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TESTING </w:t>
      </w:r>
      <w:r w:rsidR="00104A2D">
        <w:rPr>
          <w:rFonts w:ascii="Times New Roman" w:hAnsi="Times New Roman" w:cs="Times New Roman"/>
          <w:b/>
          <w:bCs/>
          <w:sz w:val="24"/>
          <w:szCs w:val="24"/>
        </w:rPr>
        <w:t>ENGINEER</w:t>
      </w:r>
      <w:r w:rsidR="00526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6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6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08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4A2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B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FC6">
        <w:rPr>
          <w:rFonts w:ascii="Times New Roman" w:hAnsi="Times New Roman" w:cs="Times New Roman"/>
          <w:b/>
          <w:bCs/>
          <w:sz w:val="24"/>
          <w:szCs w:val="24"/>
        </w:rPr>
        <w:t xml:space="preserve">     March 2017</w:t>
      </w:r>
      <w:r w:rsidR="00526513" w:rsidRPr="00AF62D8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BC5FC6"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5B1947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</w:p>
    <w:p w:rsidR="00663CA4" w:rsidRDefault="00E20856" w:rsidP="00663CA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have w</w:t>
      </w:r>
      <w:r w:rsidR="00F5650B">
        <w:rPr>
          <w:rFonts w:ascii="Times New Roman" w:hAnsi="Times New Roman" w:cs="Times New Roman"/>
          <w:bCs/>
          <w:sz w:val="24"/>
          <w:szCs w:val="24"/>
        </w:rPr>
        <w:t>orked</w:t>
      </w:r>
      <w:r w:rsidR="006B1D9A" w:rsidRPr="00BB4503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C458BD" w:rsidRPr="00663CA4">
        <w:rPr>
          <w:rFonts w:ascii="Times New Roman" w:hAnsi="Times New Roman" w:cs="Times New Roman"/>
          <w:b/>
          <w:bCs/>
          <w:i/>
          <w:sz w:val="24"/>
          <w:szCs w:val="24"/>
        </w:rPr>
        <w:t>Electrical Engineer</w:t>
      </w:r>
      <w:r w:rsidR="006B1D9A" w:rsidRPr="00BB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375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572B58">
        <w:rPr>
          <w:rFonts w:ascii="Times New Roman" w:hAnsi="Times New Roman" w:cs="Times New Roman"/>
          <w:bCs/>
          <w:sz w:val="24"/>
          <w:szCs w:val="24"/>
        </w:rPr>
        <w:t>Transformer Testing</w:t>
      </w:r>
      <w:r w:rsidR="00AB0375">
        <w:rPr>
          <w:rFonts w:ascii="Times New Roman" w:hAnsi="Times New Roman" w:cs="Times New Roman"/>
          <w:bCs/>
          <w:sz w:val="24"/>
          <w:szCs w:val="24"/>
        </w:rPr>
        <w:t xml:space="preserve"> Laboratory</w:t>
      </w:r>
      <w:r w:rsidR="005B6F18">
        <w:rPr>
          <w:rFonts w:ascii="Times New Roman" w:hAnsi="Times New Roman" w:cs="Times New Roman"/>
          <w:bCs/>
          <w:sz w:val="24"/>
          <w:szCs w:val="24"/>
        </w:rPr>
        <w:t xml:space="preserve"> (QA Lab)</w:t>
      </w:r>
      <w:r w:rsidR="00AB0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015">
        <w:rPr>
          <w:rFonts w:ascii="Times New Roman" w:hAnsi="Times New Roman" w:cs="Times New Roman"/>
          <w:bCs/>
          <w:sz w:val="24"/>
          <w:szCs w:val="24"/>
        </w:rPr>
        <w:t>to perform the</w:t>
      </w:r>
      <w:r w:rsidR="00572B58">
        <w:rPr>
          <w:rFonts w:ascii="Times New Roman" w:hAnsi="Times New Roman" w:cs="Times New Roman"/>
          <w:bCs/>
          <w:sz w:val="24"/>
          <w:szCs w:val="24"/>
        </w:rPr>
        <w:t xml:space="preserve"> transformer tests </w:t>
      </w:r>
      <w:r w:rsidR="00F51015">
        <w:rPr>
          <w:rFonts w:ascii="Times New Roman" w:hAnsi="Times New Roman" w:cs="Times New Roman"/>
          <w:bCs/>
          <w:sz w:val="24"/>
          <w:szCs w:val="24"/>
        </w:rPr>
        <w:t>in accordance with</w:t>
      </w:r>
      <w:r w:rsidR="00572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015">
        <w:rPr>
          <w:rFonts w:ascii="Times New Roman" w:hAnsi="Times New Roman" w:cs="Times New Roman"/>
          <w:bCs/>
          <w:sz w:val="24"/>
          <w:szCs w:val="24"/>
        </w:rPr>
        <w:t xml:space="preserve">IEC, </w:t>
      </w:r>
      <w:r w:rsidR="00AB0375">
        <w:rPr>
          <w:rFonts w:ascii="Times New Roman" w:hAnsi="Times New Roman" w:cs="Times New Roman"/>
          <w:bCs/>
          <w:sz w:val="24"/>
          <w:szCs w:val="24"/>
        </w:rPr>
        <w:t xml:space="preserve">International Standards, </w:t>
      </w:r>
      <w:r w:rsidR="00F51015">
        <w:rPr>
          <w:rFonts w:ascii="Times New Roman" w:hAnsi="Times New Roman" w:cs="Times New Roman"/>
          <w:bCs/>
          <w:sz w:val="24"/>
          <w:szCs w:val="24"/>
        </w:rPr>
        <w:t xml:space="preserve">K – Electric and </w:t>
      </w:r>
      <w:r w:rsidR="00AB0375">
        <w:rPr>
          <w:rFonts w:ascii="Times New Roman" w:hAnsi="Times New Roman" w:cs="Times New Roman"/>
          <w:bCs/>
          <w:sz w:val="24"/>
          <w:szCs w:val="24"/>
        </w:rPr>
        <w:t>WAPDA Specification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AB03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3CA4">
        <w:rPr>
          <w:rFonts w:ascii="Times New Roman" w:hAnsi="Times New Roman" w:cs="Times New Roman"/>
          <w:bCs/>
          <w:sz w:val="24"/>
          <w:szCs w:val="24"/>
        </w:rPr>
        <w:t xml:space="preserve">                           The core roles and responsibilities include performing: </w:t>
      </w:r>
    </w:p>
    <w:tbl>
      <w:tblPr>
        <w:tblStyle w:val="TableGrid"/>
        <w:tblW w:w="102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9"/>
        <w:gridCol w:w="4797"/>
      </w:tblGrid>
      <w:tr w:rsidR="00663CA4" w:rsidTr="00931734">
        <w:trPr>
          <w:trHeight w:val="288"/>
        </w:trPr>
        <w:tc>
          <w:tcPr>
            <w:tcW w:w="5499" w:type="dxa"/>
            <w:vAlign w:val="center"/>
          </w:tcPr>
          <w:p w:rsidR="00663CA4" w:rsidRPr="00E36600" w:rsidRDefault="00663CA4" w:rsidP="009317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Power Frequency (High Voltage) withstand test</w:t>
            </w:r>
          </w:p>
        </w:tc>
        <w:tc>
          <w:tcPr>
            <w:tcW w:w="4797" w:type="dxa"/>
            <w:vAlign w:val="center"/>
          </w:tcPr>
          <w:p w:rsidR="00663CA4" w:rsidRDefault="00663CA4" w:rsidP="00E840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Induced over Voltage withstand test</w:t>
            </w:r>
          </w:p>
        </w:tc>
      </w:tr>
      <w:tr w:rsidR="00663CA4" w:rsidTr="00931734">
        <w:trPr>
          <w:trHeight w:val="288"/>
        </w:trPr>
        <w:tc>
          <w:tcPr>
            <w:tcW w:w="5499" w:type="dxa"/>
            <w:vAlign w:val="center"/>
          </w:tcPr>
          <w:p w:rsidR="00663CA4" w:rsidRPr="00E36600" w:rsidRDefault="00663CA4" w:rsidP="009317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No – Load losses (Iron Losses) test</w:t>
            </w:r>
          </w:p>
        </w:tc>
        <w:tc>
          <w:tcPr>
            <w:tcW w:w="4797" w:type="dxa"/>
            <w:vAlign w:val="center"/>
          </w:tcPr>
          <w:p w:rsidR="00663CA4" w:rsidRPr="00E36600" w:rsidRDefault="00663CA4" w:rsidP="00E840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Load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 xml:space="preserve"> Losses (Copper Losses) test</w:t>
            </w:r>
          </w:p>
        </w:tc>
      </w:tr>
      <w:tr w:rsidR="00663CA4" w:rsidTr="00931734">
        <w:trPr>
          <w:trHeight w:val="288"/>
        </w:trPr>
        <w:tc>
          <w:tcPr>
            <w:tcW w:w="5499" w:type="dxa"/>
            <w:vAlign w:val="center"/>
          </w:tcPr>
          <w:p w:rsidR="00663CA4" w:rsidRPr="00473ECF" w:rsidRDefault="00663CA4" w:rsidP="009317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Winding Resistant test</w:t>
            </w:r>
          </w:p>
        </w:tc>
        <w:tc>
          <w:tcPr>
            <w:tcW w:w="4797" w:type="dxa"/>
            <w:vAlign w:val="center"/>
          </w:tcPr>
          <w:p w:rsidR="00663CA4" w:rsidRPr="00473ECF" w:rsidRDefault="00663CA4" w:rsidP="00E840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Transformer Turn Ratio (TTR) test</w:t>
            </w:r>
          </w:p>
        </w:tc>
      </w:tr>
      <w:tr w:rsidR="00663CA4" w:rsidTr="00931734">
        <w:trPr>
          <w:trHeight w:val="288"/>
        </w:trPr>
        <w:tc>
          <w:tcPr>
            <w:tcW w:w="5499" w:type="dxa"/>
            <w:vAlign w:val="center"/>
          </w:tcPr>
          <w:p w:rsidR="00663CA4" w:rsidRDefault="00663CA4" w:rsidP="009317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Phase P</w:t>
            </w:r>
            <w:r w:rsidRPr="00473ECF">
              <w:rPr>
                <w:rFonts w:ascii="Times New Roman" w:hAnsi="Times New Roman" w:cs="Times New Roman"/>
                <w:bCs/>
                <w:sz w:val="24"/>
                <w:szCs w:val="40"/>
              </w:rPr>
              <w:t>olarity (Vector Group) test</w:t>
            </w:r>
          </w:p>
        </w:tc>
        <w:tc>
          <w:tcPr>
            <w:tcW w:w="4797" w:type="dxa"/>
            <w:vAlign w:val="center"/>
          </w:tcPr>
          <w:p w:rsidR="00663CA4" w:rsidRDefault="00663CA4" w:rsidP="00E840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 w:rsidRPr="00473ECF">
              <w:rPr>
                <w:rFonts w:ascii="Times New Roman" w:hAnsi="Times New Roman" w:cs="Times New Roman"/>
                <w:bCs/>
                <w:sz w:val="24"/>
                <w:szCs w:val="40"/>
              </w:rPr>
              <w:t xml:space="preserve">Insulation </w:t>
            </w: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R</w:t>
            </w:r>
            <w:r w:rsidRPr="00473ECF">
              <w:rPr>
                <w:rFonts w:ascii="Times New Roman" w:hAnsi="Times New Roman" w:cs="Times New Roman"/>
                <w:bCs/>
                <w:sz w:val="24"/>
                <w:szCs w:val="40"/>
              </w:rPr>
              <w:t>esistance (</w:t>
            </w:r>
            <w:proofErr w:type="spellStart"/>
            <w:r w:rsidRPr="00473ECF">
              <w:rPr>
                <w:rFonts w:ascii="Times New Roman" w:hAnsi="Times New Roman" w:cs="Times New Roman"/>
                <w:bCs/>
                <w:sz w:val="24"/>
                <w:szCs w:val="40"/>
              </w:rPr>
              <w:t>Megger</w:t>
            </w:r>
            <w:proofErr w:type="spellEnd"/>
            <w:r w:rsidRPr="00473ECF">
              <w:rPr>
                <w:rFonts w:ascii="Times New Roman" w:hAnsi="Times New Roman" w:cs="Times New Roman"/>
                <w:bCs/>
                <w:sz w:val="24"/>
                <w:szCs w:val="40"/>
              </w:rPr>
              <w:t>) test</w:t>
            </w:r>
          </w:p>
        </w:tc>
      </w:tr>
      <w:tr w:rsidR="00663CA4" w:rsidTr="00931734">
        <w:trPr>
          <w:trHeight w:val="288"/>
        </w:trPr>
        <w:tc>
          <w:tcPr>
            <w:tcW w:w="5499" w:type="dxa"/>
            <w:vAlign w:val="center"/>
          </w:tcPr>
          <w:p w:rsidR="00663CA4" w:rsidRDefault="00663CA4" w:rsidP="009317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 w:rsidRPr="00473ECF">
              <w:rPr>
                <w:rFonts w:ascii="Times New Roman" w:hAnsi="Times New Roman" w:cs="Times New Roman"/>
                <w:bCs/>
                <w:sz w:val="24"/>
                <w:szCs w:val="40"/>
              </w:rPr>
              <w:t xml:space="preserve">Bird </w:t>
            </w: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P</w:t>
            </w:r>
            <w:r w:rsidRPr="00473ECF">
              <w:rPr>
                <w:rFonts w:ascii="Times New Roman" w:hAnsi="Times New Roman" w:cs="Times New Roman"/>
                <w:bCs/>
                <w:sz w:val="24"/>
                <w:szCs w:val="40"/>
              </w:rPr>
              <w:t>rotection test</w:t>
            </w:r>
          </w:p>
        </w:tc>
        <w:tc>
          <w:tcPr>
            <w:tcW w:w="4797" w:type="dxa"/>
            <w:vAlign w:val="center"/>
          </w:tcPr>
          <w:p w:rsidR="00663CA4" w:rsidRPr="00E84097" w:rsidRDefault="00663CA4" w:rsidP="00E84097">
            <w:pPr>
              <w:pStyle w:val="ListParagraph"/>
              <w:autoSpaceDE w:val="0"/>
              <w:autoSpaceDN w:val="0"/>
              <w:adjustRightInd w:val="0"/>
              <w:ind w:left="810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</w:p>
        </w:tc>
      </w:tr>
      <w:tr w:rsidR="00E84097" w:rsidTr="00931734">
        <w:trPr>
          <w:trHeight w:val="288"/>
        </w:trPr>
        <w:tc>
          <w:tcPr>
            <w:tcW w:w="5499" w:type="dxa"/>
            <w:vAlign w:val="center"/>
          </w:tcPr>
          <w:p w:rsidR="00E84097" w:rsidRPr="00E84097" w:rsidRDefault="00E84097" w:rsidP="00E84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</w:p>
        </w:tc>
        <w:tc>
          <w:tcPr>
            <w:tcW w:w="4797" w:type="dxa"/>
            <w:vAlign w:val="center"/>
          </w:tcPr>
          <w:p w:rsidR="00E84097" w:rsidRPr="00E84097" w:rsidRDefault="00E84097" w:rsidP="00E84097">
            <w:pPr>
              <w:pStyle w:val="ListParagraph"/>
              <w:autoSpaceDE w:val="0"/>
              <w:autoSpaceDN w:val="0"/>
              <w:adjustRightInd w:val="0"/>
              <w:ind w:left="810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</w:p>
        </w:tc>
      </w:tr>
    </w:tbl>
    <w:p w:rsidR="00E84097" w:rsidRDefault="00BC5FC6" w:rsidP="00324EB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TRAINEE ENGINEER                                                            March 2016 to March 2017</w:t>
      </w:r>
    </w:p>
    <w:p w:rsidR="00BC5FC6" w:rsidRPr="00E84097" w:rsidRDefault="00BC5FC6" w:rsidP="00324EB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have worked as </w:t>
      </w:r>
      <w:r w:rsidRPr="00663CA4">
        <w:rPr>
          <w:rFonts w:ascii="Times New Roman" w:hAnsi="Times New Roman" w:cs="Times New Roman"/>
          <w:b/>
          <w:bCs/>
          <w:sz w:val="24"/>
          <w:szCs w:val="24"/>
        </w:rPr>
        <w:t>Trainee Engineer</w:t>
      </w:r>
      <w:r>
        <w:rPr>
          <w:rFonts w:ascii="Times New Roman" w:hAnsi="Times New Roman" w:cs="Times New Roman"/>
          <w:bCs/>
          <w:sz w:val="24"/>
          <w:szCs w:val="24"/>
        </w:rPr>
        <w:t xml:space="preserve"> in Multan Electric Power Company.</w:t>
      </w:r>
      <w:r w:rsidRPr="00BC5FC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BC5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Multan Electric Power Company is the largest distribution Company of PEPCO. Its area of operation is comprising of 13 districts of south Punjab.</w:t>
      </w:r>
    </w:p>
    <w:p w:rsidR="00A00654" w:rsidRDefault="00BC5FC6" w:rsidP="00A0065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06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Troubleshooting of Transformers</w:t>
      </w:r>
      <w:r w:rsidR="009D5025" w:rsidRPr="00A006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</w:t>
      </w:r>
    </w:p>
    <w:p w:rsidR="00BC5FC6" w:rsidRPr="00A00654" w:rsidRDefault="009D5025" w:rsidP="00A0065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06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C3 Software for Commercial Tube Wells Connection</w:t>
      </w:r>
    </w:p>
    <w:p w:rsidR="00BC5FC6" w:rsidRPr="00A00654" w:rsidRDefault="00BC5FC6" w:rsidP="00A0065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06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Maintenance of 132 KVA Grid Station</w:t>
      </w:r>
      <w:r w:rsidR="009D5025" w:rsidRPr="00A006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</w:t>
      </w:r>
    </w:p>
    <w:p w:rsidR="00663CA4" w:rsidRPr="00A00654" w:rsidRDefault="00BC5FC6" w:rsidP="00A0065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06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</w:t>
      </w:r>
      <w:r w:rsidR="00663CA4" w:rsidRPr="00A006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intenance of Distribution Lines</w:t>
      </w:r>
    </w:p>
    <w:p w:rsidR="009D5025" w:rsidRPr="00A00654" w:rsidRDefault="00BC5FC6" w:rsidP="00A0065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06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Customer Care Center</w:t>
      </w:r>
      <w:r w:rsidR="00663CA4" w:rsidRPr="00A006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Metering Complaints, New Connection </w:t>
      </w:r>
    </w:p>
    <w:p w:rsidR="00BC5FC6" w:rsidRDefault="00352E16" w:rsidP="00324EB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TRAINEE ENGINEER                                                             July 2014 to Aug 2014</w:t>
      </w:r>
    </w:p>
    <w:p w:rsidR="00352E16" w:rsidRDefault="00352E16" w:rsidP="00324EB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have worked as Trainee Engineer in Thermal Power Station and its Capacity is 1360 MW. I have learned more about Generation of Electricity and about Grid Station.</w:t>
      </w:r>
    </w:p>
    <w:p w:rsidR="00653F60" w:rsidRPr="0025125D" w:rsidRDefault="00653F60" w:rsidP="00755A2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40"/>
        </w:rPr>
      </w:pPr>
      <w:r w:rsidRPr="0025125D">
        <w:rPr>
          <w:rFonts w:ascii="Times New Roman" w:hAnsi="Times New Roman" w:cs="Times New Roman"/>
          <w:b/>
          <w:bCs/>
          <w:sz w:val="24"/>
          <w:szCs w:val="40"/>
        </w:rPr>
        <w:t>ACHIEVEMENTS</w:t>
      </w:r>
    </w:p>
    <w:p w:rsidR="006B1D9A" w:rsidRPr="002E3A1D" w:rsidRDefault="006B1D9A" w:rsidP="006B1D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40"/>
        </w:rPr>
        <w:t xml:space="preserve">Operation </w:t>
      </w:r>
      <w:r w:rsidR="00653F60">
        <w:rPr>
          <w:rFonts w:ascii="Times New Roman" w:hAnsi="Times New Roman" w:cs="Times New Roman"/>
          <w:b/>
          <w:bCs/>
          <w:sz w:val="24"/>
          <w:szCs w:val="40"/>
        </w:rPr>
        <w:t>Coordinator</w:t>
      </w:r>
      <w:r w:rsidRPr="002E3A1D">
        <w:rPr>
          <w:rFonts w:ascii="Times New Roman" w:hAnsi="Times New Roman" w:cs="Times New Roman"/>
          <w:b/>
          <w:bCs/>
          <w:sz w:val="24"/>
          <w:szCs w:val="40"/>
        </w:rPr>
        <w:t xml:space="preserve"> </w:t>
      </w:r>
    </w:p>
    <w:p w:rsidR="00037CCD" w:rsidRDefault="00653F60" w:rsidP="002505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>I have w</w:t>
      </w:r>
      <w:r w:rsidR="006B1D9A">
        <w:rPr>
          <w:rFonts w:ascii="Times New Roman" w:hAnsi="Times New Roman" w:cs="Times New Roman"/>
          <w:bCs/>
          <w:sz w:val="24"/>
          <w:szCs w:val="40"/>
        </w:rPr>
        <w:t>ork</w:t>
      </w:r>
      <w:r>
        <w:rPr>
          <w:rFonts w:ascii="Times New Roman" w:hAnsi="Times New Roman" w:cs="Times New Roman"/>
          <w:bCs/>
          <w:sz w:val="24"/>
          <w:szCs w:val="40"/>
        </w:rPr>
        <w:t>ed</w:t>
      </w:r>
      <w:r w:rsidR="006B1D9A">
        <w:rPr>
          <w:rFonts w:ascii="Times New Roman" w:hAnsi="Times New Roman" w:cs="Times New Roman"/>
          <w:bCs/>
          <w:sz w:val="24"/>
          <w:szCs w:val="40"/>
        </w:rPr>
        <w:t xml:space="preserve"> as </w:t>
      </w:r>
      <w:r w:rsidRPr="00653F60">
        <w:rPr>
          <w:rFonts w:ascii="Times New Roman" w:hAnsi="Times New Roman" w:cs="Times New Roman"/>
          <w:bCs/>
          <w:i/>
          <w:sz w:val="24"/>
          <w:szCs w:val="40"/>
        </w:rPr>
        <w:t xml:space="preserve">Operation Coordinator </w:t>
      </w:r>
      <w:r>
        <w:rPr>
          <w:rFonts w:ascii="Times New Roman" w:hAnsi="Times New Roman" w:cs="Times New Roman"/>
          <w:bCs/>
          <w:sz w:val="24"/>
          <w:szCs w:val="40"/>
        </w:rPr>
        <w:t xml:space="preserve">for silicon </w:t>
      </w:r>
      <w:r w:rsidR="006B1D9A">
        <w:rPr>
          <w:rFonts w:ascii="Times New Roman" w:hAnsi="Times New Roman" w:cs="Times New Roman"/>
          <w:bCs/>
          <w:sz w:val="24"/>
          <w:szCs w:val="40"/>
        </w:rPr>
        <w:t>core slitting and cu</w:t>
      </w:r>
      <w:r>
        <w:rPr>
          <w:rFonts w:ascii="Times New Roman" w:hAnsi="Times New Roman" w:cs="Times New Roman"/>
          <w:bCs/>
          <w:sz w:val="24"/>
          <w:szCs w:val="40"/>
        </w:rPr>
        <w:t xml:space="preserve">tting machines </w:t>
      </w:r>
      <w:r w:rsidR="00C0011C">
        <w:rPr>
          <w:rFonts w:ascii="Times New Roman" w:hAnsi="Times New Roman" w:cs="Times New Roman"/>
          <w:bCs/>
          <w:sz w:val="24"/>
          <w:szCs w:val="40"/>
        </w:rPr>
        <w:t xml:space="preserve">(SDRI &amp; SENERGE) </w:t>
      </w:r>
      <w:r w:rsidR="00B80A6D">
        <w:rPr>
          <w:rFonts w:ascii="Times New Roman" w:hAnsi="Times New Roman" w:cs="Times New Roman"/>
          <w:bCs/>
          <w:sz w:val="24"/>
          <w:szCs w:val="40"/>
        </w:rPr>
        <w:t>with Chinese E</w:t>
      </w:r>
      <w:r>
        <w:rPr>
          <w:rFonts w:ascii="Times New Roman" w:hAnsi="Times New Roman" w:cs="Times New Roman"/>
          <w:bCs/>
          <w:sz w:val="24"/>
          <w:szCs w:val="40"/>
        </w:rPr>
        <w:t>ngineers</w:t>
      </w:r>
      <w:r w:rsidR="006B1D9A">
        <w:rPr>
          <w:rFonts w:ascii="Times New Roman" w:hAnsi="Times New Roman" w:cs="Times New Roman"/>
          <w:bCs/>
          <w:sz w:val="24"/>
          <w:szCs w:val="40"/>
        </w:rPr>
        <w:t xml:space="preserve"> to identify</w:t>
      </w:r>
      <w:r w:rsidR="001E4F4D">
        <w:rPr>
          <w:rFonts w:ascii="Times New Roman" w:hAnsi="Times New Roman" w:cs="Times New Roman"/>
          <w:bCs/>
          <w:sz w:val="24"/>
          <w:szCs w:val="40"/>
        </w:rPr>
        <w:t>, analyze</w:t>
      </w:r>
      <w:r w:rsidR="006B1D9A">
        <w:rPr>
          <w:rFonts w:ascii="Times New Roman" w:hAnsi="Times New Roman" w:cs="Times New Roman"/>
          <w:bCs/>
          <w:sz w:val="24"/>
          <w:szCs w:val="40"/>
        </w:rPr>
        <w:t xml:space="preserve"> and rectify the </w:t>
      </w:r>
      <w:r w:rsidR="006B1D9A" w:rsidRPr="002E3A1D">
        <w:rPr>
          <w:rFonts w:ascii="Times New Roman" w:hAnsi="Times New Roman" w:cs="Times New Roman"/>
          <w:bCs/>
          <w:sz w:val="24"/>
          <w:szCs w:val="40"/>
        </w:rPr>
        <w:t>automation issues (speed controlling &amp; precision in size of core)</w:t>
      </w:r>
      <w:r w:rsidR="006B1D9A">
        <w:rPr>
          <w:rFonts w:ascii="Times New Roman" w:hAnsi="Times New Roman" w:cs="Times New Roman"/>
          <w:bCs/>
          <w:sz w:val="24"/>
          <w:szCs w:val="40"/>
        </w:rPr>
        <w:t xml:space="preserve"> </w:t>
      </w:r>
      <w:r w:rsidR="001E4F4D">
        <w:rPr>
          <w:rFonts w:ascii="Times New Roman" w:hAnsi="Times New Roman" w:cs="Times New Roman"/>
          <w:bCs/>
          <w:sz w:val="24"/>
          <w:szCs w:val="40"/>
        </w:rPr>
        <w:t xml:space="preserve">through </w:t>
      </w:r>
      <w:r w:rsidR="003648E4">
        <w:rPr>
          <w:rFonts w:ascii="Times New Roman" w:hAnsi="Times New Roman" w:cs="Times New Roman"/>
          <w:bCs/>
          <w:sz w:val="24"/>
          <w:szCs w:val="40"/>
        </w:rPr>
        <w:t xml:space="preserve">system </w:t>
      </w:r>
      <w:r w:rsidR="001E4F4D">
        <w:rPr>
          <w:rFonts w:ascii="Times New Roman" w:hAnsi="Times New Roman" w:cs="Times New Roman"/>
          <w:bCs/>
          <w:sz w:val="24"/>
          <w:szCs w:val="40"/>
        </w:rPr>
        <w:t>designed SCADA</w:t>
      </w:r>
      <w:r w:rsidR="00D20EAA">
        <w:rPr>
          <w:rFonts w:ascii="Times New Roman" w:hAnsi="Times New Roman" w:cs="Times New Roman"/>
          <w:bCs/>
          <w:sz w:val="24"/>
          <w:szCs w:val="40"/>
        </w:rPr>
        <w:t xml:space="preserve"> </w:t>
      </w:r>
      <w:r w:rsidR="00B76126">
        <w:rPr>
          <w:rFonts w:ascii="Times New Roman" w:hAnsi="Times New Roman" w:cs="Times New Roman"/>
          <w:bCs/>
          <w:sz w:val="24"/>
          <w:szCs w:val="40"/>
        </w:rPr>
        <w:t xml:space="preserve">by </w:t>
      </w:r>
      <w:r w:rsidR="006B1D9A">
        <w:rPr>
          <w:rFonts w:ascii="Times New Roman" w:hAnsi="Times New Roman" w:cs="Times New Roman"/>
          <w:bCs/>
          <w:sz w:val="24"/>
          <w:szCs w:val="40"/>
        </w:rPr>
        <w:t xml:space="preserve">using </w:t>
      </w:r>
      <w:r w:rsidR="005B658E">
        <w:rPr>
          <w:rFonts w:ascii="Times New Roman" w:hAnsi="Times New Roman" w:cs="Times New Roman"/>
          <w:bCs/>
          <w:sz w:val="24"/>
          <w:szCs w:val="40"/>
        </w:rPr>
        <w:t xml:space="preserve">PLCs </w:t>
      </w:r>
      <w:r w:rsidR="006B1D9A">
        <w:rPr>
          <w:rFonts w:ascii="Times New Roman" w:hAnsi="Times New Roman" w:cs="Times New Roman"/>
          <w:bCs/>
          <w:sz w:val="24"/>
          <w:szCs w:val="40"/>
        </w:rPr>
        <w:t>Mitsubishi FX</w:t>
      </w:r>
      <w:r w:rsidR="006B1D9A">
        <w:rPr>
          <w:rFonts w:ascii="Times New Roman" w:hAnsi="Times New Roman" w:cs="Times New Roman"/>
          <w:bCs/>
          <w:sz w:val="24"/>
          <w:szCs w:val="40"/>
          <w:vertAlign w:val="subscript"/>
        </w:rPr>
        <w:t>3U</w:t>
      </w:r>
      <w:r w:rsidR="006B1D9A">
        <w:rPr>
          <w:rFonts w:ascii="Times New Roman" w:hAnsi="Times New Roman" w:cs="Times New Roman"/>
          <w:bCs/>
          <w:sz w:val="24"/>
          <w:szCs w:val="40"/>
        </w:rPr>
        <w:t xml:space="preserve"> and Omron CJ1M.</w:t>
      </w:r>
    </w:p>
    <w:p w:rsidR="009D5025" w:rsidRPr="002505FC" w:rsidRDefault="009D5025" w:rsidP="002505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88265</wp:posOffset>
            </wp:positionV>
            <wp:extent cx="400050" cy="352425"/>
            <wp:effectExtent l="0" t="0" r="0" b="9525"/>
            <wp:wrapNone/>
            <wp:docPr id="16" name="Picture 16" descr="C:\Users\M Kashif\Downloads\liberal-art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 Kashif\Downloads\liberal-arts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0C0" w:rsidRDefault="00417010" w:rsidP="004612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10">
        <w:rPr>
          <w:rFonts w:ascii="Times New Roman" w:hAnsi="Times New Roman" w:cs="Times New Roman"/>
          <w:b/>
          <w:bCs/>
          <w:noProof/>
          <w:color w:val="632423" w:themeColor="accent2" w:themeShade="80"/>
          <w:sz w:val="40"/>
          <w:szCs w:val="40"/>
        </w:rPr>
        <w:pict>
          <v:line id="Straight Connector 4" o:spid="_x0000_s1030" style="position:absolute;left:0;text-align:left;z-index:251656704;visibility:visible;mso-wrap-distance-top:-3e-5mm;mso-wrap-distance-bottom:-3e-5mm;mso-width-relative:margin" from="-5.25pt,16.95pt" to="53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" strokecolor="#943634 [2405]" strokeweight="3pt">
            <v:stroke linestyle="thickThin"/>
            <v:shadow on="t" color="black" opacity="26214f" origin=",-.5" offset="0,3pt"/>
            <o:lock v:ext="edit" shapetype="f"/>
          </v:line>
        </w:pict>
      </w:r>
      <w:r w:rsidR="0046125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40"/>
        </w:rPr>
        <w:t xml:space="preserve">      </w:t>
      </w:r>
      <w:r w:rsidR="006E6BD3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40"/>
        </w:rPr>
        <w:t xml:space="preserve">PROFESSIONAL TRAININGS &amp; COURSES </w:t>
      </w:r>
    </w:p>
    <w:p w:rsidR="006E5F44" w:rsidRDefault="006E5F44" w:rsidP="00D13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Engineering and Technology </w:t>
      </w:r>
    </w:p>
    <w:p w:rsidR="0046125F" w:rsidRDefault="0046125F" w:rsidP="004612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 xml:space="preserve">Three months training course of </w:t>
      </w:r>
      <w:r w:rsidRPr="00BE5F3B">
        <w:rPr>
          <w:rFonts w:ascii="Times New Roman" w:hAnsi="Times New Roman" w:cs="Times New Roman"/>
          <w:bCs/>
          <w:i/>
          <w:sz w:val="24"/>
          <w:szCs w:val="40"/>
        </w:rPr>
        <w:t>Programmable Logic Controller</w:t>
      </w:r>
      <w:r>
        <w:rPr>
          <w:rFonts w:ascii="Times New Roman" w:hAnsi="Times New Roman" w:cs="Times New Roman"/>
          <w:bCs/>
          <w:sz w:val="24"/>
          <w:szCs w:val="40"/>
        </w:rPr>
        <w:t xml:space="preserve"> (</w:t>
      </w:r>
      <w:r w:rsidRPr="00F4616E">
        <w:rPr>
          <w:rFonts w:ascii="Times New Roman" w:hAnsi="Times New Roman" w:cs="Times New Roman"/>
          <w:b/>
          <w:bCs/>
          <w:sz w:val="24"/>
          <w:szCs w:val="40"/>
        </w:rPr>
        <w:t>PLC</w:t>
      </w:r>
      <w:r>
        <w:rPr>
          <w:rFonts w:ascii="Times New Roman" w:hAnsi="Times New Roman" w:cs="Times New Roman"/>
          <w:bCs/>
          <w:sz w:val="24"/>
          <w:szCs w:val="40"/>
        </w:rPr>
        <w:t xml:space="preserve">) that include ladder programming, simulation of Delta PLC </w:t>
      </w:r>
      <w:r w:rsidRPr="00381967">
        <w:rPr>
          <w:rFonts w:ascii="Times New Roman" w:hAnsi="Times New Roman" w:cs="Times New Roman"/>
          <w:bCs/>
          <w:sz w:val="24"/>
          <w:szCs w:val="40"/>
        </w:rPr>
        <w:t>DVP – ES2</w:t>
      </w:r>
      <w:r>
        <w:rPr>
          <w:rFonts w:ascii="Times New Roman" w:hAnsi="Times New Roman" w:cs="Times New Roman"/>
          <w:bCs/>
          <w:sz w:val="24"/>
          <w:szCs w:val="40"/>
        </w:rPr>
        <w:t xml:space="preserve"> for industrial control &amp; automation usage.</w:t>
      </w:r>
      <w:r w:rsidRPr="009E7FEF">
        <w:rPr>
          <w:noProof/>
        </w:rPr>
        <w:t xml:space="preserve"> </w:t>
      </w:r>
    </w:p>
    <w:p w:rsidR="00580787" w:rsidRDefault="00E12558" w:rsidP="00D13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College of Technology TEVTA</w:t>
      </w:r>
    </w:p>
    <w:p w:rsidR="00D1314B" w:rsidRDefault="00A77230" w:rsidP="007E1E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472440</wp:posOffset>
            </wp:positionV>
            <wp:extent cx="447675" cy="314960"/>
            <wp:effectExtent l="0" t="0" r="9525" b="8890"/>
            <wp:wrapNone/>
            <wp:docPr id="1" name="Picture 1" descr="C:\Users\M Kashif\Downloads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Kashif\Downloads\download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88E">
        <w:rPr>
          <w:rFonts w:ascii="Times New Roman" w:hAnsi="Times New Roman" w:cs="Times New Roman"/>
          <w:sz w:val="24"/>
          <w:szCs w:val="24"/>
        </w:rPr>
        <w:t>I</w:t>
      </w:r>
      <w:r w:rsidR="00B02430">
        <w:rPr>
          <w:rFonts w:ascii="Times New Roman" w:hAnsi="Times New Roman" w:cs="Times New Roman"/>
          <w:sz w:val="24"/>
          <w:szCs w:val="24"/>
        </w:rPr>
        <w:t xml:space="preserve"> have s</w:t>
      </w:r>
      <w:r w:rsidR="00041EDC">
        <w:rPr>
          <w:rFonts w:ascii="Times New Roman" w:hAnsi="Times New Roman" w:cs="Times New Roman"/>
          <w:sz w:val="24"/>
          <w:szCs w:val="24"/>
        </w:rPr>
        <w:t xml:space="preserve">uccessfully </w:t>
      </w:r>
      <w:r w:rsidR="00B02430">
        <w:rPr>
          <w:rFonts w:ascii="Times New Roman" w:hAnsi="Times New Roman" w:cs="Times New Roman"/>
          <w:sz w:val="24"/>
          <w:szCs w:val="24"/>
        </w:rPr>
        <w:t>complete</w:t>
      </w:r>
      <w:r w:rsidR="00041EDC">
        <w:rPr>
          <w:rFonts w:ascii="Times New Roman" w:hAnsi="Times New Roman" w:cs="Times New Roman"/>
          <w:sz w:val="24"/>
          <w:szCs w:val="24"/>
        </w:rPr>
        <w:t>d the</w:t>
      </w:r>
      <w:r w:rsidR="00F217B6">
        <w:rPr>
          <w:rFonts w:ascii="Times New Roman" w:hAnsi="Times New Roman" w:cs="Times New Roman"/>
          <w:sz w:val="24"/>
          <w:szCs w:val="24"/>
        </w:rPr>
        <w:t xml:space="preserve"> </w:t>
      </w:r>
      <w:r w:rsidR="003E4C93" w:rsidRPr="007F75B1">
        <w:rPr>
          <w:rFonts w:ascii="Times New Roman" w:hAnsi="Times New Roman" w:cs="Times New Roman"/>
          <w:i/>
          <w:sz w:val="24"/>
          <w:szCs w:val="24"/>
        </w:rPr>
        <w:t>Certificate in</w:t>
      </w:r>
      <w:r w:rsidR="004D138C" w:rsidRPr="007F75B1">
        <w:rPr>
          <w:rFonts w:ascii="Times New Roman" w:hAnsi="Times New Roman" w:cs="Times New Roman"/>
          <w:i/>
          <w:sz w:val="24"/>
          <w:szCs w:val="24"/>
        </w:rPr>
        <w:t xml:space="preserve"> Office Management</w:t>
      </w:r>
      <w:r w:rsidR="004D138C">
        <w:rPr>
          <w:rFonts w:ascii="Times New Roman" w:hAnsi="Times New Roman" w:cs="Times New Roman"/>
          <w:sz w:val="24"/>
          <w:szCs w:val="24"/>
        </w:rPr>
        <w:t xml:space="preserve"> </w:t>
      </w:r>
      <w:r w:rsidR="003E4C93">
        <w:rPr>
          <w:rFonts w:ascii="Times New Roman" w:hAnsi="Times New Roman" w:cs="Times New Roman"/>
          <w:sz w:val="24"/>
          <w:szCs w:val="24"/>
        </w:rPr>
        <w:t>includ</w:t>
      </w:r>
      <w:r w:rsidR="00041EDC">
        <w:rPr>
          <w:rFonts w:ascii="Times New Roman" w:hAnsi="Times New Roman" w:cs="Times New Roman"/>
          <w:sz w:val="24"/>
          <w:szCs w:val="24"/>
        </w:rPr>
        <w:t>ing</w:t>
      </w:r>
      <w:r w:rsidR="003E4C93">
        <w:rPr>
          <w:rFonts w:ascii="Times New Roman" w:hAnsi="Times New Roman" w:cs="Times New Roman"/>
          <w:sz w:val="24"/>
          <w:szCs w:val="24"/>
        </w:rPr>
        <w:t xml:space="preserve"> the Microsoft</w:t>
      </w:r>
      <w:r w:rsidR="00993936">
        <w:rPr>
          <w:rFonts w:ascii="Times New Roman" w:hAnsi="Times New Roman" w:cs="Times New Roman"/>
          <w:sz w:val="24"/>
          <w:szCs w:val="24"/>
        </w:rPr>
        <w:t xml:space="preserve"> Office (Word, Power</w:t>
      </w:r>
      <w:r w:rsidR="009945C1">
        <w:rPr>
          <w:rFonts w:ascii="Times New Roman" w:hAnsi="Times New Roman" w:cs="Times New Roman"/>
          <w:sz w:val="24"/>
          <w:szCs w:val="24"/>
        </w:rPr>
        <w:t xml:space="preserve"> </w:t>
      </w:r>
      <w:r w:rsidR="00993936">
        <w:rPr>
          <w:rFonts w:ascii="Times New Roman" w:hAnsi="Times New Roman" w:cs="Times New Roman"/>
          <w:sz w:val="24"/>
          <w:szCs w:val="24"/>
        </w:rPr>
        <w:t>Point, Excel</w:t>
      </w:r>
      <w:r w:rsidR="006D2AD3">
        <w:rPr>
          <w:rFonts w:ascii="Times New Roman" w:hAnsi="Times New Roman" w:cs="Times New Roman"/>
          <w:sz w:val="24"/>
          <w:szCs w:val="24"/>
        </w:rPr>
        <w:t>,</w:t>
      </w:r>
      <w:r w:rsidR="00993936">
        <w:rPr>
          <w:rFonts w:ascii="Times New Roman" w:hAnsi="Times New Roman" w:cs="Times New Roman"/>
          <w:sz w:val="24"/>
          <w:szCs w:val="24"/>
        </w:rPr>
        <w:t xml:space="preserve"> </w:t>
      </w:r>
      <w:r w:rsidR="006D2AD3">
        <w:rPr>
          <w:rFonts w:ascii="Times New Roman" w:hAnsi="Times New Roman" w:cs="Times New Roman"/>
          <w:sz w:val="24"/>
          <w:szCs w:val="24"/>
        </w:rPr>
        <w:t xml:space="preserve">Visio </w:t>
      </w:r>
      <w:r w:rsidR="00993936">
        <w:rPr>
          <w:rFonts w:ascii="Times New Roman" w:hAnsi="Times New Roman" w:cs="Times New Roman"/>
          <w:sz w:val="24"/>
          <w:szCs w:val="24"/>
        </w:rPr>
        <w:t xml:space="preserve">and Access) </w:t>
      </w:r>
      <w:r w:rsidR="00D04D46">
        <w:rPr>
          <w:rFonts w:ascii="Times New Roman" w:hAnsi="Times New Roman" w:cs="Times New Roman"/>
          <w:sz w:val="24"/>
          <w:szCs w:val="24"/>
        </w:rPr>
        <w:t>that</w:t>
      </w:r>
      <w:r w:rsidR="00993936">
        <w:rPr>
          <w:rFonts w:ascii="Times New Roman" w:hAnsi="Times New Roman" w:cs="Times New Roman"/>
          <w:sz w:val="24"/>
          <w:szCs w:val="24"/>
        </w:rPr>
        <w:t xml:space="preserve"> is</w:t>
      </w:r>
      <w:r w:rsidR="00041EDC">
        <w:rPr>
          <w:rFonts w:ascii="Times New Roman" w:hAnsi="Times New Roman" w:cs="Times New Roman"/>
          <w:sz w:val="24"/>
          <w:szCs w:val="24"/>
        </w:rPr>
        <w:t xml:space="preserve"> supportive tool in professional and industrial usage.</w:t>
      </w:r>
      <w:r w:rsidR="00764B96" w:rsidRPr="00764B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D43D6" w:rsidRPr="00EF0CAA" w:rsidRDefault="00417010" w:rsidP="00764B9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40"/>
        </w:rPr>
      </w:pPr>
      <w:r w:rsidRPr="00417010">
        <w:rPr>
          <w:rFonts w:ascii="Times New Roman" w:hAnsi="Times New Roman" w:cs="Times New Roman"/>
          <w:b/>
          <w:bCs/>
          <w:noProof/>
          <w:color w:val="632423" w:themeColor="accent2" w:themeShade="80"/>
          <w:sz w:val="40"/>
          <w:szCs w:val="40"/>
        </w:rPr>
        <w:pict>
          <v:line id="Straight Connector 6" o:spid="_x0000_s1029" style="position:absolute;left:0;text-align:left;z-index:251709440;visibility:visible;mso-wrap-distance-top:-3e-5mm;mso-wrap-distance-bottom:-3e-5mm;mso-position-horizontal-relative:page;mso-width-relative:margin" from="38.25pt,19pt" to="575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" strokecolor="#943634 [2405]" strokeweight="3pt">
            <v:stroke linestyle="thickThin"/>
            <v:shadow on="t" color="black" opacity="26214f" origin=",-.5" offset="0,3pt"/>
            <o:lock v:ext="edit" shapetype="f"/>
            <w10:wrap anchorx="page"/>
          </v:line>
        </w:pict>
      </w:r>
      <w:r w:rsidR="00EF0CAA">
        <w:rPr>
          <w:rFonts w:ascii="Times New Roman" w:hAnsi="Times New Roman" w:cs="Times New Roman"/>
          <w:bCs/>
          <w:sz w:val="24"/>
          <w:szCs w:val="40"/>
        </w:rPr>
        <w:t xml:space="preserve"> </w:t>
      </w:r>
      <w:r w:rsidR="00A77230">
        <w:rPr>
          <w:rFonts w:ascii="Times New Roman" w:hAnsi="Times New Roman" w:cs="Times New Roman"/>
          <w:bCs/>
          <w:sz w:val="24"/>
          <w:szCs w:val="40"/>
        </w:rPr>
        <w:t xml:space="preserve">  </w:t>
      </w:r>
      <w:r w:rsidR="00A77230" w:rsidRPr="00F3005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40"/>
        </w:rPr>
        <w:t>EDUCATION</w:t>
      </w:r>
    </w:p>
    <w:p w:rsidR="006D43D6" w:rsidRDefault="006D43D6" w:rsidP="006D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40"/>
        </w:rPr>
      </w:pPr>
    </w:p>
    <w:p w:rsidR="00A77230" w:rsidRDefault="00A77230" w:rsidP="00A772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Islamia University of Bahawalpur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4"/>
        </w:rPr>
        <w:t>Sep 2011 – Nov 2015</w:t>
      </w:r>
    </w:p>
    <w:p w:rsidR="00A77230" w:rsidRDefault="00A77230" w:rsidP="00A7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BSc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 Electrical (Power) Engineering</w:t>
      </w:r>
    </w:p>
    <w:p w:rsidR="00851E0F" w:rsidRDefault="00A77230" w:rsidP="00A77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Final Project: </w:t>
      </w:r>
      <w:r>
        <w:rPr>
          <w:rFonts w:ascii="Times New Roman" w:hAnsi="Times New Roman" w:cs="Times New Roman"/>
          <w:sz w:val="24"/>
          <w:szCs w:val="24"/>
        </w:rPr>
        <w:t>SCADA Base Wireless Monitoring &amp; Controlling of Induction Motor</w:t>
      </w:r>
      <w:r w:rsidRPr="00BE0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0F" w:rsidRDefault="00417010" w:rsidP="00A77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010">
        <w:rPr>
          <w:rFonts w:ascii="Times New Roman" w:hAnsi="Times New Roman" w:cs="Times New Roman"/>
          <w:b/>
          <w:bCs/>
          <w:noProof/>
          <w:color w:val="632423" w:themeColor="accent2" w:themeShade="80"/>
          <w:sz w:val="40"/>
          <w:szCs w:val="40"/>
        </w:rPr>
        <w:pict>
          <v:line id="Straight Connector 5" o:spid="_x0000_s1028" style="position:absolute;left:0;text-align:left;z-index:251719680;visibility:visible;mso-wrap-distance-top:-3e-5mm;mso-wrap-distance-bottom:-3e-5mm;mso-position-horizontal-relative:page;mso-width-relative:margin" from="45pt,21pt" to="58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" strokecolor="#943634 [2405]" strokeweight="3pt">
            <v:stroke linestyle="thickThin"/>
            <v:shadow on="t" color="black" opacity="26214f" origin=",-.5" offset="0,3pt"/>
            <o:lock v:ext="edit" shapetype="f"/>
            <w10:wrap anchorx="page"/>
          </v:line>
        </w:pict>
      </w:r>
      <w:r w:rsidR="00851E0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40"/>
        </w:rPr>
        <w:t>PERS</w:t>
      </w:r>
      <w:r w:rsidR="00851E0F" w:rsidRPr="00F3005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40"/>
        </w:rPr>
        <w:t>ON</w:t>
      </w:r>
      <w:r w:rsidR="00851E0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40"/>
        </w:rPr>
        <w:t>AL INFORMATION</w:t>
      </w:r>
    </w:p>
    <w:p w:rsidR="00851E0F" w:rsidRDefault="00851E0F" w:rsidP="0046125F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   </w:t>
      </w:r>
      <w:r w:rsidR="000D4D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Pakistani</w:t>
      </w:r>
    </w:p>
    <w:p w:rsidR="00851E0F" w:rsidRDefault="00851E0F" w:rsidP="00851E0F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D.O.B:           </w:t>
      </w:r>
      <w:r w:rsidR="000D4D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51E0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March 1994</w:t>
      </w:r>
    </w:p>
    <w:p w:rsidR="000D4DF7" w:rsidRDefault="000D4DF7" w:rsidP="00851E0F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Status:           Visit 03 Months </w:t>
      </w:r>
    </w:p>
    <w:p w:rsidR="000D4DF7" w:rsidRDefault="000D4DF7" w:rsidP="00851E0F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Expiry Date:  30</w:t>
      </w:r>
      <w:r w:rsidRPr="000D4D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</w:t>
      </w:r>
    </w:p>
    <w:p w:rsidR="00851E0F" w:rsidRPr="00851E0F" w:rsidRDefault="00417010" w:rsidP="00851E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10">
        <w:rPr>
          <w:noProof/>
          <w:sz w:val="40"/>
        </w:rPr>
        <w:pict>
          <v:line id="Straight Connector 8" o:spid="_x0000_s1027" style="position:absolute;left:0;text-align:left;z-index:251721728;visibility:visible;mso-wrap-distance-top:-3e-5mm;mso-wrap-distance-bottom:-3e-5mm;mso-position-horizontal-relative:page;mso-width-relative:margin" from="45pt,22.9pt" to="58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" strokecolor="#943634 [2405]" strokeweight="3pt">
            <v:stroke linestyle="thickThin"/>
            <v:shadow on="t" color="black" opacity="26214f" origin=",-.5" offset="0,3pt"/>
            <o:lock v:ext="edit" shapetype="f"/>
            <w10:wrap anchorx="page"/>
          </v:line>
        </w:pict>
      </w:r>
      <w:r w:rsidR="00851E0F" w:rsidRPr="00851E0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40"/>
        </w:rPr>
        <w:t>REFRENCES</w:t>
      </w:r>
    </w:p>
    <w:p w:rsidR="00851E0F" w:rsidRPr="00851E0F" w:rsidRDefault="00851E0F" w:rsidP="00851E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provided on demand.</w:t>
      </w:r>
    </w:p>
    <w:sectPr w:rsidR="00851E0F" w:rsidRPr="00851E0F" w:rsidSect="00276893">
      <w:headerReference w:type="default" r:id="rId13"/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61" w:rsidRDefault="00C56561" w:rsidP="00C35245">
      <w:pPr>
        <w:spacing w:after="0" w:line="240" w:lineRule="auto"/>
      </w:pPr>
      <w:r>
        <w:separator/>
      </w:r>
    </w:p>
  </w:endnote>
  <w:endnote w:type="continuationSeparator" w:id="0">
    <w:p w:rsidR="00C56561" w:rsidRDefault="00C56561" w:rsidP="00C3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61" w:rsidRDefault="00C56561" w:rsidP="00C35245">
      <w:pPr>
        <w:spacing w:after="0" w:line="240" w:lineRule="auto"/>
      </w:pPr>
      <w:r>
        <w:separator/>
      </w:r>
    </w:p>
  </w:footnote>
  <w:footnote w:type="continuationSeparator" w:id="0">
    <w:p w:rsidR="00C56561" w:rsidRDefault="00C56561" w:rsidP="00C3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AA" w:rsidRDefault="00EF0CAA" w:rsidP="00C35245">
    <w:pPr>
      <w:pStyle w:val="Header"/>
      <w:tabs>
        <w:tab w:val="clear" w:pos="4680"/>
        <w:tab w:val="clear" w:pos="9360"/>
        <w:tab w:val="left" w:pos="90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2C"/>
    <w:multiLevelType w:val="hybridMultilevel"/>
    <w:tmpl w:val="5DA29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922"/>
    <w:multiLevelType w:val="hybridMultilevel"/>
    <w:tmpl w:val="0C6C0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62C"/>
    <w:multiLevelType w:val="hybridMultilevel"/>
    <w:tmpl w:val="E8080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61CE"/>
    <w:multiLevelType w:val="hybridMultilevel"/>
    <w:tmpl w:val="CA8E5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71F71"/>
    <w:multiLevelType w:val="hybridMultilevel"/>
    <w:tmpl w:val="10749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4C2"/>
    <w:multiLevelType w:val="hybridMultilevel"/>
    <w:tmpl w:val="FA8A3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D6E87"/>
    <w:multiLevelType w:val="hybridMultilevel"/>
    <w:tmpl w:val="22B25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A4112"/>
    <w:multiLevelType w:val="hybridMultilevel"/>
    <w:tmpl w:val="EFB6D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504DA"/>
    <w:multiLevelType w:val="hybridMultilevel"/>
    <w:tmpl w:val="A07E73A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17FE"/>
    <w:multiLevelType w:val="hybridMultilevel"/>
    <w:tmpl w:val="2A704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F5B0D"/>
    <w:multiLevelType w:val="hybridMultilevel"/>
    <w:tmpl w:val="17B86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D5997"/>
    <w:multiLevelType w:val="multilevel"/>
    <w:tmpl w:val="7A9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B4041"/>
    <w:multiLevelType w:val="multilevel"/>
    <w:tmpl w:val="6DB8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03575"/>
    <w:multiLevelType w:val="hybridMultilevel"/>
    <w:tmpl w:val="1ECCD8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E70326"/>
    <w:multiLevelType w:val="hybridMultilevel"/>
    <w:tmpl w:val="3F449660"/>
    <w:lvl w:ilvl="0" w:tplc="6D0A975C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13FCA"/>
    <w:multiLevelType w:val="hybridMultilevel"/>
    <w:tmpl w:val="B2B67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320AF"/>
    <w:multiLevelType w:val="multilevel"/>
    <w:tmpl w:val="2F5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B4B2B"/>
    <w:multiLevelType w:val="hybridMultilevel"/>
    <w:tmpl w:val="04A82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973F8"/>
    <w:multiLevelType w:val="hybridMultilevel"/>
    <w:tmpl w:val="8CE83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16"/>
  </w:num>
  <w:num w:numId="12">
    <w:abstractNumId w:val="11"/>
  </w:num>
  <w:num w:numId="13">
    <w:abstractNumId w:val="12"/>
  </w:num>
  <w:num w:numId="14">
    <w:abstractNumId w:val="17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EF8"/>
    <w:rsid w:val="000017F1"/>
    <w:rsid w:val="00003F21"/>
    <w:rsid w:val="000062CD"/>
    <w:rsid w:val="00007448"/>
    <w:rsid w:val="00011870"/>
    <w:rsid w:val="00013213"/>
    <w:rsid w:val="0001379D"/>
    <w:rsid w:val="00017DEA"/>
    <w:rsid w:val="0002588E"/>
    <w:rsid w:val="0002722E"/>
    <w:rsid w:val="00027B57"/>
    <w:rsid w:val="000305B6"/>
    <w:rsid w:val="00031267"/>
    <w:rsid w:val="00033212"/>
    <w:rsid w:val="00033DD0"/>
    <w:rsid w:val="000348AB"/>
    <w:rsid w:val="00034D4E"/>
    <w:rsid w:val="000358ED"/>
    <w:rsid w:val="00036406"/>
    <w:rsid w:val="00037CCD"/>
    <w:rsid w:val="00037CF5"/>
    <w:rsid w:val="00041BD2"/>
    <w:rsid w:val="00041EDC"/>
    <w:rsid w:val="000423F1"/>
    <w:rsid w:val="00042840"/>
    <w:rsid w:val="0004293B"/>
    <w:rsid w:val="00046B28"/>
    <w:rsid w:val="000474F7"/>
    <w:rsid w:val="00050472"/>
    <w:rsid w:val="00053B2A"/>
    <w:rsid w:val="000542A1"/>
    <w:rsid w:val="00055286"/>
    <w:rsid w:val="0005712D"/>
    <w:rsid w:val="000575B6"/>
    <w:rsid w:val="00060DC0"/>
    <w:rsid w:val="00061499"/>
    <w:rsid w:val="00064A47"/>
    <w:rsid w:val="0006545A"/>
    <w:rsid w:val="0006616E"/>
    <w:rsid w:val="000679AB"/>
    <w:rsid w:val="00071D5E"/>
    <w:rsid w:val="0007497D"/>
    <w:rsid w:val="00074EF8"/>
    <w:rsid w:val="00075997"/>
    <w:rsid w:val="00076DD8"/>
    <w:rsid w:val="000773BA"/>
    <w:rsid w:val="000775C6"/>
    <w:rsid w:val="00077868"/>
    <w:rsid w:val="00084600"/>
    <w:rsid w:val="000876BA"/>
    <w:rsid w:val="00090F59"/>
    <w:rsid w:val="00092A0B"/>
    <w:rsid w:val="000968FE"/>
    <w:rsid w:val="000A0067"/>
    <w:rsid w:val="000A366C"/>
    <w:rsid w:val="000A6E56"/>
    <w:rsid w:val="000A7D91"/>
    <w:rsid w:val="000B069F"/>
    <w:rsid w:val="000B0CD4"/>
    <w:rsid w:val="000B2ACF"/>
    <w:rsid w:val="000B6847"/>
    <w:rsid w:val="000B7FE8"/>
    <w:rsid w:val="000C169C"/>
    <w:rsid w:val="000C5E14"/>
    <w:rsid w:val="000D4082"/>
    <w:rsid w:val="000D4DF7"/>
    <w:rsid w:val="000D7DA5"/>
    <w:rsid w:val="000E09D2"/>
    <w:rsid w:val="000E3DD9"/>
    <w:rsid w:val="000E4C9E"/>
    <w:rsid w:val="000E68E6"/>
    <w:rsid w:val="000E6A19"/>
    <w:rsid w:val="000F0B4A"/>
    <w:rsid w:val="001008AC"/>
    <w:rsid w:val="00100F0D"/>
    <w:rsid w:val="00104510"/>
    <w:rsid w:val="00104A2D"/>
    <w:rsid w:val="0010557D"/>
    <w:rsid w:val="00107CF8"/>
    <w:rsid w:val="001117DD"/>
    <w:rsid w:val="00114A28"/>
    <w:rsid w:val="0011775A"/>
    <w:rsid w:val="00120AD4"/>
    <w:rsid w:val="00122740"/>
    <w:rsid w:val="00122EB2"/>
    <w:rsid w:val="00124AD7"/>
    <w:rsid w:val="00125EA7"/>
    <w:rsid w:val="001371F9"/>
    <w:rsid w:val="00141C60"/>
    <w:rsid w:val="00142C4E"/>
    <w:rsid w:val="001478AD"/>
    <w:rsid w:val="00147CCA"/>
    <w:rsid w:val="0015041E"/>
    <w:rsid w:val="00152D6A"/>
    <w:rsid w:val="00153A2A"/>
    <w:rsid w:val="00160B8F"/>
    <w:rsid w:val="001614D9"/>
    <w:rsid w:val="00163107"/>
    <w:rsid w:val="00164415"/>
    <w:rsid w:val="001665F6"/>
    <w:rsid w:val="001674F7"/>
    <w:rsid w:val="001679B5"/>
    <w:rsid w:val="001679DB"/>
    <w:rsid w:val="00167EF5"/>
    <w:rsid w:val="001705AC"/>
    <w:rsid w:val="00176F14"/>
    <w:rsid w:val="00185925"/>
    <w:rsid w:val="001861B1"/>
    <w:rsid w:val="001878F5"/>
    <w:rsid w:val="00191D05"/>
    <w:rsid w:val="0019364E"/>
    <w:rsid w:val="00193D4E"/>
    <w:rsid w:val="00196CCC"/>
    <w:rsid w:val="00196FD8"/>
    <w:rsid w:val="001A0FD5"/>
    <w:rsid w:val="001A221C"/>
    <w:rsid w:val="001A4679"/>
    <w:rsid w:val="001A6417"/>
    <w:rsid w:val="001B0872"/>
    <w:rsid w:val="001B0A75"/>
    <w:rsid w:val="001B1516"/>
    <w:rsid w:val="001B456F"/>
    <w:rsid w:val="001B5ABB"/>
    <w:rsid w:val="001B68E7"/>
    <w:rsid w:val="001C05C9"/>
    <w:rsid w:val="001C0CEC"/>
    <w:rsid w:val="001C1DF5"/>
    <w:rsid w:val="001C6B52"/>
    <w:rsid w:val="001C7826"/>
    <w:rsid w:val="001D0DA3"/>
    <w:rsid w:val="001D35F7"/>
    <w:rsid w:val="001E1690"/>
    <w:rsid w:val="001E4501"/>
    <w:rsid w:val="001E4F4D"/>
    <w:rsid w:val="001E60A2"/>
    <w:rsid w:val="001E6926"/>
    <w:rsid w:val="001E73A1"/>
    <w:rsid w:val="001F0D12"/>
    <w:rsid w:val="001F42C0"/>
    <w:rsid w:val="001F5D2C"/>
    <w:rsid w:val="001F5EFB"/>
    <w:rsid w:val="001F76A3"/>
    <w:rsid w:val="002020E2"/>
    <w:rsid w:val="0020263C"/>
    <w:rsid w:val="00203449"/>
    <w:rsid w:val="00205AD6"/>
    <w:rsid w:val="0021095A"/>
    <w:rsid w:val="002122F8"/>
    <w:rsid w:val="00212588"/>
    <w:rsid w:val="00213C0D"/>
    <w:rsid w:val="00217974"/>
    <w:rsid w:val="0022601F"/>
    <w:rsid w:val="00226D63"/>
    <w:rsid w:val="00234243"/>
    <w:rsid w:val="00234969"/>
    <w:rsid w:val="002349F5"/>
    <w:rsid w:val="00235CE2"/>
    <w:rsid w:val="00243476"/>
    <w:rsid w:val="00244053"/>
    <w:rsid w:val="0024416E"/>
    <w:rsid w:val="00247B69"/>
    <w:rsid w:val="002505FC"/>
    <w:rsid w:val="0025084B"/>
    <w:rsid w:val="002509AE"/>
    <w:rsid w:val="00250C0D"/>
    <w:rsid w:val="0025125D"/>
    <w:rsid w:val="002536AD"/>
    <w:rsid w:val="002567A3"/>
    <w:rsid w:val="00257F4C"/>
    <w:rsid w:val="002627A2"/>
    <w:rsid w:val="002628A7"/>
    <w:rsid w:val="00265F53"/>
    <w:rsid w:val="002677A1"/>
    <w:rsid w:val="002711DB"/>
    <w:rsid w:val="00276530"/>
    <w:rsid w:val="00276893"/>
    <w:rsid w:val="00276A70"/>
    <w:rsid w:val="00276DA6"/>
    <w:rsid w:val="002772BE"/>
    <w:rsid w:val="00277EA1"/>
    <w:rsid w:val="0028051A"/>
    <w:rsid w:val="00280A94"/>
    <w:rsid w:val="00285B1F"/>
    <w:rsid w:val="002874E5"/>
    <w:rsid w:val="00287CA4"/>
    <w:rsid w:val="002967FD"/>
    <w:rsid w:val="00296B8B"/>
    <w:rsid w:val="002A2396"/>
    <w:rsid w:val="002A23A1"/>
    <w:rsid w:val="002A2BE3"/>
    <w:rsid w:val="002A5CC3"/>
    <w:rsid w:val="002A62F0"/>
    <w:rsid w:val="002A6F86"/>
    <w:rsid w:val="002A7989"/>
    <w:rsid w:val="002B03D0"/>
    <w:rsid w:val="002B24D9"/>
    <w:rsid w:val="002B3727"/>
    <w:rsid w:val="002B50C0"/>
    <w:rsid w:val="002B52C3"/>
    <w:rsid w:val="002C052B"/>
    <w:rsid w:val="002C103C"/>
    <w:rsid w:val="002C3960"/>
    <w:rsid w:val="002C47EA"/>
    <w:rsid w:val="002C531D"/>
    <w:rsid w:val="002C5BC8"/>
    <w:rsid w:val="002C7C2D"/>
    <w:rsid w:val="002D2657"/>
    <w:rsid w:val="002D3357"/>
    <w:rsid w:val="002D33D5"/>
    <w:rsid w:val="002D3DF0"/>
    <w:rsid w:val="002D6910"/>
    <w:rsid w:val="002E0146"/>
    <w:rsid w:val="002E09C2"/>
    <w:rsid w:val="002E1E44"/>
    <w:rsid w:val="002E34B5"/>
    <w:rsid w:val="002E3A1D"/>
    <w:rsid w:val="002E44F9"/>
    <w:rsid w:val="002E5D87"/>
    <w:rsid w:val="002E6882"/>
    <w:rsid w:val="002E7796"/>
    <w:rsid w:val="002F1769"/>
    <w:rsid w:val="002F192B"/>
    <w:rsid w:val="002F25DB"/>
    <w:rsid w:val="002F34FF"/>
    <w:rsid w:val="002F5CB9"/>
    <w:rsid w:val="002F75DF"/>
    <w:rsid w:val="003076FF"/>
    <w:rsid w:val="0031132A"/>
    <w:rsid w:val="00311FB9"/>
    <w:rsid w:val="00313B2C"/>
    <w:rsid w:val="003150D3"/>
    <w:rsid w:val="00315F78"/>
    <w:rsid w:val="003164A4"/>
    <w:rsid w:val="00324EBF"/>
    <w:rsid w:val="00327623"/>
    <w:rsid w:val="003322F5"/>
    <w:rsid w:val="003326F0"/>
    <w:rsid w:val="003344CE"/>
    <w:rsid w:val="003344E8"/>
    <w:rsid w:val="003360BA"/>
    <w:rsid w:val="00336D39"/>
    <w:rsid w:val="003418E3"/>
    <w:rsid w:val="003430C3"/>
    <w:rsid w:val="0034314F"/>
    <w:rsid w:val="00350700"/>
    <w:rsid w:val="0035159A"/>
    <w:rsid w:val="00352E16"/>
    <w:rsid w:val="003531AD"/>
    <w:rsid w:val="00357C3D"/>
    <w:rsid w:val="00357D7B"/>
    <w:rsid w:val="003628DC"/>
    <w:rsid w:val="00363CD9"/>
    <w:rsid w:val="003648E4"/>
    <w:rsid w:val="00366626"/>
    <w:rsid w:val="00370800"/>
    <w:rsid w:val="0037092B"/>
    <w:rsid w:val="00372538"/>
    <w:rsid w:val="003747C0"/>
    <w:rsid w:val="00377B60"/>
    <w:rsid w:val="003803C4"/>
    <w:rsid w:val="00381967"/>
    <w:rsid w:val="00382E9C"/>
    <w:rsid w:val="00383115"/>
    <w:rsid w:val="003851EB"/>
    <w:rsid w:val="00385448"/>
    <w:rsid w:val="00387E3D"/>
    <w:rsid w:val="00390CBA"/>
    <w:rsid w:val="00392638"/>
    <w:rsid w:val="00392648"/>
    <w:rsid w:val="003954B3"/>
    <w:rsid w:val="00397868"/>
    <w:rsid w:val="003978AE"/>
    <w:rsid w:val="003A1768"/>
    <w:rsid w:val="003A1944"/>
    <w:rsid w:val="003A1B57"/>
    <w:rsid w:val="003A3A83"/>
    <w:rsid w:val="003A4B8B"/>
    <w:rsid w:val="003A6AFA"/>
    <w:rsid w:val="003A7058"/>
    <w:rsid w:val="003B18B0"/>
    <w:rsid w:val="003B3050"/>
    <w:rsid w:val="003B31E3"/>
    <w:rsid w:val="003B3577"/>
    <w:rsid w:val="003B4DD4"/>
    <w:rsid w:val="003B63A0"/>
    <w:rsid w:val="003C121B"/>
    <w:rsid w:val="003C6D5F"/>
    <w:rsid w:val="003C72A5"/>
    <w:rsid w:val="003D26BE"/>
    <w:rsid w:val="003D51DC"/>
    <w:rsid w:val="003D561E"/>
    <w:rsid w:val="003E03A0"/>
    <w:rsid w:val="003E14A5"/>
    <w:rsid w:val="003E3817"/>
    <w:rsid w:val="003E3ABB"/>
    <w:rsid w:val="003E4C93"/>
    <w:rsid w:val="003E5D76"/>
    <w:rsid w:val="003F2D45"/>
    <w:rsid w:val="003F6033"/>
    <w:rsid w:val="00400B3A"/>
    <w:rsid w:val="004034BC"/>
    <w:rsid w:val="0040505A"/>
    <w:rsid w:val="00405063"/>
    <w:rsid w:val="004070EC"/>
    <w:rsid w:val="00407108"/>
    <w:rsid w:val="0041124E"/>
    <w:rsid w:val="004129F6"/>
    <w:rsid w:val="004145F8"/>
    <w:rsid w:val="004156BB"/>
    <w:rsid w:val="004158B0"/>
    <w:rsid w:val="00416DB4"/>
    <w:rsid w:val="00417010"/>
    <w:rsid w:val="0042054F"/>
    <w:rsid w:val="00421306"/>
    <w:rsid w:val="00421798"/>
    <w:rsid w:val="00421C68"/>
    <w:rsid w:val="00423206"/>
    <w:rsid w:val="004238CE"/>
    <w:rsid w:val="00425073"/>
    <w:rsid w:val="0042724C"/>
    <w:rsid w:val="00431874"/>
    <w:rsid w:val="00431A92"/>
    <w:rsid w:val="00432C1A"/>
    <w:rsid w:val="0043704E"/>
    <w:rsid w:val="004404EB"/>
    <w:rsid w:val="0044143A"/>
    <w:rsid w:val="00443E2F"/>
    <w:rsid w:val="0044590E"/>
    <w:rsid w:val="004467EA"/>
    <w:rsid w:val="00452EC3"/>
    <w:rsid w:val="0046125F"/>
    <w:rsid w:val="00462BAE"/>
    <w:rsid w:val="00463056"/>
    <w:rsid w:val="004638C2"/>
    <w:rsid w:val="004669D6"/>
    <w:rsid w:val="004671AA"/>
    <w:rsid w:val="00467EA6"/>
    <w:rsid w:val="004718A3"/>
    <w:rsid w:val="00473ECF"/>
    <w:rsid w:val="00474F08"/>
    <w:rsid w:val="004750B6"/>
    <w:rsid w:val="004755A4"/>
    <w:rsid w:val="004760BE"/>
    <w:rsid w:val="00480CCF"/>
    <w:rsid w:val="0048136C"/>
    <w:rsid w:val="00481789"/>
    <w:rsid w:val="0048237C"/>
    <w:rsid w:val="00484027"/>
    <w:rsid w:val="00486822"/>
    <w:rsid w:val="004A0015"/>
    <w:rsid w:val="004A04C3"/>
    <w:rsid w:val="004A125D"/>
    <w:rsid w:val="004A1353"/>
    <w:rsid w:val="004A34F3"/>
    <w:rsid w:val="004A5DEF"/>
    <w:rsid w:val="004B1A2B"/>
    <w:rsid w:val="004B326C"/>
    <w:rsid w:val="004B7D1E"/>
    <w:rsid w:val="004B7F31"/>
    <w:rsid w:val="004C0E22"/>
    <w:rsid w:val="004C4583"/>
    <w:rsid w:val="004C4A00"/>
    <w:rsid w:val="004C6005"/>
    <w:rsid w:val="004D138C"/>
    <w:rsid w:val="004D32A9"/>
    <w:rsid w:val="004D3F7C"/>
    <w:rsid w:val="004D41C7"/>
    <w:rsid w:val="004E16C2"/>
    <w:rsid w:val="004E2199"/>
    <w:rsid w:val="004E2799"/>
    <w:rsid w:val="004E4ED4"/>
    <w:rsid w:val="004F4A7C"/>
    <w:rsid w:val="004F7AB3"/>
    <w:rsid w:val="00501E07"/>
    <w:rsid w:val="005024D7"/>
    <w:rsid w:val="005025F3"/>
    <w:rsid w:val="005030B2"/>
    <w:rsid w:val="0050417E"/>
    <w:rsid w:val="00504751"/>
    <w:rsid w:val="00507384"/>
    <w:rsid w:val="00512714"/>
    <w:rsid w:val="00513931"/>
    <w:rsid w:val="00517B56"/>
    <w:rsid w:val="005207A4"/>
    <w:rsid w:val="005207A7"/>
    <w:rsid w:val="00522BBB"/>
    <w:rsid w:val="00522C1D"/>
    <w:rsid w:val="00526513"/>
    <w:rsid w:val="00534068"/>
    <w:rsid w:val="00540637"/>
    <w:rsid w:val="005447B4"/>
    <w:rsid w:val="00545799"/>
    <w:rsid w:val="00546C8D"/>
    <w:rsid w:val="00546D18"/>
    <w:rsid w:val="00550AB9"/>
    <w:rsid w:val="00553EFE"/>
    <w:rsid w:val="0055485F"/>
    <w:rsid w:val="00556223"/>
    <w:rsid w:val="00560A41"/>
    <w:rsid w:val="0056190B"/>
    <w:rsid w:val="0056246C"/>
    <w:rsid w:val="0056354A"/>
    <w:rsid w:val="00564040"/>
    <w:rsid w:val="00572B58"/>
    <w:rsid w:val="00573498"/>
    <w:rsid w:val="0057358E"/>
    <w:rsid w:val="00574F7E"/>
    <w:rsid w:val="00575990"/>
    <w:rsid w:val="00575D17"/>
    <w:rsid w:val="00576211"/>
    <w:rsid w:val="00577F91"/>
    <w:rsid w:val="00580787"/>
    <w:rsid w:val="005824C0"/>
    <w:rsid w:val="00586A30"/>
    <w:rsid w:val="005908E4"/>
    <w:rsid w:val="00593212"/>
    <w:rsid w:val="0059537A"/>
    <w:rsid w:val="005A241C"/>
    <w:rsid w:val="005A2889"/>
    <w:rsid w:val="005A4B58"/>
    <w:rsid w:val="005A4B6B"/>
    <w:rsid w:val="005A6FC9"/>
    <w:rsid w:val="005A7D2A"/>
    <w:rsid w:val="005B1947"/>
    <w:rsid w:val="005B636F"/>
    <w:rsid w:val="005B658E"/>
    <w:rsid w:val="005B6F18"/>
    <w:rsid w:val="005C15FE"/>
    <w:rsid w:val="005C1C7F"/>
    <w:rsid w:val="005C574C"/>
    <w:rsid w:val="005D0D86"/>
    <w:rsid w:val="005E0BD9"/>
    <w:rsid w:val="005E0F5A"/>
    <w:rsid w:val="005E19C6"/>
    <w:rsid w:val="005E5AB6"/>
    <w:rsid w:val="005E768D"/>
    <w:rsid w:val="006014BB"/>
    <w:rsid w:val="006017BF"/>
    <w:rsid w:val="00605502"/>
    <w:rsid w:val="00605C29"/>
    <w:rsid w:val="0060656E"/>
    <w:rsid w:val="00607EC9"/>
    <w:rsid w:val="006101EF"/>
    <w:rsid w:val="006111D6"/>
    <w:rsid w:val="00613CC3"/>
    <w:rsid w:val="00614484"/>
    <w:rsid w:val="00614B44"/>
    <w:rsid w:val="00615D4B"/>
    <w:rsid w:val="00616B98"/>
    <w:rsid w:val="00620AC3"/>
    <w:rsid w:val="00623D60"/>
    <w:rsid w:val="00626E84"/>
    <w:rsid w:val="006275A4"/>
    <w:rsid w:val="006316BA"/>
    <w:rsid w:val="00633D5D"/>
    <w:rsid w:val="0063447F"/>
    <w:rsid w:val="00634545"/>
    <w:rsid w:val="006348F6"/>
    <w:rsid w:val="00635B79"/>
    <w:rsid w:val="00640902"/>
    <w:rsid w:val="00640F37"/>
    <w:rsid w:val="00641F59"/>
    <w:rsid w:val="006447FE"/>
    <w:rsid w:val="0064523B"/>
    <w:rsid w:val="0065189A"/>
    <w:rsid w:val="00651A75"/>
    <w:rsid w:val="00653F60"/>
    <w:rsid w:val="00656253"/>
    <w:rsid w:val="00656F84"/>
    <w:rsid w:val="006600CA"/>
    <w:rsid w:val="00663CA4"/>
    <w:rsid w:val="00664C75"/>
    <w:rsid w:val="00665D7C"/>
    <w:rsid w:val="00666C24"/>
    <w:rsid w:val="0067473E"/>
    <w:rsid w:val="00674CCB"/>
    <w:rsid w:val="006750DE"/>
    <w:rsid w:val="00675F38"/>
    <w:rsid w:val="0067672C"/>
    <w:rsid w:val="00680C6A"/>
    <w:rsid w:val="00684355"/>
    <w:rsid w:val="00687001"/>
    <w:rsid w:val="00687A24"/>
    <w:rsid w:val="006914E8"/>
    <w:rsid w:val="00695441"/>
    <w:rsid w:val="00695585"/>
    <w:rsid w:val="00695AAB"/>
    <w:rsid w:val="00696C99"/>
    <w:rsid w:val="006A06AF"/>
    <w:rsid w:val="006A08F8"/>
    <w:rsid w:val="006A0A8F"/>
    <w:rsid w:val="006A1499"/>
    <w:rsid w:val="006A645D"/>
    <w:rsid w:val="006B0BAE"/>
    <w:rsid w:val="006B1D9A"/>
    <w:rsid w:val="006B3C06"/>
    <w:rsid w:val="006B49B0"/>
    <w:rsid w:val="006B4BD8"/>
    <w:rsid w:val="006B65C4"/>
    <w:rsid w:val="006C0F85"/>
    <w:rsid w:val="006C22FE"/>
    <w:rsid w:val="006C2CA0"/>
    <w:rsid w:val="006C2F78"/>
    <w:rsid w:val="006C4195"/>
    <w:rsid w:val="006C54E3"/>
    <w:rsid w:val="006C6186"/>
    <w:rsid w:val="006C7815"/>
    <w:rsid w:val="006D0A72"/>
    <w:rsid w:val="006D2AD3"/>
    <w:rsid w:val="006D3A64"/>
    <w:rsid w:val="006D43D6"/>
    <w:rsid w:val="006D5787"/>
    <w:rsid w:val="006D5FCF"/>
    <w:rsid w:val="006E0DCC"/>
    <w:rsid w:val="006E0DDC"/>
    <w:rsid w:val="006E18FD"/>
    <w:rsid w:val="006E3CD1"/>
    <w:rsid w:val="006E4208"/>
    <w:rsid w:val="006E5F44"/>
    <w:rsid w:val="006E69F4"/>
    <w:rsid w:val="006E6BD3"/>
    <w:rsid w:val="006E7ACE"/>
    <w:rsid w:val="006F0634"/>
    <w:rsid w:val="006F09D4"/>
    <w:rsid w:val="006F38E3"/>
    <w:rsid w:val="006F3E23"/>
    <w:rsid w:val="006F5B74"/>
    <w:rsid w:val="006F626C"/>
    <w:rsid w:val="00700123"/>
    <w:rsid w:val="007006BA"/>
    <w:rsid w:val="00701AE7"/>
    <w:rsid w:val="007020B0"/>
    <w:rsid w:val="007034E6"/>
    <w:rsid w:val="007035BC"/>
    <w:rsid w:val="00704939"/>
    <w:rsid w:val="00705551"/>
    <w:rsid w:val="0070628E"/>
    <w:rsid w:val="007130CB"/>
    <w:rsid w:val="007135B7"/>
    <w:rsid w:val="00721AC0"/>
    <w:rsid w:val="00725160"/>
    <w:rsid w:val="00727387"/>
    <w:rsid w:val="007323CD"/>
    <w:rsid w:val="00733A80"/>
    <w:rsid w:val="0073652E"/>
    <w:rsid w:val="00736799"/>
    <w:rsid w:val="007367A8"/>
    <w:rsid w:val="00741958"/>
    <w:rsid w:val="00742C72"/>
    <w:rsid w:val="00742E66"/>
    <w:rsid w:val="00745772"/>
    <w:rsid w:val="00745AFF"/>
    <w:rsid w:val="007462DA"/>
    <w:rsid w:val="007540C3"/>
    <w:rsid w:val="007552ED"/>
    <w:rsid w:val="00755804"/>
    <w:rsid w:val="00755A2F"/>
    <w:rsid w:val="00756984"/>
    <w:rsid w:val="00760F60"/>
    <w:rsid w:val="007619A8"/>
    <w:rsid w:val="00764B96"/>
    <w:rsid w:val="0076597A"/>
    <w:rsid w:val="00773458"/>
    <w:rsid w:val="0078007C"/>
    <w:rsid w:val="00780AC6"/>
    <w:rsid w:val="0078136D"/>
    <w:rsid w:val="00785C0F"/>
    <w:rsid w:val="00786994"/>
    <w:rsid w:val="00787EF6"/>
    <w:rsid w:val="00796028"/>
    <w:rsid w:val="007978CC"/>
    <w:rsid w:val="007A1376"/>
    <w:rsid w:val="007A2F16"/>
    <w:rsid w:val="007A6668"/>
    <w:rsid w:val="007C05C7"/>
    <w:rsid w:val="007C1C03"/>
    <w:rsid w:val="007C52BF"/>
    <w:rsid w:val="007C7E52"/>
    <w:rsid w:val="007D1343"/>
    <w:rsid w:val="007D2AE3"/>
    <w:rsid w:val="007D4820"/>
    <w:rsid w:val="007D4E89"/>
    <w:rsid w:val="007E0CDA"/>
    <w:rsid w:val="007E1DB9"/>
    <w:rsid w:val="007E1EFF"/>
    <w:rsid w:val="007E44D7"/>
    <w:rsid w:val="007E4A63"/>
    <w:rsid w:val="007E707D"/>
    <w:rsid w:val="007F0432"/>
    <w:rsid w:val="007F4394"/>
    <w:rsid w:val="007F4E88"/>
    <w:rsid w:val="007F4FEB"/>
    <w:rsid w:val="007F5E19"/>
    <w:rsid w:val="007F5FB5"/>
    <w:rsid w:val="007F75B1"/>
    <w:rsid w:val="00801C38"/>
    <w:rsid w:val="0080324E"/>
    <w:rsid w:val="00803CF0"/>
    <w:rsid w:val="00806B6A"/>
    <w:rsid w:val="008104BA"/>
    <w:rsid w:val="00810AEF"/>
    <w:rsid w:val="00810EC8"/>
    <w:rsid w:val="00812D9A"/>
    <w:rsid w:val="0082081B"/>
    <w:rsid w:val="00820A02"/>
    <w:rsid w:val="00821939"/>
    <w:rsid w:val="00821BDA"/>
    <w:rsid w:val="00822B75"/>
    <w:rsid w:val="00823AE9"/>
    <w:rsid w:val="00827126"/>
    <w:rsid w:val="0083001D"/>
    <w:rsid w:val="00831435"/>
    <w:rsid w:val="0083340C"/>
    <w:rsid w:val="0083429F"/>
    <w:rsid w:val="00842AAA"/>
    <w:rsid w:val="00846E41"/>
    <w:rsid w:val="00851E0F"/>
    <w:rsid w:val="00857E61"/>
    <w:rsid w:val="008603CF"/>
    <w:rsid w:val="00860F7A"/>
    <w:rsid w:val="00863270"/>
    <w:rsid w:val="008636E5"/>
    <w:rsid w:val="0086373C"/>
    <w:rsid w:val="008639B5"/>
    <w:rsid w:val="00864662"/>
    <w:rsid w:val="00864E36"/>
    <w:rsid w:val="008742C0"/>
    <w:rsid w:val="008823A4"/>
    <w:rsid w:val="00884832"/>
    <w:rsid w:val="008849B6"/>
    <w:rsid w:val="00885650"/>
    <w:rsid w:val="00885FB1"/>
    <w:rsid w:val="008874A1"/>
    <w:rsid w:val="00887652"/>
    <w:rsid w:val="00890E87"/>
    <w:rsid w:val="008910EE"/>
    <w:rsid w:val="0089263A"/>
    <w:rsid w:val="00893DA8"/>
    <w:rsid w:val="00894526"/>
    <w:rsid w:val="00896B9F"/>
    <w:rsid w:val="008A17EF"/>
    <w:rsid w:val="008A3B9E"/>
    <w:rsid w:val="008A701B"/>
    <w:rsid w:val="008B23E8"/>
    <w:rsid w:val="008C0311"/>
    <w:rsid w:val="008C28C6"/>
    <w:rsid w:val="008C4A96"/>
    <w:rsid w:val="008C62D8"/>
    <w:rsid w:val="008D01F0"/>
    <w:rsid w:val="008D0EC1"/>
    <w:rsid w:val="008D4563"/>
    <w:rsid w:val="008D5D83"/>
    <w:rsid w:val="008D5DB4"/>
    <w:rsid w:val="008E1C8C"/>
    <w:rsid w:val="008E20D8"/>
    <w:rsid w:val="008E269F"/>
    <w:rsid w:val="008F0B7C"/>
    <w:rsid w:val="008F2375"/>
    <w:rsid w:val="008F4A6E"/>
    <w:rsid w:val="008F4D9A"/>
    <w:rsid w:val="008F51B7"/>
    <w:rsid w:val="008F5215"/>
    <w:rsid w:val="008F76CC"/>
    <w:rsid w:val="00900916"/>
    <w:rsid w:val="00900BEB"/>
    <w:rsid w:val="00903CC6"/>
    <w:rsid w:val="009043EF"/>
    <w:rsid w:val="0090575F"/>
    <w:rsid w:val="00906B95"/>
    <w:rsid w:val="00911063"/>
    <w:rsid w:val="0091376E"/>
    <w:rsid w:val="009147B3"/>
    <w:rsid w:val="009167AC"/>
    <w:rsid w:val="00917726"/>
    <w:rsid w:val="00921849"/>
    <w:rsid w:val="009248A4"/>
    <w:rsid w:val="00926A5D"/>
    <w:rsid w:val="00930DC1"/>
    <w:rsid w:val="00931F42"/>
    <w:rsid w:val="0093416F"/>
    <w:rsid w:val="0093751F"/>
    <w:rsid w:val="009416CC"/>
    <w:rsid w:val="00944A82"/>
    <w:rsid w:val="00945A92"/>
    <w:rsid w:val="00946759"/>
    <w:rsid w:val="00947485"/>
    <w:rsid w:val="00947BDF"/>
    <w:rsid w:val="009518E1"/>
    <w:rsid w:val="009538F8"/>
    <w:rsid w:val="00956FDB"/>
    <w:rsid w:val="0095775A"/>
    <w:rsid w:val="00960073"/>
    <w:rsid w:val="00961667"/>
    <w:rsid w:val="0096272A"/>
    <w:rsid w:val="00965752"/>
    <w:rsid w:val="00965B74"/>
    <w:rsid w:val="00967253"/>
    <w:rsid w:val="00970136"/>
    <w:rsid w:val="0097123D"/>
    <w:rsid w:val="0097300B"/>
    <w:rsid w:val="00975663"/>
    <w:rsid w:val="00976CB1"/>
    <w:rsid w:val="00977644"/>
    <w:rsid w:val="00980186"/>
    <w:rsid w:val="0098067C"/>
    <w:rsid w:val="009815BE"/>
    <w:rsid w:val="00981AA3"/>
    <w:rsid w:val="0098697C"/>
    <w:rsid w:val="00987939"/>
    <w:rsid w:val="00990A6D"/>
    <w:rsid w:val="00992D68"/>
    <w:rsid w:val="00993936"/>
    <w:rsid w:val="009940C6"/>
    <w:rsid w:val="009945C1"/>
    <w:rsid w:val="00995F3B"/>
    <w:rsid w:val="009969C4"/>
    <w:rsid w:val="009A2864"/>
    <w:rsid w:val="009A47F1"/>
    <w:rsid w:val="009A6D42"/>
    <w:rsid w:val="009A716F"/>
    <w:rsid w:val="009A793C"/>
    <w:rsid w:val="009B264D"/>
    <w:rsid w:val="009B3C0E"/>
    <w:rsid w:val="009B4741"/>
    <w:rsid w:val="009B6C6F"/>
    <w:rsid w:val="009B6F6F"/>
    <w:rsid w:val="009B711D"/>
    <w:rsid w:val="009B7E93"/>
    <w:rsid w:val="009C004E"/>
    <w:rsid w:val="009C25F6"/>
    <w:rsid w:val="009C3ABB"/>
    <w:rsid w:val="009C5D12"/>
    <w:rsid w:val="009C6E95"/>
    <w:rsid w:val="009C76C6"/>
    <w:rsid w:val="009D0726"/>
    <w:rsid w:val="009D5025"/>
    <w:rsid w:val="009E414A"/>
    <w:rsid w:val="009E5750"/>
    <w:rsid w:val="009E74F0"/>
    <w:rsid w:val="009E7628"/>
    <w:rsid w:val="009E7FEF"/>
    <w:rsid w:val="009F3134"/>
    <w:rsid w:val="009F3FC9"/>
    <w:rsid w:val="009F5A28"/>
    <w:rsid w:val="00A00654"/>
    <w:rsid w:val="00A012A7"/>
    <w:rsid w:val="00A013FE"/>
    <w:rsid w:val="00A04344"/>
    <w:rsid w:val="00A072CF"/>
    <w:rsid w:val="00A07500"/>
    <w:rsid w:val="00A07566"/>
    <w:rsid w:val="00A11688"/>
    <w:rsid w:val="00A156E0"/>
    <w:rsid w:val="00A16CF5"/>
    <w:rsid w:val="00A17BA0"/>
    <w:rsid w:val="00A215C8"/>
    <w:rsid w:val="00A2442A"/>
    <w:rsid w:val="00A2445B"/>
    <w:rsid w:val="00A31086"/>
    <w:rsid w:val="00A3557F"/>
    <w:rsid w:val="00A373A8"/>
    <w:rsid w:val="00A42F35"/>
    <w:rsid w:val="00A44DCE"/>
    <w:rsid w:val="00A46AA6"/>
    <w:rsid w:val="00A46FF7"/>
    <w:rsid w:val="00A5149B"/>
    <w:rsid w:val="00A516E0"/>
    <w:rsid w:val="00A51EBE"/>
    <w:rsid w:val="00A548A5"/>
    <w:rsid w:val="00A56030"/>
    <w:rsid w:val="00A56F82"/>
    <w:rsid w:val="00A57663"/>
    <w:rsid w:val="00A57DAB"/>
    <w:rsid w:val="00A60E5D"/>
    <w:rsid w:val="00A624C7"/>
    <w:rsid w:val="00A62F7C"/>
    <w:rsid w:val="00A704FA"/>
    <w:rsid w:val="00A72B30"/>
    <w:rsid w:val="00A73D66"/>
    <w:rsid w:val="00A7468E"/>
    <w:rsid w:val="00A749A1"/>
    <w:rsid w:val="00A76C64"/>
    <w:rsid w:val="00A77230"/>
    <w:rsid w:val="00A83C0E"/>
    <w:rsid w:val="00A83DCE"/>
    <w:rsid w:val="00A84AC9"/>
    <w:rsid w:val="00A84AD5"/>
    <w:rsid w:val="00A872B1"/>
    <w:rsid w:val="00A90B28"/>
    <w:rsid w:val="00A937CD"/>
    <w:rsid w:val="00A96C58"/>
    <w:rsid w:val="00AA074F"/>
    <w:rsid w:val="00AA21B7"/>
    <w:rsid w:val="00AA2FA5"/>
    <w:rsid w:val="00AA38B7"/>
    <w:rsid w:val="00AA6678"/>
    <w:rsid w:val="00AB0375"/>
    <w:rsid w:val="00AB0576"/>
    <w:rsid w:val="00AB3623"/>
    <w:rsid w:val="00AB53AE"/>
    <w:rsid w:val="00AC09FA"/>
    <w:rsid w:val="00AC36F5"/>
    <w:rsid w:val="00AC6FF3"/>
    <w:rsid w:val="00AD0AB8"/>
    <w:rsid w:val="00AD516D"/>
    <w:rsid w:val="00AD60D6"/>
    <w:rsid w:val="00AE22AD"/>
    <w:rsid w:val="00AE50B4"/>
    <w:rsid w:val="00AE5CF5"/>
    <w:rsid w:val="00AE6B97"/>
    <w:rsid w:val="00AF04DE"/>
    <w:rsid w:val="00AF136E"/>
    <w:rsid w:val="00AF31E3"/>
    <w:rsid w:val="00AF5584"/>
    <w:rsid w:val="00AF62D8"/>
    <w:rsid w:val="00AF7AE8"/>
    <w:rsid w:val="00B00D50"/>
    <w:rsid w:val="00B01A3B"/>
    <w:rsid w:val="00B02430"/>
    <w:rsid w:val="00B05583"/>
    <w:rsid w:val="00B067F7"/>
    <w:rsid w:val="00B0786F"/>
    <w:rsid w:val="00B07ECA"/>
    <w:rsid w:val="00B108B0"/>
    <w:rsid w:val="00B15AA9"/>
    <w:rsid w:val="00B20492"/>
    <w:rsid w:val="00B217D8"/>
    <w:rsid w:val="00B258F2"/>
    <w:rsid w:val="00B27726"/>
    <w:rsid w:val="00B3203D"/>
    <w:rsid w:val="00B32076"/>
    <w:rsid w:val="00B328DE"/>
    <w:rsid w:val="00B33830"/>
    <w:rsid w:val="00B3692D"/>
    <w:rsid w:val="00B412B7"/>
    <w:rsid w:val="00B421DF"/>
    <w:rsid w:val="00B42255"/>
    <w:rsid w:val="00B464CE"/>
    <w:rsid w:val="00B5045B"/>
    <w:rsid w:val="00B50504"/>
    <w:rsid w:val="00B5174D"/>
    <w:rsid w:val="00B51C07"/>
    <w:rsid w:val="00B532AC"/>
    <w:rsid w:val="00B609F1"/>
    <w:rsid w:val="00B634A9"/>
    <w:rsid w:val="00B63F94"/>
    <w:rsid w:val="00B6455B"/>
    <w:rsid w:val="00B74086"/>
    <w:rsid w:val="00B74E89"/>
    <w:rsid w:val="00B76126"/>
    <w:rsid w:val="00B77AD6"/>
    <w:rsid w:val="00B80A6D"/>
    <w:rsid w:val="00B8407C"/>
    <w:rsid w:val="00B84555"/>
    <w:rsid w:val="00B90ABA"/>
    <w:rsid w:val="00B91177"/>
    <w:rsid w:val="00B92DC9"/>
    <w:rsid w:val="00B94172"/>
    <w:rsid w:val="00B960AF"/>
    <w:rsid w:val="00BA17C7"/>
    <w:rsid w:val="00BA2EE6"/>
    <w:rsid w:val="00BA3264"/>
    <w:rsid w:val="00BA4399"/>
    <w:rsid w:val="00BB031E"/>
    <w:rsid w:val="00BB4503"/>
    <w:rsid w:val="00BB472F"/>
    <w:rsid w:val="00BB4B77"/>
    <w:rsid w:val="00BB5646"/>
    <w:rsid w:val="00BB7DB6"/>
    <w:rsid w:val="00BB7E0C"/>
    <w:rsid w:val="00BB7E12"/>
    <w:rsid w:val="00BC05F0"/>
    <w:rsid w:val="00BC1790"/>
    <w:rsid w:val="00BC2992"/>
    <w:rsid w:val="00BC2AA6"/>
    <w:rsid w:val="00BC3346"/>
    <w:rsid w:val="00BC4020"/>
    <w:rsid w:val="00BC57CA"/>
    <w:rsid w:val="00BC5FC6"/>
    <w:rsid w:val="00BD0380"/>
    <w:rsid w:val="00BD05DE"/>
    <w:rsid w:val="00BD088D"/>
    <w:rsid w:val="00BD2768"/>
    <w:rsid w:val="00BD3EDE"/>
    <w:rsid w:val="00BD4F89"/>
    <w:rsid w:val="00BE062A"/>
    <w:rsid w:val="00BE0A2E"/>
    <w:rsid w:val="00BE0FAE"/>
    <w:rsid w:val="00BE2BD6"/>
    <w:rsid w:val="00BE4A78"/>
    <w:rsid w:val="00BE5F3B"/>
    <w:rsid w:val="00BE7262"/>
    <w:rsid w:val="00BF0945"/>
    <w:rsid w:val="00BF0A03"/>
    <w:rsid w:val="00BF4586"/>
    <w:rsid w:val="00BF4A89"/>
    <w:rsid w:val="00C0011C"/>
    <w:rsid w:val="00C00481"/>
    <w:rsid w:val="00C00603"/>
    <w:rsid w:val="00C03DA9"/>
    <w:rsid w:val="00C05730"/>
    <w:rsid w:val="00C07B61"/>
    <w:rsid w:val="00C10F65"/>
    <w:rsid w:val="00C11F01"/>
    <w:rsid w:val="00C14BD6"/>
    <w:rsid w:val="00C17702"/>
    <w:rsid w:val="00C17D21"/>
    <w:rsid w:val="00C17E32"/>
    <w:rsid w:val="00C20250"/>
    <w:rsid w:val="00C22D07"/>
    <w:rsid w:val="00C27018"/>
    <w:rsid w:val="00C31AF0"/>
    <w:rsid w:val="00C32F04"/>
    <w:rsid w:val="00C3427E"/>
    <w:rsid w:val="00C350D5"/>
    <w:rsid w:val="00C35245"/>
    <w:rsid w:val="00C44CB7"/>
    <w:rsid w:val="00C458BD"/>
    <w:rsid w:val="00C4663A"/>
    <w:rsid w:val="00C4697F"/>
    <w:rsid w:val="00C477A1"/>
    <w:rsid w:val="00C47ECB"/>
    <w:rsid w:val="00C54EAC"/>
    <w:rsid w:val="00C56561"/>
    <w:rsid w:val="00C6156A"/>
    <w:rsid w:val="00C63771"/>
    <w:rsid w:val="00C63B32"/>
    <w:rsid w:val="00C649E0"/>
    <w:rsid w:val="00C66639"/>
    <w:rsid w:val="00C75E90"/>
    <w:rsid w:val="00C777F2"/>
    <w:rsid w:val="00C821D8"/>
    <w:rsid w:val="00C826A2"/>
    <w:rsid w:val="00C854D0"/>
    <w:rsid w:val="00C87070"/>
    <w:rsid w:val="00C87623"/>
    <w:rsid w:val="00C87D72"/>
    <w:rsid w:val="00C87DD7"/>
    <w:rsid w:val="00C952A0"/>
    <w:rsid w:val="00CA2E9D"/>
    <w:rsid w:val="00CA3628"/>
    <w:rsid w:val="00CA5102"/>
    <w:rsid w:val="00CA5F8B"/>
    <w:rsid w:val="00CA668C"/>
    <w:rsid w:val="00CA6AB1"/>
    <w:rsid w:val="00CA7548"/>
    <w:rsid w:val="00CB04A9"/>
    <w:rsid w:val="00CB1421"/>
    <w:rsid w:val="00CB1778"/>
    <w:rsid w:val="00CB1A9D"/>
    <w:rsid w:val="00CB2BF8"/>
    <w:rsid w:val="00CB5667"/>
    <w:rsid w:val="00CC037B"/>
    <w:rsid w:val="00CC1374"/>
    <w:rsid w:val="00CC3812"/>
    <w:rsid w:val="00CC388B"/>
    <w:rsid w:val="00CC5652"/>
    <w:rsid w:val="00CC5C5D"/>
    <w:rsid w:val="00CC6036"/>
    <w:rsid w:val="00CC79CF"/>
    <w:rsid w:val="00CD0859"/>
    <w:rsid w:val="00CD6E25"/>
    <w:rsid w:val="00CE1ABE"/>
    <w:rsid w:val="00CE3108"/>
    <w:rsid w:val="00CE35A7"/>
    <w:rsid w:val="00CE4C60"/>
    <w:rsid w:val="00CF20EF"/>
    <w:rsid w:val="00CF5FE0"/>
    <w:rsid w:val="00D011B1"/>
    <w:rsid w:val="00D0253F"/>
    <w:rsid w:val="00D035E7"/>
    <w:rsid w:val="00D04D46"/>
    <w:rsid w:val="00D05B05"/>
    <w:rsid w:val="00D060BA"/>
    <w:rsid w:val="00D065D2"/>
    <w:rsid w:val="00D10FE5"/>
    <w:rsid w:val="00D129F2"/>
    <w:rsid w:val="00D1314B"/>
    <w:rsid w:val="00D15334"/>
    <w:rsid w:val="00D153D0"/>
    <w:rsid w:val="00D15650"/>
    <w:rsid w:val="00D15F67"/>
    <w:rsid w:val="00D16071"/>
    <w:rsid w:val="00D16F5E"/>
    <w:rsid w:val="00D20537"/>
    <w:rsid w:val="00D20EAA"/>
    <w:rsid w:val="00D221E6"/>
    <w:rsid w:val="00D24718"/>
    <w:rsid w:val="00D24887"/>
    <w:rsid w:val="00D2506F"/>
    <w:rsid w:val="00D26E65"/>
    <w:rsid w:val="00D345B2"/>
    <w:rsid w:val="00D371BA"/>
    <w:rsid w:val="00D441E5"/>
    <w:rsid w:val="00D44B1D"/>
    <w:rsid w:val="00D4772F"/>
    <w:rsid w:val="00D47931"/>
    <w:rsid w:val="00D47BFF"/>
    <w:rsid w:val="00D50F59"/>
    <w:rsid w:val="00D52EE0"/>
    <w:rsid w:val="00D5592E"/>
    <w:rsid w:val="00D560AC"/>
    <w:rsid w:val="00D5719E"/>
    <w:rsid w:val="00D61254"/>
    <w:rsid w:val="00D6518D"/>
    <w:rsid w:val="00D67775"/>
    <w:rsid w:val="00D67BA1"/>
    <w:rsid w:val="00D7038E"/>
    <w:rsid w:val="00D70EE7"/>
    <w:rsid w:val="00D71DC5"/>
    <w:rsid w:val="00D7290E"/>
    <w:rsid w:val="00D76410"/>
    <w:rsid w:val="00D8230E"/>
    <w:rsid w:val="00D85C33"/>
    <w:rsid w:val="00D9171B"/>
    <w:rsid w:val="00D91C8F"/>
    <w:rsid w:val="00D94259"/>
    <w:rsid w:val="00DA22E3"/>
    <w:rsid w:val="00DA2EEB"/>
    <w:rsid w:val="00DA30F7"/>
    <w:rsid w:val="00DA4F64"/>
    <w:rsid w:val="00DB04C0"/>
    <w:rsid w:val="00DB164F"/>
    <w:rsid w:val="00DB372B"/>
    <w:rsid w:val="00DB745F"/>
    <w:rsid w:val="00DB79F6"/>
    <w:rsid w:val="00DB7F99"/>
    <w:rsid w:val="00DC0247"/>
    <w:rsid w:val="00DC0CCD"/>
    <w:rsid w:val="00DC1BC7"/>
    <w:rsid w:val="00DC619B"/>
    <w:rsid w:val="00DC6693"/>
    <w:rsid w:val="00DC7FE5"/>
    <w:rsid w:val="00DD5E98"/>
    <w:rsid w:val="00DD6FB6"/>
    <w:rsid w:val="00DE1CEE"/>
    <w:rsid w:val="00DE2894"/>
    <w:rsid w:val="00DE341B"/>
    <w:rsid w:val="00DE4DAB"/>
    <w:rsid w:val="00DF2BCC"/>
    <w:rsid w:val="00DF37D1"/>
    <w:rsid w:val="00DF5209"/>
    <w:rsid w:val="00E0048F"/>
    <w:rsid w:val="00E01E1D"/>
    <w:rsid w:val="00E027C9"/>
    <w:rsid w:val="00E045F1"/>
    <w:rsid w:val="00E05B25"/>
    <w:rsid w:val="00E064FC"/>
    <w:rsid w:val="00E075D9"/>
    <w:rsid w:val="00E07D67"/>
    <w:rsid w:val="00E10197"/>
    <w:rsid w:val="00E116F3"/>
    <w:rsid w:val="00E11716"/>
    <w:rsid w:val="00E12558"/>
    <w:rsid w:val="00E13426"/>
    <w:rsid w:val="00E13E07"/>
    <w:rsid w:val="00E14597"/>
    <w:rsid w:val="00E20856"/>
    <w:rsid w:val="00E245F2"/>
    <w:rsid w:val="00E25A2E"/>
    <w:rsid w:val="00E266DB"/>
    <w:rsid w:val="00E26D0F"/>
    <w:rsid w:val="00E32DF6"/>
    <w:rsid w:val="00E334DE"/>
    <w:rsid w:val="00E33B17"/>
    <w:rsid w:val="00E358F5"/>
    <w:rsid w:val="00E36600"/>
    <w:rsid w:val="00E3720B"/>
    <w:rsid w:val="00E379CE"/>
    <w:rsid w:val="00E41B77"/>
    <w:rsid w:val="00E41D32"/>
    <w:rsid w:val="00E42C95"/>
    <w:rsid w:val="00E4359E"/>
    <w:rsid w:val="00E43DC8"/>
    <w:rsid w:val="00E443E4"/>
    <w:rsid w:val="00E44A33"/>
    <w:rsid w:val="00E50610"/>
    <w:rsid w:val="00E523BB"/>
    <w:rsid w:val="00E54E75"/>
    <w:rsid w:val="00E570C0"/>
    <w:rsid w:val="00E6073A"/>
    <w:rsid w:val="00E656E5"/>
    <w:rsid w:val="00E710F4"/>
    <w:rsid w:val="00E71DAB"/>
    <w:rsid w:val="00E743D0"/>
    <w:rsid w:val="00E7615E"/>
    <w:rsid w:val="00E7729D"/>
    <w:rsid w:val="00E802B8"/>
    <w:rsid w:val="00E803F0"/>
    <w:rsid w:val="00E8126C"/>
    <w:rsid w:val="00E81ACF"/>
    <w:rsid w:val="00E81B64"/>
    <w:rsid w:val="00E84097"/>
    <w:rsid w:val="00E849BF"/>
    <w:rsid w:val="00E84DE8"/>
    <w:rsid w:val="00E852C7"/>
    <w:rsid w:val="00E85A78"/>
    <w:rsid w:val="00E86411"/>
    <w:rsid w:val="00E920E4"/>
    <w:rsid w:val="00E92901"/>
    <w:rsid w:val="00E93AA9"/>
    <w:rsid w:val="00E93C1E"/>
    <w:rsid w:val="00EA09FE"/>
    <w:rsid w:val="00EA16E9"/>
    <w:rsid w:val="00EA1ADC"/>
    <w:rsid w:val="00EA218B"/>
    <w:rsid w:val="00EA312F"/>
    <w:rsid w:val="00EA4942"/>
    <w:rsid w:val="00EA6726"/>
    <w:rsid w:val="00EA6A75"/>
    <w:rsid w:val="00EB08A2"/>
    <w:rsid w:val="00EB1E4C"/>
    <w:rsid w:val="00EB2894"/>
    <w:rsid w:val="00EB33A7"/>
    <w:rsid w:val="00EB4591"/>
    <w:rsid w:val="00EB52EE"/>
    <w:rsid w:val="00EB5678"/>
    <w:rsid w:val="00EB6411"/>
    <w:rsid w:val="00EC3054"/>
    <w:rsid w:val="00EC63B3"/>
    <w:rsid w:val="00ED1F74"/>
    <w:rsid w:val="00ED3434"/>
    <w:rsid w:val="00ED7C31"/>
    <w:rsid w:val="00EE09FB"/>
    <w:rsid w:val="00EE62C9"/>
    <w:rsid w:val="00EF0CAA"/>
    <w:rsid w:val="00EF0CDB"/>
    <w:rsid w:val="00EF225C"/>
    <w:rsid w:val="00EF263B"/>
    <w:rsid w:val="00EF324D"/>
    <w:rsid w:val="00EF4DDB"/>
    <w:rsid w:val="00EF6D1B"/>
    <w:rsid w:val="00F01B53"/>
    <w:rsid w:val="00F03088"/>
    <w:rsid w:val="00F03F97"/>
    <w:rsid w:val="00F046B9"/>
    <w:rsid w:val="00F04DA4"/>
    <w:rsid w:val="00F0708E"/>
    <w:rsid w:val="00F07C29"/>
    <w:rsid w:val="00F135B3"/>
    <w:rsid w:val="00F15348"/>
    <w:rsid w:val="00F17B06"/>
    <w:rsid w:val="00F20C7D"/>
    <w:rsid w:val="00F217B6"/>
    <w:rsid w:val="00F23DDB"/>
    <w:rsid w:val="00F26365"/>
    <w:rsid w:val="00F274C2"/>
    <w:rsid w:val="00F3005F"/>
    <w:rsid w:val="00F30CF5"/>
    <w:rsid w:val="00F30FC8"/>
    <w:rsid w:val="00F32354"/>
    <w:rsid w:val="00F337AF"/>
    <w:rsid w:val="00F34536"/>
    <w:rsid w:val="00F37C60"/>
    <w:rsid w:val="00F40988"/>
    <w:rsid w:val="00F41389"/>
    <w:rsid w:val="00F45E46"/>
    <w:rsid w:val="00F4616E"/>
    <w:rsid w:val="00F5019C"/>
    <w:rsid w:val="00F5065D"/>
    <w:rsid w:val="00F51015"/>
    <w:rsid w:val="00F51238"/>
    <w:rsid w:val="00F53EC5"/>
    <w:rsid w:val="00F53F7D"/>
    <w:rsid w:val="00F55F0D"/>
    <w:rsid w:val="00F5650B"/>
    <w:rsid w:val="00F6047B"/>
    <w:rsid w:val="00F607B9"/>
    <w:rsid w:val="00F61343"/>
    <w:rsid w:val="00F6160F"/>
    <w:rsid w:val="00F61AA0"/>
    <w:rsid w:val="00F64488"/>
    <w:rsid w:val="00F67819"/>
    <w:rsid w:val="00F67DFB"/>
    <w:rsid w:val="00F67FA0"/>
    <w:rsid w:val="00F7037D"/>
    <w:rsid w:val="00F720C9"/>
    <w:rsid w:val="00F74D21"/>
    <w:rsid w:val="00F752B2"/>
    <w:rsid w:val="00F753EC"/>
    <w:rsid w:val="00F77780"/>
    <w:rsid w:val="00F82BA9"/>
    <w:rsid w:val="00F82E27"/>
    <w:rsid w:val="00F8490C"/>
    <w:rsid w:val="00F85710"/>
    <w:rsid w:val="00F8710D"/>
    <w:rsid w:val="00F95680"/>
    <w:rsid w:val="00FA076C"/>
    <w:rsid w:val="00FA0A35"/>
    <w:rsid w:val="00FA0CA2"/>
    <w:rsid w:val="00FA0FC6"/>
    <w:rsid w:val="00FA3AE2"/>
    <w:rsid w:val="00FA60A6"/>
    <w:rsid w:val="00FA6BA3"/>
    <w:rsid w:val="00FA6FEF"/>
    <w:rsid w:val="00FB59CC"/>
    <w:rsid w:val="00FB7045"/>
    <w:rsid w:val="00FB7888"/>
    <w:rsid w:val="00FB7F63"/>
    <w:rsid w:val="00FC0128"/>
    <w:rsid w:val="00FC5F32"/>
    <w:rsid w:val="00FD0569"/>
    <w:rsid w:val="00FD328C"/>
    <w:rsid w:val="00FD411E"/>
    <w:rsid w:val="00FD4F18"/>
    <w:rsid w:val="00FD6D0A"/>
    <w:rsid w:val="00FE02C4"/>
    <w:rsid w:val="00FE0532"/>
    <w:rsid w:val="00FE166E"/>
    <w:rsid w:val="00FE5011"/>
    <w:rsid w:val="00FE7108"/>
    <w:rsid w:val="00FE7208"/>
    <w:rsid w:val="00FF0297"/>
    <w:rsid w:val="00FF3F64"/>
    <w:rsid w:val="00FF418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07A4"/>
  </w:style>
  <w:style w:type="paragraph" w:styleId="Header">
    <w:name w:val="header"/>
    <w:basedOn w:val="Normal"/>
    <w:link w:val="HeaderChar"/>
    <w:uiPriority w:val="99"/>
    <w:unhideWhenUsed/>
    <w:rsid w:val="00C3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45"/>
  </w:style>
  <w:style w:type="paragraph" w:styleId="Footer">
    <w:name w:val="footer"/>
    <w:basedOn w:val="Normal"/>
    <w:link w:val="FooterChar"/>
    <w:uiPriority w:val="99"/>
    <w:unhideWhenUsed/>
    <w:rsid w:val="00C3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45"/>
  </w:style>
  <w:style w:type="character" w:styleId="Hyperlink">
    <w:name w:val="Hyperlink"/>
    <w:basedOn w:val="DefaultParagraphFont"/>
    <w:uiPriority w:val="99"/>
    <w:unhideWhenUsed/>
    <w:rsid w:val="006B1D9A"/>
    <w:rPr>
      <w:color w:val="0000FF" w:themeColor="hyperlink"/>
      <w:u w:val="single"/>
    </w:rPr>
  </w:style>
  <w:style w:type="paragraph" w:customStyle="1" w:styleId="Default">
    <w:name w:val="Default"/>
    <w:rsid w:val="00104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bdul.376579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9FE3-7F8C-48D3-A68C-2B875CB4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348370422</cp:lastModifiedBy>
  <cp:revision>2</cp:revision>
  <cp:lastPrinted>2016-12-03T09:11:00Z</cp:lastPrinted>
  <dcterms:created xsi:type="dcterms:W3CDTF">2018-01-24T07:31:00Z</dcterms:created>
  <dcterms:modified xsi:type="dcterms:W3CDTF">2018-01-24T07:31:00Z</dcterms:modified>
</cp:coreProperties>
</file>