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1D" w:rsidRPr="00EE63D4" w:rsidRDefault="00CC662C" w:rsidP="00582FA2">
      <w:pPr>
        <w:rPr>
          <w:rFonts w:ascii="Verdana" w:hAnsi="Verdana" w:cs="Arial"/>
          <w:b/>
          <w:noProof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-390525</wp:posOffset>
            </wp:positionV>
            <wp:extent cx="1257300" cy="1619250"/>
            <wp:effectExtent l="0" t="0" r="0" b="0"/>
            <wp:wrapNone/>
            <wp:docPr id="10" name="Picture 10" descr="11270-0563401852-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270-0563401852- copy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75F6">
        <w:rPr>
          <w:rFonts w:ascii="Verdana" w:hAnsi="Verdana" w:cs="Arial"/>
          <w:b/>
          <w:noProof/>
          <w:u w:val="single"/>
        </w:rPr>
        <w:t xml:space="preserve">JOHN </w:t>
      </w:r>
    </w:p>
    <w:p w:rsidR="00D7702D" w:rsidRPr="004B3F68" w:rsidRDefault="00D7702D">
      <w:pPr>
        <w:rPr>
          <w:rFonts w:ascii="Verdana" w:hAnsi="Verdana" w:cs="Arial"/>
          <w:b/>
          <w:bCs/>
          <w:sz w:val="20"/>
          <w:szCs w:val="20"/>
        </w:rPr>
      </w:pPr>
    </w:p>
    <w:p w:rsidR="00582FA2" w:rsidRPr="004B3F68" w:rsidRDefault="00582FA2">
      <w:pPr>
        <w:rPr>
          <w:rFonts w:ascii="Verdana" w:hAnsi="Verdana" w:cs="Arial"/>
          <w:b/>
          <w:bCs/>
          <w:sz w:val="20"/>
          <w:szCs w:val="20"/>
        </w:rPr>
      </w:pPr>
    </w:p>
    <w:p w:rsidR="00582FA2" w:rsidRPr="004B3F68" w:rsidRDefault="005F5038" w:rsidP="00582FA2">
      <w:pPr>
        <w:rPr>
          <w:rFonts w:ascii="Verdana" w:hAnsi="Verdana" w:cs="Arial"/>
          <w:noProof/>
          <w:sz w:val="20"/>
          <w:szCs w:val="20"/>
        </w:rPr>
      </w:pPr>
      <w:r w:rsidRPr="004B3F68">
        <w:rPr>
          <w:rFonts w:ascii="Verdana" w:hAnsi="Verdana" w:cs="Arial"/>
          <w:noProof/>
          <w:sz w:val="20"/>
          <w:szCs w:val="20"/>
        </w:rPr>
        <w:t>Mobile No.</w:t>
      </w:r>
      <w:r w:rsidR="00582FA2" w:rsidRPr="004B3F68">
        <w:rPr>
          <w:rFonts w:ascii="Verdana" w:hAnsi="Verdana" w:cs="Arial"/>
          <w:noProof/>
          <w:sz w:val="20"/>
          <w:szCs w:val="20"/>
        </w:rPr>
        <w:t xml:space="preserve"> </w:t>
      </w:r>
      <w:r w:rsidRPr="004B3F68">
        <w:rPr>
          <w:rFonts w:ascii="Verdana" w:hAnsi="Verdana" w:cs="Arial"/>
          <w:noProof/>
          <w:sz w:val="20"/>
          <w:szCs w:val="20"/>
        </w:rPr>
        <w:tab/>
        <w:t xml:space="preserve">: </w:t>
      </w:r>
      <w:r w:rsidR="00EB75F6">
        <w:rPr>
          <w:rFonts w:ascii="Verdana" w:hAnsi="Verdana" w:cs="Arial"/>
          <w:noProof/>
          <w:sz w:val="20"/>
          <w:szCs w:val="20"/>
        </w:rPr>
        <w:t>C/o 971505891826</w:t>
      </w:r>
    </w:p>
    <w:p w:rsidR="00582FA2" w:rsidRDefault="005F5038" w:rsidP="00582FA2">
      <w:pPr>
        <w:rPr>
          <w:rFonts w:ascii="Verdana" w:hAnsi="Verdana" w:cs="Arial"/>
          <w:noProof/>
          <w:sz w:val="20"/>
          <w:szCs w:val="20"/>
        </w:rPr>
      </w:pPr>
      <w:r w:rsidRPr="004B3F68">
        <w:rPr>
          <w:rFonts w:ascii="Verdana" w:hAnsi="Verdana" w:cs="Arial"/>
          <w:noProof/>
          <w:sz w:val="20"/>
          <w:szCs w:val="20"/>
        </w:rPr>
        <w:t>Email:</w:t>
      </w:r>
      <w:r w:rsidRPr="004B3F68">
        <w:rPr>
          <w:rFonts w:ascii="Verdana" w:hAnsi="Verdana" w:cs="Arial"/>
          <w:noProof/>
          <w:sz w:val="20"/>
          <w:szCs w:val="20"/>
        </w:rPr>
        <w:tab/>
      </w:r>
      <w:r w:rsidRPr="004B3F68">
        <w:rPr>
          <w:rFonts w:ascii="Verdana" w:hAnsi="Verdana" w:cs="Arial"/>
          <w:noProof/>
          <w:sz w:val="20"/>
          <w:szCs w:val="20"/>
        </w:rPr>
        <w:tab/>
        <w:t xml:space="preserve">: </w:t>
      </w:r>
      <w:hyperlink r:id="rId7" w:history="1">
        <w:r w:rsidR="00EB75F6" w:rsidRPr="006865F0">
          <w:rPr>
            <w:rStyle w:val="Hyperlink"/>
            <w:rFonts w:ascii="Verdana" w:hAnsi="Verdana" w:cs="Arial"/>
            <w:noProof/>
            <w:sz w:val="20"/>
            <w:szCs w:val="20"/>
          </w:rPr>
          <w:t>john.377571@2freemail.com</w:t>
        </w:r>
      </w:hyperlink>
      <w:r w:rsidR="00EB75F6">
        <w:rPr>
          <w:rFonts w:ascii="Verdana" w:hAnsi="Verdana" w:cs="Arial"/>
          <w:noProof/>
          <w:sz w:val="20"/>
          <w:szCs w:val="20"/>
        </w:rPr>
        <w:t xml:space="preserve"> </w:t>
      </w:r>
    </w:p>
    <w:p w:rsidR="00174890" w:rsidRDefault="00174890" w:rsidP="00582FA2">
      <w:pPr>
        <w:pBdr>
          <w:bottom w:val="single" w:sz="12" w:space="1" w:color="auto"/>
        </w:pBdr>
        <w:rPr>
          <w:rFonts w:ascii="Verdana" w:hAnsi="Verdana" w:cs="Arial"/>
          <w:noProof/>
          <w:sz w:val="20"/>
          <w:szCs w:val="20"/>
        </w:rPr>
      </w:pPr>
    </w:p>
    <w:p w:rsidR="00EB75F6" w:rsidRDefault="00EB75F6" w:rsidP="00582FA2">
      <w:pPr>
        <w:pBdr>
          <w:bottom w:val="single" w:sz="12" w:space="1" w:color="auto"/>
        </w:pBdr>
        <w:rPr>
          <w:rFonts w:ascii="Verdana" w:hAnsi="Verdana" w:cs="Arial"/>
          <w:noProof/>
          <w:sz w:val="20"/>
          <w:szCs w:val="20"/>
        </w:rPr>
      </w:pPr>
    </w:p>
    <w:p w:rsidR="00EB75F6" w:rsidRPr="004B3F68" w:rsidRDefault="00EB75F6" w:rsidP="00582FA2">
      <w:pPr>
        <w:pBdr>
          <w:bottom w:val="single" w:sz="12" w:space="1" w:color="auto"/>
        </w:pBdr>
        <w:rPr>
          <w:rFonts w:ascii="Verdana" w:hAnsi="Verdana" w:cs="Arial"/>
          <w:noProof/>
          <w:sz w:val="20"/>
          <w:szCs w:val="20"/>
        </w:rPr>
      </w:pPr>
    </w:p>
    <w:p w:rsidR="00174890" w:rsidRDefault="00174890" w:rsidP="00C123FC">
      <w:pPr>
        <w:ind w:left="2160" w:hanging="2160"/>
        <w:rPr>
          <w:rFonts w:ascii="Verdana" w:hAnsi="Verdana" w:cs="Arial"/>
          <w:noProof/>
          <w:sz w:val="20"/>
          <w:szCs w:val="20"/>
          <w:u w:val="double"/>
        </w:rPr>
      </w:pPr>
    </w:p>
    <w:p w:rsidR="00C123FC" w:rsidRPr="004B3F68" w:rsidRDefault="00C123FC" w:rsidP="00C123FC">
      <w:pPr>
        <w:ind w:left="2160" w:hanging="2160"/>
        <w:rPr>
          <w:rFonts w:ascii="Verdana" w:hAnsi="Verdana" w:cs="Arial"/>
          <w:b/>
          <w:noProof/>
          <w:sz w:val="20"/>
          <w:szCs w:val="20"/>
          <w:u w:val="single"/>
        </w:rPr>
      </w:pPr>
      <w:r w:rsidRPr="004B3F68">
        <w:rPr>
          <w:rFonts w:ascii="Verdana" w:hAnsi="Verdana" w:cs="Arial"/>
          <w:b/>
          <w:noProof/>
          <w:sz w:val="20"/>
          <w:szCs w:val="20"/>
          <w:u w:val="single"/>
        </w:rPr>
        <w:t>CAREER OBJECTIVE:</w:t>
      </w:r>
    </w:p>
    <w:p w:rsidR="00C123FC" w:rsidRPr="004B3F68" w:rsidRDefault="00C123FC" w:rsidP="005F5038">
      <w:pPr>
        <w:ind w:left="2160" w:hanging="216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C123FC" w:rsidRPr="004B3F68" w:rsidRDefault="00C123FC" w:rsidP="00184BD9">
      <w:pPr>
        <w:ind w:right="-270" w:firstLine="720"/>
        <w:jc w:val="both"/>
        <w:rPr>
          <w:rFonts w:ascii="Verdana" w:hAnsi="Verdana" w:cs="Arial"/>
          <w:sz w:val="20"/>
          <w:szCs w:val="20"/>
        </w:rPr>
      </w:pPr>
      <w:r w:rsidRPr="004B3F68">
        <w:rPr>
          <w:rFonts w:ascii="Verdana" w:hAnsi="Verdana" w:cs="Arial"/>
          <w:noProof/>
          <w:sz w:val="20"/>
          <w:szCs w:val="20"/>
        </w:rPr>
        <w:t>To utilize my knowledge and skills in contributing towards personality and career enhancement as well as expanding business opportunities, with the chance to advance to a management role in future.</w:t>
      </w:r>
      <w:r w:rsidR="00FA47D1" w:rsidRPr="004B3F68">
        <w:rPr>
          <w:rFonts w:ascii="Verdana" w:hAnsi="Verdana" w:cs="Arial"/>
          <w:noProof/>
          <w:sz w:val="20"/>
          <w:szCs w:val="20"/>
        </w:rPr>
        <w:t xml:space="preserve"> </w:t>
      </w:r>
      <w:r w:rsidRPr="004B3F68">
        <w:rPr>
          <w:rFonts w:ascii="Verdana" w:hAnsi="Verdana" w:cs="Arial"/>
          <w:sz w:val="20"/>
          <w:szCs w:val="20"/>
        </w:rPr>
        <w:t>To be able to deliver excellent results required for the position in the company</w:t>
      </w:r>
      <w:r w:rsidR="006B731E">
        <w:rPr>
          <w:rFonts w:ascii="Verdana" w:hAnsi="Verdana" w:cs="Arial"/>
          <w:sz w:val="20"/>
          <w:szCs w:val="20"/>
        </w:rPr>
        <w:t xml:space="preserve"> by being an efficient employee with </w:t>
      </w:r>
      <w:r w:rsidR="006B731E" w:rsidRPr="005564CA">
        <w:rPr>
          <w:rFonts w:ascii="Verdana" w:hAnsi="Verdana" w:cs="Arial"/>
          <w:sz w:val="20"/>
          <w:szCs w:val="20"/>
        </w:rPr>
        <w:t>experience</w:t>
      </w:r>
      <w:r w:rsidR="006B731E">
        <w:rPr>
          <w:rFonts w:ascii="Verdana" w:hAnsi="Verdana" w:cs="Arial"/>
          <w:sz w:val="20"/>
          <w:szCs w:val="20"/>
        </w:rPr>
        <w:t xml:space="preserve"> in customer service, warehousing and receiving processes and administrative works in business cycle procedure.</w:t>
      </w:r>
    </w:p>
    <w:p w:rsidR="00C123FC" w:rsidRPr="004B3F68" w:rsidRDefault="00C123FC" w:rsidP="00C123FC">
      <w:pPr>
        <w:ind w:left="2160" w:hanging="2160"/>
        <w:rPr>
          <w:rFonts w:ascii="Verdana" w:hAnsi="Verdana" w:cs="Arial"/>
          <w:sz w:val="20"/>
          <w:szCs w:val="20"/>
        </w:rPr>
      </w:pPr>
    </w:p>
    <w:p w:rsidR="00C123FC" w:rsidRPr="004B3F68" w:rsidRDefault="00C123FC" w:rsidP="00C123FC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4B3F68">
        <w:rPr>
          <w:rFonts w:ascii="Verdana" w:hAnsi="Verdana" w:cs="Arial"/>
          <w:b/>
          <w:bCs/>
          <w:sz w:val="20"/>
          <w:szCs w:val="20"/>
          <w:u w:val="single"/>
        </w:rPr>
        <w:t>SUMMARY OF QUALIFICATION:</w:t>
      </w:r>
    </w:p>
    <w:p w:rsidR="00C123FC" w:rsidRPr="004B3F68" w:rsidRDefault="00C123FC" w:rsidP="00C123FC">
      <w:pPr>
        <w:rPr>
          <w:rFonts w:ascii="Verdana" w:hAnsi="Verdana" w:cs="Arial"/>
          <w:noProof/>
          <w:sz w:val="20"/>
          <w:szCs w:val="20"/>
        </w:rPr>
      </w:pPr>
    </w:p>
    <w:p w:rsidR="00C123FC" w:rsidRDefault="00C123FC" w:rsidP="009D4925">
      <w:pPr>
        <w:numPr>
          <w:ilvl w:val="0"/>
          <w:numId w:val="14"/>
        </w:numPr>
        <w:rPr>
          <w:rFonts w:ascii="Verdana" w:hAnsi="Verdana" w:cs="Arial"/>
          <w:noProof/>
          <w:sz w:val="20"/>
          <w:szCs w:val="20"/>
        </w:rPr>
      </w:pPr>
      <w:r w:rsidRPr="004B3F68">
        <w:rPr>
          <w:rFonts w:ascii="Verdana" w:hAnsi="Verdana" w:cs="Arial"/>
          <w:noProof/>
          <w:sz w:val="20"/>
          <w:szCs w:val="20"/>
        </w:rPr>
        <w:t>Proficient in Microsoft Office applications</w:t>
      </w:r>
      <w:r w:rsidR="00F27F8E" w:rsidRPr="004B3F68">
        <w:rPr>
          <w:rFonts w:ascii="Verdana" w:hAnsi="Verdana" w:cs="Arial"/>
          <w:sz w:val="20"/>
          <w:szCs w:val="20"/>
        </w:rPr>
        <w:t xml:space="preserve">(MS Word, MS Power Point, </w:t>
      </w:r>
      <w:r w:rsidR="00EB0572">
        <w:rPr>
          <w:rFonts w:ascii="Verdana" w:hAnsi="Verdana" w:cs="Arial"/>
          <w:sz w:val="20"/>
          <w:szCs w:val="20"/>
        </w:rPr>
        <w:t xml:space="preserve">MS </w:t>
      </w:r>
      <w:r w:rsidR="009D4925">
        <w:rPr>
          <w:rFonts w:ascii="Verdana" w:hAnsi="Verdana" w:cs="Arial"/>
          <w:sz w:val="20"/>
          <w:szCs w:val="20"/>
        </w:rPr>
        <w:t xml:space="preserve"> </w:t>
      </w:r>
      <w:r w:rsidR="00EB0572">
        <w:rPr>
          <w:rFonts w:ascii="Verdana" w:hAnsi="Verdana" w:cs="Arial"/>
          <w:sz w:val="20"/>
          <w:szCs w:val="20"/>
        </w:rPr>
        <w:t>excel</w:t>
      </w:r>
      <w:r w:rsidR="007879DD">
        <w:rPr>
          <w:rFonts w:ascii="Verdana" w:hAnsi="Verdana" w:cs="Arial"/>
          <w:sz w:val="20"/>
          <w:szCs w:val="20"/>
        </w:rPr>
        <w:t>)</w:t>
      </w:r>
      <w:r w:rsidR="0090378B">
        <w:rPr>
          <w:rFonts w:ascii="Verdana" w:hAnsi="Verdana" w:cs="Arial"/>
          <w:sz w:val="20"/>
          <w:szCs w:val="20"/>
        </w:rPr>
        <w:t>, MS Outlook</w:t>
      </w:r>
      <w:r w:rsidR="00EB0572">
        <w:rPr>
          <w:rFonts w:ascii="Verdana" w:hAnsi="Verdana" w:cs="Arial"/>
          <w:sz w:val="20"/>
          <w:szCs w:val="20"/>
        </w:rPr>
        <w:t>)</w:t>
      </w:r>
    </w:p>
    <w:p w:rsidR="00654732" w:rsidRPr="00EB0572" w:rsidRDefault="00654732" w:rsidP="009D4925">
      <w:pPr>
        <w:numPr>
          <w:ilvl w:val="0"/>
          <w:numId w:val="14"/>
        </w:numPr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Knowledgeable in </w:t>
      </w:r>
      <w:proofErr w:type="spellStart"/>
      <w:r>
        <w:rPr>
          <w:rFonts w:ascii="Verdana" w:hAnsi="Verdana" w:cs="Arial"/>
          <w:sz w:val="20"/>
          <w:szCs w:val="20"/>
        </w:rPr>
        <w:t>AutoCad</w:t>
      </w:r>
      <w:proofErr w:type="spellEnd"/>
      <w:r>
        <w:rPr>
          <w:rFonts w:ascii="Verdana" w:hAnsi="Verdana" w:cs="Arial"/>
          <w:sz w:val="20"/>
          <w:szCs w:val="20"/>
        </w:rPr>
        <w:t xml:space="preserve"> 2D</w:t>
      </w:r>
      <w:bookmarkStart w:id="0" w:name="_GoBack"/>
      <w:bookmarkEnd w:id="0"/>
    </w:p>
    <w:p w:rsidR="00C123FC" w:rsidRPr="000B0F9F" w:rsidRDefault="009D4925" w:rsidP="009D4925">
      <w:pPr>
        <w:numPr>
          <w:ilvl w:val="0"/>
          <w:numId w:val="14"/>
        </w:numPr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C</w:t>
      </w:r>
      <w:r w:rsidR="00C123FC" w:rsidRPr="004B3F68">
        <w:rPr>
          <w:rFonts w:ascii="Verdana" w:hAnsi="Verdana" w:cs="Arial"/>
          <w:noProof/>
          <w:sz w:val="20"/>
          <w:szCs w:val="20"/>
        </w:rPr>
        <w:t>ustomer relationship management skills</w:t>
      </w:r>
      <w:r>
        <w:rPr>
          <w:rFonts w:ascii="Verdana" w:hAnsi="Verdana" w:cs="Arial"/>
          <w:noProof/>
          <w:sz w:val="20"/>
          <w:szCs w:val="20"/>
        </w:rPr>
        <w:t xml:space="preserve"> and basic cashiering</w:t>
      </w:r>
      <w:r w:rsidR="00685C52">
        <w:rPr>
          <w:rFonts w:ascii="Verdana" w:hAnsi="Verdana" w:cs="Arial"/>
          <w:noProof/>
          <w:sz w:val="20"/>
          <w:szCs w:val="20"/>
        </w:rPr>
        <w:t>.</w:t>
      </w:r>
    </w:p>
    <w:p w:rsidR="00A172F1" w:rsidRPr="004B3F68" w:rsidRDefault="009D4925" w:rsidP="009D4925">
      <w:pPr>
        <w:numPr>
          <w:ilvl w:val="0"/>
          <w:numId w:val="14"/>
        </w:numPr>
        <w:suppressAutoHyphens/>
        <w:ind w:right="-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Knowledgeable</w:t>
      </w:r>
      <w:r w:rsidR="00C123FC" w:rsidRPr="004B3F68">
        <w:rPr>
          <w:rFonts w:ascii="Verdana" w:hAnsi="Verdana" w:cs="Arial"/>
          <w:sz w:val="20"/>
          <w:szCs w:val="20"/>
        </w:rPr>
        <w:t xml:space="preserve"> in </w:t>
      </w:r>
      <w:r w:rsidR="009C6BAD" w:rsidRPr="004B3F68">
        <w:rPr>
          <w:rFonts w:ascii="Verdana" w:hAnsi="Verdana" w:cs="Arial"/>
          <w:sz w:val="20"/>
          <w:szCs w:val="20"/>
        </w:rPr>
        <w:t>POS (</w:t>
      </w:r>
      <w:r w:rsidR="00C123FC" w:rsidRPr="004B3F68">
        <w:rPr>
          <w:rFonts w:ascii="Verdana" w:hAnsi="Verdana" w:cs="Arial"/>
          <w:sz w:val="20"/>
          <w:szCs w:val="20"/>
        </w:rPr>
        <w:t xml:space="preserve">Point of Sales), </w:t>
      </w:r>
      <w:r w:rsidR="009C6BAD" w:rsidRPr="004B3F68">
        <w:rPr>
          <w:rFonts w:ascii="Verdana" w:hAnsi="Verdana" w:cs="Arial"/>
          <w:sz w:val="20"/>
          <w:szCs w:val="20"/>
        </w:rPr>
        <w:t>EFT (</w:t>
      </w:r>
      <w:r w:rsidR="00C123FC" w:rsidRPr="004B3F68">
        <w:rPr>
          <w:rFonts w:ascii="Verdana" w:hAnsi="Verdana" w:cs="Arial"/>
          <w:sz w:val="20"/>
          <w:szCs w:val="20"/>
        </w:rPr>
        <w:t xml:space="preserve">Electronic Fund Transfer), </w:t>
      </w:r>
      <w:r w:rsidR="009C6BAD" w:rsidRPr="004B3F68">
        <w:rPr>
          <w:rFonts w:ascii="Verdana" w:hAnsi="Verdana" w:cs="Arial"/>
          <w:sz w:val="20"/>
          <w:szCs w:val="20"/>
        </w:rPr>
        <w:t>SAP</w:t>
      </w:r>
    </w:p>
    <w:p w:rsidR="009C6BAD" w:rsidRDefault="009C6BAD" w:rsidP="009D4925">
      <w:pPr>
        <w:suppressAutoHyphens/>
        <w:ind w:left="720" w:right="-360"/>
        <w:rPr>
          <w:rFonts w:ascii="Verdana" w:hAnsi="Verdana" w:cs="Arial"/>
          <w:sz w:val="20"/>
          <w:szCs w:val="20"/>
        </w:rPr>
      </w:pPr>
      <w:r w:rsidRPr="004B3F68">
        <w:rPr>
          <w:rFonts w:ascii="Verdana" w:hAnsi="Verdana" w:cs="Arial"/>
          <w:sz w:val="20"/>
          <w:szCs w:val="20"/>
        </w:rPr>
        <w:t>(</w:t>
      </w:r>
      <w:r w:rsidR="00C123FC" w:rsidRPr="004B3F68">
        <w:rPr>
          <w:rFonts w:ascii="Verdana" w:hAnsi="Verdana" w:cs="Arial"/>
          <w:sz w:val="20"/>
          <w:szCs w:val="20"/>
        </w:rPr>
        <w:t xml:space="preserve">System Application </w:t>
      </w:r>
      <w:r w:rsidR="00D358B6" w:rsidRPr="004B3F68">
        <w:rPr>
          <w:rFonts w:ascii="Verdana" w:hAnsi="Verdana" w:cs="Arial"/>
          <w:sz w:val="20"/>
          <w:szCs w:val="20"/>
        </w:rPr>
        <w:t xml:space="preserve">and </w:t>
      </w:r>
      <w:r w:rsidR="00D358B6">
        <w:rPr>
          <w:rFonts w:ascii="Verdana" w:hAnsi="Verdana" w:cs="Arial"/>
          <w:sz w:val="20"/>
          <w:szCs w:val="20"/>
        </w:rPr>
        <w:t>Product</w:t>
      </w:r>
      <w:r w:rsidR="00C123FC" w:rsidRPr="004B3F68">
        <w:rPr>
          <w:rFonts w:ascii="Verdana" w:hAnsi="Verdana" w:cs="Arial"/>
          <w:sz w:val="20"/>
          <w:szCs w:val="20"/>
        </w:rPr>
        <w:t xml:space="preserve">) and </w:t>
      </w:r>
      <w:proofErr w:type="spellStart"/>
      <w:r w:rsidR="00C123FC" w:rsidRPr="004B3F68">
        <w:rPr>
          <w:rFonts w:ascii="Verdana" w:hAnsi="Verdana" w:cs="Arial"/>
          <w:sz w:val="20"/>
          <w:szCs w:val="20"/>
        </w:rPr>
        <w:t>eFRS</w:t>
      </w:r>
      <w:proofErr w:type="spellEnd"/>
      <w:r w:rsidRPr="004B3F68">
        <w:rPr>
          <w:rFonts w:ascii="Verdana" w:hAnsi="Verdana" w:cs="Arial"/>
          <w:sz w:val="20"/>
          <w:szCs w:val="20"/>
        </w:rPr>
        <w:t xml:space="preserve"> </w:t>
      </w:r>
      <w:r w:rsidR="00A172F1" w:rsidRPr="004B3F68">
        <w:rPr>
          <w:rFonts w:ascii="Verdana" w:hAnsi="Verdana" w:cs="Arial"/>
          <w:sz w:val="20"/>
          <w:szCs w:val="20"/>
        </w:rPr>
        <w:t>(Electronic Food Retail System)</w:t>
      </w:r>
      <w:r w:rsidR="00EE3D20">
        <w:rPr>
          <w:rFonts w:ascii="Verdana" w:hAnsi="Verdana" w:cs="Arial"/>
          <w:sz w:val="20"/>
          <w:szCs w:val="20"/>
        </w:rPr>
        <w:t>.</w:t>
      </w:r>
    </w:p>
    <w:p w:rsidR="00C123FC" w:rsidRPr="004B3F68" w:rsidRDefault="00C123FC" w:rsidP="009D4925">
      <w:pPr>
        <w:numPr>
          <w:ilvl w:val="0"/>
          <w:numId w:val="14"/>
        </w:numPr>
        <w:rPr>
          <w:rFonts w:ascii="Verdana" w:hAnsi="Verdana" w:cs="Arial"/>
          <w:b/>
          <w:bCs/>
          <w:sz w:val="20"/>
          <w:szCs w:val="20"/>
        </w:rPr>
      </w:pPr>
      <w:r w:rsidRPr="004B3F68">
        <w:rPr>
          <w:rFonts w:ascii="Verdana" w:eastAsia="Times New Roman" w:hAnsi="Verdana" w:cs="Arial"/>
          <w:sz w:val="20"/>
          <w:szCs w:val="20"/>
          <w:lang w:eastAsia="en-US"/>
        </w:rPr>
        <w:t>Proven record of reliability and responsibility.</w:t>
      </w:r>
    </w:p>
    <w:p w:rsidR="00C123FC" w:rsidRPr="004B3F68" w:rsidRDefault="00C123FC" w:rsidP="009D4925">
      <w:pPr>
        <w:numPr>
          <w:ilvl w:val="0"/>
          <w:numId w:val="14"/>
        </w:numPr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en-US"/>
        </w:rPr>
      </w:pPr>
      <w:r w:rsidRPr="004B3F68">
        <w:rPr>
          <w:rFonts w:ascii="Verdana" w:eastAsia="Times New Roman" w:hAnsi="Verdana" w:cs="Arial"/>
          <w:sz w:val="20"/>
          <w:szCs w:val="20"/>
          <w:lang w:eastAsia="en-US"/>
        </w:rPr>
        <w:t>Remain calm and professional throughout critical incidents.</w:t>
      </w:r>
    </w:p>
    <w:p w:rsidR="00C123FC" w:rsidRPr="004B3F68" w:rsidRDefault="00C123FC" w:rsidP="009D4925">
      <w:pPr>
        <w:numPr>
          <w:ilvl w:val="0"/>
          <w:numId w:val="14"/>
        </w:numPr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en-US"/>
        </w:rPr>
      </w:pPr>
      <w:r w:rsidRPr="004B3F68">
        <w:rPr>
          <w:rFonts w:ascii="Verdana" w:eastAsia="Times New Roman" w:hAnsi="Verdana" w:cs="Arial"/>
          <w:sz w:val="20"/>
          <w:szCs w:val="20"/>
          <w:lang w:eastAsia="en-US"/>
        </w:rPr>
        <w:t>Relate well to people from a variety of cultures.</w:t>
      </w:r>
    </w:p>
    <w:p w:rsidR="00A172F1" w:rsidRPr="004B3F68" w:rsidRDefault="009D4925" w:rsidP="009D4925">
      <w:pPr>
        <w:numPr>
          <w:ilvl w:val="0"/>
          <w:numId w:val="14"/>
        </w:numPr>
        <w:suppressAutoHyphens/>
        <w:ind w:right="-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Hardworking and energetic, flexible and</w:t>
      </w:r>
      <w:r w:rsidR="00C123FC" w:rsidRPr="004B3F68">
        <w:rPr>
          <w:rFonts w:ascii="Verdana" w:hAnsi="Verdana" w:cs="Arial"/>
          <w:sz w:val="20"/>
          <w:szCs w:val="20"/>
        </w:rPr>
        <w:t xml:space="preserve"> adapts easily to change of environment and</w:t>
      </w:r>
    </w:p>
    <w:p w:rsidR="00C123FC" w:rsidRPr="004B3F68" w:rsidRDefault="00A172F1" w:rsidP="009D4925">
      <w:pPr>
        <w:suppressAutoHyphens/>
        <w:ind w:left="720" w:right="-720"/>
        <w:rPr>
          <w:rFonts w:ascii="Verdana" w:hAnsi="Verdana" w:cs="Arial"/>
          <w:sz w:val="20"/>
          <w:szCs w:val="20"/>
        </w:rPr>
      </w:pPr>
      <w:proofErr w:type="gramStart"/>
      <w:r w:rsidRPr="004B3F68">
        <w:rPr>
          <w:rFonts w:ascii="Verdana" w:hAnsi="Verdana" w:cs="Arial"/>
          <w:sz w:val="20"/>
          <w:szCs w:val="20"/>
        </w:rPr>
        <w:t>w</w:t>
      </w:r>
      <w:r w:rsidR="00C123FC" w:rsidRPr="004B3F68">
        <w:rPr>
          <w:rFonts w:ascii="Verdana" w:hAnsi="Verdana" w:cs="Arial"/>
          <w:sz w:val="20"/>
          <w:szCs w:val="20"/>
        </w:rPr>
        <w:t>ork</w:t>
      </w:r>
      <w:proofErr w:type="gramEnd"/>
      <w:r w:rsidR="00C123FC" w:rsidRPr="004B3F68">
        <w:rPr>
          <w:rFonts w:ascii="Verdana" w:hAnsi="Verdana" w:cs="Arial"/>
          <w:sz w:val="20"/>
          <w:szCs w:val="20"/>
        </w:rPr>
        <w:t xml:space="preserve"> schedule.</w:t>
      </w:r>
    </w:p>
    <w:p w:rsidR="00C123FC" w:rsidRDefault="00C123FC" w:rsidP="009D4925">
      <w:pPr>
        <w:numPr>
          <w:ilvl w:val="0"/>
          <w:numId w:val="14"/>
        </w:numPr>
        <w:suppressAutoHyphens/>
        <w:ind w:right="-720"/>
        <w:rPr>
          <w:rFonts w:ascii="Verdana" w:hAnsi="Verdana" w:cs="Arial"/>
          <w:sz w:val="20"/>
          <w:szCs w:val="20"/>
        </w:rPr>
      </w:pPr>
      <w:r w:rsidRPr="004B3F68">
        <w:rPr>
          <w:rFonts w:ascii="Verdana" w:hAnsi="Verdana" w:cs="Arial"/>
          <w:sz w:val="20"/>
          <w:szCs w:val="20"/>
        </w:rPr>
        <w:t>Personable with a positive attitude.</w:t>
      </w:r>
    </w:p>
    <w:p w:rsidR="003A531C" w:rsidRPr="0090378B" w:rsidRDefault="00DD6237" w:rsidP="009D4925">
      <w:pPr>
        <w:numPr>
          <w:ilvl w:val="0"/>
          <w:numId w:val="14"/>
        </w:numPr>
        <w:textAlignment w:val="baseline"/>
        <w:rPr>
          <w:rFonts w:ascii="Verdana" w:hAnsi="Verdana" w:cs="Arial"/>
          <w:sz w:val="20"/>
          <w:szCs w:val="20"/>
        </w:rPr>
      </w:pPr>
      <w:r w:rsidRPr="00DD6237">
        <w:rPr>
          <w:rFonts w:ascii="Verdana" w:hAnsi="Verdana" w:cs="Arial"/>
          <w:sz w:val="20"/>
          <w:szCs w:val="20"/>
        </w:rPr>
        <w:t>Efficient multi-tasking, adaptable to learn new processes, concepts.</w:t>
      </w:r>
    </w:p>
    <w:p w:rsidR="0003329A" w:rsidRDefault="0003329A" w:rsidP="00FD4378">
      <w:pPr>
        <w:rPr>
          <w:rFonts w:ascii="Verdana" w:hAnsi="Verdana" w:cs="Arial"/>
          <w:b/>
          <w:noProof/>
          <w:sz w:val="20"/>
          <w:szCs w:val="20"/>
          <w:u w:val="single"/>
        </w:rPr>
      </w:pPr>
    </w:p>
    <w:p w:rsidR="00C123FC" w:rsidRPr="004B3F68" w:rsidRDefault="00A172F1" w:rsidP="00C123FC">
      <w:pPr>
        <w:ind w:left="2160" w:hanging="2160"/>
        <w:rPr>
          <w:rFonts w:ascii="Verdana" w:hAnsi="Verdana" w:cs="Arial"/>
          <w:b/>
          <w:noProof/>
          <w:sz w:val="20"/>
          <w:szCs w:val="20"/>
          <w:u w:val="single"/>
        </w:rPr>
      </w:pPr>
      <w:r w:rsidRPr="004B3F68">
        <w:rPr>
          <w:rFonts w:ascii="Verdana" w:hAnsi="Verdana" w:cs="Arial"/>
          <w:b/>
          <w:noProof/>
          <w:sz w:val="20"/>
          <w:szCs w:val="20"/>
          <w:u w:val="single"/>
        </w:rPr>
        <w:t>PROFESSIONAL</w:t>
      </w:r>
      <w:r w:rsidR="00C123FC" w:rsidRPr="004B3F68">
        <w:rPr>
          <w:rFonts w:ascii="Verdana" w:hAnsi="Verdana" w:cs="Arial"/>
          <w:b/>
          <w:noProof/>
          <w:sz w:val="20"/>
          <w:szCs w:val="20"/>
          <w:u w:val="single"/>
        </w:rPr>
        <w:t xml:space="preserve"> EXPERIENCE:</w:t>
      </w:r>
    </w:p>
    <w:p w:rsidR="00C8358D" w:rsidRPr="004B3F68" w:rsidRDefault="00C8358D" w:rsidP="00C123FC">
      <w:pPr>
        <w:ind w:left="2160" w:hanging="2160"/>
        <w:rPr>
          <w:rFonts w:ascii="Verdana" w:hAnsi="Verdana" w:cs="Arial"/>
          <w:b/>
          <w:noProof/>
          <w:sz w:val="20"/>
          <w:szCs w:val="20"/>
          <w:u w:val="single"/>
        </w:rPr>
      </w:pPr>
    </w:p>
    <w:p w:rsidR="00C8358D" w:rsidRPr="004B3F68" w:rsidRDefault="00C8358D" w:rsidP="00A172F1">
      <w:pPr>
        <w:rPr>
          <w:rFonts w:ascii="Verdana" w:hAnsi="Verdana" w:cs="Arial"/>
          <w:b/>
          <w:noProof/>
          <w:sz w:val="20"/>
          <w:szCs w:val="20"/>
        </w:rPr>
      </w:pPr>
      <w:r w:rsidRPr="004B3F68">
        <w:rPr>
          <w:rFonts w:ascii="Verdana" w:hAnsi="Verdana" w:cs="Arial"/>
          <w:b/>
          <w:noProof/>
          <w:sz w:val="20"/>
          <w:szCs w:val="20"/>
        </w:rPr>
        <w:t>CARREFOUR MARKET Dubai</w:t>
      </w:r>
      <w:r w:rsidR="009975C0" w:rsidRPr="004B3F68">
        <w:rPr>
          <w:rFonts w:ascii="Verdana" w:hAnsi="Verdana" w:cs="Arial"/>
          <w:b/>
          <w:noProof/>
          <w:sz w:val="20"/>
          <w:szCs w:val="20"/>
        </w:rPr>
        <w:t xml:space="preserve"> (Majid AlFutaim Hypermarkets LLC)</w:t>
      </w:r>
    </w:p>
    <w:p w:rsidR="00A172F1" w:rsidRPr="004B3F68" w:rsidRDefault="00E32DB2" w:rsidP="00A172F1">
      <w:pPr>
        <w:rPr>
          <w:rFonts w:ascii="Verdana" w:hAnsi="Verdana" w:cs="Arial"/>
          <w:b/>
          <w:noProof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t>Receiving</w:t>
      </w:r>
      <w:r w:rsidR="009D4925">
        <w:rPr>
          <w:rFonts w:ascii="Verdana" w:hAnsi="Verdana" w:cs="Arial"/>
          <w:b/>
          <w:noProof/>
          <w:sz w:val="20"/>
          <w:szCs w:val="20"/>
        </w:rPr>
        <w:t>/</w:t>
      </w:r>
      <w:r w:rsidR="00B65E29">
        <w:rPr>
          <w:rFonts w:ascii="Verdana" w:hAnsi="Verdana" w:cs="Arial"/>
          <w:b/>
          <w:noProof/>
          <w:sz w:val="20"/>
          <w:szCs w:val="20"/>
        </w:rPr>
        <w:t>Business Cycle</w:t>
      </w:r>
      <w:r w:rsidR="009D4925">
        <w:rPr>
          <w:rFonts w:ascii="Verdana" w:hAnsi="Verdana" w:cs="Arial"/>
          <w:b/>
          <w:noProof/>
          <w:sz w:val="20"/>
          <w:szCs w:val="20"/>
        </w:rPr>
        <w:t xml:space="preserve"> and Non food Sales Supervisor</w:t>
      </w:r>
    </w:p>
    <w:p w:rsidR="00A172F1" w:rsidRPr="004B3F68" w:rsidRDefault="00A172F1" w:rsidP="004B3F68">
      <w:pPr>
        <w:ind w:left="2160" w:hanging="2160"/>
        <w:rPr>
          <w:rFonts w:ascii="Verdana" w:hAnsi="Verdana" w:cs="Arial"/>
          <w:noProof/>
          <w:sz w:val="20"/>
          <w:szCs w:val="20"/>
        </w:rPr>
      </w:pPr>
      <w:r w:rsidRPr="004B3F68">
        <w:rPr>
          <w:rFonts w:ascii="Verdana" w:hAnsi="Verdana" w:cs="Arial"/>
          <w:noProof/>
          <w:sz w:val="20"/>
          <w:szCs w:val="20"/>
        </w:rPr>
        <w:t>May 28, 2013 – Present</w:t>
      </w:r>
    </w:p>
    <w:p w:rsidR="009D4925" w:rsidRDefault="009D4925" w:rsidP="009D4925">
      <w:pPr>
        <w:rPr>
          <w:rFonts w:ascii="Verdana" w:hAnsi="Verdana" w:cs="Arial"/>
          <w:b/>
          <w:noProof/>
          <w:sz w:val="20"/>
          <w:szCs w:val="20"/>
        </w:rPr>
      </w:pPr>
    </w:p>
    <w:p w:rsidR="00A172F1" w:rsidRDefault="009D4925" w:rsidP="00C9271F">
      <w:pPr>
        <w:ind w:firstLine="360"/>
        <w:rPr>
          <w:rFonts w:ascii="Verdana" w:hAnsi="Verdana" w:cs="Arial"/>
          <w:b/>
          <w:noProof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t xml:space="preserve">As a </w:t>
      </w:r>
      <w:r w:rsidR="00705373">
        <w:rPr>
          <w:rFonts w:ascii="Verdana" w:hAnsi="Verdana" w:cs="Arial"/>
          <w:b/>
          <w:noProof/>
          <w:sz w:val="20"/>
          <w:szCs w:val="20"/>
        </w:rPr>
        <w:t>Receiving</w:t>
      </w:r>
    </w:p>
    <w:p w:rsidR="00B532E5" w:rsidRPr="00930EC1" w:rsidRDefault="00B532E5" w:rsidP="00B532E5">
      <w:pPr>
        <w:numPr>
          <w:ilvl w:val="0"/>
          <w:numId w:val="13"/>
        </w:numPr>
        <w:rPr>
          <w:rFonts w:ascii="Verdana" w:hAnsi="Verdana" w:cs="Arial"/>
          <w:noProof/>
          <w:sz w:val="20"/>
          <w:szCs w:val="20"/>
        </w:rPr>
      </w:pPr>
      <w:r w:rsidRPr="00930EC1">
        <w:rPr>
          <w:rFonts w:ascii="Verdana" w:hAnsi="Verdana" w:cs="Arial"/>
          <w:noProof/>
          <w:sz w:val="20"/>
          <w:szCs w:val="20"/>
        </w:rPr>
        <w:t>Controlled receiving and distribution of merchandise to different department to aasure inventory accuracy interface w</w:t>
      </w:r>
      <w:r w:rsidR="00930EC1" w:rsidRPr="00930EC1">
        <w:rPr>
          <w:rFonts w:ascii="Verdana" w:hAnsi="Verdana" w:cs="Arial"/>
          <w:noProof/>
          <w:sz w:val="20"/>
          <w:szCs w:val="20"/>
        </w:rPr>
        <w:t>ith suppliers and accounting</w:t>
      </w:r>
    </w:p>
    <w:p w:rsidR="00930EC1" w:rsidRDefault="00930EC1" w:rsidP="00FF6D2F">
      <w:pPr>
        <w:numPr>
          <w:ilvl w:val="0"/>
          <w:numId w:val="5"/>
        </w:numPr>
        <w:jc w:val="both"/>
        <w:rPr>
          <w:rFonts w:ascii="Verdana" w:hAnsi="Verdana" w:cs="Arial"/>
          <w:noProof/>
          <w:sz w:val="20"/>
          <w:szCs w:val="20"/>
        </w:rPr>
      </w:pPr>
      <w:r w:rsidRPr="00930EC1">
        <w:rPr>
          <w:rFonts w:ascii="Verdana" w:hAnsi="Verdana" w:cs="Arial"/>
          <w:noProof/>
          <w:sz w:val="20"/>
          <w:szCs w:val="20"/>
        </w:rPr>
        <w:t xml:space="preserve">Maintains a personnel </w:t>
      </w:r>
      <w:r>
        <w:rPr>
          <w:rFonts w:ascii="Verdana" w:hAnsi="Verdana" w:cs="Arial"/>
          <w:noProof/>
          <w:sz w:val="20"/>
          <w:szCs w:val="20"/>
        </w:rPr>
        <w:t xml:space="preserve">structure and staffing level to </w:t>
      </w:r>
      <w:r w:rsidRPr="00930EC1">
        <w:rPr>
          <w:rFonts w:ascii="Verdana" w:hAnsi="Verdana" w:cs="Arial"/>
          <w:noProof/>
          <w:sz w:val="20"/>
          <w:szCs w:val="20"/>
        </w:rPr>
        <w:t>accomplish the warehouse and receiving mission in an</w:t>
      </w:r>
      <w:r>
        <w:rPr>
          <w:rFonts w:ascii="Verdana" w:hAnsi="Verdana" w:cs="Arial"/>
          <w:noProof/>
          <w:sz w:val="20"/>
          <w:szCs w:val="20"/>
        </w:rPr>
        <w:t xml:space="preserve"> effective and efficient manner.</w:t>
      </w:r>
    </w:p>
    <w:p w:rsidR="00930EC1" w:rsidRDefault="00930EC1" w:rsidP="00FF6D2F">
      <w:pPr>
        <w:numPr>
          <w:ilvl w:val="0"/>
          <w:numId w:val="5"/>
        </w:numPr>
        <w:jc w:val="both"/>
        <w:rPr>
          <w:rFonts w:ascii="Verdana" w:hAnsi="Verdana" w:cs="Arial"/>
          <w:noProof/>
          <w:sz w:val="20"/>
          <w:szCs w:val="20"/>
        </w:rPr>
      </w:pPr>
      <w:r w:rsidRPr="00930EC1">
        <w:rPr>
          <w:rFonts w:ascii="Verdana" w:hAnsi="Verdana" w:cs="Arial"/>
          <w:noProof/>
          <w:sz w:val="20"/>
          <w:szCs w:val="20"/>
        </w:rPr>
        <w:t>Plans and coordinates work, trains and motivates, monitors and evaluates performance of warehouse and receiving associates</w:t>
      </w:r>
      <w:r w:rsidRPr="006C3B58">
        <w:rPr>
          <w:rFonts w:ascii="Verdana" w:hAnsi="Verdana" w:cs="Arial"/>
          <w:noProof/>
          <w:sz w:val="20"/>
          <w:szCs w:val="20"/>
        </w:rPr>
        <w:t>; ensures their ability to handle their task as per the company SOP’s and policy.</w:t>
      </w:r>
    </w:p>
    <w:p w:rsidR="00C9271F" w:rsidRDefault="006C3B58" w:rsidP="006C3B58">
      <w:pPr>
        <w:numPr>
          <w:ilvl w:val="0"/>
          <w:numId w:val="5"/>
        </w:numPr>
        <w:jc w:val="both"/>
        <w:rPr>
          <w:rFonts w:ascii="Verdana" w:hAnsi="Verdana" w:cs="Arial"/>
          <w:noProof/>
          <w:sz w:val="20"/>
          <w:szCs w:val="20"/>
        </w:rPr>
      </w:pPr>
      <w:r w:rsidRPr="006C3B58">
        <w:rPr>
          <w:rFonts w:ascii="Verdana" w:hAnsi="Verdana" w:cs="Arial"/>
          <w:noProof/>
          <w:sz w:val="20"/>
          <w:szCs w:val="20"/>
        </w:rPr>
        <w:t xml:space="preserve">Resolves discrepancies with accounting regarding invoices, packing slips, and receiving reports. </w:t>
      </w:r>
    </w:p>
    <w:p w:rsidR="006C3B58" w:rsidRPr="006C3B58" w:rsidRDefault="006C3B58" w:rsidP="006C3B58">
      <w:pPr>
        <w:numPr>
          <w:ilvl w:val="0"/>
          <w:numId w:val="5"/>
        </w:numPr>
        <w:jc w:val="both"/>
        <w:rPr>
          <w:rFonts w:ascii="Verdana" w:hAnsi="Verdana" w:cs="Arial"/>
          <w:noProof/>
          <w:sz w:val="20"/>
          <w:szCs w:val="20"/>
        </w:rPr>
      </w:pPr>
      <w:r w:rsidRPr="006C3B58">
        <w:rPr>
          <w:rFonts w:ascii="Verdana" w:hAnsi="Verdana" w:cs="Arial"/>
          <w:noProof/>
          <w:sz w:val="20"/>
          <w:szCs w:val="20"/>
        </w:rPr>
        <w:t xml:space="preserve">Monitors the flow of paperwork from receiving to inventory control for timely data entry. Oversees the movement of merchandise from receiving to the warehouse in </w:t>
      </w:r>
      <w:r w:rsidRPr="006C3B58">
        <w:rPr>
          <w:rFonts w:ascii="Verdana" w:hAnsi="Verdana" w:cs="Arial"/>
          <w:noProof/>
          <w:sz w:val="20"/>
          <w:szCs w:val="20"/>
        </w:rPr>
        <w:lastRenderedPageBreak/>
        <w:t xml:space="preserve">an efficient, effective and safe manner until it was displayed by each concern department in selling area. </w:t>
      </w:r>
    </w:p>
    <w:p w:rsidR="00F66A8F" w:rsidRDefault="00F66A8F" w:rsidP="00A172F1">
      <w:pPr>
        <w:numPr>
          <w:ilvl w:val="0"/>
          <w:numId w:val="5"/>
        </w:numPr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Properly inputs received Items/Products into computer using GIMA logali system and forwards proper documentation to Accounts Payable.</w:t>
      </w:r>
    </w:p>
    <w:p w:rsidR="00307C31" w:rsidRDefault="00307C31" w:rsidP="00A172F1">
      <w:pPr>
        <w:numPr>
          <w:ilvl w:val="0"/>
          <w:numId w:val="5"/>
        </w:numPr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 xml:space="preserve">Preparing Stock transfer </w:t>
      </w:r>
      <w:r w:rsidR="0048278B">
        <w:rPr>
          <w:rFonts w:ascii="Verdana" w:hAnsi="Verdana" w:cs="Arial"/>
          <w:noProof/>
          <w:sz w:val="20"/>
          <w:szCs w:val="20"/>
        </w:rPr>
        <w:t xml:space="preserve">IN &amp; OUT documents to </w:t>
      </w:r>
      <w:r w:rsidR="00E17608">
        <w:rPr>
          <w:rFonts w:ascii="Verdana" w:hAnsi="Verdana" w:cs="Arial"/>
          <w:noProof/>
          <w:sz w:val="20"/>
          <w:szCs w:val="20"/>
        </w:rPr>
        <w:t>any</w:t>
      </w:r>
      <w:r>
        <w:rPr>
          <w:rFonts w:ascii="Verdana" w:hAnsi="Verdana" w:cs="Arial"/>
          <w:noProof/>
          <w:sz w:val="20"/>
          <w:szCs w:val="20"/>
        </w:rPr>
        <w:t xml:space="preserve"> branch</w:t>
      </w:r>
      <w:r w:rsidR="00DE0991">
        <w:rPr>
          <w:rFonts w:ascii="Verdana" w:hAnsi="Verdana" w:cs="Arial"/>
          <w:noProof/>
          <w:sz w:val="20"/>
          <w:szCs w:val="20"/>
        </w:rPr>
        <w:t>es</w:t>
      </w:r>
      <w:r>
        <w:rPr>
          <w:rFonts w:ascii="Verdana" w:hAnsi="Verdana" w:cs="Arial"/>
          <w:noProof/>
          <w:sz w:val="20"/>
          <w:szCs w:val="20"/>
        </w:rPr>
        <w:t xml:space="preserve"> of Carrefour.</w:t>
      </w:r>
    </w:p>
    <w:p w:rsidR="00C9271F" w:rsidRDefault="00965F91" w:rsidP="00C9271F">
      <w:pPr>
        <w:pStyle w:val="ListParagraph"/>
        <w:numPr>
          <w:ilvl w:val="0"/>
          <w:numId w:val="5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 w:rsidRPr="00705373">
        <w:rPr>
          <w:rFonts w:ascii="Verdana" w:eastAsia="PMingLiU" w:hAnsi="Verdana" w:cs="Arial"/>
          <w:noProof/>
          <w:sz w:val="20"/>
          <w:szCs w:val="20"/>
          <w:lang w:eastAsia="zh-TW"/>
        </w:rPr>
        <w:t>Segregation of waste and items to be return for supplier</w:t>
      </w:r>
    </w:p>
    <w:p w:rsidR="00C9271F" w:rsidRPr="00C9271F" w:rsidRDefault="00F66A8F" w:rsidP="00C9271F">
      <w:pPr>
        <w:pStyle w:val="ListParagraph"/>
        <w:numPr>
          <w:ilvl w:val="0"/>
          <w:numId w:val="5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 w:rsidRPr="00C9271F">
        <w:rPr>
          <w:rFonts w:ascii="Verdana" w:hAnsi="Verdana" w:cs="Arial"/>
          <w:noProof/>
          <w:sz w:val="20"/>
          <w:szCs w:val="20"/>
        </w:rPr>
        <w:t xml:space="preserve">Schedules all inbound deliveries and Preparing LPO’s(Local Purchase Order) for the store. </w:t>
      </w:r>
    </w:p>
    <w:p w:rsidR="00C9271F" w:rsidRPr="00C9271F" w:rsidRDefault="00932B64" w:rsidP="00C9271F">
      <w:pPr>
        <w:pStyle w:val="ListParagraph"/>
        <w:numPr>
          <w:ilvl w:val="0"/>
          <w:numId w:val="5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 w:rsidRPr="00C9271F">
        <w:rPr>
          <w:rFonts w:ascii="Verdana" w:hAnsi="Verdana" w:cs="Arial"/>
          <w:noProof/>
          <w:sz w:val="20"/>
          <w:szCs w:val="20"/>
        </w:rPr>
        <w:t>Maintain the work area and equipment in a clean and orderly condition and follow prescribed Hygiene regulations.</w:t>
      </w:r>
      <w:r w:rsidR="00C8358D" w:rsidRPr="00C9271F">
        <w:rPr>
          <w:rFonts w:ascii="Verdana" w:hAnsi="Verdana" w:cs="Arial"/>
          <w:noProof/>
          <w:sz w:val="20"/>
          <w:szCs w:val="20"/>
        </w:rPr>
        <w:t xml:space="preserve"> </w:t>
      </w:r>
    </w:p>
    <w:p w:rsidR="00705373" w:rsidRDefault="00C9271F" w:rsidP="00C9271F">
      <w:pPr>
        <w:ind w:firstLine="360"/>
        <w:jc w:val="both"/>
        <w:rPr>
          <w:rFonts w:ascii="Verdana" w:hAnsi="Verdana" w:cs="Arial"/>
          <w:b/>
          <w:noProof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t xml:space="preserve">As a </w:t>
      </w:r>
      <w:r w:rsidR="00705373">
        <w:rPr>
          <w:rFonts w:ascii="Verdana" w:hAnsi="Verdana" w:cs="Arial"/>
          <w:b/>
          <w:noProof/>
          <w:sz w:val="20"/>
          <w:szCs w:val="20"/>
        </w:rPr>
        <w:t>Bussiness Cycle</w:t>
      </w:r>
    </w:p>
    <w:p w:rsidR="00705373" w:rsidRDefault="00705373" w:rsidP="00705373">
      <w:pPr>
        <w:pStyle w:val="ListParagraph"/>
        <w:numPr>
          <w:ilvl w:val="0"/>
          <w:numId w:val="10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 w:rsidRPr="00705373">
        <w:rPr>
          <w:rFonts w:ascii="Verdana" w:eastAsia="PMingLiU" w:hAnsi="Verdana" w:cs="Arial"/>
          <w:noProof/>
          <w:sz w:val="20"/>
          <w:szCs w:val="20"/>
          <w:lang w:eastAsia="zh-TW"/>
        </w:rPr>
        <w:t>Manage and prepare report for the Labeling survey result of the store</w:t>
      </w:r>
    </w:p>
    <w:p w:rsidR="00C9271F" w:rsidRPr="00705373" w:rsidRDefault="00C9271F" w:rsidP="00705373">
      <w:pPr>
        <w:pStyle w:val="ListParagraph"/>
        <w:numPr>
          <w:ilvl w:val="0"/>
          <w:numId w:val="10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>
        <w:rPr>
          <w:rFonts w:ascii="Verdana" w:eastAsia="PMingLiU" w:hAnsi="Verdana" w:cs="Arial"/>
          <w:noProof/>
          <w:sz w:val="20"/>
          <w:szCs w:val="20"/>
          <w:lang w:eastAsia="zh-TW"/>
        </w:rPr>
        <w:t>Ensure all the promotion and regular prices in the selling area.</w:t>
      </w:r>
    </w:p>
    <w:p w:rsidR="00965F91" w:rsidRDefault="00705373" w:rsidP="00965F91">
      <w:pPr>
        <w:pStyle w:val="ListParagraph"/>
        <w:numPr>
          <w:ilvl w:val="0"/>
          <w:numId w:val="10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 w:rsidRPr="00705373">
        <w:rPr>
          <w:rFonts w:ascii="Verdana" w:eastAsia="PMingLiU" w:hAnsi="Verdana" w:cs="Arial"/>
          <w:noProof/>
          <w:sz w:val="20"/>
          <w:szCs w:val="20"/>
          <w:lang w:eastAsia="zh-TW"/>
        </w:rPr>
        <w:t>Preparing LPO</w:t>
      </w:r>
      <w:r w:rsidR="005564CA">
        <w:rPr>
          <w:rFonts w:ascii="Verdana" w:eastAsia="PMingLiU" w:hAnsi="Verdana" w:cs="Arial"/>
          <w:noProof/>
          <w:sz w:val="20"/>
          <w:szCs w:val="20"/>
          <w:lang w:eastAsia="zh-TW"/>
        </w:rPr>
        <w:t>’s</w:t>
      </w:r>
      <w:r w:rsidRPr="00705373">
        <w:rPr>
          <w:rFonts w:ascii="Verdana" w:eastAsia="PMingLiU" w:hAnsi="Verdana" w:cs="Arial"/>
          <w:noProof/>
          <w:sz w:val="20"/>
          <w:szCs w:val="20"/>
          <w:lang w:eastAsia="zh-TW"/>
        </w:rPr>
        <w:t xml:space="preserve"> for direct suppliers, </w:t>
      </w:r>
      <w:r w:rsidR="00965F91">
        <w:rPr>
          <w:rFonts w:ascii="Verdana" w:eastAsia="PMingLiU" w:hAnsi="Verdana" w:cs="Arial"/>
          <w:noProof/>
          <w:sz w:val="20"/>
          <w:szCs w:val="20"/>
          <w:lang w:eastAsia="zh-TW"/>
        </w:rPr>
        <w:t xml:space="preserve">Booking of </w:t>
      </w:r>
      <w:r w:rsidRPr="00705373">
        <w:rPr>
          <w:rFonts w:ascii="Verdana" w:eastAsia="PMingLiU" w:hAnsi="Verdana" w:cs="Arial"/>
          <w:noProof/>
          <w:sz w:val="20"/>
          <w:szCs w:val="20"/>
          <w:lang w:eastAsia="zh-TW"/>
        </w:rPr>
        <w:t>Import orders and DC orders according to the store assortment.</w:t>
      </w:r>
    </w:p>
    <w:p w:rsidR="00705373" w:rsidRPr="00965F91" w:rsidRDefault="00296EE4" w:rsidP="00965F91">
      <w:pPr>
        <w:pStyle w:val="ListParagraph"/>
        <w:numPr>
          <w:ilvl w:val="0"/>
          <w:numId w:val="10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 w:rsidRPr="00965F91">
        <w:rPr>
          <w:rFonts w:ascii="Verdana" w:hAnsi="Verdana" w:cs="Arial"/>
          <w:noProof/>
          <w:sz w:val="20"/>
          <w:szCs w:val="20"/>
        </w:rPr>
        <w:t xml:space="preserve">Prepare and monitor </w:t>
      </w:r>
      <w:r w:rsidR="00705373" w:rsidRPr="00965F91">
        <w:rPr>
          <w:rFonts w:ascii="Verdana" w:hAnsi="Verdana" w:cs="Arial"/>
          <w:noProof/>
          <w:sz w:val="20"/>
          <w:szCs w:val="20"/>
        </w:rPr>
        <w:t>weekly waste report for manager</w:t>
      </w:r>
      <w:r w:rsidRPr="00965F91">
        <w:rPr>
          <w:rFonts w:ascii="Verdana" w:hAnsi="Verdana" w:cs="Arial"/>
          <w:noProof/>
          <w:sz w:val="20"/>
          <w:szCs w:val="20"/>
        </w:rPr>
        <w:t xml:space="preserve"> ensuring to meet or should below budget</w:t>
      </w:r>
    </w:p>
    <w:p w:rsidR="00965F91" w:rsidRPr="00965F91" w:rsidRDefault="00705373" w:rsidP="00965F91">
      <w:pPr>
        <w:pStyle w:val="ListParagraph"/>
        <w:numPr>
          <w:ilvl w:val="0"/>
          <w:numId w:val="10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 w:rsidRPr="00965F91">
        <w:rPr>
          <w:rFonts w:ascii="Verdana" w:hAnsi="Verdana" w:cs="Arial"/>
          <w:noProof/>
          <w:sz w:val="20"/>
          <w:szCs w:val="20"/>
        </w:rPr>
        <w:t>Monitoring stores stock depreciation,</w:t>
      </w:r>
      <w:r w:rsidR="00FE3592">
        <w:rPr>
          <w:rFonts w:ascii="Verdana" w:hAnsi="Verdana" w:cs="Arial"/>
          <w:noProof/>
          <w:sz w:val="20"/>
          <w:szCs w:val="20"/>
        </w:rPr>
        <w:t xml:space="preserve"> </w:t>
      </w:r>
      <w:r w:rsidRPr="00965F91">
        <w:rPr>
          <w:rFonts w:ascii="Verdana" w:hAnsi="Verdana" w:cs="Arial"/>
          <w:noProof/>
          <w:sz w:val="20"/>
          <w:szCs w:val="20"/>
        </w:rPr>
        <w:t>daily sales report,</w:t>
      </w:r>
      <w:r w:rsidR="00FE3592">
        <w:rPr>
          <w:rFonts w:ascii="Verdana" w:hAnsi="Verdana" w:cs="Arial"/>
          <w:noProof/>
          <w:sz w:val="20"/>
          <w:szCs w:val="20"/>
        </w:rPr>
        <w:t xml:space="preserve"> </w:t>
      </w:r>
      <w:r w:rsidRPr="00965F91">
        <w:rPr>
          <w:rFonts w:ascii="Verdana" w:hAnsi="Verdana" w:cs="Arial"/>
          <w:noProof/>
          <w:sz w:val="20"/>
          <w:szCs w:val="20"/>
        </w:rPr>
        <w:t>zero stock items</w:t>
      </w:r>
    </w:p>
    <w:p w:rsidR="00965F91" w:rsidRPr="00CC5719" w:rsidRDefault="00705373" w:rsidP="00965F91">
      <w:pPr>
        <w:pStyle w:val="ListParagraph"/>
        <w:numPr>
          <w:ilvl w:val="0"/>
          <w:numId w:val="10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 w:rsidRPr="00965F91">
        <w:rPr>
          <w:rFonts w:ascii="Verdana" w:hAnsi="Verdana" w:cs="Arial"/>
          <w:noProof/>
          <w:sz w:val="20"/>
          <w:szCs w:val="20"/>
        </w:rPr>
        <w:t>Preparing action plan for store manager related to the department</w:t>
      </w:r>
    </w:p>
    <w:p w:rsidR="00155A15" w:rsidRPr="00B80671" w:rsidRDefault="00155A15" w:rsidP="00B80671">
      <w:pPr>
        <w:pStyle w:val="ListParagraph"/>
        <w:numPr>
          <w:ilvl w:val="0"/>
          <w:numId w:val="10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>
        <w:rPr>
          <w:rFonts w:ascii="Verdana" w:hAnsi="Verdana" w:cs="Arial"/>
          <w:noProof/>
          <w:sz w:val="20"/>
          <w:szCs w:val="20"/>
        </w:rPr>
        <w:t>As duty in-charge of the store-witness and signatory of bank deposits, cashiers loan and change supply,refund and safe deposit witnesss</w:t>
      </w:r>
    </w:p>
    <w:p w:rsidR="00C9271F" w:rsidRPr="00C9271F" w:rsidRDefault="005C06F1" w:rsidP="00C9271F">
      <w:pPr>
        <w:pStyle w:val="ListParagraph"/>
        <w:numPr>
          <w:ilvl w:val="0"/>
          <w:numId w:val="10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 w:rsidRPr="00965F91">
        <w:rPr>
          <w:rFonts w:ascii="Verdana" w:hAnsi="Verdana" w:cs="Arial"/>
          <w:noProof/>
          <w:sz w:val="20"/>
          <w:szCs w:val="20"/>
        </w:rPr>
        <w:t>Answering all related Email’s to the department.</w:t>
      </w:r>
    </w:p>
    <w:p w:rsidR="00C9271F" w:rsidRPr="00C9271F" w:rsidRDefault="00C9271F" w:rsidP="00C9271F">
      <w:pPr>
        <w:ind w:firstLine="360"/>
        <w:jc w:val="both"/>
        <w:rPr>
          <w:rFonts w:ascii="Verdana" w:hAnsi="Verdana" w:cs="Arial"/>
          <w:b/>
          <w:noProof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t>As a Non-food Sales</w:t>
      </w:r>
    </w:p>
    <w:p w:rsidR="00C9271F" w:rsidRPr="00C9271F" w:rsidRDefault="00C9271F" w:rsidP="00C9271F">
      <w:pPr>
        <w:pStyle w:val="ListParagraph"/>
        <w:numPr>
          <w:ilvl w:val="0"/>
          <w:numId w:val="5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 w:rsidRPr="00C9271F">
        <w:rPr>
          <w:rFonts w:ascii="Verdana" w:hAnsi="Verdana" w:cs="Arial"/>
          <w:noProof/>
          <w:sz w:val="20"/>
          <w:szCs w:val="20"/>
        </w:rPr>
        <w:t>Direct coordinating to all store suppliers to maintain full display in the store item assortment</w:t>
      </w:r>
    </w:p>
    <w:p w:rsidR="00C9271F" w:rsidRPr="00C9271F" w:rsidRDefault="00C9271F" w:rsidP="00C9271F">
      <w:pPr>
        <w:pStyle w:val="ListParagraph"/>
        <w:numPr>
          <w:ilvl w:val="0"/>
          <w:numId w:val="5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 w:rsidRPr="00C9271F">
        <w:rPr>
          <w:rFonts w:ascii="Verdana" w:hAnsi="Verdana" w:cs="Arial"/>
          <w:sz w:val="20"/>
          <w:szCs w:val="20"/>
          <w:shd w:val="clear" w:color="auto" w:fill="FFFFFF"/>
        </w:rPr>
        <w:t>Implementing display according to the companies planogram</w:t>
      </w:r>
    </w:p>
    <w:p w:rsidR="00C9271F" w:rsidRPr="00C9271F" w:rsidRDefault="00C9271F" w:rsidP="00C9271F">
      <w:pPr>
        <w:pStyle w:val="ListParagraph"/>
        <w:numPr>
          <w:ilvl w:val="0"/>
          <w:numId w:val="5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 w:rsidRPr="00C9271F">
        <w:rPr>
          <w:rFonts w:ascii="Verdana" w:hAnsi="Verdana" w:cs="Arial"/>
          <w:sz w:val="20"/>
          <w:szCs w:val="20"/>
          <w:shd w:val="clear" w:color="auto" w:fill="FFFFFF"/>
        </w:rPr>
        <w:t xml:space="preserve">Preparing booking orders and decoration for special events </w:t>
      </w:r>
      <w:proofErr w:type="spellStart"/>
      <w:r w:rsidRPr="00C9271F">
        <w:rPr>
          <w:rFonts w:ascii="Verdana" w:hAnsi="Verdana" w:cs="Arial"/>
          <w:sz w:val="20"/>
          <w:szCs w:val="20"/>
          <w:shd w:val="clear" w:color="auto" w:fill="FFFFFF"/>
        </w:rPr>
        <w:t>e.g</w:t>
      </w:r>
      <w:proofErr w:type="spellEnd"/>
      <w:r w:rsidRPr="00C9271F">
        <w:rPr>
          <w:rFonts w:ascii="Verdana" w:hAnsi="Verdana" w:cs="Arial"/>
          <w:sz w:val="20"/>
          <w:szCs w:val="20"/>
          <w:shd w:val="clear" w:color="auto" w:fill="FFFFFF"/>
        </w:rPr>
        <w:t xml:space="preserve"> Valentines, Halloween and Christmas </w:t>
      </w:r>
    </w:p>
    <w:p w:rsidR="00C9271F" w:rsidRPr="00C9271F" w:rsidRDefault="00C9271F" w:rsidP="00C9271F">
      <w:pPr>
        <w:pStyle w:val="ListParagraph"/>
        <w:numPr>
          <w:ilvl w:val="0"/>
          <w:numId w:val="5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 w:rsidRPr="00C9271F">
        <w:rPr>
          <w:rFonts w:ascii="Verdana" w:hAnsi="Verdana" w:cs="Arial"/>
          <w:sz w:val="20"/>
          <w:szCs w:val="20"/>
          <w:shd w:val="clear" w:color="auto" w:fill="FFFFFF"/>
        </w:rPr>
        <w:t>Organizing the staff schedule to accommodate all the shifts required for store operation</w:t>
      </w:r>
    </w:p>
    <w:p w:rsidR="00C9271F" w:rsidRPr="00C9271F" w:rsidRDefault="00C9271F" w:rsidP="00C9271F">
      <w:pPr>
        <w:pStyle w:val="ListParagraph"/>
        <w:numPr>
          <w:ilvl w:val="0"/>
          <w:numId w:val="5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 w:rsidRPr="00C9271F">
        <w:rPr>
          <w:rFonts w:ascii="Verdana" w:hAnsi="Verdana" w:cs="Arial"/>
          <w:sz w:val="20"/>
          <w:szCs w:val="20"/>
          <w:shd w:val="clear" w:color="auto" w:fill="FFFFFF"/>
        </w:rPr>
        <w:t>Responsible for Improving and creating action plan for sales reference to history, Margin and Shrinkage that are in line with the budget.</w:t>
      </w:r>
    </w:p>
    <w:p w:rsidR="00C9271F" w:rsidRPr="00C9271F" w:rsidRDefault="00464511" w:rsidP="00C9271F">
      <w:pPr>
        <w:pStyle w:val="ListParagraph"/>
        <w:numPr>
          <w:ilvl w:val="0"/>
          <w:numId w:val="5"/>
        </w:numPr>
        <w:rPr>
          <w:rFonts w:ascii="Verdana" w:eastAsia="PMingLiU" w:hAnsi="Verdana" w:cs="Arial"/>
          <w:noProof/>
          <w:sz w:val="20"/>
          <w:szCs w:val="20"/>
          <w:lang w:eastAsia="zh-TW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Inventor/Cycle Count </w:t>
      </w:r>
      <w:r w:rsidR="00C9271F" w:rsidRPr="00C9271F">
        <w:rPr>
          <w:rFonts w:ascii="Verdana" w:hAnsi="Verdana" w:cs="Arial"/>
          <w:sz w:val="20"/>
          <w:szCs w:val="20"/>
          <w:shd w:val="clear" w:color="auto" w:fill="FFFFFF"/>
        </w:rPr>
        <w:t>management and planning.</w:t>
      </w:r>
    </w:p>
    <w:p w:rsidR="00A172F1" w:rsidRPr="00174890" w:rsidRDefault="00C123FC" w:rsidP="0041206A">
      <w:pPr>
        <w:rPr>
          <w:rFonts w:ascii="Verdana" w:hAnsi="Verdana" w:cs="Arial"/>
          <w:b/>
          <w:noProof/>
          <w:sz w:val="22"/>
          <w:szCs w:val="22"/>
        </w:rPr>
      </w:pPr>
      <w:r w:rsidRPr="00174890">
        <w:rPr>
          <w:rFonts w:ascii="Verdana" w:hAnsi="Verdana" w:cs="Arial"/>
          <w:b/>
          <w:noProof/>
          <w:sz w:val="22"/>
          <w:szCs w:val="22"/>
        </w:rPr>
        <w:t xml:space="preserve">SSMI (Super Shopping Market Inc.) Hypermarket </w:t>
      </w:r>
    </w:p>
    <w:p w:rsidR="00A172F1" w:rsidRPr="00174890" w:rsidRDefault="00A172F1" w:rsidP="00C123FC">
      <w:pPr>
        <w:ind w:left="2160" w:hanging="2160"/>
        <w:rPr>
          <w:rFonts w:ascii="Verdana" w:hAnsi="Verdana" w:cs="Arial"/>
          <w:b/>
          <w:noProof/>
          <w:sz w:val="22"/>
          <w:szCs w:val="22"/>
        </w:rPr>
      </w:pPr>
      <w:r w:rsidRPr="00174890">
        <w:rPr>
          <w:rFonts w:ascii="Verdana" w:hAnsi="Verdana" w:cs="Arial"/>
          <w:b/>
          <w:noProof/>
          <w:sz w:val="22"/>
          <w:szCs w:val="22"/>
        </w:rPr>
        <w:t>Fairview Quezon City, Philippines</w:t>
      </w:r>
    </w:p>
    <w:p w:rsidR="00C123FC" w:rsidRPr="004B3F68" w:rsidRDefault="00390D60" w:rsidP="00C123FC">
      <w:pPr>
        <w:ind w:left="2160" w:hanging="2160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July 2011</w:t>
      </w:r>
      <w:r w:rsidR="00890FB0" w:rsidRPr="004B3F68">
        <w:rPr>
          <w:rFonts w:ascii="Verdana" w:hAnsi="Verdana" w:cs="Arial"/>
          <w:noProof/>
          <w:sz w:val="20"/>
          <w:szCs w:val="20"/>
        </w:rPr>
        <w:t xml:space="preserve"> – May 10, 2013</w:t>
      </w:r>
    </w:p>
    <w:p w:rsidR="00FD4378" w:rsidRDefault="00FD4378" w:rsidP="00C9271F">
      <w:pPr>
        <w:jc w:val="both"/>
        <w:rPr>
          <w:rFonts w:ascii="Verdana" w:hAnsi="Verdana" w:cs="Arial"/>
          <w:noProof/>
          <w:sz w:val="20"/>
          <w:szCs w:val="20"/>
        </w:rPr>
      </w:pPr>
    </w:p>
    <w:p w:rsidR="004503F2" w:rsidRDefault="004503F2" w:rsidP="004503F2">
      <w:pPr>
        <w:jc w:val="both"/>
        <w:rPr>
          <w:rFonts w:ascii="Verdana" w:hAnsi="Verdana" w:cs="Arial"/>
          <w:noProof/>
          <w:sz w:val="20"/>
          <w:szCs w:val="20"/>
        </w:rPr>
      </w:pPr>
      <w:r w:rsidRPr="004B3F68">
        <w:rPr>
          <w:rFonts w:ascii="Verdana" w:hAnsi="Verdana" w:cs="Arial"/>
          <w:b/>
          <w:noProof/>
          <w:sz w:val="20"/>
          <w:szCs w:val="20"/>
        </w:rPr>
        <w:t>RDU Assistant</w:t>
      </w:r>
      <w:r>
        <w:rPr>
          <w:rFonts w:ascii="Verdana" w:hAnsi="Verdana" w:cs="Arial"/>
          <w:b/>
          <w:noProof/>
          <w:sz w:val="20"/>
          <w:szCs w:val="20"/>
        </w:rPr>
        <w:t>(Receiving and Dispatching Unit)</w:t>
      </w:r>
    </w:p>
    <w:p w:rsidR="00C9271F" w:rsidRPr="00301F50" w:rsidRDefault="00C9271F" w:rsidP="00301F50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shd w:val="clear" w:color="auto" w:fill="FFFFFF"/>
        </w:rPr>
      </w:pPr>
      <w:r w:rsidRPr="00301F50">
        <w:rPr>
          <w:rFonts w:ascii="Verdana" w:hAnsi="Verdana" w:cs="Arial"/>
          <w:sz w:val="20"/>
          <w:szCs w:val="20"/>
          <w:shd w:val="clear" w:color="auto" w:fill="FFFFFF"/>
        </w:rPr>
        <w:t>Responsible for checking the quantity and quality of all the suppliers’ delivery for the store.</w:t>
      </w:r>
    </w:p>
    <w:p w:rsidR="00C9271F" w:rsidRPr="00301F50" w:rsidRDefault="00C9271F" w:rsidP="00301F50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shd w:val="clear" w:color="auto" w:fill="FFFFFF"/>
        </w:rPr>
      </w:pPr>
      <w:r w:rsidRPr="00301F50">
        <w:rPr>
          <w:rFonts w:ascii="Verdana" w:hAnsi="Verdana" w:cs="Arial"/>
          <w:sz w:val="20"/>
          <w:szCs w:val="20"/>
          <w:shd w:val="clear" w:color="auto" w:fill="FFFFFF"/>
        </w:rPr>
        <w:t>Preparing RTV (Return to Vendor) and wastage documents.</w:t>
      </w:r>
    </w:p>
    <w:p w:rsidR="000D16B4" w:rsidRDefault="00C9271F" w:rsidP="00174890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  <w:shd w:val="clear" w:color="auto" w:fill="FFFFFF"/>
        </w:rPr>
      </w:pPr>
      <w:r w:rsidRPr="00301F50">
        <w:rPr>
          <w:rFonts w:ascii="Verdana" w:hAnsi="Verdana" w:cs="Arial"/>
          <w:sz w:val="20"/>
          <w:szCs w:val="20"/>
          <w:shd w:val="clear" w:color="auto" w:fill="FFFFFF"/>
        </w:rPr>
        <w:t>Supervise and maintain the cleanliness of the warehouse for easy withdrawal of stocks.</w:t>
      </w:r>
    </w:p>
    <w:p w:rsidR="00301F50" w:rsidRPr="00301F50" w:rsidRDefault="00301F50" w:rsidP="00301F50">
      <w:pPr>
        <w:pStyle w:val="ListParagraph"/>
        <w:rPr>
          <w:rFonts w:ascii="Verdana" w:hAnsi="Verdana" w:cs="Arial"/>
          <w:sz w:val="20"/>
          <w:szCs w:val="20"/>
          <w:shd w:val="clear" w:color="auto" w:fill="FFFFFF"/>
        </w:rPr>
      </w:pPr>
    </w:p>
    <w:p w:rsidR="00145168" w:rsidRDefault="00145168" w:rsidP="00174890">
      <w:pPr>
        <w:rPr>
          <w:rFonts w:ascii="Verdana" w:hAnsi="Verdana" w:cs="Arial"/>
          <w:b/>
          <w:noProof/>
          <w:sz w:val="20"/>
          <w:szCs w:val="20"/>
          <w:u w:val="single"/>
        </w:rPr>
      </w:pPr>
    </w:p>
    <w:p w:rsidR="00C123FC" w:rsidRPr="004B3F68" w:rsidRDefault="00C123FC" w:rsidP="00174890">
      <w:pPr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4B3F68">
        <w:rPr>
          <w:rFonts w:ascii="Verdana" w:hAnsi="Verdana" w:cs="Arial"/>
          <w:b/>
          <w:noProof/>
          <w:sz w:val="20"/>
          <w:szCs w:val="20"/>
          <w:u w:val="single"/>
        </w:rPr>
        <w:lastRenderedPageBreak/>
        <w:t>EDUCATIONAL BACKGROUND:</w:t>
      </w:r>
    </w:p>
    <w:p w:rsidR="00D72A51" w:rsidRDefault="00C123FC" w:rsidP="00D72A51">
      <w:pPr>
        <w:rPr>
          <w:rFonts w:ascii="Verdana" w:hAnsi="Verdana" w:cs="Arial"/>
          <w:noProof/>
          <w:sz w:val="20"/>
          <w:szCs w:val="20"/>
        </w:rPr>
      </w:pPr>
      <w:r w:rsidRPr="004B3F68">
        <w:rPr>
          <w:rFonts w:ascii="Verdana" w:hAnsi="Verdana" w:cs="Arial"/>
          <w:noProof/>
          <w:sz w:val="20"/>
          <w:szCs w:val="20"/>
        </w:rPr>
        <w:tab/>
      </w:r>
    </w:p>
    <w:p w:rsidR="00D72A51" w:rsidRDefault="00D72A51" w:rsidP="00D72A51">
      <w:pPr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Highest education:</w:t>
      </w:r>
      <w:r>
        <w:rPr>
          <w:rFonts w:ascii="Verdana" w:hAnsi="Verdana" w:cs="Arial"/>
          <w:noProof/>
          <w:sz w:val="20"/>
          <w:szCs w:val="20"/>
        </w:rPr>
        <w:tab/>
      </w:r>
      <w:r w:rsidRPr="00D72A51">
        <w:rPr>
          <w:rFonts w:ascii="Verdana" w:hAnsi="Verdana" w:cs="Arial"/>
          <w:b/>
          <w:noProof/>
          <w:sz w:val="20"/>
          <w:szCs w:val="20"/>
        </w:rPr>
        <w:t>Bachelor of Science in Information Technology</w:t>
      </w:r>
      <w:r w:rsidRPr="004B3F68">
        <w:rPr>
          <w:rFonts w:ascii="Verdana" w:hAnsi="Verdana" w:cs="Arial"/>
          <w:noProof/>
          <w:sz w:val="20"/>
          <w:szCs w:val="20"/>
        </w:rPr>
        <w:t xml:space="preserve"> </w:t>
      </w:r>
    </w:p>
    <w:p w:rsidR="00C123FC" w:rsidRPr="004B3F68" w:rsidRDefault="00C123FC" w:rsidP="00D72A51">
      <w:pPr>
        <w:ind w:left="2160"/>
        <w:rPr>
          <w:rFonts w:ascii="Verdana" w:hAnsi="Verdana" w:cs="Arial"/>
          <w:noProof/>
          <w:sz w:val="20"/>
          <w:szCs w:val="20"/>
        </w:rPr>
      </w:pPr>
      <w:r w:rsidRPr="004B3F68">
        <w:rPr>
          <w:rFonts w:ascii="Verdana" w:hAnsi="Verdana" w:cs="Arial"/>
          <w:noProof/>
          <w:sz w:val="20"/>
          <w:szCs w:val="20"/>
        </w:rPr>
        <w:t xml:space="preserve">STI College Fairview Quezon City, Philippines </w:t>
      </w:r>
    </w:p>
    <w:p w:rsidR="00C123FC" w:rsidRDefault="0041206A" w:rsidP="00D72A51">
      <w:pPr>
        <w:ind w:left="1440" w:firstLine="720"/>
        <w:rPr>
          <w:rFonts w:ascii="Verdana" w:hAnsi="Verdana" w:cs="Arial"/>
          <w:noProof/>
          <w:sz w:val="20"/>
          <w:szCs w:val="20"/>
        </w:rPr>
      </w:pPr>
      <w:r w:rsidRPr="004B3F68">
        <w:rPr>
          <w:rFonts w:ascii="Verdana" w:hAnsi="Verdana" w:cs="Arial"/>
          <w:noProof/>
          <w:sz w:val="20"/>
          <w:szCs w:val="20"/>
        </w:rPr>
        <w:t xml:space="preserve">May 2011 </w:t>
      </w:r>
      <w:r w:rsidR="00C123FC" w:rsidRPr="004B3F68">
        <w:rPr>
          <w:rFonts w:ascii="Verdana" w:hAnsi="Verdana" w:cs="Arial"/>
          <w:noProof/>
          <w:sz w:val="20"/>
          <w:szCs w:val="20"/>
        </w:rPr>
        <w:t>(Graduate)</w:t>
      </w:r>
    </w:p>
    <w:p w:rsidR="000D16B4" w:rsidRDefault="000D16B4" w:rsidP="00D72A51">
      <w:pPr>
        <w:ind w:left="1440" w:firstLine="720"/>
        <w:rPr>
          <w:rFonts w:ascii="Verdana" w:hAnsi="Verdana" w:cs="Arial"/>
          <w:noProof/>
          <w:sz w:val="20"/>
          <w:szCs w:val="20"/>
        </w:rPr>
      </w:pPr>
    </w:p>
    <w:p w:rsidR="00165C97" w:rsidRDefault="00165C97" w:rsidP="00D72A51">
      <w:pPr>
        <w:ind w:left="1440" w:firstLine="720"/>
        <w:rPr>
          <w:rFonts w:ascii="Verdana" w:hAnsi="Verdana" w:cs="Arial"/>
          <w:noProof/>
          <w:sz w:val="20"/>
          <w:szCs w:val="20"/>
        </w:rPr>
      </w:pPr>
    </w:p>
    <w:p w:rsidR="00165C97" w:rsidRDefault="00165C97" w:rsidP="00D72A51">
      <w:pPr>
        <w:ind w:left="1440" w:firstLine="720"/>
        <w:rPr>
          <w:rFonts w:ascii="Verdana" w:hAnsi="Verdana" w:cs="Arial"/>
          <w:noProof/>
          <w:sz w:val="20"/>
          <w:szCs w:val="20"/>
        </w:rPr>
      </w:pPr>
    </w:p>
    <w:p w:rsidR="000D16B4" w:rsidRPr="004B3F68" w:rsidRDefault="000D16B4" w:rsidP="00D72A51">
      <w:pPr>
        <w:ind w:left="1440" w:firstLine="720"/>
        <w:rPr>
          <w:rFonts w:ascii="Verdana" w:hAnsi="Verdana" w:cs="Arial"/>
          <w:noProof/>
          <w:sz w:val="20"/>
          <w:szCs w:val="20"/>
        </w:rPr>
      </w:pPr>
    </w:p>
    <w:p w:rsidR="00C123FC" w:rsidRPr="00174890" w:rsidRDefault="00582FA2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4B3F68">
        <w:rPr>
          <w:rFonts w:ascii="Verdana" w:hAnsi="Verdana" w:cs="Arial"/>
          <w:b/>
          <w:bCs/>
          <w:sz w:val="20"/>
          <w:szCs w:val="20"/>
          <w:u w:val="single"/>
        </w:rPr>
        <w:t xml:space="preserve">Personal </w:t>
      </w:r>
      <w:r w:rsidR="00C123FC" w:rsidRPr="004B3F68">
        <w:rPr>
          <w:rFonts w:ascii="Verdana" w:hAnsi="Verdana" w:cs="Arial"/>
          <w:b/>
          <w:bCs/>
          <w:sz w:val="20"/>
          <w:szCs w:val="20"/>
          <w:u w:val="single"/>
        </w:rPr>
        <w:t>Data:</w:t>
      </w:r>
    </w:p>
    <w:p w:rsidR="00C123FC" w:rsidRPr="004B3F68" w:rsidRDefault="00C123FC">
      <w:pPr>
        <w:rPr>
          <w:rFonts w:ascii="Verdana" w:hAnsi="Verdana" w:cs="Arial"/>
          <w:b/>
          <w:bCs/>
          <w:sz w:val="20"/>
          <w:szCs w:val="20"/>
        </w:rPr>
      </w:pPr>
    </w:p>
    <w:p w:rsidR="00582FA2" w:rsidRPr="004B3F68" w:rsidRDefault="00C123FC" w:rsidP="00582FA2">
      <w:pPr>
        <w:rPr>
          <w:rFonts w:ascii="Verdana" w:hAnsi="Verdana" w:cs="Arial"/>
          <w:noProof/>
          <w:sz w:val="20"/>
          <w:szCs w:val="20"/>
        </w:rPr>
      </w:pPr>
      <w:bookmarkStart w:id="1" w:name="OLE_LINK1"/>
      <w:r w:rsidRPr="004B3F68">
        <w:rPr>
          <w:rFonts w:ascii="Verdana" w:hAnsi="Verdana" w:cs="Arial"/>
          <w:noProof/>
          <w:sz w:val="20"/>
          <w:szCs w:val="20"/>
        </w:rPr>
        <w:t>Date of Birth</w:t>
      </w:r>
      <w:r w:rsidR="00D72A51">
        <w:rPr>
          <w:rFonts w:ascii="Verdana" w:hAnsi="Verdana" w:cs="Arial"/>
          <w:noProof/>
          <w:sz w:val="20"/>
          <w:szCs w:val="20"/>
        </w:rPr>
        <w:tab/>
      </w:r>
      <w:r w:rsidR="008C3DEF" w:rsidRPr="004B3F68">
        <w:rPr>
          <w:rFonts w:ascii="Verdana" w:hAnsi="Verdana" w:cs="Arial"/>
          <w:noProof/>
          <w:sz w:val="20"/>
          <w:szCs w:val="20"/>
        </w:rPr>
        <w:t>:</w:t>
      </w:r>
      <w:r w:rsidR="00D72A51">
        <w:rPr>
          <w:rFonts w:ascii="Verdana" w:hAnsi="Verdana" w:cs="Arial"/>
          <w:noProof/>
          <w:sz w:val="20"/>
          <w:szCs w:val="20"/>
        </w:rPr>
        <w:tab/>
      </w:r>
      <w:r w:rsidR="008C3DEF" w:rsidRPr="004B3F68">
        <w:rPr>
          <w:rFonts w:ascii="Verdana" w:hAnsi="Verdana" w:cs="Arial"/>
          <w:noProof/>
          <w:sz w:val="20"/>
          <w:szCs w:val="20"/>
        </w:rPr>
        <w:t>22 May 1990</w:t>
      </w:r>
    </w:p>
    <w:p w:rsidR="00C123FC" w:rsidRPr="004B3F68" w:rsidRDefault="00C123FC" w:rsidP="00582FA2">
      <w:pPr>
        <w:rPr>
          <w:rFonts w:ascii="Verdana" w:hAnsi="Verdana" w:cs="Arial"/>
          <w:sz w:val="20"/>
          <w:szCs w:val="20"/>
        </w:rPr>
      </w:pPr>
      <w:r w:rsidRPr="004B3F68">
        <w:rPr>
          <w:rFonts w:ascii="Verdana" w:hAnsi="Verdana" w:cs="Arial"/>
          <w:noProof/>
          <w:sz w:val="20"/>
          <w:szCs w:val="20"/>
        </w:rPr>
        <w:t>Age</w:t>
      </w:r>
      <w:r w:rsidR="00D72A51">
        <w:rPr>
          <w:rFonts w:ascii="Verdana" w:hAnsi="Verdana" w:cs="Arial"/>
          <w:noProof/>
          <w:sz w:val="20"/>
          <w:szCs w:val="20"/>
        </w:rPr>
        <w:tab/>
      </w:r>
      <w:r w:rsidR="00D72A51">
        <w:rPr>
          <w:rFonts w:ascii="Verdana" w:hAnsi="Verdana" w:cs="Arial"/>
          <w:noProof/>
          <w:sz w:val="20"/>
          <w:szCs w:val="20"/>
        </w:rPr>
        <w:tab/>
        <w:t>:</w:t>
      </w:r>
      <w:r w:rsidR="00D72A51">
        <w:rPr>
          <w:rFonts w:ascii="Verdana" w:hAnsi="Verdana" w:cs="Arial"/>
          <w:noProof/>
          <w:sz w:val="20"/>
          <w:szCs w:val="20"/>
        </w:rPr>
        <w:tab/>
      </w:r>
      <w:r w:rsidR="00703BAE">
        <w:rPr>
          <w:rFonts w:ascii="Verdana" w:hAnsi="Verdana" w:cs="Arial"/>
          <w:noProof/>
          <w:sz w:val="20"/>
          <w:szCs w:val="20"/>
        </w:rPr>
        <w:t>27</w:t>
      </w:r>
      <w:r w:rsidRPr="004B3F68">
        <w:rPr>
          <w:rFonts w:ascii="Verdana" w:hAnsi="Verdana" w:cs="Arial"/>
          <w:noProof/>
          <w:sz w:val="20"/>
          <w:szCs w:val="20"/>
        </w:rPr>
        <w:t xml:space="preserve"> years old</w:t>
      </w:r>
    </w:p>
    <w:bookmarkEnd w:id="1"/>
    <w:p w:rsidR="00582FA2" w:rsidRDefault="00C123FC" w:rsidP="00582FA2">
      <w:pPr>
        <w:rPr>
          <w:rFonts w:ascii="Verdana" w:hAnsi="Verdana" w:cs="Arial"/>
          <w:noProof/>
          <w:sz w:val="20"/>
          <w:szCs w:val="20"/>
        </w:rPr>
      </w:pPr>
      <w:r w:rsidRPr="004B3F68">
        <w:rPr>
          <w:rFonts w:ascii="Verdana" w:hAnsi="Verdana" w:cs="Arial"/>
          <w:noProof/>
          <w:sz w:val="20"/>
          <w:szCs w:val="20"/>
        </w:rPr>
        <w:t>Nationality</w:t>
      </w:r>
      <w:r w:rsidR="00D72A51">
        <w:rPr>
          <w:rFonts w:ascii="Verdana" w:hAnsi="Verdana" w:cs="Arial"/>
          <w:noProof/>
          <w:sz w:val="20"/>
          <w:szCs w:val="20"/>
        </w:rPr>
        <w:tab/>
      </w:r>
      <w:r w:rsidR="0032001D" w:rsidRPr="004B3F68">
        <w:rPr>
          <w:rFonts w:ascii="Verdana" w:hAnsi="Verdana" w:cs="Arial"/>
          <w:noProof/>
          <w:sz w:val="20"/>
          <w:szCs w:val="20"/>
        </w:rPr>
        <w:t>:</w:t>
      </w:r>
      <w:r w:rsidR="00D72A51">
        <w:rPr>
          <w:rFonts w:ascii="Verdana" w:hAnsi="Verdana" w:cs="Arial"/>
          <w:noProof/>
          <w:sz w:val="20"/>
          <w:szCs w:val="20"/>
        </w:rPr>
        <w:tab/>
      </w:r>
      <w:r w:rsidR="0032001D" w:rsidRPr="004B3F68">
        <w:rPr>
          <w:rFonts w:ascii="Verdana" w:hAnsi="Verdana" w:cs="Arial"/>
          <w:noProof/>
          <w:sz w:val="20"/>
          <w:szCs w:val="20"/>
        </w:rPr>
        <w:t>Filipino</w:t>
      </w:r>
    </w:p>
    <w:p w:rsidR="00D72A51" w:rsidRDefault="00D72A51" w:rsidP="00582FA2">
      <w:pPr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Gender</w:t>
      </w:r>
      <w:r>
        <w:rPr>
          <w:rFonts w:ascii="Verdana" w:hAnsi="Verdana" w:cs="Arial"/>
          <w:noProof/>
          <w:sz w:val="20"/>
          <w:szCs w:val="20"/>
        </w:rPr>
        <w:tab/>
        <w:t>:</w:t>
      </w:r>
      <w:r>
        <w:rPr>
          <w:rFonts w:ascii="Verdana" w:hAnsi="Verdana" w:cs="Arial"/>
          <w:noProof/>
          <w:sz w:val="20"/>
          <w:szCs w:val="20"/>
        </w:rPr>
        <w:tab/>
        <w:t>Male</w:t>
      </w:r>
    </w:p>
    <w:p w:rsidR="00AD2A0F" w:rsidRDefault="00174890">
      <w:pPr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Height</w:t>
      </w:r>
      <w:r>
        <w:rPr>
          <w:rFonts w:ascii="Verdana" w:hAnsi="Verdana" w:cs="Arial"/>
          <w:noProof/>
          <w:sz w:val="20"/>
          <w:szCs w:val="20"/>
        </w:rPr>
        <w:tab/>
      </w:r>
      <w:r>
        <w:rPr>
          <w:rFonts w:ascii="Verdana" w:hAnsi="Verdana" w:cs="Arial"/>
          <w:noProof/>
          <w:sz w:val="20"/>
          <w:szCs w:val="20"/>
        </w:rPr>
        <w:tab/>
        <w:t>:</w:t>
      </w:r>
      <w:r>
        <w:rPr>
          <w:rFonts w:ascii="Verdana" w:hAnsi="Verdana" w:cs="Arial"/>
          <w:noProof/>
          <w:sz w:val="20"/>
          <w:szCs w:val="20"/>
        </w:rPr>
        <w:tab/>
        <w:t>5’8’</w:t>
      </w:r>
    </w:p>
    <w:p w:rsidR="000D16B4" w:rsidRDefault="000D16B4">
      <w:pPr>
        <w:rPr>
          <w:rFonts w:ascii="Verdana" w:hAnsi="Verdana" w:cs="Arial"/>
          <w:noProof/>
          <w:sz w:val="20"/>
          <w:szCs w:val="20"/>
        </w:rPr>
      </w:pPr>
    </w:p>
    <w:p w:rsidR="000D16B4" w:rsidRDefault="000D16B4">
      <w:pPr>
        <w:rPr>
          <w:rFonts w:ascii="Verdana" w:hAnsi="Verdana" w:cs="Arial"/>
          <w:noProof/>
          <w:sz w:val="20"/>
          <w:szCs w:val="20"/>
        </w:rPr>
      </w:pPr>
    </w:p>
    <w:p w:rsidR="000D16B4" w:rsidRDefault="000D16B4">
      <w:pPr>
        <w:rPr>
          <w:rFonts w:ascii="Verdana" w:hAnsi="Verdana" w:cs="Arial"/>
          <w:noProof/>
          <w:sz w:val="20"/>
          <w:szCs w:val="20"/>
        </w:rPr>
      </w:pPr>
    </w:p>
    <w:p w:rsidR="000D16B4" w:rsidRDefault="000D16B4">
      <w:pPr>
        <w:rPr>
          <w:rFonts w:ascii="Verdana" w:hAnsi="Verdana" w:cs="Arial"/>
          <w:noProof/>
          <w:sz w:val="20"/>
          <w:szCs w:val="20"/>
        </w:rPr>
      </w:pPr>
    </w:p>
    <w:p w:rsidR="00165C97" w:rsidRDefault="00165C97">
      <w:pPr>
        <w:rPr>
          <w:rFonts w:ascii="Verdana" w:hAnsi="Verdana" w:cs="Arial"/>
          <w:noProof/>
          <w:sz w:val="20"/>
          <w:szCs w:val="20"/>
        </w:rPr>
      </w:pPr>
    </w:p>
    <w:p w:rsidR="00165C97" w:rsidRDefault="00165C97">
      <w:pPr>
        <w:rPr>
          <w:rFonts w:ascii="Verdana" w:hAnsi="Verdana" w:cs="Arial"/>
          <w:noProof/>
          <w:sz w:val="20"/>
          <w:szCs w:val="20"/>
        </w:rPr>
      </w:pPr>
    </w:p>
    <w:p w:rsidR="00165C97" w:rsidRDefault="00165C97">
      <w:pPr>
        <w:rPr>
          <w:rFonts w:ascii="Verdana" w:hAnsi="Verdana" w:cs="Arial"/>
          <w:noProof/>
          <w:sz w:val="20"/>
          <w:szCs w:val="20"/>
        </w:rPr>
      </w:pPr>
    </w:p>
    <w:p w:rsidR="00165C97" w:rsidRPr="004B3F68" w:rsidRDefault="00165C97">
      <w:pPr>
        <w:rPr>
          <w:rFonts w:ascii="Verdana" w:hAnsi="Verdana" w:cs="Arial"/>
          <w:noProof/>
          <w:sz w:val="20"/>
          <w:szCs w:val="20"/>
        </w:rPr>
      </w:pPr>
    </w:p>
    <w:p w:rsidR="00C27D45" w:rsidRDefault="00C27D45" w:rsidP="0032001D">
      <w:pPr>
        <w:rPr>
          <w:rFonts w:ascii="Verdana" w:hAnsi="Verdana" w:cs="Arial"/>
          <w:sz w:val="20"/>
          <w:szCs w:val="20"/>
        </w:rPr>
      </w:pPr>
    </w:p>
    <w:p w:rsidR="00C27D45" w:rsidRDefault="00C27D45" w:rsidP="0032001D">
      <w:pPr>
        <w:rPr>
          <w:rFonts w:ascii="Verdana" w:hAnsi="Verdana" w:cs="Arial"/>
          <w:sz w:val="20"/>
          <w:szCs w:val="20"/>
        </w:rPr>
      </w:pPr>
    </w:p>
    <w:p w:rsidR="00C27D45" w:rsidRPr="004B3F68" w:rsidRDefault="00C27D45" w:rsidP="0032001D">
      <w:pPr>
        <w:rPr>
          <w:rFonts w:ascii="Verdana" w:hAnsi="Verdana" w:cs="Arial"/>
          <w:sz w:val="20"/>
          <w:szCs w:val="20"/>
        </w:rPr>
      </w:pPr>
    </w:p>
    <w:p w:rsidR="00760416" w:rsidRPr="004B3F68" w:rsidRDefault="00760416" w:rsidP="00760416">
      <w:pPr>
        <w:tabs>
          <w:tab w:val="left" w:pos="3060"/>
        </w:tabs>
        <w:ind w:left="-270"/>
        <w:jc w:val="both"/>
        <w:rPr>
          <w:rFonts w:ascii="Verdana" w:hAnsi="Verdana" w:cs="Arial"/>
          <w:sz w:val="20"/>
          <w:szCs w:val="20"/>
        </w:rPr>
      </w:pPr>
      <w:r w:rsidRPr="004B3F68">
        <w:rPr>
          <w:rFonts w:ascii="Verdana" w:hAnsi="Verdana" w:cs="Arial"/>
          <w:sz w:val="20"/>
          <w:szCs w:val="20"/>
        </w:rPr>
        <w:t>I hereby certify that all information stated above is true and correct to the best of my knowledge and belief.</w:t>
      </w:r>
    </w:p>
    <w:p w:rsidR="0032001D" w:rsidRPr="004B3F68" w:rsidRDefault="0032001D" w:rsidP="0032001D">
      <w:pPr>
        <w:rPr>
          <w:rFonts w:ascii="Verdana" w:hAnsi="Verdana" w:cs="Arial"/>
          <w:sz w:val="20"/>
          <w:szCs w:val="20"/>
        </w:rPr>
      </w:pPr>
    </w:p>
    <w:p w:rsidR="00AD2A0F" w:rsidRDefault="00AD2A0F" w:rsidP="00874600">
      <w:pPr>
        <w:rPr>
          <w:rFonts w:ascii="Verdana" w:hAnsi="Verdana" w:cs="Arial"/>
          <w:sz w:val="20"/>
          <w:szCs w:val="20"/>
        </w:rPr>
      </w:pPr>
    </w:p>
    <w:p w:rsidR="00AD2A0F" w:rsidRDefault="00AD2A0F" w:rsidP="00B9448F">
      <w:pPr>
        <w:jc w:val="right"/>
        <w:rPr>
          <w:rFonts w:ascii="Verdana" w:hAnsi="Verdana" w:cs="Arial"/>
          <w:sz w:val="20"/>
          <w:szCs w:val="20"/>
        </w:rPr>
      </w:pPr>
    </w:p>
    <w:p w:rsidR="008D203D" w:rsidRDefault="008D203D" w:rsidP="00B9448F">
      <w:pPr>
        <w:jc w:val="right"/>
        <w:rPr>
          <w:rFonts w:ascii="Verdana" w:hAnsi="Verdana" w:cs="Arial"/>
          <w:sz w:val="20"/>
          <w:szCs w:val="20"/>
        </w:rPr>
      </w:pPr>
    </w:p>
    <w:p w:rsidR="008D203D" w:rsidRDefault="008D203D" w:rsidP="00905DC3">
      <w:pPr>
        <w:rPr>
          <w:rFonts w:ascii="Verdana" w:hAnsi="Verdana" w:cs="Arial"/>
          <w:sz w:val="20"/>
          <w:szCs w:val="20"/>
        </w:rPr>
      </w:pPr>
    </w:p>
    <w:p w:rsidR="008D203D" w:rsidRDefault="008D203D" w:rsidP="00B9448F">
      <w:pPr>
        <w:jc w:val="right"/>
        <w:rPr>
          <w:rFonts w:ascii="Verdana" w:hAnsi="Verdana" w:cs="Arial"/>
          <w:sz w:val="20"/>
          <w:szCs w:val="20"/>
        </w:rPr>
      </w:pPr>
    </w:p>
    <w:p w:rsidR="008D203D" w:rsidRPr="004B3F68" w:rsidRDefault="008D203D" w:rsidP="00B9448F">
      <w:pPr>
        <w:jc w:val="right"/>
        <w:rPr>
          <w:rFonts w:ascii="Verdana" w:hAnsi="Verdana" w:cs="Arial"/>
          <w:sz w:val="20"/>
          <w:szCs w:val="20"/>
        </w:rPr>
      </w:pPr>
    </w:p>
    <w:p w:rsidR="0032001D" w:rsidRPr="004B3F68" w:rsidRDefault="0032001D" w:rsidP="00B9448F">
      <w:pPr>
        <w:jc w:val="right"/>
        <w:rPr>
          <w:rFonts w:ascii="Verdana" w:hAnsi="Verdana" w:cs="Arial"/>
          <w:sz w:val="20"/>
          <w:szCs w:val="20"/>
        </w:rPr>
      </w:pPr>
      <w:r w:rsidRPr="004B3F68">
        <w:rPr>
          <w:rFonts w:ascii="Verdana" w:hAnsi="Verdana" w:cs="Arial"/>
          <w:sz w:val="20"/>
          <w:szCs w:val="20"/>
        </w:rPr>
        <w:t>__________________________</w:t>
      </w:r>
    </w:p>
    <w:p w:rsidR="0032001D" w:rsidRPr="004B3F68" w:rsidRDefault="0089752C" w:rsidP="00B9448F">
      <w:pPr>
        <w:jc w:val="right"/>
        <w:rPr>
          <w:rFonts w:ascii="Verdana" w:hAnsi="Verdana" w:cs="Arial"/>
          <w:sz w:val="20"/>
          <w:szCs w:val="20"/>
        </w:rPr>
      </w:pPr>
      <w:r w:rsidRPr="004B3F68">
        <w:rPr>
          <w:rFonts w:ascii="Verdana" w:hAnsi="Verdana" w:cs="Arial"/>
          <w:sz w:val="20"/>
          <w:szCs w:val="20"/>
        </w:rPr>
        <w:t xml:space="preserve">John </w:t>
      </w:r>
    </w:p>
    <w:p w:rsidR="0032001D" w:rsidRPr="00AD2A0F" w:rsidRDefault="0032001D" w:rsidP="00760416">
      <w:pPr>
        <w:jc w:val="right"/>
        <w:rPr>
          <w:rFonts w:ascii="Verdana" w:hAnsi="Verdana" w:cs="Arial"/>
          <w:b/>
          <w:sz w:val="20"/>
          <w:szCs w:val="20"/>
        </w:rPr>
      </w:pPr>
      <w:r w:rsidRPr="00AD2A0F">
        <w:rPr>
          <w:rFonts w:ascii="Verdana" w:hAnsi="Verdana" w:cs="Arial"/>
          <w:b/>
          <w:sz w:val="20"/>
          <w:szCs w:val="20"/>
        </w:rPr>
        <w:t>Applicant</w:t>
      </w:r>
    </w:p>
    <w:sectPr w:rsidR="0032001D" w:rsidRPr="00AD2A0F" w:rsidSect="00301F5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1">
    <w:nsid w:val="04F135F3"/>
    <w:multiLevelType w:val="hybridMultilevel"/>
    <w:tmpl w:val="E2D0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76C8"/>
    <w:multiLevelType w:val="hybridMultilevel"/>
    <w:tmpl w:val="2C98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91D16"/>
    <w:multiLevelType w:val="multilevel"/>
    <w:tmpl w:val="21D8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D333C"/>
    <w:multiLevelType w:val="hybridMultilevel"/>
    <w:tmpl w:val="024C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95B54"/>
    <w:multiLevelType w:val="hybridMultilevel"/>
    <w:tmpl w:val="F94463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5791C"/>
    <w:multiLevelType w:val="hybridMultilevel"/>
    <w:tmpl w:val="EC6C95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81142"/>
    <w:multiLevelType w:val="hybridMultilevel"/>
    <w:tmpl w:val="7B90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1B34"/>
    <w:multiLevelType w:val="hybridMultilevel"/>
    <w:tmpl w:val="A74446B4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0E5005D"/>
    <w:multiLevelType w:val="hybridMultilevel"/>
    <w:tmpl w:val="1DB6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15AAA"/>
    <w:multiLevelType w:val="hybridMultilevel"/>
    <w:tmpl w:val="041E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30E67"/>
    <w:multiLevelType w:val="hybridMultilevel"/>
    <w:tmpl w:val="76A4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D5DFB"/>
    <w:multiLevelType w:val="hybridMultilevel"/>
    <w:tmpl w:val="7EE0EC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478F9"/>
    <w:multiLevelType w:val="hybridMultilevel"/>
    <w:tmpl w:val="780A9C3A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25AE2"/>
    <w:rsid w:val="00013F88"/>
    <w:rsid w:val="0003329A"/>
    <w:rsid w:val="00037BC1"/>
    <w:rsid w:val="00037C28"/>
    <w:rsid w:val="000A4BE6"/>
    <w:rsid w:val="000B0F9F"/>
    <w:rsid w:val="000B20A3"/>
    <w:rsid w:val="000C5C9E"/>
    <w:rsid w:val="000D16B4"/>
    <w:rsid w:val="000F7232"/>
    <w:rsid w:val="0010393B"/>
    <w:rsid w:val="00145168"/>
    <w:rsid w:val="00152839"/>
    <w:rsid w:val="00155A15"/>
    <w:rsid w:val="00165C97"/>
    <w:rsid w:val="00174890"/>
    <w:rsid w:val="00184BD9"/>
    <w:rsid w:val="001A05DA"/>
    <w:rsid w:val="001A194A"/>
    <w:rsid w:val="00296EE4"/>
    <w:rsid w:val="002C5F82"/>
    <w:rsid w:val="00301F50"/>
    <w:rsid w:val="00307C31"/>
    <w:rsid w:val="0032001D"/>
    <w:rsid w:val="00325AE2"/>
    <w:rsid w:val="00327050"/>
    <w:rsid w:val="0033279C"/>
    <w:rsid w:val="00357B55"/>
    <w:rsid w:val="00390D60"/>
    <w:rsid w:val="003A531C"/>
    <w:rsid w:val="003C5842"/>
    <w:rsid w:val="003D2209"/>
    <w:rsid w:val="00407A39"/>
    <w:rsid w:val="0041039E"/>
    <w:rsid w:val="0041206A"/>
    <w:rsid w:val="00413375"/>
    <w:rsid w:val="0043030D"/>
    <w:rsid w:val="004503F2"/>
    <w:rsid w:val="00464511"/>
    <w:rsid w:val="0048278B"/>
    <w:rsid w:val="004A3BBC"/>
    <w:rsid w:val="004B3F68"/>
    <w:rsid w:val="004D1BE0"/>
    <w:rsid w:val="005564CA"/>
    <w:rsid w:val="00582FA2"/>
    <w:rsid w:val="00590D0F"/>
    <w:rsid w:val="005A2244"/>
    <w:rsid w:val="005C06F1"/>
    <w:rsid w:val="005F5038"/>
    <w:rsid w:val="0061288C"/>
    <w:rsid w:val="00636EDE"/>
    <w:rsid w:val="00654732"/>
    <w:rsid w:val="00666C8C"/>
    <w:rsid w:val="00685C52"/>
    <w:rsid w:val="006A3510"/>
    <w:rsid w:val="006B35FE"/>
    <w:rsid w:val="006B731E"/>
    <w:rsid w:val="006C3B58"/>
    <w:rsid w:val="00703BAE"/>
    <w:rsid w:val="00705373"/>
    <w:rsid w:val="00760416"/>
    <w:rsid w:val="007732AE"/>
    <w:rsid w:val="007879DD"/>
    <w:rsid w:val="007A272C"/>
    <w:rsid w:val="007B6DA8"/>
    <w:rsid w:val="007C31F3"/>
    <w:rsid w:val="007C4177"/>
    <w:rsid w:val="007C4B92"/>
    <w:rsid w:val="007F107A"/>
    <w:rsid w:val="00823D56"/>
    <w:rsid w:val="00830831"/>
    <w:rsid w:val="00845DFC"/>
    <w:rsid w:val="00874600"/>
    <w:rsid w:val="00890FB0"/>
    <w:rsid w:val="0089752C"/>
    <w:rsid w:val="008C05F9"/>
    <w:rsid w:val="008C3DEF"/>
    <w:rsid w:val="008D04F8"/>
    <w:rsid w:val="008D203D"/>
    <w:rsid w:val="008E36F5"/>
    <w:rsid w:val="008E488A"/>
    <w:rsid w:val="0090378B"/>
    <w:rsid w:val="00905DC3"/>
    <w:rsid w:val="009132A6"/>
    <w:rsid w:val="00930EC1"/>
    <w:rsid w:val="00932B64"/>
    <w:rsid w:val="00945674"/>
    <w:rsid w:val="00960C28"/>
    <w:rsid w:val="00965F91"/>
    <w:rsid w:val="00995617"/>
    <w:rsid w:val="009975C0"/>
    <w:rsid w:val="009B21A2"/>
    <w:rsid w:val="009C6BAD"/>
    <w:rsid w:val="009D4433"/>
    <w:rsid w:val="009D4925"/>
    <w:rsid w:val="009E636E"/>
    <w:rsid w:val="00A172F1"/>
    <w:rsid w:val="00A950D0"/>
    <w:rsid w:val="00AD2A0F"/>
    <w:rsid w:val="00B12B80"/>
    <w:rsid w:val="00B22043"/>
    <w:rsid w:val="00B532E5"/>
    <w:rsid w:val="00B65E29"/>
    <w:rsid w:val="00B80671"/>
    <w:rsid w:val="00B90E1C"/>
    <w:rsid w:val="00B9448F"/>
    <w:rsid w:val="00C050E3"/>
    <w:rsid w:val="00C123FC"/>
    <w:rsid w:val="00C27D45"/>
    <w:rsid w:val="00C8358D"/>
    <w:rsid w:val="00C9271F"/>
    <w:rsid w:val="00CA080C"/>
    <w:rsid w:val="00CA346A"/>
    <w:rsid w:val="00CB310F"/>
    <w:rsid w:val="00CC5719"/>
    <w:rsid w:val="00CC662C"/>
    <w:rsid w:val="00CC7E97"/>
    <w:rsid w:val="00D23DB0"/>
    <w:rsid w:val="00D358B6"/>
    <w:rsid w:val="00D36F5D"/>
    <w:rsid w:val="00D40291"/>
    <w:rsid w:val="00D72A51"/>
    <w:rsid w:val="00D7702D"/>
    <w:rsid w:val="00DD6237"/>
    <w:rsid w:val="00DE0991"/>
    <w:rsid w:val="00E17608"/>
    <w:rsid w:val="00E32DB2"/>
    <w:rsid w:val="00E33A02"/>
    <w:rsid w:val="00E86AE8"/>
    <w:rsid w:val="00EB0572"/>
    <w:rsid w:val="00EB75F6"/>
    <w:rsid w:val="00EE3D20"/>
    <w:rsid w:val="00EE63D4"/>
    <w:rsid w:val="00EF773B"/>
    <w:rsid w:val="00F27F8E"/>
    <w:rsid w:val="00F66A8F"/>
    <w:rsid w:val="00F816A4"/>
    <w:rsid w:val="00F86E4A"/>
    <w:rsid w:val="00FA463F"/>
    <w:rsid w:val="00FA47D1"/>
    <w:rsid w:val="00FD4378"/>
    <w:rsid w:val="00FE34B5"/>
    <w:rsid w:val="00FE3592"/>
    <w:rsid w:val="00F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FA2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2F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53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.37757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FC0B-BD70-4360-BD5D-7801E564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CURICCULUM VITAE</vt:lpstr>
    </vt:vector>
  </TitlesOfParts>
  <Company>MAF HyperMarkets LLC</Company>
  <LinksUpToDate>false</LinksUpToDate>
  <CharactersWithSpaces>4885</CharactersWithSpaces>
  <SharedDoc>false</SharedDoc>
  <HLinks>
    <vt:vector size="6" baseType="variant">
      <vt:variant>
        <vt:i4>4390951</vt:i4>
      </vt:variant>
      <vt:variant>
        <vt:i4>0</vt:i4>
      </vt:variant>
      <vt:variant>
        <vt:i4>0</vt:i4>
      </vt:variant>
      <vt:variant>
        <vt:i4>5</vt:i4>
      </vt:variant>
      <vt:variant>
        <vt:lpwstr>mailto:johnlibaton022@gmail.com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CURICCULUM VITAE</dc:title>
  <dc:creator>John Libaton</dc:creator>
  <cp:lastModifiedBy>348370422</cp:lastModifiedBy>
  <cp:revision>2</cp:revision>
  <cp:lastPrinted>2015-08-04T03:21:00Z</cp:lastPrinted>
  <dcterms:created xsi:type="dcterms:W3CDTF">2018-02-20T14:14:00Z</dcterms:created>
  <dcterms:modified xsi:type="dcterms:W3CDTF">2018-02-20T14:14:00Z</dcterms:modified>
</cp:coreProperties>
</file>