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BC" w:rsidRDefault="007D7DBC" w:rsidP="007D7DBC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3"/>
        </w:rPr>
      </w:pPr>
    </w:p>
    <w:p w:rsidR="007D7DBC" w:rsidRDefault="007D7DBC" w:rsidP="007D7DBC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3"/>
        </w:rPr>
      </w:pPr>
      <w:r>
        <w:rPr>
          <w:rStyle w:val="SUB"/>
          <w:rFonts w:cs="Arial"/>
          <w:b/>
          <w:bCs/>
          <w:spacing w:val="-3"/>
        </w:rPr>
        <w:t xml:space="preserve">SUNITA </w:t>
      </w:r>
    </w:p>
    <w:p w:rsidR="001E3A4C" w:rsidRDefault="001E3A4C" w:rsidP="007D7DBC">
      <w:pPr>
        <w:tabs>
          <w:tab w:val="left" w:pos="2880"/>
          <w:tab w:val="left" w:pos="3186"/>
        </w:tabs>
        <w:spacing w:line="288" w:lineRule="atLeast"/>
        <w:rPr>
          <w:rFonts w:cs="Arial"/>
          <w:spacing w:val="-2"/>
        </w:rPr>
      </w:pPr>
    </w:p>
    <w:p w:rsidR="007D7DBC" w:rsidRPr="000B64B5" w:rsidRDefault="0043273C" w:rsidP="007D7DBC">
      <w:pPr>
        <w:tabs>
          <w:tab w:val="left" w:pos="2880"/>
          <w:tab w:val="left" w:pos="3186"/>
        </w:tabs>
        <w:spacing w:line="288" w:lineRule="atLeast"/>
        <w:rPr>
          <w:rFonts w:cs="Arial"/>
          <w:spacing w:val="-2"/>
        </w:rPr>
      </w:pPr>
      <w:r>
        <w:rPr>
          <w:rFonts w:cs="Arial"/>
          <w:spacing w:val="-2"/>
        </w:rPr>
        <w:t>Mobil</w:t>
      </w:r>
      <w:r w:rsidR="007D7DBC">
        <w:rPr>
          <w:rFonts w:cs="Arial"/>
          <w:b/>
          <w:bCs/>
          <w:spacing w:val="-2"/>
        </w:rPr>
        <w:t xml:space="preserve">e: </w:t>
      </w:r>
      <w:r w:rsidR="001E3A4C">
        <w:rPr>
          <w:rFonts w:cs="Arial"/>
          <w:b/>
          <w:bCs/>
          <w:spacing w:val="-2"/>
        </w:rPr>
        <w:t>C/o 971504973598</w:t>
      </w:r>
    </w:p>
    <w:p w:rsidR="007D7DBC" w:rsidRDefault="001E3A4C" w:rsidP="007D7DBC">
      <w:pPr>
        <w:tabs>
          <w:tab w:val="left" w:pos="7500"/>
          <w:tab w:val="right" w:pos="9360"/>
        </w:tabs>
        <w:spacing w:line="288" w:lineRule="atLeast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Email: </w:t>
      </w:r>
      <w:hyperlink r:id="rId5" w:history="1">
        <w:r w:rsidRPr="001E700D">
          <w:rPr>
            <w:rStyle w:val="Hyperlink"/>
            <w:rFonts w:cs="Arial"/>
            <w:b/>
            <w:bCs/>
            <w:spacing w:val="-2"/>
          </w:rPr>
          <w:t>sunita.377829@2freemail.com</w:t>
        </w:r>
      </w:hyperlink>
      <w:r>
        <w:rPr>
          <w:rFonts w:cs="Arial"/>
          <w:b/>
          <w:bCs/>
          <w:spacing w:val="-2"/>
        </w:rPr>
        <w:t xml:space="preserve"> </w:t>
      </w:r>
    </w:p>
    <w:p w:rsidR="007D7DBC" w:rsidRDefault="007D7DBC" w:rsidP="007D7DBC">
      <w:pPr>
        <w:pBdr>
          <w:top w:val="single" w:sz="6" w:space="0" w:color="auto"/>
          <w:bottom w:val="single" w:sz="6" w:space="0" w:color="auto"/>
        </w:pBdr>
        <w:tabs>
          <w:tab w:val="right" w:pos="9360"/>
        </w:tabs>
        <w:spacing w:line="14" w:lineRule="exact"/>
        <w:jc w:val="center"/>
        <w:rPr>
          <w:rFonts w:cs="Arial"/>
          <w:spacing w:val="-2"/>
        </w:rPr>
      </w:pPr>
    </w:p>
    <w:p w:rsidR="007D7DBC" w:rsidRDefault="007D7DBC" w:rsidP="007D7DBC">
      <w:pPr>
        <w:tabs>
          <w:tab w:val="right" w:pos="9360"/>
        </w:tabs>
        <w:spacing w:line="288" w:lineRule="atLeast"/>
        <w:jc w:val="both"/>
        <w:rPr>
          <w:rFonts w:cs="Arial"/>
          <w:spacing w:val="-2"/>
        </w:rPr>
      </w:pPr>
    </w:p>
    <w:p w:rsidR="0091320C" w:rsidRPr="00EE3E06" w:rsidRDefault="0091320C" w:rsidP="0091320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seek a senior level assignmen</w:t>
      </w:r>
      <w:r w:rsidR="001772D2">
        <w:rPr>
          <w:rFonts w:ascii="Tahoma" w:hAnsi="Tahoma" w:cs="Tahoma"/>
          <w:sz w:val="22"/>
          <w:szCs w:val="22"/>
        </w:rPr>
        <w:t>t</w:t>
      </w:r>
      <w:r w:rsidRPr="00EE3E06">
        <w:rPr>
          <w:rFonts w:ascii="Tahoma" w:hAnsi="Tahoma" w:cs="Tahoma"/>
          <w:sz w:val="22"/>
          <w:szCs w:val="22"/>
        </w:rPr>
        <w:t xml:space="preserve"> in </w:t>
      </w:r>
      <w:r>
        <w:rPr>
          <w:rFonts w:ascii="Tahoma" w:hAnsi="Tahoma" w:cs="Tahoma"/>
          <w:sz w:val="22"/>
          <w:szCs w:val="22"/>
        </w:rPr>
        <w:t xml:space="preserve">Management </w:t>
      </w:r>
      <w:r w:rsidRPr="00EE3E06">
        <w:rPr>
          <w:rFonts w:ascii="Tahoma" w:hAnsi="Tahoma" w:cs="Tahoma"/>
          <w:sz w:val="22"/>
          <w:szCs w:val="22"/>
        </w:rPr>
        <w:t>with a growth oriented organiz</w:t>
      </w:r>
      <w:r>
        <w:rPr>
          <w:rFonts w:ascii="Tahoma" w:hAnsi="Tahoma" w:cs="Tahoma"/>
          <w:sz w:val="22"/>
          <w:szCs w:val="22"/>
        </w:rPr>
        <w:t>ation,</w:t>
      </w:r>
      <w:r w:rsidRPr="00EE3E06">
        <w:rPr>
          <w:rFonts w:ascii="Tahoma" w:hAnsi="Tahoma" w:cs="Tahoma"/>
          <w:sz w:val="22"/>
          <w:szCs w:val="22"/>
        </w:rPr>
        <w:t xml:space="preserve"> where my experience, education and accomplishment will contribute towards achieving the set goal of the organization.</w:t>
      </w:r>
    </w:p>
    <w:p w:rsidR="0091320C" w:rsidRPr="004E48DC" w:rsidRDefault="0091320C" w:rsidP="0091320C">
      <w:pPr>
        <w:rPr>
          <w:rFonts w:ascii="Tahoma" w:hAnsi="Tahoma" w:cs="Tahoma"/>
          <w:sz w:val="22"/>
          <w:szCs w:val="22"/>
        </w:rPr>
      </w:pPr>
      <w:r w:rsidRPr="004E48DC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91320C" w:rsidRPr="004E48DC" w:rsidRDefault="0091320C" w:rsidP="0091320C">
      <w:pPr>
        <w:pStyle w:val="Heading1"/>
        <w:rPr>
          <w:rFonts w:ascii="Tahoma" w:hAnsi="Tahoma" w:cs="Tahoma"/>
          <w:b w:val="0"/>
          <w:bCs w:val="0"/>
          <w:szCs w:val="22"/>
          <w:u w:val="single"/>
        </w:rPr>
      </w:pPr>
    </w:p>
    <w:p w:rsidR="0091320C" w:rsidRPr="004E48DC" w:rsidRDefault="0091320C" w:rsidP="0091320C">
      <w:pPr>
        <w:shd w:val="clear" w:color="auto" w:fill="E6E6E6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4E48DC">
        <w:rPr>
          <w:rFonts w:ascii="Tahoma" w:hAnsi="Tahoma" w:cs="Tahoma"/>
          <w:b/>
          <w:bCs/>
          <w:sz w:val="22"/>
          <w:szCs w:val="22"/>
          <w:u w:val="single"/>
        </w:rPr>
        <w:t>PROFESSIONAL EXPERIENCE:</w:t>
      </w:r>
    </w:p>
    <w:p w:rsidR="0091320C" w:rsidRPr="004E48DC" w:rsidRDefault="0091320C" w:rsidP="0091320C">
      <w:pPr>
        <w:pStyle w:val="Heading1"/>
        <w:rPr>
          <w:rFonts w:ascii="Tahoma" w:hAnsi="Tahoma" w:cs="Tahoma"/>
          <w:b w:val="0"/>
          <w:bCs w:val="0"/>
          <w:szCs w:val="22"/>
        </w:rPr>
      </w:pPr>
    </w:p>
    <w:p w:rsidR="0091320C" w:rsidRPr="00D07CE0" w:rsidRDefault="0091320C" w:rsidP="00D07CE0">
      <w:pPr>
        <w:pStyle w:val="BodyText"/>
        <w:numPr>
          <w:ilvl w:val="0"/>
          <w:numId w:val="11"/>
        </w:numPr>
        <w:spacing w:before="60" w:after="6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07CE0">
        <w:rPr>
          <w:rFonts w:ascii="Tahoma" w:hAnsi="Tahoma" w:cs="Tahoma"/>
          <w:sz w:val="20"/>
          <w:szCs w:val="20"/>
        </w:rPr>
        <w:t xml:space="preserve">An astute and result oriented dynamic professional with around 24 </w:t>
      </w:r>
      <w:r w:rsidRPr="00D07CE0">
        <w:rPr>
          <w:rFonts w:ascii="Tahoma" w:hAnsi="Tahoma" w:cs="Tahoma"/>
          <w:bCs/>
          <w:sz w:val="20"/>
          <w:szCs w:val="20"/>
        </w:rPr>
        <w:t>years</w:t>
      </w:r>
      <w:r w:rsidRPr="00D07CE0">
        <w:rPr>
          <w:rFonts w:ascii="Tahoma" w:hAnsi="Tahoma" w:cs="Tahoma"/>
          <w:sz w:val="20"/>
          <w:szCs w:val="20"/>
        </w:rPr>
        <w:t xml:space="preserve"> of experience in various aspects of Bank Branch functioning including </w:t>
      </w:r>
      <w:r w:rsidR="00D247A2" w:rsidRPr="00D07CE0">
        <w:rPr>
          <w:rFonts w:ascii="Tahoma" w:hAnsi="Tahoma" w:cs="Tahoma"/>
          <w:sz w:val="20"/>
          <w:szCs w:val="20"/>
        </w:rPr>
        <w:t>Customer delight,</w:t>
      </w:r>
      <w:r w:rsidRPr="00D07CE0">
        <w:rPr>
          <w:rFonts w:ascii="Tahoma" w:hAnsi="Tahoma" w:cs="Tahoma"/>
          <w:sz w:val="20"/>
          <w:szCs w:val="20"/>
        </w:rPr>
        <w:t xml:space="preserve"> </w:t>
      </w:r>
      <w:r w:rsidR="00D247A2" w:rsidRPr="00D07CE0">
        <w:rPr>
          <w:rFonts w:ascii="Tahoma" w:hAnsi="Tahoma" w:cs="Tahoma"/>
          <w:sz w:val="20"/>
          <w:szCs w:val="20"/>
        </w:rPr>
        <w:t>Targets,</w:t>
      </w:r>
      <w:r w:rsidR="00D07CE0" w:rsidRPr="00D07CE0">
        <w:rPr>
          <w:rFonts w:ascii="Tahoma" w:hAnsi="Tahoma" w:cs="Tahoma"/>
          <w:sz w:val="20"/>
          <w:szCs w:val="20"/>
        </w:rPr>
        <w:t xml:space="preserve"> </w:t>
      </w:r>
      <w:r w:rsidR="00D247A2" w:rsidRPr="00D07CE0">
        <w:rPr>
          <w:rFonts w:ascii="Tahoma" w:hAnsi="Tahoma" w:cs="Tahoma"/>
          <w:sz w:val="20"/>
          <w:szCs w:val="20"/>
        </w:rPr>
        <w:t xml:space="preserve"> </w:t>
      </w:r>
      <w:r w:rsidRPr="00D07CE0">
        <w:rPr>
          <w:rFonts w:ascii="Tahoma" w:hAnsi="Tahoma" w:cs="Tahoma"/>
          <w:sz w:val="20"/>
          <w:szCs w:val="20"/>
        </w:rPr>
        <w:t xml:space="preserve"> Human </w:t>
      </w:r>
      <w:r w:rsidR="00D247A2" w:rsidRPr="00D07CE0">
        <w:rPr>
          <w:rFonts w:ascii="Tahoma" w:hAnsi="Tahoma" w:cs="Tahoma"/>
          <w:sz w:val="20"/>
          <w:szCs w:val="20"/>
        </w:rPr>
        <w:t xml:space="preserve">Resource, Inventory and Purchase Management, Operations, </w:t>
      </w:r>
      <w:r w:rsidR="001910B4" w:rsidRPr="00D07CE0">
        <w:rPr>
          <w:rFonts w:ascii="Tahoma" w:hAnsi="Tahoma" w:cs="Tahoma"/>
          <w:sz w:val="20"/>
          <w:szCs w:val="20"/>
        </w:rPr>
        <w:t xml:space="preserve"> Vendor Management</w:t>
      </w:r>
      <w:r w:rsidR="00D247A2" w:rsidRPr="00D07CE0">
        <w:rPr>
          <w:rFonts w:ascii="Tahoma" w:hAnsi="Tahoma" w:cs="Tahoma"/>
          <w:sz w:val="20"/>
          <w:szCs w:val="20"/>
        </w:rPr>
        <w:t xml:space="preserve"> </w:t>
      </w:r>
      <w:r w:rsidR="00D07CE0" w:rsidRPr="00D07CE0">
        <w:rPr>
          <w:rFonts w:ascii="Tahoma" w:hAnsi="Tahoma" w:cs="Tahoma"/>
          <w:sz w:val="20"/>
          <w:szCs w:val="20"/>
        </w:rPr>
        <w:t>and overall Maintenance.</w:t>
      </w:r>
    </w:p>
    <w:p w:rsidR="0091320C" w:rsidRPr="00D07CE0" w:rsidRDefault="00D247A2" w:rsidP="00D07CE0">
      <w:pPr>
        <w:pStyle w:val="BodyText"/>
        <w:numPr>
          <w:ilvl w:val="0"/>
          <w:numId w:val="11"/>
        </w:numPr>
        <w:spacing w:before="60" w:after="6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07CE0">
        <w:rPr>
          <w:rFonts w:ascii="Tahoma" w:hAnsi="Tahoma" w:cs="Tahoma"/>
          <w:sz w:val="20"/>
          <w:szCs w:val="20"/>
        </w:rPr>
        <w:t>A</w:t>
      </w:r>
      <w:r w:rsidR="0091320C" w:rsidRPr="00D07CE0">
        <w:rPr>
          <w:rFonts w:ascii="Tahoma" w:hAnsi="Tahoma" w:cs="Tahoma"/>
          <w:sz w:val="20"/>
          <w:szCs w:val="20"/>
        </w:rPr>
        <w:t>ssociated with</w:t>
      </w:r>
      <w:r w:rsidRPr="00D07CE0">
        <w:rPr>
          <w:rFonts w:ascii="Tahoma" w:hAnsi="Tahoma" w:cs="Tahoma"/>
          <w:sz w:val="20"/>
          <w:szCs w:val="20"/>
        </w:rPr>
        <w:t xml:space="preserve"> State Bank of India from August 1993- June 2017 at various levels. Exited the State Bank of India as Branch Manager.</w:t>
      </w:r>
      <w:r w:rsidRPr="00D07CE0">
        <w:rPr>
          <w:rFonts w:ascii="Tahoma" w:hAnsi="Tahoma" w:cs="Tahoma"/>
          <w:bCs/>
          <w:sz w:val="20"/>
          <w:szCs w:val="20"/>
        </w:rPr>
        <w:t xml:space="preserve"> </w:t>
      </w:r>
    </w:p>
    <w:p w:rsidR="00523502" w:rsidRPr="00D07CE0" w:rsidRDefault="0091320C" w:rsidP="00D07CE0">
      <w:pPr>
        <w:numPr>
          <w:ilvl w:val="0"/>
          <w:numId w:val="11"/>
        </w:numPr>
        <w:tabs>
          <w:tab w:val="right" w:pos="9360"/>
        </w:tabs>
        <w:spacing w:line="276" w:lineRule="auto"/>
        <w:jc w:val="both"/>
        <w:rPr>
          <w:rFonts w:ascii="Tahoma" w:hAnsi="Tahoma" w:cs="Tahoma"/>
          <w:bCs/>
          <w:iCs/>
          <w:spacing w:val="-1"/>
          <w:szCs w:val="15"/>
        </w:rPr>
      </w:pPr>
      <w:r w:rsidRPr="00D07CE0">
        <w:rPr>
          <w:rFonts w:ascii="Tahoma" w:hAnsi="Tahoma" w:cs="Tahoma"/>
          <w:szCs w:val="20"/>
        </w:rPr>
        <w:t>Rich experience in</w:t>
      </w:r>
      <w:r w:rsidR="00523502" w:rsidRPr="00D07CE0">
        <w:rPr>
          <w:rFonts w:ascii="Tahoma" w:hAnsi="Tahoma" w:cs="Tahoma"/>
          <w:szCs w:val="20"/>
        </w:rPr>
        <w:t xml:space="preserve"> m</w:t>
      </w:r>
      <w:r w:rsidR="00523502" w:rsidRPr="00D07CE0">
        <w:rPr>
          <w:rFonts w:ascii="Tahoma" w:hAnsi="Tahoma" w:cs="Tahoma"/>
          <w:bCs/>
          <w:iCs/>
          <w:spacing w:val="-1"/>
          <w:szCs w:val="15"/>
        </w:rPr>
        <w:t>eeting Business budgets</w:t>
      </w:r>
      <w:r w:rsidR="00BF3C2C" w:rsidRPr="00D07CE0">
        <w:rPr>
          <w:rFonts w:ascii="Tahoma" w:hAnsi="Tahoma" w:cs="Tahoma"/>
          <w:bCs/>
          <w:iCs/>
          <w:spacing w:val="-1"/>
          <w:szCs w:val="15"/>
        </w:rPr>
        <w:t>, Loan Sanc</w:t>
      </w:r>
      <w:r w:rsidR="00DE1D60" w:rsidRPr="00D07CE0">
        <w:rPr>
          <w:rFonts w:ascii="Tahoma" w:hAnsi="Tahoma" w:cs="Tahoma"/>
          <w:bCs/>
          <w:iCs/>
          <w:spacing w:val="-1"/>
          <w:szCs w:val="15"/>
        </w:rPr>
        <w:t>ti</w:t>
      </w:r>
      <w:r w:rsidR="00BF3C2C" w:rsidRPr="00D07CE0">
        <w:rPr>
          <w:rFonts w:ascii="Tahoma" w:hAnsi="Tahoma" w:cs="Tahoma"/>
          <w:bCs/>
          <w:iCs/>
          <w:spacing w:val="-1"/>
          <w:szCs w:val="15"/>
        </w:rPr>
        <w:t>ons,</w:t>
      </w:r>
      <w:r w:rsidR="00DE1D60" w:rsidRPr="00D07CE0">
        <w:rPr>
          <w:rFonts w:ascii="Tahoma" w:hAnsi="Tahoma" w:cs="Tahoma"/>
          <w:bCs/>
          <w:iCs/>
          <w:spacing w:val="-1"/>
          <w:szCs w:val="15"/>
        </w:rPr>
        <w:t xml:space="preserve"> Forex,</w:t>
      </w:r>
      <w:r w:rsidR="00BF3C2C" w:rsidRPr="00D07CE0">
        <w:rPr>
          <w:rFonts w:ascii="Tahoma" w:hAnsi="Tahoma" w:cs="Tahoma"/>
          <w:bCs/>
          <w:iCs/>
          <w:spacing w:val="-1"/>
          <w:szCs w:val="15"/>
        </w:rPr>
        <w:t xml:space="preserve"> </w:t>
      </w:r>
      <w:r w:rsidR="00DE1D60" w:rsidRPr="00D07CE0">
        <w:rPr>
          <w:rFonts w:ascii="Tahoma" w:hAnsi="Tahoma" w:cs="Tahoma"/>
          <w:bCs/>
          <w:iCs/>
          <w:spacing w:val="-1"/>
          <w:szCs w:val="15"/>
        </w:rPr>
        <w:t xml:space="preserve">Pension Matters, </w:t>
      </w:r>
      <w:r w:rsidR="00BF3C2C" w:rsidRPr="00D07CE0">
        <w:rPr>
          <w:rFonts w:ascii="Tahoma" w:hAnsi="Tahoma" w:cs="Tahoma"/>
          <w:bCs/>
          <w:iCs/>
          <w:spacing w:val="-1"/>
          <w:szCs w:val="15"/>
        </w:rPr>
        <w:t>Complaint Management</w:t>
      </w:r>
      <w:r w:rsidR="00DE1D60" w:rsidRPr="00D07CE0">
        <w:rPr>
          <w:rFonts w:ascii="Tahoma" w:hAnsi="Tahoma" w:cs="Tahoma"/>
          <w:bCs/>
          <w:iCs/>
          <w:spacing w:val="-1"/>
          <w:szCs w:val="15"/>
        </w:rPr>
        <w:t>, General Matters, Maintenance and upkeep of Branch Premises, D</w:t>
      </w:r>
      <w:r w:rsidR="00337615" w:rsidRPr="00D07CE0">
        <w:rPr>
          <w:rFonts w:ascii="Tahoma" w:hAnsi="Tahoma" w:cs="Tahoma"/>
          <w:szCs w:val="20"/>
        </w:rPr>
        <w:t>isciplined &amp; organized environment as well</w:t>
      </w:r>
      <w:r w:rsidR="00DE1D60" w:rsidRPr="00D07CE0">
        <w:rPr>
          <w:rFonts w:ascii="Tahoma" w:hAnsi="Tahoma" w:cs="Tahoma"/>
          <w:szCs w:val="20"/>
        </w:rPr>
        <w:t xml:space="preserve"> as mentoring &amp; motivating team</w:t>
      </w:r>
      <w:r w:rsidR="00337615" w:rsidRPr="00D07CE0">
        <w:rPr>
          <w:rFonts w:ascii="Tahoma" w:hAnsi="Tahoma" w:cs="Tahoma"/>
          <w:szCs w:val="20"/>
        </w:rPr>
        <w:t xml:space="preserve"> in optimizing performance levels</w:t>
      </w:r>
      <w:r w:rsidR="00523502" w:rsidRPr="00D07CE0">
        <w:rPr>
          <w:rFonts w:ascii="Tahoma" w:hAnsi="Tahoma" w:cs="Tahoma"/>
          <w:bCs/>
          <w:iCs/>
          <w:spacing w:val="-1"/>
          <w:szCs w:val="15"/>
        </w:rPr>
        <w:t>,</w:t>
      </w:r>
      <w:r w:rsidR="00337615" w:rsidRPr="00D07CE0">
        <w:rPr>
          <w:rFonts w:ascii="Tahoma" w:hAnsi="Tahoma" w:cs="Tahoma"/>
          <w:bCs/>
          <w:iCs/>
          <w:spacing w:val="-1"/>
          <w:szCs w:val="15"/>
        </w:rPr>
        <w:t xml:space="preserve"> </w:t>
      </w:r>
      <w:r w:rsidR="00523502" w:rsidRPr="00D07CE0">
        <w:rPr>
          <w:rFonts w:ascii="Tahoma" w:hAnsi="Tahoma" w:cs="Tahoma"/>
          <w:bCs/>
          <w:iCs/>
          <w:spacing w:val="-1"/>
          <w:szCs w:val="15"/>
        </w:rPr>
        <w:t>Liaison with local authorities</w:t>
      </w:r>
      <w:r w:rsidR="00D07CE0" w:rsidRPr="00D07CE0">
        <w:rPr>
          <w:rFonts w:ascii="Tahoma" w:hAnsi="Tahoma" w:cs="Tahoma"/>
          <w:bCs/>
          <w:iCs/>
          <w:spacing w:val="-1"/>
          <w:szCs w:val="15"/>
        </w:rPr>
        <w:t>.</w:t>
      </w:r>
    </w:p>
    <w:p w:rsidR="00337615" w:rsidRPr="00D07CE0" w:rsidRDefault="00523502" w:rsidP="00D07CE0">
      <w:pPr>
        <w:numPr>
          <w:ilvl w:val="0"/>
          <w:numId w:val="11"/>
        </w:numPr>
        <w:tabs>
          <w:tab w:val="right" w:pos="9360"/>
        </w:tabs>
        <w:spacing w:line="276" w:lineRule="auto"/>
        <w:jc w:val="both"/>
        <w:rPr>
          <w:rFonts w:ascii="Tahoma" w:hAnsi="Tahoma" w:cs="Tahoma"/>
          <w:szCs w:val="20"/>
        </w:rPr>
      </w:pPr>
      <w:r w:rsidRPr="00D07CE0">
        <w:rPr>
          <w:rFonts w:ascii="Tahoma" w:hAnsi="Tahoma" w:cs="Tahoma"/>
          <w:bCs/>
          <w:iCs/>
          <w:spacing w:val="-1"/>
          <w:szCs w:val="15"/>
        </w:rPr>
        <w:t xml:space="preserve">Other Areas covered are </w:t>
      </w:r>
      <w:r w:rsidR="00DE1D60" w:rsidRPr="00D07CE0">
        <w:rPr>
          <w:rFonts w:ascii="Tahoma" w:hAnsi="Tahoma" w:cs="Tahoma"/>
          <w:bCs/>
          <w:iCs/>
          <w:spacing w:val="-1"/>
          <w:szCs w:val="15"/>
        </w:rPr>
        <w:t>M</w:t>
      </w:r>
      <w:r w:rsidRPr="00D07CE0">
        <w:rPr>
          <w:rFonts w:ascii="Tahoma" w:hAnsi="Tahoma" w:cs="Tahoma"/>
          <w:bCs/>
          <w:iCs/>
          <w:spacing w:val="-1"/>
          <w:szCs w:val="15"/>
        </w:rPr>
        <w:t xml:space="preserve">anual preparation </w:t>
      </w:r>
      <w:r w:rsidR="00337615" w:rsidRPr="00D07CE0">
        <w:rPr>
          <w:rFonts w:ascii="Tahoma" w:hAnsi="Tahoma" w:cs="Tahoma"/>
          <w:bCs/>
          <w:iCs/>
          <w:spacing w:val="-1"/>
          <w:szCs w:val="15"/>
        </w:rPr>
        <w:t xml:space="preserve">and Reporting </w:t>
      </w:r>
      <w:r w:rsidRPr="00D07CE0">
        <w:rPr>
          <w:rFonts w:ascii="Tahoma" w:hAnsi="Tahoma" w:cs="Tahoma"/>
          <w:bCs/>
          <w:iCs/>
          <w:spacing w:val="-1"/>
          <w:szCs w:val="15"/>
        </w:rPr>
        <w:t>of Branch Performance,</w:t>
      </w:r>
      <w:r w:rsidR="00337615" w:rsidRPr="00D07CE0">
        <w:rPr>
          <w:rFonts w:ascii="Tahoma" w:hAnsi="Tahoma" w:cs="Tahoma"/>
          <w:bCs/>
          <w:iCs/>
          <w:spacing w:val="-1"/>
          <w:szCs w:val="15"/>
        </w:rPr>
        <w:t xml:space="preserve"> </w:t>
      </w:r>
      <w:r w:rsidR="00DE1D60" w:rsidRPr="00D07CE0">
        <w:rPr>
          <w:rFonts w:ascii="Tahoma" w:hAnsi="Tahoma" w:cs="Tahoma"/>
          <w:bCs/>
          <w:iCs/>
          <w:spacing w:val="-1"/>
          <w:szCs w:val="15"/>
        </w:rPr>
        <w:t>Reporting of advances at branch</w:t>
      </w:r>
      <w:r w:rsidR="00337615" w:rsidRPr="00D07CE0">
        <w:rPr>
          <w:rFonts w:ascii="Tahoma" w:hAnsi="Tahoma" w:cs="Tahoma"/>
          <w:bCs/>
          <w:iCs/>
          <w:spacing w:val="-1"/>
          <w:szCs w:val="15"/>
        </w:rPr>
        <w:t xml:space="preserve"> under Credit Informa</w:t>
      </w:r>
      <w:r w:rsidR="00DE1D60" w:rsidRPr="00D07CE0">
        <w:rPr>
          <w:rFonts w:ascii="Tahoma" w:hAnsi="Tahoma" w:cs="Tahoma"/>
          <w:bCs/>
          <w:iCs/>
          <w:spacing w:val="-1"/>
          <w:szCs w:val="15"/>
        </w:rPr>
        <w:t>t</w:t>
      </w:r>
      <w:r w:rsidR="00337615" w:rsidRPr="00D07CE0">
        <w:rPr>
          <w:rFonts w:ascii="Tahoma" w:hAnsi="Tahoma" w:cs="Tahoma"/>
          <w:bCs/>
          <w:iCs/>
          <w:spacing w:val="-1"/>
          <w:szCs w:val="15"/>
        </w:rPr>
        <w:t>ion.</w:t>
      </w:r>
    </w:p>
    <w:p w:rsidR="0091320C" w:rsidRPr="00D07CE0" w:rsidRDefault="0091320C" w:rsidP="00D07CE0">
      <w:pPr>
        <w:numPr>
          <w:ilvl w:val="0"/>
          <w:numId w:val="11"/>
        </w:numPr>
        <w:spacing w:line="276" w:lineRule="auto"/>
        <w:ind w:right="72"/>
        <w:jc w:val="both"/>
        <w:rPr>
          <w:rFonts w:ascii="Tahoma" w:hAnsi="Tahoma" w:cs="Tahoma"/>
          <w:szCs w:val="20"/>
        </w:rPr>
      </w:pPr>
      <w:r w:rsidRPr="00D07CE0">
        <w:rPr>
          <w:rFonts w:ascii="Tahoma" w:hAnsi="Tahoma" w:cs="Tahoma"/>
          <w:szCs w:val="20"/>
        </w:rPr>
        <w:t xml:space="preserve">Possess </w:t>
      </w:r>
      <w:r w:rsidRPr="00D07CE0">
        <w:rPr>
          <w:rFonts w:ascii="Tahoma" w:hAnsi="Tahoma" w:cs="Tahoma"/>
          <w:bCs/>
          <w:szCs w:val="20"/>
        </w:rPr>
        <w:t>good communication, interpersonal and leadership skills</w:t>
      </w:r>
      <w:r w:rsidRPr="00D07CE0">
        <w:rPr>
          <w:rFonts w:ascii="Tahoma" w:hAnsi="Tahoma" w:cs="Tahoma"/>
          <w:szCs w:val="20"/>
        </w:rPr>
        <w:t>.</w:t>
      </w:r>
    </w:p>
    <w:p w:rsidR="0091320C" w:rsidRPr="00D07CE0" w:rsidRDefault="0091320C" w:rsidP="00D07CE0">
      <w:pPr>
        <w:spacing w:line="276" w:lineRule="auto"/>
        <w:ind w:right="72"/>
        <w:jc w:val="both"/>
        <w:rPr>
          <w:rFonts w:ascii="Tahoma" w:hAnsi="Tahoma" w:cs="Tahoma"/>
          <w:szCs w:val="20"/>
        </w:rPr>
      </w:pPr>
    </w:p>
    <w:p w:rsidR="001910B4" w:rsidRDefault="001910B4" w:rsidP="0091320C">
      <w:pPr>
        <w:ind w:right="72"/>
        <w:jc w:val="both"/>
        <w:rPr>
          <w:rFonts w:ascii="Tahoma" w:hAnsi="Tahoma" w:cs="Tahoma"/>
          <w:szCs w:val="20"/>
        </w:rPr>
      </w:pPr>
    </w:p>
    <w:p w:rsidR="0091320C" w:rsidRPr="004E48DC" w:rsidRDefault="0091320C" w:rsidP="0091320C">
      <w:pPr>
        <w:rPr>
          <w:rFonts w:ascii="Tahoma" w:hAnsi="Tahoma" w:cs="Tahoma"/>
          <w:b/>
          <w:bCs/>
          <w:sz w:val="18"/>
          <w:szCs w:val="18"/>
        </w:rPr>
      </w:pPr>
    </w:p>
    <w:p w:rsidR="0091320C" w:rsidRPr="0027395C" w:rsidRDefault="0091320C" w:rsidP="0091320C">
      <w:pPr>
        <w:shd w:val="clear" w:color="auto" w:fill="E6E6E6"/>
        <w:spacing w:after="12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27395C">
        <w:rPr>
          <w:rFonts w:ascii="Tahoma" w:hAnsi="Tahoma" w:cs="Tahoma"/>
          <w:b/>
          <w:bCs/>
          <w:sz w:val="22"/>
          <w:szCs w:val="22"/>
          <w:u w:val="single"/>
        </w:rPr>
        <w:t>Organizational Experience</w:t>
      </w:r>
    </w:p>
    <w:p w:rsidR="0091320C" w:rsidRPr="004E48DC" w:rsidRDefault="0091320C" w:rsidP="0091320C">
      <w:pPr>
        <w:spacing w:before="20" w:after="2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91320C" w:rsidRPr="001910B4" w:rsidRDefault="0091320C" w:rsidP="0091320C">
      <w:pPr>
        <w:spacing w:before="20" w:after="20"/>
        <w:jc w:val="both"/>
        <w:rPr>
          <w:rFonts w:ascii="Tahoma" w:hAnsi="Tahoma" w:cs="Tahoma"/>
          <w:b/>
          <w:bCs/>
          <w:sz w:val="18"/>
          <w:szCs w:val="18"/>
        </w:rPr>
      </w:pPr>
      <w:r w:rsidRPr="001910B4">
        <w:rPr>
          <w:rFonts w:ascii="Tahoma" w:hAnsi="Tahoma" w:cs="Tahoma"/>
          <w:b/>
          <w:bCs/>
          <w:sz w:val="18"/>
          <w:szCs w:val="18"/>
        </w:rPr>
        <w:t>Company Name</w:t>
      </w:r>
      <w:r w:rsidRPr="001910B4">
        <w:rPr>
          <w:rFonts w:ascii="Tahoma" w:hAnsi="Tahoma" w:cs="Tahoma"/>
          <w:b/>
          <w:bCs/>
          <w:sz w:val="18"/>
          <w:szCs w:val="18"/>
        </w:rPr>
        <w:tab/>
      </w:r>
      <w:r w:rsidRPr="001910B4">
        <w:rPr>
          <w:rFonts w:ascii="Tahoma" w:hAnsi="Tahoma" w:cs="Tahoma"/>
          <w:b/>
          <w:bCs/>
          <w:sz w:val="18"/>
          <w:szCs w:val="18"/>
        </w:rPr>
        <w:tab/>
      </w:r>
      <w:r w:rsidRPr="001910B4">
        <w:rPr>
          <w:rFonts w:ascii="Tahoma" w:hAnsi="Tahoma" w:cs="Tahoma"/>
          <w:b/>
          <w:bCs/>
          <w:sz w:val="18"/>
          <w:szCs w:val="18"/>
        </w:rPr>
        <w:tab/>
      </w:r>
      <w:r w:rsidRPr="001910B4">
        <w:rPr>
          <w:rFonts w:ascii="Tahoma" w:hAnsi="Tahoma" w:cs="Tahoma"/>
          <w:b/>
          <w:bCs/>
          <w:sz w:val="18"/>
          <w:szCs w:val="18"/>
        </w:rPr>
        <w:tab/>
        <w:t>Designation</w:t>
      </w:r>
      <w:r w:rsidR="001910B4" w:rsidRPr="001910B4">
        <w:rPr>
          <w:rFonts w:ascii="Tahoma" w:hAnsi="Tahoma" w:cs="Tahoma"/>
          <w:b/>
          <w:bCs/>
          <w:sz w:val="18"/>
          <w:szCs w:val="18"/>
        </w:rPr>
        <w:t xml:space="preserve">             </w:t>
      </w:r>
      <w:r w:rsidR="001910B4" w:rsidRPr="001910B4">
        <w:rPr>
          <w:rFonts w:ascii="Tahoma" w:hAnsi="Tahoma" w:cs="Tahoma"/>
          <w:b/>
          <w:bCs/>
          <w:sz w:val="18"/>
          <w:szCs w:val="18"/>
        </w:rPr>
        <w:tab/>
      </w:r>
      <w:r w:rsidR="001910B4" w:rsidRPr="001910B4">
        <w:rPr>
          <w:rFonts w:ascii="Tahoma" w:hAnsi="Tahoma" w:cs="Tahoma"/>
          <w:b/>
          <w:bCs/>
          <w:sz w:val="18"/>
          <w:szCs w:val="18"/>
        </w:rPr>
        <w:tab/>
      </w:r>
      <w:r w:rsidR="001910B4" w:rsidRPr="001910B4">
        <w:rPr>
          <w:rFonts w:ascii="Tahoma" w:hAnsi="Tahoma" w:cs="Tahoma"/>
          <w:b/>
          <w:bCs/>
          <w:sz w:val="18"/>
          <w:szCs w:val="18"/>
        </w:rPr>
        <w:tab/>
      </w:r>
      <w:r w:rsidR="001910B4" w:rsidRPr="001910B4">
        <w:rPr>
          <w:rFonts w:ascii="Tahoma" w:hAnsi="Tahoma" w:cs="Tahoma"/>
          <w:b/>
          <w:bCs/>
          <w:sz w:val="18"/>
          <w:szCs w:val="18"/>
        </w:rPr>
        <w:tab/>
        <w:t xml:space="preserve"> Tenure</w:t>
      </w:r>
      <w:r w:rsidR="001910B4" w:rsidRPr="001910B4">
        <w:rPr>
          <w:rFonts w:ascii="Tahoma" w:hAnsi="Tahoma" w:cs="Tahoma"/>
          <w:b/>
          <w:bCs/>
          <w:sz w:val="18"/>
          <w:szCs w:val="18"/>
        </w:rPr>
        <w:tab/>
      </w:r>
    </w:p>
    <w:p w:rsidR="0091320C" w:rsidRPr="004E48DC" w:rsidRDefault="0091320C" w:rsidP="0091320C">
      <w:pPr>
        <w:spacing w:before="20" w:after="2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D7DBC" w:rsidRDefault="001910B4" w:rsidP="00D07CE0">
      <w:pPr>
        <w:tabs>
          <w:tab w:val="right" w:pos="9360"/>
        </w:tabs>
        <w:spacing w:line="360" w:lineRule="auto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S</w:t>
      </w:r>
      <w:r w:rsidR="007D7DBC">
        <w:rPr>
          <w:rFonts w:cs="Arial"/>
          <w:bCs/>
          <w:iCs/>
          <w:spacing w:val="-1"/>
          <w:szCs w:val="15"/>
        </w:rPr>
        <w:t>TATE BANK OF INDIA</w:t>
      </w:r>
      <w:r>
        <w:rPr>
          <w:rFonts w:cs="Arial"/>
          <w:bCs/>
          <w:iCs/>
          <w:spacing w:val="-1"/>
          <w:szCs w:val="15"/>
        </w:rPr>
        <w:t xml:space="preserve"> </w:t>
      </w:r>
      <w:r w:rsidR="00554769">
        <w:rPr>
          <w:rFonts w:cs="Arial"/>
          <w:bCs/>
          <w:iCs/>
          <w:spacing w:val="-1"/>
          <w:szCs w:val="15"/>
        </w:rPr>
        <w:t xml:space="preserve">       </w:t>
      </w:r>
      <w:r>
        <w:rPr>
          <w:rFonts w:cs="Arial"/>
          <w:bCs/>
          <w:iCs/>
          <w:spacing w:val="-1"/>
          <w:szCs w:val="15"/>
        </w:rPr>
        <w:t>B</w:t>
      </w:r>
      <w:r w:rsidR="00554769">
        <w:rPr>
          <w:rFonts w:cs="Arial"/>
          <w:bCs/>
          <w:iCs/>
          <w:spacing w:val="-1"/>
          <w:szCs w:val="15"/>
        </w:rPr>
        <w:t xml:space="preserve">ranch Manager, Chaupati Karanja Branch   </w:t>
      </w:r>
      <w:r w:rsidR="00AE42BD">
        <w:rPr>
          <w:rFonts w:cs="Arial"/>
          <w:bCs/>
          <w:iCs/>
          <w:spacing w:val="-1"/>
          <w:szCs w:val="15"/>
        </w:rPr>
        <w:t xml:space="preserve"> </w:t>
      </w:r>
      <w:r w:rsidR="00554769">
        <w:rPr>
          <w:rFonts w:cs="Arial"/>
          <w:bCs/>
          <w:iCs/>
          <w:spacing w:val="-1"/>
          <w:szCs w:val="15"/>
        </w:rPr>
        <w:t xml:space="preserve">       </w:t>
      </w:r>
      <w:r>
        <w:rPr>
          <w:rFonts w:cs="Arial"/>
          <w:bCs/>
          <w:iCs/>
          <w:spacing w:val="-1"/>
          <w:szCs w:val="15"/>
        </w:rPr>
        <w:t xml:space="preserve"> N</w:t>
      </w:r>
      <w:r w:rsidR="007D7DBC">
        <w:rPr>
          <w:rFonts w:cs="Arial"/>
          <w:bCs/>
          <w:iCs/>
          <w:spacing w:val="-1"/>
          <w:szCs w:val="15"/>
        </w:rPr>
        <w:t>ovember 2016</w:t>
      </w:r>
      <w:r>
        <w:rPr>
          <w:rFonts w:cs="Arial"/>
          <w:bCs/>
          <w:iCs/>
          <w:spacing w:val="-1"/>
          <w:szCs w:val="15"/>
        </w:rPr>
        <w:t>- June 2017</w:t>
      </w:r>
    </w:p>
    <w:p w:rsidR="007D7DBC" w:rsidRDefault="007D7DBC" w:rsidP="00D07CE0">
      <w:pPr>
        <w:tabs>
          <w:tab w:val="right" w:pos="9360"/>
        </w:tabs>
        <w:spacing w:line="360" w:lineRule="auto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STATE</w:t>
      </w:r>
      <w:r w:rsidR="00554769">
        <w:rPr>
          <w:rFonts w:cs="Arial"/>
          <w:bCs/>
          <w:iCs/>
          <w:spacing w:val="-1"/>
          <w:szCs w:val="15"/>
        </w:rPr>
        <w:t xml:space="preserve"> BANK OF</w:t>
      </w:r>
      <w:r>
        <w:rPr>
          <w:rFonts w:cs="Arial"/>
          <w:bCs/>
          <w:iCs/>
          <w:spacing w:val="-1"/>
          <w:szCs w:val="15"/>
        </w:rPr>
        <w:t xml:space="preserve"> INDIA</w:t>
      </w:r>
      <w:r w:rsidR="00554769">
        <w:rPr>
          <w:rFonts w:cs="Arial"/>
          <w:bCs/>
          <w:iCs/>
          <w:spacing w:val="-1"/>
          <w:szCs w:val="15"/>
        </w:rPr>
        <w:t xml:space="preserve">       Branch Manager, Vidyavihar West Branch    </w:t>
      </w:r>
      <w:r w:rsidR="00AE42BD">
        <w:rPr>
          <w:rFonts w:cs="Arial"/>
          <w:bCs/>
          <w:iCs/>
          <w:spacing w:val="-1"/>
          <w:szCs w:val="15"/>
        </w:rPr>
        <w:t xml:space="preserve"> </w:t>
      </w:r>
      <w:r w:rsidR="00554769">
        <w:rPr>
          <w:rFonts w:cs="Arial"/>
          <w:bCs/>
          <w:iCs/>
          <w:spacing w:val="-1"/>
          <w:szCs w:val="15"/>
        </w:rPr>
        <w:t xml:space="preserve">        </w:t>
      </w:r>
      <w:r>
        <w:rPr>
          <w:rFonts w:cs="Arial"/>
          <w:bCs/>
          <w:iCs/>
          <w:spacing w:val="-1"/>
          <w:szCs w:val="15"/>
        </w:rPr>
        <w:t>January 2015</w:t>
      </w:r>
      <w:r w:rsidR="00554769">
        <w:rPr>
          <w:rFonts w:cs="Arial"/>
          <w:bCs/>
          <w:iCs/>
          <w:spacing w:val="-1"/>
          <w:szCs w:val="15"/>
        </w:rPr>
        <w:t xml:space="preserve"> Onwards</w:t>
      </w:r>
    </w:p>
    <w:p w:rsidR="007D7DBC" w:rsidRDefault="007D7DBC" w:rsidP="00D07CE0">
      <w:pPr>
        <w:tabs>
          <w:tab w:val="right" w:pos="9360"/>
        </w:tabs>
        <w:spacing w:line="360" w:lineRule="auto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 xml:space="preserve">STATE BANK OF INDIA </w:t>
      </w:r>
      <w:r w:rsidR="00554769">
        <w:rPr>
          <w:rFonts w:cs="Arial"/>
          <w:bCs/>
          <w:iCs/>
          <w:spacing w:val="-1"/>
          <w:szCs w:val="15"/>
        </w:rPr>
        <w:t xml:space="preserve">      Forex Officer                                                 </w:t>
      </w:r>
      <w:r w:rsidR="00AE42BD">
        <w:rPr>
          <w:rFonts w:cs="Arial"/>
          <w:bCs/>
          <w:iCs/>
          <w:spacing w:val="-1"/>
          <w:szCs w:val="15"/>
        </w:rPr>
        <w:t xml:space="preserve"> </w:t>
      </w:r>
      <w:r w:rsidR="00554769">
        <w:rPr>
          <w:rFonts w:cs="Arial"/>
          <w:bCs/>
          <w:iCs/>
          <w:spacing w:val="-1"/>
          <w:szCs w:val="15"/>
        </w:rPr>
        <w:t xml:space="preserve">          S</w:t>
      </w:r>
      <w:r>
        <w:rPr>
          <w:rFonts w:cs="Arial"/>
          <w:bCs/>
          <w:iCs/>
          <w:spacing w:val="-1"/>
          <w:szCs w:val="15"/>
        </w:rPr>
        <w:t>eptember</w:t>
      </w:r>
      <w:r w:rsidR="00554769">
        <w:rPr>
          <w:rFonts w:cs="Arial"/>
          <w:bCs/>
          <w:iCs/>
          <w:spacing w:val="-1"/>
          <w:szCs w:val="15"/>
        </w:rPr>
        <w:t xml:space="preserve"> </w:t>
      </w:r>
      <w:r>
        <w:rPr>
          <w:rFonts w:cs="Arial"/>
          <w:bCs/>
          <w:iCs/>
          <w:spacing w:val="-1"/>
          <w:szCs w:val="15"/>
        </w:rPr>
        <w:t>2010</w:t>
      </w:r>
      <w:r w:rsidR="00554769">
        <w:rPr>
          <w:rFonts w:cs="Arial"/>
          <w:bCs/>
          <w:iCs/>
          <w:spacing w:val="-1"/>
          <w:szCs w:val="15"/>
        </w:rPr>
        <w:t xml:space="preserve"> Onwards</w:t>
      </w:r>
      <w:r>
        <w:rPr>
          <w:rFonts w:cs="Arial"/>
          <w:bCs/>
          <w:iCs/>
          <w:spacing w:val="-1"/>
          <w:szCs w:val="15"/>
        </w:rPr>
        <w:t xml:space="preserve"> </w:t>
      </w:r>
    </w:p>
    <w:p w:rsidR="00AE42BD" w:rsidRDefault="00AE42BD" w:rsidP="00D07CE0">
      <w:pPr>
        <w:tabs>
          <w:tab w:val="right" w:pos="9360"/>
        </w:tabs>
        <w:spacing w:line="360" w:lineRule="auto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STATE BANK OF INDIA       Relationship Manager, PBB Margao Branch          January 2008 Onwards</w:t>
      </w:r>
    </w:p>
    <w:p w:rsidR="00554769" w:rsidRDefault="00554769" w:rsidP="00D07CE0">
      <w:pPr>
        <w:tabs>
          <w:tab w:val="right" w:pos="9360"/>
        </w:tabs>
        <w:spacing w:line="360" w:lineRule="auto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STATE BANK OF INDIA       Operations Manager, Fo</w:t>
      </w:r>
      <w:r w:rsidR="00AE42BD">
        <w:rPr>
          <w:rFonts w:cs="Arial"/>
          <w:bCs/>
          <w:iCs/>
          <w:spacing w:val="-1"/>
          <w:szCs w:val="15"/>
        </w:rPr>
        <w:t>rt Aguada Branch            June</w:t>
      </w:r>
      <w:r>
        <w:rPr>
          <w:rFonts w:cs="Arial"/>
          <w:bCs/>
          <w:iCs/>
          <w:spacing w:val="-1"/>
          <w:szCs w:val="15"/>
        </w:rPr>
        <w:t xml:space="preserve"> 2008 Onwards</w:t>
      </w:r>
    </w:p>
    <w:p w:rsidR="00554769" w:rsidRDefault="00554769" w:rsidP="00D07CE0">
      <w:pPr>
        <w:tabs>
          <w:tab w:val="right" w:pos="9360"/>
        </w:tabs>
        <w:spacing w:line="360" w:lineRule="auto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STA</w:t>
      </w:r>
      <w:r w:rsidR="005E176A">
        <w:rPr>
          <w:rFonts w:cs="Arial"/>
          <w:bCs/>
          <w:iCs/>
          <w:spacing w:val="-1"/>
          <w:szCs w:val="15"/>
        </w:rPr>
        <w:t>TE BANK OF INDIA       Trainee O</w:t>
      </w:r>
      <w:r>
        <w:rPr>
          <w:rFonts w:cs="Arial"/>
          <w:bCs/>
          <w:iCs/>
          <w:spacing w:val="-1"/>
          <w:szCs w:val="15"/>
        </w:rPr>
        <w:t xml:space="preserve">fficer                                           </w:t>
      </w:r>
      <w:r w:rsidR="00AE42BD">
        <w:rPr>
          <w:rFonts w:cs="Arial"/>
          <w:bCs/>
          <w:iCs/>
          <w:spacing w:val="-1"/>
          <w:szCs w:val="15"/>
        </w:rPr>
        <w:t xml:space="preserve">             October 2005</w:t>
      </w:r>
      <w:r>
        <w:rPr>
          <w:rFonts w:cs="Arial"/>
          <w:bCs/>
          <w:iCs/>
          <w:spacing w:val="-1"/>
          <w:szCs w:val="15"/>
        </w:rPr>
        <w:t xml:space="preserve"> Onwards</w:t>
      </w:r>
    </w:p>
    <w:p w:rsidR="00AE42BD" w:rsidRDefault="00AE42BD" w:rsidP="00D07CE0">
      <w:pPr>
        <w:tabs>
          <w:tab w:val="right" w:pos="9360"/>
        </w:tabs>
        <w:spacing w:line="360" w:lineRule="auto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STATE BANK OF INDIA       Customer Assistant, IIT Powai Branch                   October 2001 Onwards</w:t>
      </w:r>
    </w:p>
    <w:p w:rsidR="00AE42BD" w:rsidRDefault="00AE42BD" w:rsidP="00D07CE0">
      <w:pPr>
        <w:tabs>
          <w:tab w:val="right" w:pos="9360"/>
        </w:tabs>
        <w:spacing w:line="360" w:lineRule="auto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STATE BANK OF INDIA       Assistant, Focal Point Link Branch                         Sept</w:t>
      </w:r>
      <w:r w:rsidR="00D07CE0">
        <w:rPr>
          <w:rFonts w:cs="Arial"/>
          <w:bCs/>
          <w:iCs/>
          <w:spacing w:val="-1"/>
          <w:szCs w:val="15"/>
        </w:rPr>
        <w:t>e</w:t>
      </w:r>
      <w:r>
        <w:rPr>
          <w:rFonts w:cs="Arial"/>
          <w:bCs/>
          <w:iCs/>
          <w:spacing w:val="-1"/>
          <w:szCs w:val="15"/>
        </w:rPr>
        <w:t>mber 1993 Onwards</w:t>
      </w:r>
    </w:p>
    <w:p w:rsidR="00AE42BD" w:rsidRDefault="00AE42BD" w:rsidP="00D07CE0">
      <w:pPr>
        <w:tabs>
          <w:tab w:val="right" w:pos="9360"/>
        </w:tabs>
        <w:spacing w:line="360" w:lineRule="auto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lastRenderedPageBreak/>
        <w:t xml:space="preserve">INDOSYS      </w:t>
      </w:r>
      <w:r w:rsidR="005E176A">
        <w:rPr>
          <w:rFonts w:cs="Arial"/>
          <w:bCs/>
          <w:iCs/>
          <w:spacing w:val="-1"/>
          <w:szCs w:val="15"/>
        </w:rPr>
        <w:t xml:space="preserve">                        Systems Executive                     </w:t>
      </w:r>
      <w:r>
        <w:rPr>
          <w:rFonts w:cs="Arial"/>
          <w:bCs/>
          <w:iCs/>
          <w:spacing w:val="-1"/>
          <w:szCs w:val="15"/>
        </w:rPr>
        <w:t xml:space="preserve">                             </w:t>
      </w:r>
      <w:r w:rsidR="005E176A">
        <w:rPr>
          <w:rFonts w:cs="Arial"/>
          <w:bCs/>
          <w:iCs/>
          <w:spacing w:val="-1"/>
          <w:szCs w:val="15"/>
        </w:rPr>
        <w:t>September 1992- April 1993</w:t>
      </w:r>
      <w:r>
        <w:rPr>
          <w:rFonts w:cs="Arial"/>
          <w:bCs/>
          <w:iCs/>
          <w:spacing w:val="-1"/>
          <w:szCs w:val="15"/>
        </w:rPr>
        <w:t xml:space="preserve">  </w:t>
      </w:r>
    </w:p>
    <w:p w:rsidR="007D7DBC" w:rsidRDefault="007D7DBC"/>
    <w:p w:rsidR="00EC64BF" w:rsidRDefault="00EC64BF"/>
    <w:p w:rsidR="00EC64BF" w:rsidRDefault="00EC64BF"/>
    <w:p w:rsidR="00407BD4" w:rsidRDefault="00407BD4" w:rsidP="00407BD4">
      <w:pPr>
        <w:rPr>
          <w:rFonts w:ascii="Tahoma" w:hAnsi="Tahoma" w:cs="Tahoma"/>
          <w:sz w:val="18"/>
          <w:szCs w:val="18"/>
        </w:rPr>
      </w:pPr>
    </w:p>
    <w:p w:rsidR="00407BD4" w:rsidRPr="004E48DC" w:rsidRDefault="00407BD4" w:rsidP="00407BD4">
      <w:pPr>
        <w:tabs>
          <w:tab w:val="left" w:pos="36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407BD4" w:rsidRPr="0027395C" w:rsidRDefault="00407BD4" w:rsidP="00407BD4">
      <w:pPr>
        <w:shd w:val="clear" w:color="auto" w:fill="E6E6E6"/>
        <w:spacing w:after="12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27395C">
        <w:rPr>
          <w:rFonts w:ascii="Tahoma" w:hAnsi="Tahoma" w:cs="Tahoma"/>
          <w:b/>
          <w:bCs/>
          <w:sz w:val="22"/>
          <w:szCs w:val="22"/>
          <w:u w:val="single"/>
        </w:rPr>
        <w:t>Proficiency Forte</w:t>
      </w:r>
    </w:p>
    <w:p w:rsidR="00407BD4" w:rsidRPr="004E48DC" w:rsidRDefault="00407BD4" w:rsidP="00407BD4">
      <w:pPr>
        <w:rPr>
          <w:rFonts w:ascii="Tahoma" w:hAnsi="Tahoma" w:cs="Tahoma"/>
          <w:sz w:val="18"/>
          <w:szCs w:val="18"/>
        </w:rPr>
      </w:pPr>
    </w:p>
    <w:p w:rsidR="00407BD4" w:rsidRDefault="00407BD4" w:rsidP="00407BD4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Branch Management</w:t>
      </w:r>
      <w:r>
        <w:rPr>
          <w:rFonts w:ascii="Tahoma" w:hAnsi="Tahoma" w:cs="Tahoma"/>
          <w:b/>
          <w:bCs/>
          <w:sz w:val="22"/>
          <w:szCs w:val="22"/>
        </w:rPr>
        <w:t xml:space="preserve">   as   </w:t>
      </w:r>
      <w:r w:rsidRPr="00B47A97">
        <w:rPr>
          <w:rFonts w:ascii="Tahoma" w:hAnsi="Tahoma" w:cs="Tahoma"/>
          <w:b/>
          <w:bCs/>
          <w:sz w:val="22"/>
          <w:szCs w:val="22"/>
          <w:u w:val="single"/>
        </w:rPr>
        <w:t>“</w:t>
      </w:r>
      <w:r>
        <w:rPr>
          <w:rFonts w:ascii="Tahoma" w:hAnsi="Tahoma" w:cs="Tahoma"/>
          <w:b/>
          <w:bCs/>
          <w:sz w:val="22"/>
          <w:szCs w:val="22"/>
          <w:u w:val="single"/>
        </w:rPr>
        <w:t>Branch Manager</w:t>
      </w:r>
      <w:r w:rsidRPr="00B47A97">
        <w:rPr>
          <w:rFonts w:ascii="Tahoma" w:hAnsi="Tahoma" w:cs="Tahoma"/>
          <w:b/>
          <w:bCs/>
          <w:sz w:val="22"/>
          <w:szCs w:val="22"/>
          <w:u w:val="single"/>
        </w:rPr>
        <w:t>”.</w:t>
      </w:r>
    </w:p>
    <w:p w:rsidR="0020220E" w:rsidRDefault="0020220E" w:rsidP="0020220E">
      <w:pPr>
        <w:spacing w:line="276" w:lineRule="auto"/>
        <w:ind w:left="360"/>
        <w:jc w:val="both"/>
        <w:rPr>
          <w:rFonts w:ascii="Tahoma" w:hAnsi="Tahoma" w:cs="Tahoma"/>
          <w:szCs w:val="20"/>
        </w:rPr>
      </w:pPr>
    </w:p>
    <w:p w:rsidR="0020220E" w:rsidRDefault="0020220E" w:rsidP="0020220E">
      <w:pPr>
        <w:pStyle w:val="ListParagraph"/>
        <w:numPr>
          <w:ilvl w:val="0"/>
          <w:numId w:val="6"/>
        </w:numPr>
        <w:tabs>
          <w:tab w:val="right" w:pos="9360"/>
        </w:tabs>
        <w:spacing w:line="276" w:lineRule="auto"/>
        <w:jc w:val="both"/>
        <w:rPr>
          <w:rFonts w:ascii="Tahoma" w:hAnsi="Tahoma" w:cs="Tahoma"/>
          <w:bCs/>
          <w:iCs/>
          <w:spacing w:val="-1"/>
          <w:szCs w:val="15"/>
        </w:rPr>
      </w:pPr>
      <w:r w:rsidRPr="004D3F33">
        <w:rPr>
          <w:rFonts w:ascii="Tahoma" w:hAnsi="Tahoma" w:cs="Tahoma"/>
          <w:bCs/>
          <w:iCs/>
          <w:spacing w:val="-1"/>
          <w:szCs w:val="15"/>
        </w:rPr>
        <w:t>Meeting Business budgets in areas of Deposits, Advances, NPA Management, Cross selling</w:t>
      </w:r>
      <w:r>
        <w:rPr>
          <w:rFonts w:ascii="Tahoma" w:hAnsi="Tahoma" w:cs="Tahoma"/>
          <w:bCs/>
          <w:iCs/>
          <w:spacing w:val="-1"/>
          <w:szCs w:val="15"/>
        </w:rPr>
        <w:t xml:space="preserve"> of various Banking products</w:t>
      </w:r>
      <w:r w:rsidRPr="004D3F33">
        <w:rPr>
          <w:rFonts w:ascii="Tahoma" w:hAnsi="Tahoma" w:cs="Tahoma"/>
          <w:bCs/>
          <w:iCs/>
          <w:spacing w:val="-1"/>
          <w:szCs w:val="15"/>
        </w:rPr>
        <w:t>.</w:t>
      </w:r>
    </w:p>
    <w:p w:rsidR="0020220E" w:rsidRDefault="0020220E" w:rsidP="0020220E">
      <w:pPr>
        <w:pStyle w:val="ListParagraph"/>
        <w:numPr>
          <w:ilvl w:val="0"/>
          <w:numId w:val="6"/>
        </w:numPr>
        <w:tabs>
          <w:tab w:val="right" w:pos="9360"/>
        </w:tabs>
        <w:spacing w:line="276" w:lineRule="auto"/>
        <w:jc w:val="both"/>
        <w:rPr>
          <w:rFonts w:ascii="Tahoma" w:hAnsi="Tahoma" w:cs="Tahoma"/>
          <w:bCs/>
          <w:iCs/>
          <w:spacing w:val="-1"/>
          <w:szCs w:val="15"/>
        </w:rPr>
      </w:pPr>
      <w:r w:rsidRPr="004D3F33">
        <w:rPr>
          <w:rFonts w:ascii="Tahoma" w:hAnsi="Tahoma" w:cs="Tahoma"/>
          <w:bCs/>
          <w:iCs/>
          <w:spacing w:val="-1"/>
          <w:szCs w:val="15"/>
        </w:rPr>
        <w:t>Sanctioning of Personal Segment loans &amp; handling of General Matters within the discretionary powers as set by the Bank</w:t>
      </w:r>
      <w:r>
        <w:rPr>
          <w:rFonts w:ascii="Tahoma" w:hAnsi="Tahoma" w:cs="Tahoma"/>
          <w:bCs/>
          <w:iCs/>
          <w:spacing w:val="-1"/>
          <w:szCs w:val="15"/>
        </w:rPr>
        <w:t>.</w:t>
      </w:r>
    </w:p>
    <w:p w:rsidR="0020220E" w:rsidRDefault="0020220E" w:rsidP="0020220E">
      <w:pPr>
        <w:pStyle w:val="ListParagraph"/>
        <w:numPr>
          <w:ilvl w:val="0"/>
          <w:numId w:val="6"/>
        </w:numPr>
        <w:tabs>
          <w:tab w:val="right" w:pos="9360"/>
        </w:tabs>
        <w:spacing w:line="276" w:lineRule="auto"/>
        <w:jc w:val="both"/>
        <w:rPr>
          <w:rFonts w:ascii="Tahoma" w:hAnsi="Tahoma" w:cs="Tahoma"/>
          <w:bCs/>
          <w:iCs/>
          <w:spacing w:val="-1"/>
          <w:szCs w:val="15"/>
        </w:rPr>
      </w:pPr>
      <w:r>
        <w:rPr>
          <w:rFonts w:ascii="Tahoma" w:hAnsi="Tahoma" w:cs="Tahoma"/>
          <w:bCs/>
          <w:iCs/>
          <w:spacing w:val="-1"/>
          <w:szCs w:val="15"/>
        </w:rPr>
        <w:t>Customer Acquisition, Maintenance of existing customers and ensuring customer delight.</w:t>
      </w:r>
    </w:p>
    <w:p w:rsidR="00407BD4" w:rsidRPr="0020220E" w:rsidRDefault="00407BD4" w:rsidP="0020220E">
      <w:pPr>
        <w:pStyle w:val="ListParagraph"/>
        <w:numPr>
          <w:ilvl w:val="0"/>
          <w:numId w:val="6"/>
        </w:numPr>
        <w:tabs>
          <w:tab w:val="right" w:pos="9360"/>
        </w:tabs>
        <w:spacing w:line="276" w:lineRule="auto"/>
        <w:jc w:val="both"/>
        <w:rPr>
          <w:rFonts w:ascii="Tahoma" w:hAnsi="Tahoma" w:cs="Tahoma"/>
          <w:bCs/>
          <w:iCs/>
          <w:spacing w:val="-1"/>
          <w:szCs w:val="15"/>
        </w:rPr>
      </w:pPr>
      <w:r w:rsidRPr="0020220E">
        <w:rPr>
          <w:rFonts w:ascii="Tahoma" w:hAnsi="Tahoma" w:cs="Tahoma"/>
          <w:szCs w:val="20"/>
        </w:rPr>
        <w:t>Accountable for ensuring the overall operational performance, timeliness, reliability &amp; integrity of operation</w:t>
      </w:r>
      <w:r w:rsidR="00B52E1E" w:rsidRPr="0020220E">
        <w:rPr>
          <w:rFonts w:ascii="Tahoma" w:hAnsi="Tahoma" w:cs="Tahoma"/>
          <w:szCs w:val="20"/>
        </w:rPr>
        <w:t>s,</w:t>
      </w:r>
      <w:r w:rsidR="004D3F33" w:rsidRPr="0020220E">
        <w:rPr>
          <w:rFonts w:ascii="Tahoma" w:hAnsi="Tahoma" w:cs="Tahoma"/>
          <w:szCs w:val="20"/>
        </w:rPr>
        <w:t xml:space="preserve"> performance and </w:t>
      </w:r>
      <w:r w:rsidRPr="0020220E">
        <w:rPr>
          <w:rFonts w:ascii="Tahoma" w:hAnsi="Tahoma" w:cs="Tahoma"/>
          <w:szCs w:val="20"/>
        </w:rPr>
        <w:t>quality.</w:t>
      </w:r>
    </w:p>
    <w:p w:rsidR="004D3F33" w:rsidRDefault="00407BD4" w:rsidP="00D07C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0"/>
        </w:rPr>
      </w:pPr>
      <w:r w:rsidRPr="004D3F33">
        <w:rPr>
          <w:rFonts w:ascii="Tahoma" w:hAnsi="Tahoma" w:cs="Tahoma"/>
          <w:szCs w:val="20"/>
        </w:rPr>
        <w:t>Ensure the profitable delivery of operations, cont</w:t>
      </w:r>
      <w:r w:rsidR="00B52E1E">
        <w:rPr>
          <w:rFonts w:ascii="Tahoma" w:hAnsi="Tahoma" w:cs="Tahoma"/>
          <w:szCs w:val="20"/>
        </w:rPr>
        <w:t>rol of costs &amp; overheads</w:t>
      </w:r>
      <w:r w:rsidRPr="004D3F33">
        <w:rPr>
          <w:rFonts w:ascii="Tahoma" w:hAnsi="Tahoma" w:cs="Tahoma"/>
          <w:szCs w:val="20"/>
        </w:rPr>
        <w:t>.</w:t>
      </w:r>
    </w:p>
    <w:p w:rsidR="00407BD4" w:rsidRPr="004D3F33" w:rsidRDefault="00B52E1E" w:rsidP="00D07C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Manage, mentor</w:t>
      </w:r>
      <w:r w:rsidR="00407BD4" w:rsidRPr="004D3F33">
        <w:rPr>
          <w:rFonts w:ascii="Tahoma" w:hAnsi="Tahoma" w:cs="Tahoma"/>
          <w:szCs w:val="20"/>
        </w:rPr>
        <w:t xml:space="preserve"> and maintain a strong working relationship with the Support Staff,</w:t>
      </w:r>
      <w:r>
        <w:rPr>
          <w:rFonts w:ascii="Tahoma" w:hAnsi="Tahoma" w:cs="Tahoma"/>
          <w:szCs w:val="20"/>
        </w:rPr>
        <w:t xml:space="preserve"> Controlling Offices and offer assistance </w:t>
      </w:r>
      <w:r w:rsidR="00407BD4" w:rsidRPr="004D3F33">
        <w:rPr>
          <w:rFonts w:ascii="Tahoma" w:hAnsi="Tahoma" w:cs="Tahoma"/>
          <w:szCs w:val="20"/>
        </w:rPr>
        <w:t>whenever required.</w:t>
      </w:r>
    </w:p>
    <w:p w:rsidR="004D3F33" w:rsidRPr="004D3F33" w:rsidRDefault="004D3F33" w:rsidP="00D07CE0">
      <w:pPr>
        <w:pStyle w:val="ListParagraph"/>
        <w:numPr>
          <w:ilvl w:val="0"/>
          <w:numId w:val="6"/>
        </w:numPr>
        <w:tabs>
          <w:tab w:val="right" w:pos="9360"/>
        </w:tabs>
        <w:spacing w:line="276" w:lineRule="auto"/>
        <w:jc w:val="both"/>
        <w:rPr>
          <w:rFonts w:ascii="Tahoma" w:hAnsi="Tahoma" w:cs="Tahoma"/>
          <w:bCs/>
          <w:iCs/>
          <w:spacing w:val="-1"/>
          <w:szCs w:val="15"/>
        </w:rPr>
      </w:pPr>
      <w:r w:rsidRPr="004D3F33">
        <w:rPr>
          <w:rFonts w:ascii="Tahoma" w:hAnsi="Tahoma" w:cs="Tahoma"/>
          <w:bCs/>
          <w:iCs/>
          <w:spacing w:val="-1"/>
          <w:szCs w:val="15"/>
        </w:rPr>
        <w:t>A</w:t>
      </w:r>
      <w:r w:rsidR="0020220E">
        <w:rPr>
          <w:rFonts w:ascii="Tahoma" w:hAnsi="Tahoma" w:cs="Tahoma"/>
          <w:bCs/>
          <w:iCs/>
          <w:spacing w:val="-1"/>
          <w:szCs w:val="15"/>
        </w:rPr>
        <w:t>ddressing the customer grievance</w:t>
      </w:r>
      <w:r w:rsidRPr="004D3F33">
        <w:rPr>
          <w:rFonts w:ascii="Tahoma" w:hAnsi="Tahoma" w:cs="Tahoma"/>
          <w:bCs/>
          <w:iCs/>
          <w:spacing w:val="-1"/>
          <w:szCs w:val="15"/>
        </w:rPr>
        <w:t xml:space="preserve"> directly and through various channels</w:t>
      </w:r>
    </w:p>
    <w:p w:rsidR="004D3F33" w:rsidRPr="004D3F33" w:rsidRDefault="004D3F33" w:rsidP="00D07CE0">
      <w:pPr>
        <w:pStyle w:val="ListParagraph"/>
        <w:numPr>
          <w:ilvl w:val="0"/>
          <w:numId w:val="6"/>
        </w:numPr>
        <w:tabs>
          <w:tab w:val="right" w:pos="9360"/>
        </w:tabs>
        <w:spacing w:line="276" w:lineRule="auto"/>
        <w:jc w:val="both"/>
        <w:rPr>
          <w:rFonts w:ascii="Tahoma" w:hAnsi="Tahoma" w:cs="Tahoma"/>
          <w:bCs/>
          <w:iCs/>
          <w:spacing w:val="-1"/>
          <w:szCs w:val="15"/>
        </w:rPr>
      </w:pPr>
      <w:r w:rsidRPr="004D3F33">
        <w:rPr>
          <w:rFonts w:ascii="Tahoma" w:hAnsi="Tahoma" w:cs="Tahoma"/>
          <w:bCs/>
          <w:iCs/>
          <w:spacing w:val="-1"/>
          <w:szCs w:val="15"/>
        </w:rPr>
        <w:t>Meeting the challeng</w:t>
      </w:r>
      <w:r w:rsidR="0020220E">
        <w:rPr>
          <w:rFonts w:ascii="Tahoma" w:hAnsi="Tahoma" w:cs="Tahoma"/>
          <w:bCs/>
          <w:iCs/>
          <w:spacing w:val="-1"/>
          <w:szCs w:val="15"/>
        </w:rPr>
        <w:t>es of various Govt. Schemes, Taxation, Central Bank</w:t>
      </w:r>
      <w:r w:rsidRPr="004D3F33">
        <w:rPr>
          <w:rFonts w:ascii="Tahoma" w:hAnsi="Tahoma" w:cs="Tahoma"/>
          <w:bCs/>
          <w:iCs/>
          <w:spacing w:val="-1"/>
          <w:szCs w:val="15"/>
        </w:rPr>
        <w:t xml:space="preserve"> directives</w:t>
      </w:r>
    </w:p>
    <w:p w:rsidR="004D3F33" w:rsidRPr="004D3F33" w:rsidRDefault="004D3F33" w:rsidP="00D07C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0"/>
        </w:rPr>
      </w:pPr>
      <w:r w:rsidRPr="004D3F33">
        <w:rPr>
          <w:rFonts w:ascii="Tahoma" w:hAnsi="Tahoma" w:cs="Tahoma"/>
          <w:bCs/>
          <w:iCs/>
          <w:spacing w:val="-1"/>
          <w:szCs w:val="15"/>
        </w:rPr>
        <w:t>Timely Reporting to higher Authorities</w:t>
      </w:r>
      <w:r w:rsidR="00E801A8">
        <w:rPr>
          <w:rFonts w:ascii="Tahoma" w:hAnsi="Tahoma" w:cs="Tahoma"/>
          <w:bCs/>
          <w:iCs/>
          <w:spacing w:val="-1"/>
          <w:szCs w:val="15"/>
        </w:rPr>
        <w:t xml:space="preserve"> and keeping with the banks</w:t>
      </w:r>
      <w:r w:rsidR="003F7B97">
        <w:rPr>
          <w:rFonts w:ascii="Tahoma" w:hAnsi="Tahoma" w:cs="Tahoma"/>
          <w:bCs/>
          <w:iCs/>
          <w:spacing w:val="-1"/>
          <w:szCs w:val="15"/>
        </w:rPr>
        <w:t xml:space="preserve"> goals and vision.</w:t>
      </w:r>
    </w:p>
    <w:p w:rsidR="00407BD4" w:rsidRPr="004D3F33" w:rsidRDefault="004D3F33" w:rsidP="00D07C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0"/>
        </w:rPr>
      </w:pPr>
      <w:r w:rsidRPr="004D3F33">
        <w:rPr>
          <w:rFonts w:ascii="Tahoma" w:hAnsi="Tahoma" w:cs="Tahoma"/>
          <w:szCs w:val="20"/>
        </w:rPr>
        <w:t>Liaison with government officials.</w:t>
      </w:r>
    </w:p>
    <w:p w:rsidR="00407BD4" w:rsidRPr="004D3F33" w:rsidRDefault="00407BD4" w:rsidP="00D07CE0">
      <w:pPr>
        <w:pStyle w:val="ListParagraph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D3F33">
        <w:rPr>
          <w:rFonts w:ascii="Tahoma" w:hAnsi="Tahoma" w:cs="Tahoma"/>
          <w:szCs w:val="20"/>
        </w:rPr>
        <w:t>Ensure quality of work by adhering to S</w:t>
      </w:r>
      <w:r w:rsidR="004D3F33" w:rsidRPr="004D3F33">
        <w:rPr>
          <w:rFonts w:ascii="Tahoma" w:hAnsi="Tahoma" w:cs="Tahoma"/>
          <w:szCs w:val="20"/>
        </w:rPr>
        <w:t>ervice standards and meeting various Audit commitments and rectification of deficiencies</w:t>
      </w:r>
      <w:r w:rsidR="00B52E1E">
        <w:rPr>
          <w:rFonts w:ascii="Tahoma" w:hAnsi="Tahoma" w:cs="Tahoma"/>
          <w:szCs w:val="20"/>
        </w:rPr>
        <w:t>.</w:t>
      </w:r>
    </w:p>
    <w:p w:rsidR="00407BD4" w:rsidRDefault="00407BD4" w:rsidP="00407BD4">
      <w:pPr>
        <w:autoSpaceDE w:val="0"/>
        <w:autoSpaceDN w:val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407BD4" w:rsidRDefault="00407BD4" w:rsidP="00407BD4">
      <w:pPr>
        <w:autoSpaceDE w:val="0"/>
        <w:autoSpaceDN w:val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24078">
        <w:rPr>
          <w:rFonts w:ascii="Tahoma" w:hAnsi="Tahoma" w:cs="Tahoma"/>
          <w:b/>
          <w:bCs/>
          <w:sz w:val="22"/>
          <w:szCs w:val="22"/>
          <w:u w:val="single"/>
        </w:rPr>
        <w:t>General Administration</w:t>
      </w:r>
    </w:p>
    <w:p w:rsidR="00E801A8" w:rsidRDefault="00E801A8" w:rsidP="00407BD4">
      <w:pPr>
        <w:autoSpaceDE w:val="0"/>
        <w:autoSpaceDN w:val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E801A8" w:rsidRPr="00DE1D60" w:rsidRDefault="005E176A" w:rsidP="00D07CE0">
      <w:pPr>
        <w:pStyle w:val="ListParagraph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Overseeing cash management</w:t>
      </w:r>
      <w:r w:rsidR="00560F91" w:rsidRPr="00DE1D60">
        <w:rPr>
          <w:rFonts w:ascii="Tahoma" w:hAnsi="Tahoma" w:cs="Tahoma"/>
          <w:bCs/>
          <w:szCs w:val="20"/>
        </w:rPr>
        <w:t>, customer counter functioning, day to</w:t>
      </w:r>
      <w:r w:rsidR="00BF3C2C" w:rsidRPr="00DE1D60">
        <w:rPr>
          <w:rFonts w:ascii="Tahoma" w:hAnsi="Tahoma" w:cs="Tahoma"/>
          <w:bCs/>
          <w:szCs w:val="20"/>
        </w:rPr>
        <w:t xml:space="preserve"> day targets, fresh instructi</w:t>
      </w:r>
      <w:r w:rsidR="00560F91" w:rsidRPr="00DE1D60">
        <w:rPr>
          <w:rFonts w:ascii="Tahoma" w:hAnsi="Tahoma" w:cs="Tahoma"/>
          <w:bCs/>
          <w:szCs w:val="20"/>
        </w:rPr>
        <w:t xml:space="preserve">ons, </w:t>
      </w:r>
      <w:r w:rsidR="00BF3C2C" w:rsidRPr="00DE1D60">
        <w:rPr>
          <w:rFonts w:ascii="Tahoma" w:hAnsi="Tahoma" w:cs="Tahoma"/>
          <w:bCs/>
          <w:szCs w:val="20"/>
        </w:rPr>
        <w:t>Staff allocation.</w:t>
      </w:r>
    </w:p>
    <w:p w:rsidR="00560F91" w:rsidRPr="00DE1D60" w:rsidRDefault="00560F91" w:rsidP="00D07CE0">
      <w:pPr>
        <w:pStyle w:val="ListParagraph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Tahoma" w:hAnsi="Tahoma" w:cs="Tahoma"/>
          <w:bCs/>
          <w:szCs w:val="20"/>
        </w:rPr>
      </w:pPr>
      <w:r w:rsidRPr="00DE1D60">
        <w:rPr>
          <w:rFonts w:ascii="Tahoma" w:hAnsi="Tahoma" w:cs="Tahoma"/>
          <w:bCs/>
          <w:szCs w:val="20"/>
        </w:rPr>
        <w:t xml:space="preserve">Day to day filing and maintenance of records, Moving </w:t>
      </w:r>
      <w:r w:rsidR="00BF3C2C" w:rsidRPr="00DE1D60">
        <w:rPr>
          <w:rFonts w:ascii="Tahoma" w:hAnsi="Tahoma" w:cs="Tahoma"/>
          <w:bCs/>
          <w:szCs w:val="20"/>
        </w:rPr>
        <w:t xml:space="preserve">of physical records of over a year to </w:t>
      </w:r>
      <w:r w:rsidRPr="00DE1D60">
        <w:rPr>
          <w:rFonts w:ascii="Tahoma" w:hAnsi="Tahoma" w:cs="Tahoma"/>
          <w:bCs/>
          <w:szCs w:val="20"/>
        </w:rPr>
        <w:t>Data Centre to ensure uncluttered premise, Destruction of records as per Banks policies year on basis.</w:t>
      </w:r>
    </w:p>
    <w:p w:rsidR="00407BD4" w:rsidRPr="00DE1D60" w:rsidRDefault="00560F91" w:rsidP="00D07CE0">
      <w:pPr>
        <w:pStyle w:val="ListParagraph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Tahoma" w:hAnsi="Tahoma" w:cs="Tahoma"/>
          <w:bCs/>
          <w:szCs w:val="20"/>
        </w:rPr>
      </w:pPr>
      <w:r w:rsidRPr="00DE1D60">
        <w:rPr>
          <w:rFonts w:ascii="Tahoma" w:hAnsi="Tahoma" w:cs="Tahoma"/>
          <w:bCs/>
          <w:szCs w:val="20"/>
        </w:rPr>
        <w:t>Ensuring completion of all formalities and transfer of documents</w:t>
      </w:r>
      <w:r w:rsidR="00D07CE0">
        <w:rPr>
          <w:rFonts w:ascii="Tahoma" w:hAnsi="Tahoma" w:cs="Tahoma"/>
          <w:bCs/>
          <w:szCs w:val="20"/>
        </w:rPr>
        <w:t xml:space="preserve"> </w:t>
      </w:r>
      <w:r w:rsidR="00BF3C2C" w:rsidRPr="00DE1D60">
        <w:rPr>
          <w:rFonts w:ascii="Tahoma" w:hAnsi="Tahoma" w:cs="Tahoma"/>
          <w:bCs/>
          <w:szCs w:val="20"/>
        </w:rPr>
        <w:t xml:space="preserve">(KYC, Loan, NPS, </w:t>
      </w:r>
      <w:proofErr w:type="gramStart"/>
      <w:r w:rsidR="00BF3C2C" w:rsidRPr="00DE1D60">
        <w:rPr>
          <w:rFonts w:ascii="Tahoma" w:hAnsi="Tahoma" w:cs="Tahoma"/>
          <w:bCs/>
          <w:szCs w:val="20"/>
        </w:rPr>
        <w:t>TAX</w:t>
      </w:r>
      <w:proofErr w:type="gramEnd"/>
      <w:r w:rsidR="00BF3C2C" w:rsidRPr="00DE1D60">
        <w:rPr>
          <w:rFonts w:ascii="Tahoma" w:hAnsi="Tahoma" w:cs="Tahoma"/>
          <w:bCs/>
          <w:szCs w:val="20"/>
        </w:rPr>
        <w:t xml:space="preserve"> etc</w:t>
      </w:r>
      <w:r w:rsidR="005E176A">
        <w:rPr>
          <w:rFonts w:ascii="Tahoma" w:hAnsi="Tahoma" w:cs="Tahoma"/>
          <w:bCs/>
          <w:szCs w:val="20"/>
        </w:rPr>
        <w:t>.</w:t>
      </w:r>
      <w:r w:rsidR="00BF3C2C" w:rsidRPr="00DE1D60">
        <w:rPr>
          <w:rFonts w:ascii="Tahoma" w:hAnsi="Tahoma" w:cs="Tahoma"/>
          <w:bCs/>
          <w:szCs w:val="20"/>
        </w:rPr>
        <w:t>) to various departments</w:t>
      </w:r>
      <w:r w:rsidRPr="00DE1D60">
        <w:rPr>
          <w:rFonts w:ascii="Tahoma" w:hAnsi="Tahoma" w:cs="Tahoma"/>
          <w:bCs/>
          <w:szCs w:val="20"/>
        </w:rPr>
        <w:t xml:space="preserve"> in a timely manner after updations in the system.</w:t>
      </w:r>
    </w:p>
    <w:p w:rsidR="00407BD4" w:rsidRPr="00DE1D60" w:rsidRDefault="00407BD4" w:rsidP="00D07CE0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Tahoma" w:hAnsi="Tahoma" w:cs="Tahoma"/>
          <w:szCs w:val="20"/>
        </w:rPr>
      </w:pPr>
      <w:r w:rsidRPr="00DE1D60">
        <w:rPr>
          <w:rFonts w:ascii="Tahoma" w:hAnsi="Tahoma" w:cs="Tahoma"/>
          <w:szCs w:val="20"/>
        </w:rPr>
        <w:t xml:space="preserve">Effectively ensuring maximum uptime and </w:t>
      </w:r>
      <w:r w:rsidRPr="00DE1D60">
        <w:rPr>
          <w:rFonts w:ascii="Tahoma" w:hAnsi="Tahoma" w:cs="Tahoma"/>
          <w:bCs/>
          <w:szCs w:val="20"/>
        </w:rPr>
        <w:t>flawless operation of major and minor equipment</w:t>
      </w:r>
      <w:r w:rsidR="00D07CE0">
        <w:rPr>
          <w:rFonts w:ascii="Tahoma" w:hAnsi="Tahoma" w:cs="Tahoma"/>
          <w:szCs w:val="20"/>
        </w:rPr>
        <w:t xml:space="preserve"> of D G Sets,</w:t>
      </w:r>
      <w:r w:rsidRPr="00DE1D60">
        <w:rPr>
          <w:rFonts w:ascii="Tahoma" w:hAnsi="Tahoma" w:cs="Tahoma"/>
          <w:szCs w:val="20"/>
        </w:rPr>
        <w:t xml:space="preserve"> </w:t>
      </w:r>
      <w:smartTag w:uri="urn:schemas-microsoft-com:office:smarttags" w:element="stockticker">
        <w:r w:rsidRPr="00DE1D60">
          <w:rPr>
            <w:rFonts w:ascii="Tahoma" w:hAnsi="Tahoma" w:cs="Tahoma"/>
            <w:szCs w:val="20"/>
          </w:rPr>
          <w:t>UPS</w:t>
        </w:r>
      </w:smartTag>
      <w:r w:rsidR="007F0713" w:rsidRPr="00DE1D60">
        <w:rPr>
          <w:rFonts w:ascii="Tahoma" w:hAnsi="Tahoma" w:cs="Tahoma"/>
          <w:szCs w:val="20"/>
        </w:rPr>
        <w:t xml:space="preserve"> Sy</w:t>
      </w:r>
      <w:r w:rsidRPr="00DE1D60">
        <w:rPr>
          <w:rFonts w:ascii="Tahoma" w:hAnsi="Tahoma" w:cs="Tahoma"/>
          <w:szCs w:val="20"/>
        </w:rPr>
        <w:t>tems,</w:t>
      </w:r>
      <w:r w:rsidR="00656BE2" w:rsidRPr="00DE1D60">
        <w:rPr>
          <w:rFonts w:ascii="Tahoma" w:hAnsi="Tahoma" w:cs="Tahoma"/>
          <w:szCs w:val="20"/>
        </w:rPr>
        <w:t xml:space="preserve"> Computer Systems, ATM, Cash Deposit Machines, Printers, CCTV</w:t>
      </w:r>
      <w:r w:rsidR="007F0713" w:rsidRPr="00DE1D60">
        <w:rPr>
          <w:rFonts w:ascii="Tahoma" w:hAnsi="Tahoma" w:cs="Tahoma"/>
          <w:szCs w:val="20"/>
        </w:rPr>
        <w:t>, Fire A</w:t>
      </w:r>
      <w:r w:rsidR="00ED4259">
        <w:rPr>
          <w:rFonts w:ascii="Tahoma" w:hAnsi="Tahoma" w:cs="Tahoma"/>
          <w:szCs w:val="20"/>
        </w:rPr>
        <w:t xml:space="preserve">larms, </w:t>
      </w:r>
      <w:proofErr w:type="gramStart"/>
      <w:r w:rsidR="00ED4259">
        <w:rPr>
          <w:rFonts w:ascii="Tahoma" w:hAnsi="Tahoma" w:cs="Tahoma"/>
          <w:szCs w:val="20"/>
        </w:rPr>
        <w:t>Intruder</w:t>
      </w:r>
      <w:proofErr w:type="gramEnd"/>
      <w:r w:rsidR="00ED4259">
        <w:rPr>
          <w:rFonts w:ascii="Tahoma" w:hAnsi="Tahoma" w:cs="Tahoma"/>
          <w:szCs w:val="20"/>
        </w:rPr>
        <w:t xml:space="preserve"> Alarm</w:t>
      </w:r>
      <w:r w:rsidR="007F0713" w:rsidRPr="00DE1D60">
        <w:rPr>
          <w:rFonts w:ascii="Tahoma" w:hAnsi="Tahoma" w:cs="Tahoma"/>
          <w:szCs w:val="20"/>
        </w:rPr>
        <w:t xml:space="preserve">. </w:t>
      </w:r>
    </w:p>
    <w:p w:rsidR="00560F91" w:rsidRPr="00DE1D60" w:rsidRDefault="00560F91" w:rsidP="00D07CE0">
      <w:pPr>
        <w:pStyle w:val="BodyTex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E1D60">
        <w:rPr>
          <w:rFonts w:ascii="Tahoma" w:hAnsi="Tahoma" w:cs="Tahoma"/>
          <w:bCs/>
          <w:sz w:val="20"/>
          <w:szCs w:val="20"/>
        </w:rPr>
        <w:t>Pest Control</w:t>
      </w:r>
      <w:r w:rsidRPr="00DE1D60">
        <w:rPr>
          <w:rFonts w:ascii="Tahoma" w:hAnsi="Tahoma" w:cs="Tahoma"/>
          <w:sz w:val="20"/>
          <w:szCs w:val="20"/>
        </w:rPr>
        <w:t xml:space="preserve"> measures to ensure a healthy workspace.</w:t>
      </w:r>
    </w:p>
    <w:p w:rsidR="00407BD4" w:rsidRPr="00DE1D60" w:rsidRDefault="00407BD4" w:rsidP="00D07CE0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Cs w:val="20"/>
        </w:rPr>
      </w:pPr>
      <w:r w:rsidRPr="00DE1D60">
        <w:rPr>
          <w:rFonts w:ascii="Tahoma" w:hAnsi="Tahoma" w:cs="Tahoma"/>
          <w:bCs/>
          <w:szCs w:val="20"/>
        </w:rPr>
        <w:t>Lias</w:t>
      </w:r>
      <w:r w:rsidR="00D07CE0">
        <w:rPr>
          <w:rFonts w:ascii="Tahoma" w:hAnsi="Tahoma" w:cs="Tahoma"/>
          <w:bCs/>
          <w:szCs w:val="20"/>
        </w:rPr>
        <w:t>i</w:t>
      </w:r>
      <w:r w:rsidRPr="00DE1D60">
        <w:rPr>
          <w:rFonts w:ascii="Tahoma" w:hAnsi="Tahoma" w:cs="Tahoma"/>
          <w:bCs/>
          <w:szCs w:val="20"/>
        </w:rPr>
        <w:t xml:space="preserve">oning </w:t>
      </w:r>
      <w:r w:rsidR="00E801A8" w:rsidRPr="00DE1D60">
        <w:rPr>
          <w:rFonts w:ascii="Tahoma" w:hAnsi="Tahoma" w:cs="Tahoma"/>
          <w:szCs w:val="20"/>
        </w:rPr>
        <w:t>with Police, Fire Department,</w:t>
      </w:r>
      <w:r w:rsidRPr="00DE1D60">
        <w:rPr>
          <w:rFonts w:ascii="Tahoma" w:hAnsi="Tahoma" w:cs="Tahoma"/>
          <w:szCs w:val="20"/>
        </w:rPr>
        <w:t xml:space="preserve"> Landlords, Municipal Authoritie</w:t>
      </w:r>
      <w:r w:rsidR="00D07CE0">
        <w:rPr>
          <w:rFonts w:ascii="Tahoma" w:hAnsi="Tahoma" w:cs="Tahoma"/>
          <w:szCs w:val="20"/>
        </w:rPr>
        <w:t>s</w:t>
      </w:r>
      <w:r w:rsidRPr="00DE1D60">
        <w:rPr>
          <w:rFonts w:ascii="Tahoma" w:hAnsi="Tahoma" w:cs="Tahoma"/>
          <w:szCs w:val="20"/>
        </w:rPr>
        <w:t xml:space="preserve"> to facilitate smooth flow of operations. </w:t>
      </w:r>
      <w:r w:rsidR="005E176A">
        <w:rPr>
          <w:rFonts w:ascii="Tahoma" w:hAnsi="Tahoma" w:cs="Tahoma"/>
          <w:szCs w:val="20"/>
        </w:rPr>
        <w:t>.</w:t>
      </w:r>
    </w:p>
    <w:p w:rsidR="00407BD4" w:rsidRPr="00DE1D60" w:rsidRDefault="00E801A8" w:rsidP="00D07CE0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Cs w:val="20"/>
        </w:rPr>
      </w:pPr>
      <w:r w:rsidRPr="00DE1D60">
        <w:rPr>
          <w:rFonts w:ascii="Tahoma" w:hAnsi="Tahoma" w:cs="Tahoma"/>
          <w:szCs w:val="20"/>
        </w:rPr>
        <w:t>Ensuring timely payment of all Vendor bills,</w:t>
      </w:r>
      <w:r w:rsidR="00407BD4" w:rsidRPr="00DE1D60">
        <w:rPr>
          <w:rFonts w:ascii="Tahoma" w:hAnsi="Tahoma" w:cs="Tahoma"/>
          <w:bCs/>
          <w:szCs w:val="20"/>
        </w:rPr>
        <w:t xml:space="preserve"> Taxes</w:t>
      </w:r>
      <w:r w:rsidR="00407BD4" w:rsidRPr="00DE1D60">
        <w:rPr>
          <w:rFonts w:ascii="Tahoma" w:hAnsi="Tahoma" w:cs="Tahoma"/>
          <w:szCs w:val="20"/>
        </w:rPr>
        <w:t>.</w:t>
      </w:r>
    </w:p>
    <w:p w:rsidR="00407BD4" w:rsidRPr="00B56D5A" w:rsidRDefault="00407BD4" w:rsidP="00E801A8">
      <w:pPr>
        <w:ind w:left="360"/>
        <w:jc w:val="both"/>
        <w:rPr>
          <w:rFonts w:ascii="Tahoma" w:hAnsi="Tahoma" w:cs="Tahoma"/>
          <w:szCs w:val="20"/>
        </w:rPr>
      </w:pPr>
    </w:p>
    <w:p w:rsidR="00407BD4" w:rsidRDefault="00407BD4" w:rsidP="00407BD4">
      <w:pPr>
        <w:rPr>
          <w:rFonts w:ascii="Tahoma" w:hAnsi="Tahoma" w:cs="Tahoma"/>
          <w:b/>
          <w:bCs/>
          <w:sz w:val="22"/>
          <w:szCs w:val="22"/>
          <w:u w:val="single"/>
        </w:rPr>
      </w:pPr>
      <w:bookmarkStart w:id="0" w:name="_GoBack"/>
      <w:bookmarkEnd w:id="0"/>
      <w:r w:rsidRPr="00F24078">
        <w:rPr>
          <w:rFonts w:ascii="Tahoma" w:hAnsi="Tahoma" w:cs="Tahoma"/>
          <w:b/>
          <w:bCs/>
          <w:sz w:val="22"/>
          <w:szCs w:val="22"/>
          <w:u w:val="single"/>
        </w:rPr>
        <w:t>Purchase/Commercials</w:t>
      </w:r>
    </w:p>
    <w:p w:rsidR="002051CC" w:rsidRDefault="002051CC" w:rsidP="00407BD4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407BD4" w:rsidRPr="001772D2" w:rsidRDefault="00407BD4" w:rsidP="00D07CE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Cs/>
          <w:iCs/>
          <w:szCs w:val="20"/>
          <w:u w:val="single"/>
        </w:rPr>
      </w:pPr>
      <w:r w:rsidRPr="001772D2">
        <w:rPr>
          <w:rFonts w:ascii="Tahoma" w:hAnsi="Tahoma" w:cs="Tahoma"/>
          <w:szCs w:val="20"/>
        </w:rPr>
        <w:lastRenderedPageBreak/>
        <w:t xml:space="preserve">Managing </w:t>
      </w:r>
      <w:r w:rsidRPr="001772D2">
        <w:rPr>
          <w:rFonts w:ascii="Tahoma" w:hAnsi="Tahoma" w:cs="Tahoma"/>
          <w:bCs/>
          <w:szCs w:val="20"/>
        </w:rPr>
        <w:t>cost effective Procurement</w:t>
      </w:r>
      <w:r w:rsidRPr="001772D2">
        <w:rPr>
          <w:rFonts w:ascii="Tahoma" w:hAnsi="Tahoma" w:cs="Tahoma"/>
          <w:szCs w:val="20"/>
        </w:rPr>
        <w:t xml:space="preserve"> of</w:t>
      </w:r>
      <w:r w:rsidR="00E801A8" w:rsidRPr="001772D2">
        <w:rPr>
          <w:rFonts w:ascii="Tahoma" w:hAnsi="Tahoma" w:cs="Tahoma"/>
          <w:szCs w:val="20"/>
        </w:rPr>
        <w:t xml:space="preserve"> stationery</w:t>
      </w:r>
      <w:r w:rsidRPr="001772D2">
        <w:rPr>
          <w:rFonts w:ascii="Tahoma" w:hAnsi="Tahoma" w:cs="Tahoma"/>
          <w:szCs w:val="20"/>
        </w:rPr>
        <w:t xml:space="preserve"> &amp; equipment through a reliable Vendor base and get the Best product and Services at the </w:t>
      </w:r>
      <w:r w:rsidRPr="001772D2">
        <w:rPr>
          <w:rFonts w:ascii="Tahoma" w:hAnsi="Tahoma" w:cs="Tahoma"/>
          <w:bCs/>
          <w:szCs w:val="20"/>
        </w:rPr>
        <w:t>best price without compromising on quality</w:t>
      </w:r>
      <w:r w:rsidRPr="001772D2">
        <w:rPr>
          <w:rFonts w:ascii="Tahoma" w:hAnsi="Tahoma" w:cs="Tahoma"/>
          <w:szCs w:val="20"/>
        </w:rPr>
        <w:t>.</w:t>
      </w:r>
    </w:p>
    <w:p w:rsidR="00407BD4" w:rsidRPr="001772D2" w:rsidRDefault="00407BD4" w:rsidP="00D07CE0">
      <w:pPr>
        <w:pStyle w:val="BodyText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772D2">
        <w:rPr>
          <w:rFonts w:ascii="Tahoma" w:hAnsi="Tahoma" w:cs="Tahoma"/>
          <w:sz w:val="20"/>
          <w:szCs w:val="20"/>
        </w:rPr>
        <w:t xml:space="preserve">Service Agreements and </w:t>
      </w:r>
      <w:smartTag w:uri="urn:schemas-microsoft-com:office:smarttags" w:element="stockticker">
        <w:r w:rsidRPr="001772D2">
          <w:rPr>
            <w:rFonts w:ascii="Tahoma" w:hAnsi="Tahoma" w:cs="Tahoma"/>
            <w:bCs/>
            <w:sz w:val="20"/>
            <w:szCs w:val="20"/>
          </w:rPr>
          <w:t>AMC</w:t>
        </w:r>
      </w:smartTag>
      <w:r w:rsidRPr="001772D2">
        <w:rPr>
          <w:rFonts w:ascii="Tahoma" w:hAnsi="Tahoma" w:cs="Tahoma"/>
          <w:bCs/>
          <w:sz w:val="20"/>
          <w:szCs w:val="20"/>
        </w:rPr>
        <w:t>’s</w:t>
      </w:r>
      <w:r w:rsidRPr="001772D2">
        <w:rPr>
          <w:rFonts w:ascii="Tahoma" w:hAnsi="Tahoma" w:cs="Tahoma"/>
          <w:sz w:val="20"/>
          <w:szCs w:val="20"/>
        </w:rPr>
        <w:t xml:space="preserve"> wi</w:t>
      </w:r>
      <w:r w:rsidR="007F0713" w:rsidRPr="001772D2">
        <w:rPr>
          <w:rFonts w:ascii="Tahoma" w:hAnsi="Tahoma" w:cs="Tahoma"/>
          <w:sz w:val="20"/>
          <w:szCs w:val="20"/>
        </w:rPr>
        <w:t>th reliable contractors for upkeep of all Banks assets</w:t>
      </w:r>
    </w:p>
    <w:p w:rsidR="00407BD4" w:rsidRPr="001772D2" w:rsidRDefault="00407BD4" w:rsidP="00D07CE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Cs w:val="20"/>
        </w:rPr>
      </w:pPr>
      <w:r w:rsidRPr="001772D2">
        <w:rPr>
          <w:rFonts w:ascii="Tahoma" w:hAnsi="Tahoma" w:cs="Tahoma"/>
          <w:szCs w:val="20"/>
        </w:rPr>
        <w:t>Ensuring maintenance of optimu</w:t>
      </w:r>
      <w:r w:rsidR="00E801A8" w:rsidRPr="001772D2">
        <w:rPr>
          <w:rFonts w:ascii="Tahoma" w:hAnsi="Tahoma" w:cs="Tahoma"/>
          <w:szCs w:val="20"/>
        </w:rPr>
        <w:t>m inventory levels</w:t>
      </w:r>
      <w:r w:rsidRPr="001772D2">
        <w:rPr>
          <w:rFonts w:ascii="Tahoma" w:hAnsi="Tahoma" w:cs="Tahoma"/>
          <w:szCs w:val="20"/>
        </w:rPr>
        <w:t xml:space="preserve"> and procurement of necessary items for the office.</w:t>
      </w:r>
    </w:p>
    <w:p w:rsidR="00407BD4" w:rsidRDefault="00407BD4" w:rsidP="00D07CE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Cs w:val="20"/>
        </w:rPr>
      </w:pPr>
      <w:r w:rsidRPr="001772D2">
        <w:rPr>
          <w:rFonts w:ascii="Tahoma" w:hAnsi="Tahoma" w:cs="Tahoma"/>
          <w:szCs w:val="20"/>
        </w:rPr>
        <w:t>Develop and manage new vendors/ supplier chain &amp; service providers to ensure best practices.</w:t>
      </w:r>
    </w:p>
    <w:p w:rsidR="002051CC" w:rsidRPr="001772D2" w:rsidRDefault="002051CC" w:rsidP="002051CC">
      <w:pPr>
        <w:pStyle w:val="ListParagraph"/>
        <w:spacing w:line="276" w:lineRule="auto"/>
        <w:jc w:val="both"/>
        <w:rPr>
          <w:rFonts w:ascii="Tahoma" w:hAnsi="Tahoma" w:cs="Tahoma"/>
          <w:szCs w:val="20"/>
        </w:rPr>
      </w:pPr>
    </w:p>
    <w:p w:rsidR="00407BD4" w:rsidRDefault="00407BD4" w:rsidP="00407BD4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F24078">
        <w:rPr>
          <w:rFonts w:ascii="Tahoma" w:hAnsi="Tahoma" w:cs="Tahoma"/>
          <w:b/>
          <w:bCs/>
          <w:sz w:val="22"/>
          <w:szCs w:val="22"/>
          <w:u w:val="single"/>
        </w:rPr>
        <w:t>Security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Management</w:t>
      </w:r>
    </w:p>
    <w:p w:rsidR="008A6C06" w:rsidRDefault="008A6C06" w:rsidP="00407BD4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407BD4" w:rsidRPr="001772D2" w:rsidRDefault="00407BD4" w:rsidP="00D07CE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Cs w:val="20"/>
        </w:rPr>
      </w:pPr>
      <w:r w:rsidRPr="001772D2">
        <w:rPr>
          <w:rFonts w:ascii="Tahoma" w:hAnsi="Tahoma" w:cs="Tahoma"/>
          <w:szCs w:val="20"/>
        </w:rPr>
        <w:t>Facilitating</w:t>
      </w:r>
      <w:r w:rsidR="001772D2">
        <w:rPr>
          <w:rFonts w:ascii="Tahoma" w:hAnsi="Tahoma" w:cs="Tahoma"/>
          <w:szCs w:val="20"/>
        </w:rPr>
        <w:t xml:space="preserve"> </w:t>
      </w:r>
      <w:r w:rsidRPr="001772D2">
        <w:rPr>
          <w:rFonts w:ascii="Tahoma" w:hAnsi="Tahoma" w:cs="Tahoma"/>
          <w:bCs/>
          <w:szCs w:val="20"/>
        </w:rPr>
        <w:t>Security Operations</w:t>
      </w:r>
      <w:r w:rsidRPr="001772D2">
        <w:rPr>
          <w:rFonts w:ascii="Tahoma" w:hAnsi="Tahoma" w:cs="Tahoma"/>
          <w:szCs w:val="20"/>
        </w:rPr>
        <w:t xml:space="preserve"> like verifying Access Control, CCTV monitoring</w:t>
      </w:r>
      <w:r w:rsidR="00E801A8" w:rsidRPr="001772D2">
        <w:rPr>
          <w:rFonts w:ascii="Tahoma" w:hAnsi="Tahoma" w:cs="Tahoma"/>
          <w:szCs w:val="20"/>
        </w:rPr>
        <w:t xml:space="preserve"> and backup</w:t>
      </w:r>
      <w:r w:rsidRPr="001772D2">
        <w:rPr>
          <w:rFonts w:ascii="Tahoma" w:hAnsi="Tahoma" w:cs="Tahoma"/>
          <w:szCs w:val="20"/>
        </w:rPr>
        <w:t>, overseeing all physical and electronic security.</w:t>
      </w:r>
    </w:p>
    <w:p w:rsidR="00407BD4" w:rsidRPr="001772D2" w:rsidRDefault="00407BD4" w:rsidP="00D07CE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Cs w:val="20"/>
        </w:rPr>
      </w:pPr>
      <w:r w:rsidRPr="001772D2">
        <w:rPr>
          <w:rFonts w:ascii="Tahoma" w:hAnsi="Tahoma" w:cs="Tahoma"/>
          <w:szCs w:val="20"/>
        </w:rPr>
        <w:t xml:space="preserve">Arranging for </w:t>
      </w:r>
      <w:r w:rsidRPr="001772D2">
        <w:rPr>
          <w:rFonts w:ascii="Tahoma" w:hAnsi="Tahoma" w:cs="Tahoma"/>
          <w:bCs/>
          <w:szCs w:val="20"/>
        </w:rPr>
        <w:t>Emergency Response Plan</w:t>
      </w:r>
      <w:r w:rsidRPr="001772D2">
        <w:rPr>
          <w:rFonts w:ascii="Tahoma" w:hAnsi="Tahoma" w:cs="Tahoma"/>
          <w:szCs w:val="20"/>
        </w:rPr>
        <w:t>, Mock Drills, and Evacuation procedures.</w:t>
      </w:r>
    </w:p>
    <w:p w:rsidR="00407BD4" w:rsidRPr="001772D2" w:rsidRDefault="007F0713" w:rsidP="00D07CE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Cs w:val="20"/>
        </w:rPr>
      </w:pPr>
      <w:r w:rsidRPr="001772D2">
        <w:rPr>
          <w:rFonts w:ascii="Tahoma" w:hAnsi="Tahoma" w:cs="Tahoma"/>
          <w:szCs w:val="20"/>
        </w:rPr>
        <w:t>I</w:t>
      </w:r>
      <w:r w:rsidR="00407BD4" w:rsidRPr="001772D2">
        <w:rPr>
          <w:rFonts w:ascii="Tahoma" w:hAnsi="Tahoma" w:cs="Tahoma"/>
          <w:szCs w:val="20"/>
        </w:rPr>
        <w:t>nstallation</w:t>
      </w:r>
      <w:r w:rsidRPr="001772D2">
        <w:rPr>
          <w:rFonts w:ascii="Tahoma" w:hAnsi="Tahoma" w:cs="Tahoma"/>
          <w:szCs w:val="20"/>
        </w:rPr>
        <w:t xml:space="preserve"> and quarterly checking </w:t>
      </w:r>
      <w:r w:rsidR="00407BD4" w:rsidRPr="001772D2">
        <w:rPr>
          <w:rFonts w:ascii="Tahoma" w:hAnsi="Tahoma" w:cs="Tahoma"/>
          <w:szCs w:val="20"/>
        </w:rPr>
        <w:t xml:space="preserve"> of Safety Gadgets, Fire Alarm Systems, Fire Extinguisher</w:t>
      </w:r>
      <w:r w:rsidR="0020220E">
        <w:rPr>
          <w:rFonts w:ascii="Tahoma" w:hAnsi="Tahoma" w:cs="Tahoma"/>
          <w:szCs w:val="20"/>
        </w:rPr>
        <w:t xml:space="preserve">s, Sprinkler </w:t>
      </w:r>
      <w:proofErr w:type="spellStart"/>
      <w:r w:rsidR="0020220E">
        <w:rPr>
          <w:rFonts w:ascii="Tahoma" w:hAnsi="Tahoma" w:cs="Tahoma"/>
          <w:szCs w:val="20"/>
        </w:rPr>
        <w:t>Systems.</w:t>
      </w:r>
      <w:r w:rsidR="008A6C06">
        <w:rPr>
          <w:rFonts w:ascii="Tahoma" w:hAnsi="Tahoma" w:cs="Tahoma"/>
          <w:szCs w:val="20"/>
        </w:rPr>
        <w:t>kl</w:t>
      </w:r>
      <w:proofErr w:type="spellEnd"/>
    </w:p>
    <w:p w:rsidR="00407BD4" w:rsidRDefault="00407BD4" w:rsidP="00D07CE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Cs w:val="20"/>
        </w:rPr>
      </w:pPr>
      <w:r w:rsidRPr="001772D2">
        <w:rPr>
          <w:rFonts w:ascii="Tahoma" w:hAnsi="Tahoma" w:cs="Tahoma"/>
          <w:szCs w:val="20"/>
        </w:rPr>
        <w:t xml:space="preserve">Ensuring correct </w:t>
      </w:r>
      <w:r w:rsidRPr="001772D2">
        <w:rPr>
          <w:rFonts w:ascii="Tahoma" w:hAnsi="Tahoma" w:cs="Tahoma"/>
          <w:bCs/>
          <w:szCs w:val="20"/>
        </w:rPr>
        <w:t>implementation of security policies</w:t>
      </w:r>
      <w:r w:rsidRPr="001772D2">
        <w:rPr>
          <w:rFonts w:ascii="Tahoma" w:hAnsi="Tahoma" w:cs="Tahoma"/>
          <w:szCs w:val="20"/>
        </w:rPr>
        <w:t xml:space="preserve"> and </w:t>
      </w:r>
      <w:r w:rsidRPr="001772D2">
        <w:rPr>
          <w:rFonts w:ascii="Tahoma" w:hAnsi="Tahoma" w:cs="Tahoma"/>
          <w:bCs/>
          <w:szCs w:val="20"/>
        </w:rPr>
        <w:t>Training</w:t>
      </w:r>
      <w:r w:rsidRPr="001772D2">
        <w:rPr>
          <w:rFonts w:ascii="Tahoma" w:hAnsi="Tahoma" w:cs="Tahoma"/>
          <w:szCs w:val="20"/>
        </w:rPr>
        <w:t xml:space="preserve"> </w:t>
      </w:r>
      <w:r w:rsidR="00E801A8" w:rsidRPr="001772D2">
        <w:rPr>
          <w:rFonts w:ascii="Tahoma" w:hAnsi="Tahoma" w:cs="Tahoma"/>
          <w:szCs w:val="20"/>
        </w:rPr>
        <w:t xml:space="preserve">of all </w:t>
      </w:r>
      <w:r w:rsidRPr="001772D2">
        <w:rPr>
          <w:rFonts w:ascii="Tahoma" w:hAnsi="Tahoma" w:cs="Tahoma"/>
          <w:szCs w:val="20"/>
        </w:rPr>
        <w:t>Staff.</w:t>
      </w:r>
    </w:p>
    <w:p w:rsidR="008A6C06" w:rsidRDefault="008A6C06" w:rsidP="008A6C06">
      <w:pPr>
        <w:spacing w:line="276" w:lineRule="auto"/>
        <w:jc w:val="both"/>
        <w:rPr>
          <w:rFonts w:ascii="Tahoma" w:hAnsi="Tahoma" w:cs="Tahoma"/>
          <w:szCs w:val="20"/>
        </w:rPr>
      </w:pPr>
    </w:p>
    <w:p w:rsidR="001772D2" w:rsidRDefault="008A6C06" w:rsidP="001772D2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A6C06">
        <w:rPr>
          <w:rFonts w:ascii="Tahoma" w:hAnsi="Tahoma" w:cs="Tahoma"/>
          <w:b/>
          <w:sz w:val="22"/>
          <w:szCs w:val="22"/>
          <w:u w:val="single"/>
        </w:rPr>
        <w:t>Other Areas</w:t>
      </w:r>
    </w:p>
    <w:p w:rsidR="008A6C06" w:rsidRPr="008A6C06" w:rsidRDefault="008A6C06" w:rsidP="001772D2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A6C06" w:rsidRPr="008A6C06" w:rsidRDefault="008A6C06" w:rsidP="002051C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Cs w:val="20"/>
        </w:rPr>
      </w:pPr>
      <w:r w:rsidRPr="008A6C06">
        <w:rPr>
          <w:rFonts w:ascii="Tahoma" w:hAnsi="Tahoma" w:cs="Tahoma"/>
          <w:szCs w:val="20"/>
        </w:rPr>
        <w:t>Meeting Customer Foreign Currency, Travel card, Remittances</w:t>
      </w:r>
    </w:p>
    <w:p w:rsidR="008A6C06" w:rsidRPr="008A6C06" w:rsidRDefault="008A6C06" w:rsidP="002051C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Cs w:val="20"/>
        </w:rPr>
      </w:pPr>
      <w:r w:rsidRPr="008A6C06">
        <w:rPr>
          <w:rFonts w:ascii="Tahoma" w:hAnsi="Tahoma" w:cs="Tahoma"/>
          <w:szCs w:val="20"/>
        </w:rPr>
        <w:t>LC Business, Bill for Collection</w:t>
      </w:r>
      <w:r>
        <w:rPr>
          <w:rFonts w:ascii="Tahoma" w:hAnsi="Tahoma" w:cs="Tahoma"/>
          <w:szCs w:val="20"/>
        </w:rPr>
        <w:t>, Import Remittances</w:t>
      </w:r>
    </w:p>
    <w:p w:rsidR="008A6C06" w:rsidRPr="008A6C06" w:rsidRDefault="008A6C06" w:rsidP="002051C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Cs w:val="20"/>
        </w:rPr>
      </w:pPr>
      <w:r w:rsidRPr="008A6C06">
        <w:rPr>
          <w:rFonts w:ascii="Tahoma" w:hAnsi="Tahoma" w:cs="Tahoma"/>
          <w:szCs w:val="20"/>
        </w:rPr>
        <w:t>O</w:t>
      </w:r>
      <w:r w:rsidR="002051CC">
        <w:rPr>
          <w:rFonts w:ascii="Tahoma" w:hAnsi="Tahoma" w:cs="Tahoma"/>
          <w:szCs w:val="20"/>
        </w:rPr>
        <w:t xml:space="preserve">verseas </w:t>
      </w:r>
      <w:r w:rsidRPr="008A6C06">
        <w:rPr>
          <w:rFonts w:ascii="Tahoma" w:hAnsi="Tahoma" w:cs="Tahoma"/>
          <w:szCs w:val="20"/>
        </w:rPr>
        <w:t>D</w:t>
      </w:r>
      <w:r w:rsidR="002051CC">
        <w:rPr>
          <w:rFonts w:ascii="Tahoma" w:hAnsi="Tahoma" w:cs="Tahoma"/>
          <w:szCs w:val="20"/>
        </w:rPr>
        <w:t xml:space="preserve">irect </w:t>
      </w:r>
      <w:r w:rsidRPr="008A6C06">
        <w:rPr>
          <w:rFonts w:ascii="Tahoma" w:hAnsi="Tahoma" w:cs="Tahoma"/>
          <w:szCs w:val="20"/>
        </w:rPr>
        <w:t>I</w:t>
      </w:r>
      <w:r w:rsidR="002051CC">
        <w:rPr>
          <w:rFonts w:ascii="Tahoma" w:hAnsi="Tahoma" w:cs="Tahoma"/>
          <w:szCs w:val="20"/>
        </w:rPr>
        <w:t xml:space="preserve">nvestment of corporates </w:t>
      </w:r>
      <w:r w:rsidRPr="008A6C06">
        <w:rPr>
          <w:rFonts w:ascii="Tahoma" w:hAnsi="Tahoma" w:cs="Tahoma"/>
          <w:szCs w:val="20"/>
        </w:rPr>
        <w:t>and reporting to Central Bank</w:t>
      </w:r>
    </w:p>
    <w:p w:rsidR="008A6C06" w:rsidRDefault="008A6C06" w:rsidP="002051C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Cs w:val="20"/>
        </w:rPr>
      </w:pPr>
      <w:r w:rsidRPr="008A6C06">
        <w:rPr>
          <w:rFonts w:ascii="Tahoma" w:hAnsi="Tahoma" w:cs="Tahoma"/>
          <w:szCs w:val="20"/>
        </w:rPr>
        <w:t>Back Office Processing of transactions at Airport counter</w:t>
      </w:r>
    </w:p>
    <w:p w:rsidR="002051CC" w:rsidRDefault="002051CC" w:rsidP="002051C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Ensuring timeliness of Staff Increments, Attendance. Reporting of unauthorized leave and loss of pay.</w:t>
      </w:r>
    </w:p>
    <w:p w:rsidR="002051CC" w:rsidRDefault="002051CC" w:rsidP="002051C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Prompt reply of emails, mail received at Branch.</w:t>
      </w:r>
    </w:p>
    <w:p w:rsidR="002051CC" w:rsidRDefault="002051CC" w:rsidP="002051C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Allocation of additional duties to staff</w:t>
      </w:r>
    </w:p>
    <w:p w:rsidR="002051CC" w:rsidRPr="008A6C06" w:rsidRDefault="002051CC" w:rsidP="002051C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Holding Staff and Customer Meetings and addressing issues</w:t>
      </w:r>
    </w:p>
    <w:p w:rsidR="008A6C06" w:rsidRPr="008A6C06" w:rsidRDefault="008A6C06" w:rsidP="008A6C06">
      <w:pPr>
        <w:pStyle w:val="ListParagraph"/>
        <w:jc w:val="both"/>
        <w:rPr>
          <w:rFonts w:ascii="Tahoma" w:hAnsi="Tahoma" w:cs="Tahoma"/>
          <w:sz w:val="18"/>
          <w:szCs w:val="18"/>
        </w:rPr>
      </w:pPr>
    </w:p>
    <w:p w:rsidR="001772D2" w:rsidRDefault="001772D2" w:rsidP="001772D2">
      <w:pPr>
        <w:jc w:val="both"/>
        <w:rPr>
          <w:rFonts w:ascii="Tahoma" w:hAnsi="Tahoma" w:cs="Tahoma"/>
          <w:sz w:val="18"/>
          <w:szCs w:val="18"/>
        </w:rPr>
      </w:pPr>
    </w:p>
    <w:p w:rsidR="001772D2" w:rsidRPr="0027395C" w:rsidRDefault="00B15830" w:rsidP="001772D2">
      <w:pPr>
        <w:shd w:val="clear" w:color="auto" w:fill="E6E6E6"/>
        <w:spacing w:after="12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Other </w:t>
      </w:r>
      <w:r w:rsidRPr="0027395C">
        <w:rPr>
          <w:rFonts w:ascii="Tahoma" w:hAnsi="Tahoma" w:cs="Tahoma"/>
          <w:b/>
          <w:bCs/>
          <w:sz w:val="22"/>
          <w:szCs w:val="22"/>
          <w:u w:val="single"/>
        </w:rPr>
        <w:t>Achievements</w:t>
      </w:r>
    </w:p>
    <w:p w:rsidR="001772D2" w:rsidRPr="001772D2" w:rsidRDefault="001772D2" w:rsidP="001772D2">
      <w:pPr>
        <w:numPr>
          <w:ilvl w:val="0"/>
          <w:numId w:val="1"/>
        </w:numPr>
        <w:tabs>
          <w:tab w:val="left" w:pos="2880"/>
          <w:tab w:val="left" w:pos="3186"/>
        </w:tabs>
        <w:spacing w:line="324" w:lineRule="atLeast"/>
        <w:jc w:val="both"/>
        <w:rPr>
          <w:rFonts w:ascii="Tahoma" w:hAnsi="Tahoma" w:cs="Tahoma"/>
          <w:bCs/>
          <w:iCs/>
          <w:spacing w:val="-2"/>
        </w:rPr>
      </w:pPr>
      <w:r w:rsidRPr="001772D2">
        <w:rPr>
          <w:rFonts w:ascii="Tahoma" w:hAnsi="Tahoma" w:cs="Tahoma"/>
          <w:bCs/>
          <w:iCs/>
          <w:spacing w:val="-2"/>
        </w:rPr>
        <w:t>Runner up in the Annual Essay Competition in 2013</w:t>
      </w:r>
    </w:p>
    <w:p w:rsidR="001772D2" w:rsidRPr="001772D2" w:rsidRDefault="001772D2" w:rsidP="001772D2">
      <w:pPr>
        <w:numPr>
          <w:ilvl w:val="0"/>
          <w:numId w:val="1"/>
        </w:numPr>
        <w:tabs>
          <w:tab w:val="left" w:pos="2880"/>
          <w:tab w:val="left" w:pos="3186"/>
        </w:tabs>
        <w:spacing w:line="324" w:lineRule="atLeast"/>
        <w:jc w:val="both"/>
        <w:rPr>
          <w:rFonts w:ascii="Tahoma" w:hAnsi="Tahoma" w:cs="Tahoma"/>
          <w:bCs/>
          <w:iCs/>
          <w:spacing w:val="-2"/>
        </w:rPr>
      </w:pPr>
      <w:r w:rsidRPr="001772D2">
        <w:rPr>
          <w:rFonts w:ascii="Tahoma" w:hAnsi="Tahoma" w:cs="Tahoma"/>
          <w:bCs/>
          <w:iCs/>
          <w:spacing w:val="-2"/>
        </w:rPr>
        <w:t>Runner up in Forex Business in Mumbai Circle</w:t>
      </w:r>
    </w:p>
    <w:p w:rsidR="00407BD4" w:rsidRDefault="00407BD4" w:rsidP="00407BD4">
      <w:pPr>
        <w:tabs>
          <w:tab w:val="left" w:pos="720"/>
        </w:tabs>
        <w:jc w:val="both"/>
        <w:rPr>
          <w:rFonts w:ascii="Tahoma" w:hAnsi="Tahoma" w:cs="Tahoma"/>
          <w:szCs w:val="20"/>
        </w:rPr>
      </w:pPr>
    </w:p>
    <w:p w:rsidR="00EC64BF" w:rsidRDefault="00EC64BF"/>
    <w:p w:rsidR="001772D2" w:rsidRPr="0027395C" w:rsidRDefault="001772D2" w:rsidP="001772D2">
      <w:pPr>
        <w:shd w:val="clear" w:color="auto" w:fill="E6E6E6"/>
        <w:spacing w:after="12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27395C">
        <w:rPr>
          <w:rFonts w:ascii="Tahoma" w:hAnsi="Tahoma" w:cs="Tahoma"/>
          <w:b/>
          <w:bCs/>
          <w:sz w:val="22"/>
          <w:szCs w:val="22"/>
          <w:u w:val="single"/>
        </w:rPr>
        <w:t>Academic Credentials</w:t>
      </w:r>
    </w:p>
    <w:p w:rsidR="001772D2" w:rsidRDefault="001772D2" w:rsidP="001772D2">
      <w:pPr>
        <w:tabs>
          <w:tab w:val="right" w:pos="9360"/>
        </w:tabs>
        <w:spacing w:line="324" w:lineRule="atLeast"/>
        <w:jc w:val="both"/>
      </w:pPr>
      <w:r>
        <w:t>Bachelor of Commerce from the Mumbai University</w:t>
      </w:r>
    </w:p>
    <w:p w:rsidR="001772D2" w:rsidRDefault="001772D2" w:rsidP="001772D2">
      <w:pPr>
        <w:tabs>
          <w:tab w:val="right" w:pos="9360"/>
        </w:tabs>
        <w:spacing w:line="324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Completed JAIIB and CAIIB from the </w:t>
      </w:r>
      <w:r w:rsidR="00D07CE0">
        <w:rPr>
          <w:rFonts w:cs="Arial"/>
          <w:spacing w:val="-2"/>
        </w:rPr>
        <w:t>Indian Institute of Bankers</w:t>
      </w:r>
      <w:r>
        <w:rPr>
          <w:rFonts w:cs="Arial"/>
          <w:spacing w:val="-2"/>
        </w:rPr>
        <w:t xml:space="preserve"> </w:t>
      </w:r>
    </w:p>
    <w:p w:rsidR="001772D2" w:rsidRPr="002E38D6" w:rsidRDefault="001772D2" w:rsidP="001772D2">
      <w:pPr>
        <w:tabs>
          <w:tab w:val="right" w:pos="9360"/>
        </w:tabs>
        <w:spacing w:line="324" w:lineRule="atLeast"/>
        <w:jc w:val="both"/>
        <w:rPr>
          <w:b/>
        </w:rPr>
      </w:pPr>
      <w:r>
        <w:rPr>
          <w:rFonts w:cs="Arial"/>
          <w:spacing w:val="-2"/>
        </w:rPr>
        <w:t>Diploma in Computer Prog</w:t>
      </w:r>
      <w:r w:rsidR="00B15830">
        <w:rPr>
          <w:rFonts w:cs="Arial"/>
          <w:spacing w:val="-2"/>
        </w:rPr>
        <w:t>ramming from NIIT including C</w:t>
      </w:r>
    </w:p>
    <w:p w:rsidR="001772D2" w:rsidRPr="00826A5A" w:rsidRDefault="001772D2" w:rsidP="001772D2"/>
    <w:p w:rsidR="001772D2" w:rsidRDefault="001772D2" w:rsidP="001772D2">
      <w:pPr>
        <w:pStyle w:val="Heading1"/>
        <w:rPr>
          <w:rFonts w:ascii="Tahoma" w:hAnsi="Tahoma" w:cs="Tahoma"/>
          <w:b w:val="0"/>
          <w:bCs w:val="0"/>
          <w:sz w:val="20"/>
          <w:szCs w:val="20"/>
          <w:u w:val="single"/>
        </w:rPr>
      </w:pPr>
    </w:p>
    <w:p w:rsidR="001772D2" w:rsidRPr="0027395C" w:rsidRDefault="001772D2" w:rsidP="001772D2">
      <w:pPr>
        <w:shd w:val="clear" w:color="auto" w:fill="E6E6E6"/>
        <w:spacing w:after="12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27395C">
        <w:rPr>
          <w:rFonts w:ascii="Tahoma" w:hAnsi="Tahoma" w:cs="Tahoma"/>
          <w:b/>
          <w:bCs/>
          <w:sz w:val="22"/>
          <w:szCs w:val="22"/>
          <w:u w:val="single"/>
        </w:rPr>
        <w:t>Personal Vitae</w:t>
      </w:r>
    </w:p>
    <w:p w:rsidR="00EC64BF" w:rsidRDefault="00EC64BF" w:rsidP="00EC64BF">
      <w:pPr>
        <w:spacing w:line="300" w:lineRule="exact"/>
      </w:pPr>
      <w:r>
        <w:tab/>
      </w:r>
    </w:p>
    <w:p w:rsidR="00EC64BF" w:rsidRDefault="00EC64BF" w:rsidP="00D07CE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60" w:lineRule="auto"/>
        <w:ind w:right="288"/>
        <w:jc w:val="both"/>
      </w:pPr>
      <w:r>
        <w:t>DATE OF BIRTH:</w:t>
      </w:r>
      <w:r>
        <w:tab/>
        <w:t>21</w:t>
      </w:r>
      <w:r w:rsidRPr="004B689C">
        <w:rPr>
          <w:vertAlign w:val="superscript"/>
        </w:rPr>
        <w:t>st</w:t>
      </w:r>
      <w:r w:rsidR="00D07CE0">
        <w:t xml:space="preserve"> November 1970</w:t>
      </w:r>
    </w:p>
    <w:p w:rsidR="00EC64BF" w:rsidRDefault="00EC64BF" w:rsidP="00D07CE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60" w:lineRule="auto"/>
        <w:ind w:right="288"/>
        <w:jc w:val="both"/>
      </w:pPr>
      <w:r>
        <w:t>LANGUAGES</w:t>
      </w:r>
      <w:r>
        <w:tab/>
        <w:t>English, Hindi, Marathi</w:t>
      </w:r>
    </w:p>
    <w:p w:rsidR="00EC64BF" w:rsidRDefault="00D07CE0" w:rsidP="00D07CE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60" w:lineRule="auto"/>
        <w:ind w:right="288"/>
        <w:jc w:val="both"/>
      </w:pPr>
      <w:r>
        <w:t xml:space="preserve">MARITAL STATUS </w:t>
      </w:r>
      <w:r>
        <w:tab/>
        <w:t>Married</w:t>
      </w:r>
    </w:p>
    <w:p w:rsidR="00D07CE0" w:rsidRDefault="00D07CE0" w:rsidP="00D07CE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60" w:lineRule="auto"/>
        <w:ind w:right="288"/>
        <w:jc w:val="both"/>
      </w:pPr>
      <w:r>
        <w:lastRenderedPageBreak/>
        <w:t xml:space="preserve">NATIONALITY                         Indian </w:t>
      </w:r>
    </w:p>
    <w:p w:rsidR="0020220E" w:rsidRDefault="0020220E" w:rsidP="00D07CE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60" w:lineRule="auto"/>
        <w:ind w:right="288"/>
        <w:jc w:val="both"/>
      </w:pPr>
      <w:r>
        <w:t>VISA TYPE</w:t>
      </w:r>
      <w:r>
        <w:tab/>
        <w:t>Visit</w:t>
      </w:r>
    </w:p>
    <w:p w:rsidR="0020220E" w:rsidRDefault="0020220E" w:rsidP="00D07CE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60" w:lineRule="auto"/>
        <w:ind w:right="288"/>
        <w:jc w:val="both"/>
      </w:pPr>
      <w:r>
        <w:t>VISA EXPIRY</w:t>
      </w:r>
      <w:r>
        <w:tab/>
        <w:t>15</w:t>
      </w:r>
      <w:r w:rsidRPr="0020220E">
        <w:rPr>
          <w:vertAlign w:val="superscript"/>
        </w:rPr>
        <w:t>TH</w:t>
      </w:r>
      <w:r>
        <w:t xml:space="preserve"> April 2018</w:t>
      </w:r>
    </w:p>
    <w:p w:rsidR="0020220E" w:rsidRDefault="0020220E" w:rsidP="00D07CE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60" w:lineRule="auto"/>
        <w:ind w:right="288"/>
        <w:jc w:val="both"/>
      </w:pPr>
    </w:p>
    <w:p w:rsidR="00EC64BF" w:rsidRDefault="00EC64BF"/>
    <w:sectPr w:rsidR="00EC64BF" w:rsidSect="0042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4DC"/>
    <w:multiLevelType w:val="hybridMultilevel"/>
    <w:tmpl w:val="CEA06F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443658"/>
    <w:multiLevelType w:val="hybridMultilevel"/>
    <w:tmpl w:val="15805286"/>
    <w:lvl w:ilvl="0" w:tplc="624670B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022F47"/>
    <w:multiLevelType w:val="singleLevel"/>
    <w:tmpl w:val="624670B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200061D9"/>
    <w:multiLevelType w:val="hybridMultilevel"/>
    <w:tmpl w:val="B2EED2DC"/>
    <w:lvl w:ilvl="0" w:tplc="E8DCE652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9A2847"/>
    <w:multiLevelType w:val="hybridMultilevel"/>
    <w:tmpl w:val="AEF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0473"/>
    <w:multiLevelType w:val="hybridMultilevel"/>
    <w:tmpl w:val="CDA8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860B5"/>
    <w:multiLevelType w:val="hybridMultilevel"/>
    <w:tmpl w:val="AE74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2A97"/>
    <w:multiLevelType w:val="hybridMultilevel"/>
    <w:tmpl w:val="7276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4670B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1319AA"/>
    <w:multiLevelType w:val="hybridMultilevel"/>
    <w:tmpl w:val="57E09ED6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02BB1"/>
    <w:multiLevelType w:val="hybridMultilevel"/>
    <w:tmpl w:val="C344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8355B"/>
    <w:multiLevelType w:val="hybridMultilevel"/>
    <w:tmpl w:val="39EE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D2377"/>
    <w:multiLevelType w:val="hybridMultilevel"/>
    <w:tmpl w:val="96BC3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136279"/>
    <w:multiLevelType w:val="hybridMultilevel"/>
    <w:tmpl w:val="26B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8119C"/>
    <w:multiLevelType w:val="hybridMultilevel"/>
    <w:tmpl w:val="A00E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7DBC"/>
    <w:rsid w:val="000A16ED"/>
    <w:rsid w:val="001772D2"/>
    <w:rsid w:val="001910B4"/>
    <w:rsid w:val="001E3A4C"/>
    <w:rsid w:val="0020220E"/>
    <w:rsid w:val="002051CC"/>
    <w:rsid w:val="002E3595"/>
    <w:rsid w:val="00337615"/>
    <w:rsid w:val="003F7B97"/>
    <w:rsid w:val="00407BD4"/>
    <w:rsid w:val="00412279"/>
    <w:rsid w:val="00421D60"/>
    <w:rsid w:val="0043273C"/>
    <w:rsid w:val="004D3F33"/>
    <w:rsid w:val="00523502"/>
    <w:rsid w:val="00554769"/>
    <w:rsid w:val="00560F91"/>
    <w:rsid w:val="005E176A"/>
    <w:rsid w:val="00656BE2"/>
    <w:rsid w:val="007D7DBC"/>
    <w:rsid w:val="007F0713"/>
    <w:rsid w:val="008A6C06"/>
    <w:rsid w:val="0091320C"/>
    <w:rsid w:val="00AE42BD"/>
    <w:rsid w:val="00B15830"/>
    <w:rsid w:val="00B52E1E"/>
    <w:rsid w:val="00BF3C2C"/>
    <w:rsid w:val="00D07CE0"/>
    <w:rsid w:val="00D247A2"/>
    <w:rsid w:val="00D818C8"/>
    <w:rsid w:val="00DE1D60"/>
    <w:rsid w:val="00E801A8"/>
    <w:rsid w:val="00EC64BF"/>
    <w:rsid w:val="00ED4259"/>
    <w:rsid w:val="00F0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D7DBC"/>
    <w:pPr>
      <w:keepNext/>
      <w:tabs>
        <w:tab w:val="left" w:pos="2880"/>
        <w:tab w:val="left" w:pos="3186"/>
      </w:tabs>
      <w:spacing w:line="324" w:lineRule="atLeast"/>
      <w:jc w:val="center"/>
      <w:outlineLvl w:val="0"/>
    </w:pPr>
    <w:rPr>
      <w:rFonts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DBC"/>
    <w:rPr>
      <w:rFonts w:ascii="Arial" w:eastAsia="Times New Roman" w:hAnsi="Arial" w:cs="Arial"/>
      <w:b/>
      <w:bCs/>
      <w:spacing w:val="-2"/>
      <w:szCs w:val="24"/>
    </w:rPr>
  </w:style>
  <w:style w:type="character" w:customStyle="1" w:styleId="SUB">
    <w:name w:val="SUB"/>
    <w:rsid w:val="007D7DBC"/>
    <w:rPr>
      <w:rFonts w:ascii="Swiss Light 10pt" w:hAnsi="Swiss Light 10pt"/>
      <w:sz w:val="29"/>
      <w:szCs w:val="29"/>
      <w:lang w:val="en-US"/>
    </w:rPr>
  </w:style>
  <w:style w:type="paragraph" w:styleId="BodyText">
    <w:name w:val="Body Text"/>
    <w:basedOn w:val="Normal"/>
    <w:link w:val="BodyTextChar"/>
    <w:uiPriority w:val="99"/>
    <w:rsid w:val="0091320C"/>
    <w:pPr>
      <w:spacing w:after="120"/>
    </w:pPr>
    <w:rPr>
      <w:rFonts w:ascii="Bookman Old Style" w:hAnsi="Bookman Old Style" w:cs="Bookman Old Styl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1320C"/>
    <w:rPr>
      <w:rFonts w:ascii="Bookman Old Style" w:eastAsia="Times New Roman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A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ta.3778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348370422</cp:lastModifiedBy>
  <cp:revision>2</cp:revision>
  <cp:lastPrinted>2017-05-19T15:21:00Z</cp:lastPrinted>
  <dcterms:created xsi:type="dcterms:W3CDTF">2018-02-22T12:01:00Z</dcterms:created>
  <dcterms:modified xsi:type="dcterms:W3CDTF">2018-02-22T12:01:00Z</dcterms:modified>
</cp:coreProperties>
</file>