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239" w:rsidRDefault="00D7719E" w:rsidP="00E15782">
      <w:pPr>
        <w:pStyle w:val="Title"/>
        <w:contextualSpacing w:val="0"/>
      </w:pPr>
      <w:bookmarkStart w:id="0" w:name="_gjdgxs" w:colFirst="0" w:colLast="0"/>
      <w:bookmarkEnd w:id="0"/>
      <w:r>
        <w:rPr>
          <w:noProof/>
        </w:rPr>
        <w:drawing>
          <wp:anchor distT="114300" distB="114300" distL="114300" distR="114300" simplePos="0" relativeHeight="251658240" behindDoc="0" locked="0" layoutInCell="1" allowOverlap="1">
            <wp:simplePos x="0" y="0"/>
            <wp:positionH relativeFrom="margin">
              <wp:posOffset>-114297</wp:posOffset>
            </wp:positionH>
            <wp:positionV relativeFrom="paragraph">
              <wp:posOffset>0</wp:posOffset>
            </wp:positionV>
            <wp:extent cx="1319213" cy="1554421"/>
            <wp:effectExtent l="0" t="0" r="0" b="0"/>
            <wp:wrapSquare wrapText="bothSides" distT="114300" distB="114300" distL="114300" distR="114300"/>
            <wp:docPr id="1" name="image2.jpg" descr="Saqib 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Saqib .jp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9213" cy="155442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423239" w:rsidRDefault="00D7719E" w:rsidP="00E15782">
      <w:pPr>
        <w:pStyle w:val="Title"/>
        <w:contextualSpacing w:val="0"/>
      </w:pPr>
      <w:bookmarkStart w:id="1" w:name="_30j0zll" w:colFirst="0" w:colLast="0"/>
      <w:bookmarkEnd w:id="1"/>
      <w:r>
        <w:t xml:space="preserve">SAQIB </w:t>
      </w:r>
    </w:p>
    <w:p w:rsidR="00423239" w:rsidRDefault="003E28EC" w:rsidP="00E15782">
      <w:r>
        <w:t>BRANCH BANKING OPERATIONS</w:t>
      </w:r>
    </w:p>
    <w:p w:rsidR="00423239" w:rsidRDefault="003E28EC" w:rsidP="00E15782">
      <w:r>
        <w:t>SERVICE QUALITY SPECIALIST</w:t>
      </w:r>
    </w:p>
    <w:p w:rsidR="00423239" w:rsidRDefault="00D7719E" w:rsidP="00E15782">
      <w:r>
        <w:t>CUSTOMER SERVICE OFFICER</w:t>
      </w:r>
    </w:p>
    <w:p w:rsidR="00423239" w:rsidRDefault="00715F45" w:rsidP="00E15782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C/o 971504973598 | </w:t>
      </w:r>
      <w:hyperlink r:id="rId8" w:history="1">
        <w:r w:rsidRPr="001E700D">
          <w:rPr>
            <w:rStyle w:val="Hyperlink"/>
            <w:sz w:val="20"/>
            <w:szCs w:val="20"/>
          </w:rPr>
          <w:t>saqib.377848@2freemail.com</w:t>
        </w:r>
      </w:hyperlink>
      <w:r>
        <w:rPr>
          <w:sz w:val="20"/>
          <w:szCs w:val="20"/>
        </w:rPr>
        <w:t xml:space="preserve"> </w:t>
      </w:r>
      <w:r w:rsidR="00D7719E">
        <w:rPr>
          <w:sz w:val="20"/>
          <w:szCs w:val="20"/>
        </w:rPr>
        <w:t xml:space="preserve"> | Dubai, U.A.E</w:t>
      </w:r>
      <w:r w:rsidR="005E5BA6">
        <w:rPr>
          <w:sz w:val="20"/>
          <w:szCs w:val="20"/>
        </w:rPr>
        <w:t>.</w:t>
      </w:r>
      <w:proofErr w:type="gramEnd"/>
    </w:p>
    <w:p w:rsidR="00423239" w:rsidRPr="00E15782" w:rsidRDefault="00423239" w:rsidP="00E15782">
      <w:pPr>
        <w:pStyle w:val="Heading1"/>
        <w:rPr>
          <w:sz w:val="2"/>
        </w:rPr>
      </w:pPr>
    </w:p>
    <w:p w:rsidR="00423239" w:rsidRDefault="00D7719E" w:rsidP="00E15782">
      <w:pPr>
        <w:pStyle w:val="Heading1"/>
        <w:rPr>
          <w:b/>
          <w:u w:val="single"/>
        </w:rPr>
      </w:pPr>
      <w:r>
        <w:rPr>
          <w:b/>
          <w:u w:val="single"/>
        </w:rPr>
        <w:t>ABOUT ME</w:t>
      </w:r>
    </w:p>
    <w:p w:rsidR="00423239" w:rsidRDefault="00D7719E" w:rsidP="00E15782">
      <w:pPr>
        <w:jc w:val="both"/>
        <w:rPr>
          <w:color w:val="0096CE"/>
        </w:rPr>
      </w:pPr>
      <w:r>
        <w:t xml:space="preserve">“As an imaginative &amp; creative individual, I am seeking various opportunities that would enable me to develop my skills and expertise in these areas. Sociable &amp; outspoken, </w:t>
      </w:r>
      <w:r w:rsidR="009A1FB8">
        <w:t>I</w:t>
      </w:r>
      <w:r>
        <w:t xml:space="preserve"> possess the need to be the best in what </w:t>
      </w:r>
      <w:r w:rsidR="009A1FB8">
        <w:t>I</w:t>
      </w:r>
      <w:r>
        <w:t xml:space="preserve"> do &amp;</w:t>
      </w:r>
      <w:r w:rsidR="00BF6697">
        <w:t xml:space="preserve"> </w:t>
      </w:r>
      <w:r>
        <w:t>I am currently looking forward to undertake any opportunities wherein my abilities can successfully create a memorable impact</w:t>
      </w:r>
      <w:r w:rsidR="009A1FB8">
        <w:t xml:space="preserve"> by delivering best results.”</w:t>
      </w:r>
      <w:r>
        <w:rPr>
          <w:color w:val="0096CE"/>
        </w:rPr>
        <w:t xml:space="preserve"> </w:t>
      </w:r>
    </w:p>
    <w:p w:rsidR="00423239" w:rsidRDefault="00D7719E" w:rsidP="00E15782">
      <w:pPr>
        <w:pStyle w:val="Heading1"/>
        <w:rPr>
          <w:b/>
          <w:color w:val="0096CE"/>
          <w:u w:val="single"/>
        </w:rPr>
      </w:pPr>
      <w:bookmarkStart w:id="2" w:name="_1fob9te" w:colFirst="0" w:colLast="0"/>
      <w:bookmarkEnd w:id="2"/>
      <w:r>
        <w:rPr>
          <w:b/>
          <w:color w:val="0096CE"/>
          <w:u w:val="single"/>
        </w:rPr>
        <w:t>Experience</w:t>
      </w:r>
    </w:p>
    <w:tbl>
      <w:tblPr>
        <w:tblStyle w:val="a0"/>
        <w:tblW w:w="12474" w:type="dxa"/>
        <w:tblLayout w:type="fixed"/>
        <w:tblLook w:val="0000"/>
      </w:tblPr>
      <w:tblGrid>
        <w:gridCol w:w="10170"/>
        <w:gridCol w:w="2304"/>
      </w:tblGrid>
      <w:tr w:rsidR="00423239" w:rsidTr="00BF6697">
        <w:tc>
          <w:tcPr>
            <w:tcW w:w="10170" w:type="dxa"/>
          </w:tcPr>
          <w:p w:rsidR="00423239" w:rsidRDefault="00D7719E">
            <w:pPr>
              <w:rPr>
                <w:b/>
                <w:color w:val="0096CE"/>
                <w:sz w:val="20"/>
                <w:szCs w:val="20"/>
              </w:rPr>
            </w:pPr>
            <w:r>
              <w:rPr>
                <w:b/>
                <w:color w:val="0096CE"/>
                <w:sz w:val="20"/>
                <w:szCs w:val="20"/>
              </w:rPr>
              <w:t>Public Relations Specialist</w:t>
            </w:r>
          </w:p>
          <w:p w:rsidR="00423239" w:rsidRDefault="00D7719E" w:rsidP="0009642B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Osprey Consultancy, Islamabad, Pakistan.</w:t>
            </w:r>
            <w:r w:rsidR="00B729F6">
              <w:rPr>
                <w:b/>
                <w:sz w:val="20"/>
                <w:szCs w:val="20"/>
              </w:rPr>
              <w:t xml:space="preserve">                                                                         </w:t>
            </w:r>
            <w:r>
              <w:rPr>
                <w:b/>
              </w:rPr>
              <w:t>APR 2015 - FEB 2017</w:t>
            </w:r>
          </w:p>
          <w:p w:rsidR="00423239" w:rsidRDefault="00D7719E" w:rsidP="0009642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Jobs &amp; Responsibilities :</w:t>
            </w:r>
          </w:p>
          <w:p w:rsidR="00423239" w:rsidRDefault="00D7719E" w:rsidP="00125736">
            <w:pPr>
              <w:pStyle w:val="ListParagraph"/>
              <w:numPr>
                <w:ilvl w:val="0"/>
                <w:numId w:val="1"/>
              </w:numPr>
            </w:pPr>
            <w:r>
              <w:t xml:space="preserve">Managed sales field and expanded its customer-base. </w:t>
            </w:r>
          </w:p>
          <w:p w:rsidR="00423239" w:rsidRDefault="00D7719E" w:rsidP="00125736">
            <w:pPr>
              <w:pStyle w:val="ListParagraph"/>
              <w:numPr>
                <w:ilvl w:val="0"/>
                <w:numId w:val="1"/>
              </w:numPr>
            </w:pPr>
            <w:r>
              <w:t>Developed, maintained and expanded business with current/new customers.</w:t>
            </w:r>
          </w:p>
          <w:p w:rsidR="00423239" w:rsidRDefault="00D7719E" w:rsidP="00125736">
            <w:pPr>
              <w:pStyle w:val="ListParagraph"/>
              <w:numPr>
                <w:ilvl w:val="0"/>
                <w:numId w:val="1"/>
              </w:numPr>
            </w:pPr>
            <w:r>
              <w:t>Developed strong communicati</w:t>
            </w:r>
            <w:r w:rsidR="009A1FB8">
              <w:t>on network with subject leaders.</w:t>
            </w:r>
          </w:p>
          <w:p w:rsidR="00423239" w:rsidRDefault="00D7719E" w:rsidP="00BF6697">
            <w:pPr>
              <w:pStyle w:val="ListParagraph"/>
              <w:numPr>
                <w:ilvl w:val="0"/>
                <w:numId w:val="1"/>
              </w:numPr>
              <w:ind w:right="-2304"/>
            </w:pPr>
            <w:r>
              <w:t>Researched market regularly in order to keep up with competitors and their</w:t>
            </w:r>
            <w:r w:rsidR="00BF6697">
              <w:t xml:space="preserve"> s</w:t>
            </w:r>
            <w:r>
              <w:t>ervices.</w:t>
            </w:r>
          </w:p>
          <w:p w:rsidR="00423239" w:rsidRDefault="00D7719E" w:rsidP="00125736">
            <w:pPr>
              <w:pStyle w:val="ListParagraph"/>
              <w:numPr>
                <w:ilvl w:val="0"/>
                <w:numId w:val="1"/>
              </w:numPr>
            </w:pPr>
            <w:r>
              <w:t>Developed marketing strategies both online and traditional to bring new business.</w:t>
            </w:r>
          </w:p>
          <w:p w:rsidR="00423239" w:rsidRDefault="00D7719E" w:rsidP="00125736">
            <w:pPr>
              <w:pStyle w:val="ListParagraph"/>
              <w:numPr>
                <w:ilvl w:val="0"/>
                <w:numId w:val="1"/>
              </w:numPr>
            </w:pPr>
            <w:r>
              <w:t>Planned strategic marketing and promotional activities.</w:t>
            </w:r>
          </w:p>
          <w:p w:rsidR="00423239" w:rsidRDefault="00D7719E" w:rsidP="00125736">
            <w:pPr>
              <w:pStyle w:val="ListParagraph"/>
              <w:numPr>
                <w:ilvl w:val="0"/>
                <w:numId w:val="1"/>
              </w:numPr>
            </w:pPr>
            <w:r>
              <w:t>Estimated budget required to fulfill promotional requirements.</w:t>
            </w:r>
          </w:p>
          <w:p w:rsidR="0013523A" w:rsidRDefault="00D7719E" w:rsidP="0013523A">
            <w:pPr>
              <w:pStyle w:val="ListParagraph"/>
              <w:numPr>
                <w:ilvl w:val="0"/>
                <w:numId w:val="1"/>
              </w:numPr>
            </w:pPr>
            <w:r>
              <w:t>Brand promotions through different channels including social media and seminars.</w:t>
            </w:r>
            <w:r w:rsidR="0013523A">
              <w:t xml:space="preserve"> </w:t>
            </w:r>
          </w:p>
          <w:p w:rsidR="0013523A" w:rsidRDefault="0013523A" w:rsidP="0013523A">
            <w:pPr>
              <w:pStyle w:val="ListParagraph"/>
              <w:numPr>
                <w:ilvl w:val="0"/>
                <w:numId w:val="1"/>
              </w:numPr>
            </w:pPr>
            <w:r>
              <w:t xml:space="preserve">Organized presentations for organizations through seminars. </w:t>
            </w:r>
          </w:p>
          <w:p w:rsidR="0013523A" w:rsidRDefault="0013523A" w:rsidP="0013523A">
            <w:pPr>
              <w:pStyle w:val="ListParagraph"/>
              <w:numPr>
                <w:ilvl w:val="0"/>
                <w:numId w:val="1"/>
              </w:numPr>
            </w:pPr>
            <w:r>
              <w:t>To promote and introduce firms’ services.</w:t>
            </w:r>
          </w:p>
          <w:p w:rsidR="00423239" w:rsidRDefault="0013523A" w:rsidP="0013523A">
            <w:pPr>
              <w:pStyle w:val="ListParagraph"/>
              <w:numPr>
                <w:ilvl w:val="0"/>
                <w:numId w:val="1"/>
              </w:numPr>
            </w:pPr>
            <w:r>
              <w:t>Maintained accurate records, contact information, of clients contacted for future.</w:t>
            </w:r>
          </w:p>
        </w:tc>
        <w:tc>
          <w:tcPr>
            <w:tcW w:w="2304" w:type="dxa"/>
          </w:tcPr>
          <w:p w:rsidR="00423239" w:rsidRDefault="00423239" w:rsidP="00BF6697">
            <w:pPr>
              <w:ind w:left="720" w:firstLine="764"/>
              <w:jc w:val="right"/>
            </w:pPr>
          </w:p>
        </w:tc>
      </w:tr>
    </w:tbl>
    <w:p w:rsidR="004B1D9C" w:rsidRDefault="004B1D9C"/>
    <w:tbl>
      <w:tblPr>
        <w:tblStyle w:val="a0"/>
        <w:tblW w:w="12474" w:type="dxa"/>
        <w:tblLayout w:type="fixed"/>
        <w:tblLook w:val="0000"/>
      </w:tblPr>
      <w:tblGrid>
        <w:gridCol w:w="10170"/>
        <w:gridCol w:w="2304"/>
      </w:tblGrid>
      <w:tr w:rsidR="00423239" w:rsidTr="00BF6697">
        <w:tc>
          <w:tcPr>
            <w:tcW w:w="10170" w:type="dxa"/>
          </w:tcPr>
          <w:p w:rsidR="00423239" w:rsidRDefault="00D7719E">
            <w:pPr>
              <w:rPr>
                <w:b/>
                <w:color w:val="0096CE"/>
                <w:sz w:val="20"/>
                <w:szCs w:val="20"/>
              </w:rPr>
            </w:pPr>
            <w:r>
              <w:rPr>
                <w:b/>
                <w:color w:val="0096CE"/>
                <w:sz w:val="20"/>
                <w:szCs w:val="20"/>
              </w:rPr>
              <w:t>Marketing Manager | Operations (Events)</w:t>
            </w:r>
          </w:p>
          <w:p w:rsidR="00423239" w:rsidRPr="00125736" w:rsidRDefault="00D7719E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>Tour</w:t>
            </w:r>
            <w:r w:rsidR="00BF6697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Tribe, Islamabad, Pakistan.</w:t>
            </w:r>
            <w:r w:rsidR="00B729F6">
              <w:rPr>
                <w:b/>
                <w:sz w:val="20"/>
                <w:szCs w:val="20"/>
              </w:rPr>
              <w:t xml:space="preserve">                                                                                      </w:t>
            </w:r>
            <w:r>
              <w:rPr>
                <w:b/>
              </w:rPr>
              <w:t>APR 2015 - JAN 201</w:t>
            </w:r>
            <w:r w:rsidRPr="00125736">
              <w:rPr>
                <w:b/>
                <w:u w:val="single"/>
              </w:rPr>
              <w:t>6</w:t>
            </w:r>
          </w:p>
          <w:p w:rsidR="00125736" w:rsidRDefault="00D7719E" w:rsidP="00125736">
            <w:pPr>
              <w:rPr>
                <w:b/>
                <w:u w:val="single"/>
              </w:rPr>
            </w:pPr>
            <w:r w:rsidRPr="00125736">
              <w:rPr>
                <w:b/>
                <w:u w:val="single"/>
              </w:rPr>
              <w:t>Jobs &amp; Responsibilities :</w:t>
            </w:r>
          </w:p>
          <w:p w:rsidR="00BF6697" w:rsidRDefault="00125736" w:rsidP="00BF6697">
            <w:pPr>
              <w:pStyle w:val="ListParagraph"/>
              <w:numPr>
                <w:ilvl w:val="0"/>
                <w:numId w:val="3"/>
              </w:numPr>
              <w:ind w:right="-1170"/>
            </w:pPr>
            <w:r>
              <w:t xml:space="preserve">Leading and managing tourism team with assigned </w:t>
            </w:r>
            <w:r w:rsidR="00BF6697">
              <w:t>task</w:t>
            </w:r>
            <w:r>
              <w:t xml:space="preserve"> related to marketing, operations.</w:t>
            </w:r>
          </w:p>
          <w:p w:rsidR="00423239" w:rsidRDefault="006F3CDE" w:rsidP="00BF6697">
            <w:pPr>
              <w:pStyle w:val="ListParagraph"/>
              <w:numPr>
                <w:ilvl w:val="0"/>
                <w:numId w:val="3"/>
              </w:numPr>
              <w:ind w:right="-1170"/>
            </w:pPr>
            <w:r>
              <w:t>Responsible for creating</w:t>
            </w:r>
            <w:r w:rsidR="00D7719E">
              <w:t>,</w:t>
            </w:r>
            <w:r>
              <w:t xml:space="preserve"> marketing, </w:t>
            </w:r>
            <w:r w:rsidR="00BF6697">
              <w:t>organizing</w:t>
            </w:r>
            <w:r w:rsidR="00D7719E">
              <w:t xml:space="preserve"> local tour events.</w:t>
            </w:r>
          </w:p>
          <w:p w:rsidR="00423239" w:rsidRDefault="00D7719E" w:rsidP="00125736">
            <w:pPr>
              <w:pStyle w:val="ListParagraph"/>
              <w:numPr>
                <w:ilvl w:val="0"/>
                <w:numId w:val="3"/>
              </w:numPr>
            </w:pPr>
            <w:r>
              <w:t>Assur</w:t>
            </w:r>
            <w:r w:rsidR="006F3CDE">
              <w:t xml:space="preserve">ing quality service experience </w:t>
            </w:r>
            <w:r>
              <w:t>to the end customers.</w:t>
            </w:r>
          </w:p>
          <w:p w:rsidR="00423239" w:rsidRDefault="00D7719E" w:rsidP="00125736">
            <w:pPr>
              <w:pStyle w:val="ListParagraph"/>
              <w:numPr>
                <w:ilvl w:val="0"/>
                <w:numId w:val="3"/>
              </w:numPr>
            </w:pPr>
            <w:r>
              <w:t xml:space="preserve">Creating </w:t>
            </w:r>
            <w:r w:rsidR="00BF6697">
              <w:t>liaisons</w:t>
            </w:r>
            <w:r>
              <w:t xml:space="preserve"> with vendors &amp; service providers.</w:t>
            </w:r>
          </w:p>
          <w:p w:rsidR="00423239" w:rsidRDefault="00D7719E" w:rsidP="00125736">
            <w:pPr>
              <w:pStyle w:val="ListParagraph"/>
              <w:numPr>
                <w:ilvl w:val="0"/>
                <w:numId w:val="3"/>
              </w:numPr>
            </w:pPr>
            <w:r>
              <w:t>Respons</w:t>
            </w:r>
            <w:r w:rsidR="006F3CDE">
              <w:t xml:space="preserve">ible for Digital Marketing and </w:t>
            </w:r>
            <w:r>
              <w:t>Social Media Community Management.</w:t>
            </w:r>
          </w:p>
          <w:p w:rsidR="00E15782" w:rsidRDefault="00E15782"/>
          <w:p w:rsidR="00423239" w:rsidRDefault="00D7719E">
            <w:pPr>
              <w:rPr>
                <w:b/>
                <w:color w:val="0096CE"/>
                <w:sz w:val="20"/>
                <w:szCs w:val="20"/>
              </w:rPr>
            </w:pPr>
            <w:r>
              <w:br/>
            </w:r>
            <w:r>
              <w:rPr>
                <w:b/>
                <w:color w:val="0096CE"/>
              </w:rPr>
              <w:lastRenderedPageBreak/>
              <w:t>Customer Service Officer</w:t>
            </w:r>
          </w:p>
          <w:p w:rsidR="00423239" w:rsidRDefault="00D7719E">
            <w:pPr>
              <w:rPr>
                <w:b/>
                <w:u w:val="single"/>
              </w:rPr>
            </w:pPr>
            <w:proofErr w:type="spellStart"/>
            <w:r>
              <w:rPr>
                <w:b/>
                <w:sz w:val="20"/>
                <w:szCs w:val="20"/>
              </w:rPr>
              <w:t>BankIslami</w:t>
            </w:r>
            <w:proofErr w:type="spellEnd"/>
            <w:r>
              <w:rPr>
                <w:b/>
                <w:sz w:val="20"/>
                <w:szCs w:val="20"/>
              </w:rPr>
              <w:t>, Islamabad, Pakistan.</w:t>
            </w:r>
            <w:r w:rsidR="00B729F6">
              <w:rPr>
                <w:b/>
                <w:sz w:val="20"/>
                <w:szCs w:val="20"/>
              </w:rPr>
              <w:t xml:space="preserve">                                                                                     </w:t>
            </w:r>
            <w:r>
              <w:rPr>
                <w:b/>
              </w:rPr>
              <w:t>JAN 2012 - JULY 2015</w:t>
            </w:r>
            <w:r>
              <w:rPr>
                <w:b/>
              </w:rPr>
              <w:br/>
            </w:r>
            <w:r w:rsidRPr="00125736">
              <w:rPr>
                <w:b/>
                <w:u w:val="single"/>
              </w:rPr>
              <w:t>Jobs &amp; Responsibilities :</w:t>
            </w:r>
          </w:p>
          <w:p w:rsidR="00423239" w:rsidRDefault="00D7719E" w:rsidP="00125736">
            <w:pPr>
              <w:pStyle w:val="ListParagraph"/>
              <w:numPr>
                <w:ilvl w:val="0"/>
                <w:numId w:val="4"/>
              </w:numPr>
            </w:pPr>
            <w:r>
              <w:t>Responsible for all branch operational activities including Cash Management,</w:t>
            </w:r>
          </w:p>
          <w:p w:rsidR="00423239" w:rsidRDefault="00D7719E" w:rsidP="00125736">
            <w:pPr>
              <w:pStyle w:val="ListParagraph"/>
              <w:numPr>
                <w:ilvl w:val="0"/>
                <w:numId w:val="4"/>
              </w:numPr>
            </w:pPr>
            <w:r>
              <w:t>ATM Replenishment, Remittance &amp; Tax Reporting.</w:t>
            </w:r>
          </w:p>
          <w:p w:rsidR="00423239" w:rsidRDefault="00D7719E" w:rsidP="00125736">
            <w:pPr>
              <w:pStyle w:val="ListParagraph"/>
              <w:numPr>
                <w:ilvl w:val="0"/>
                <w:numId w:val="4"/>
              </w:numPr>
            </w:pPr>
            <w:r>
              <w:t>Generating and maintaining weekly, quarterly and annual reports for audit purposes.</w:t>
            </w:r>
          </w:p>
          <w:p w:rsidR="00423239" w:rsidRDefault="00D7719E" w:rsidP="00125736">
            <w:pPr>
              <w:pStyle w:val="ListParagraph"/>
              <w:numPr>
                <w:ilvl w:val="0"/>
                <w:numId w:val="4"/>
              </w:numPr>
            </w:pPr>
            <w:r>
              <w:t>Cash and Vault Management as per SBP Audit Policies.</w:t>
            </w:r>
          </w:p>
          <w:p w:rsidR="00423239" w:rsidRDefault="00D7719E" w:rsidP="00BF6697">
            <w:pPr>
              <w:pStyle w:val="ListParagraph"/>
              <w:numPr>
                <w:ilvl w:val="0"/>
                <w:numId w:val="4"/>
              </w:numPr>
              <w:ind w:right="-900"/>
            </w:pPr>
            <w:r>
              <w:t xml:space="preserve">Account opening and making necessary checks for the </w:t>
            </w:r>
            <w:r w:rsidR="00BF6697">
              <w:t>fulfillment</w:t>
            </w:r>
            <w:r>
              <w:t xml:space="preserve"> of internal and external policies.</w:t>
            </w:r>
          </w:p>
          <w:p w:rsidR="00423239" w:rsidRDefault="00D7719E" w:rsidP="00125736">
            <w:pPr>
              <w:pStyle w:val="ListParagraph"/>
              <w:numPr>
                <w:ilvl w:val="0"/>
                <w:numId w:val="4"/>
              </w:numPr>
            </w:pPr>
            <w:r>
              <w:t>Day to day activities related to remittance, fund transfers and CCTV backups.</w:t>
            </w:r>
          </w:p>
          <w:p w:rsidR="00423239" w:rsidRPr="00E15782" w:rsidRDefault="00423239">
            <w:pPr>
              <w:rPr>
                <w:sz w:val="13"/>
              </w:rPr>
            </w:pPr>
          </w:p>
          <w:p w:rsidR="00125736" w:rsidRDefault="00125736" w:rsidP="00125736">
            <w:pPr>
              <w:rPr>
                <w:b/>
                <w:color w:val="0096CE"/>
                <w:sz w:val="20"/>
                <w:szCs w:val="20"/>
              </w:rPr>
            </w:pPr>
            <w:r>
              <w:rPr>
                <w:b/>
                <w:color w:val="0096CE"/>
              </w:rPr>
              <w:t>Service Quality Officer</w:t>
            </w:r>
          </w:p>
          <w:p w:rsidR="00125736" w:rsidRDefault="00125736" w:rsidP="00125736">
            <w:pPr>
              <w:rPr>
                <w:b/>
                <w:u w:val="single"/>
              </w:rPr>
            </w:pPr>
            <w:proofErr w:type="spellStart"/>
            <w:r>
              <w:rPr>
                <w:b/>
                <w:sz w:val="20"/>
                <w:szCs w:val="20"/>
              </w:rPr>
              <w:t>BankIslami</w:t>
            </w:r>
            <w:proofErr w:type="spellEnd"/>
            <w:r>
              <w:rPr>
                <w:b/>
                <w:sz w:val="20"/>
                <w:szCs w:val="20"/>
              </w:rPr>
              <w:t>, Islamabad, Pakistan.</w:t>
            </w:r>
            <w:r w:rsidR="00B729F6">
              <w:rPr>
                <w:b/>
                <w:sz w:val="20"/>
                <w:szCs w:val="20"/>
              </w:rPr>
              <w:t xml:space="preserve">                                                                                    </w:t>
            </w:r>
            <w:r>
              <w:rPr>
                <w:b/>
              </w:rPr>
              <w:t>APRIL 2011 – JAN 2012</w:t>
            </w:r>
            <w:r>
              <w:rPr>
                <w:b/>
              </w:rPr>
              <w:br/>
            </w:r>
            <w:r w:rsidRPr="00125736">
              <w:rPr>
                <w:b/>
                <w:u w:val="single"/>
              </w:rPr>
              <w:t>Jobs &amp; Responsibilities :</w:t>
            </w:r>
          </w:p>
          <w:p w:rsidR="00BF6697" w:rsidRDefault="00017CB3" w:rsidP="002D4D82">
            <w:pPr>
              <w:pStyle w:val="ListParagraph"/>
              <w:numPr>
                <w:ilvl w:val="0"/>
                <w:numId w:val="6"/>
              </w:numPr>
              <w:rPr>
                <w:rFonts w:cs="Segoe UI"/>
                <w:shd w:val="clear" w:color="auto" w:fill="FFFFFF"/>
              </w:rPr>
            </w:pPr>
            <w:r w:rsidRPr="00BF6697">
              <w:rPr>
                <w:rFonts w:cs="Segoe UI"/>
                <w:shd w:val="clear" w:color="auto" w:fill="FFFFFF"/>
              </w:rPr>
              <w:t>Responsible for collecting data of North region admin, marke</w:t>
            </w:r>
            <w:r w:rsidR="00A37512">
              <w:rPr>
                <w:rFonts w:cs="Segoe UI"/>
                <w:shd w:val="clear" w:color="auto" w:fill="FFFFFF"/>
              </w:rPr>
              <w:t>ting and IT issues on daily basi</w:t>
            </w:r>
            <w:r w:rsidRPr="00BF6697">
              <w:rPr>
                <w:rFonts w:cs="Segoe UI"/>
                <w:shd w:val="clear" w:color="auto" w:fill="FFFFFF"/>
              </w:rPr>
              <w:t>s</w:t>
            </w:r>
            <w:r w:rsidR="00A37512">
              <w:rPr>
                <w:rFonts w:cs="Segoe UI"/>
                <w:shd w:val="clear" w:color="auto" w:fill="FFFFFF"/>
              </w:rPr>
              <w:t>.</w:t>
            </w:r>
            <w:r w:rsidRPr="00BF6697">
              <w:rPr>
                <w:rFonts w:cs="Segoe UI"/>
                <w:shd w:val="clear" w:color="auto" w:fill="FFFFFF"/>
              </w:rPr>
              <w:t xml:space="preserve"> </w:t>
            </w:r>
          </w:p>
          <w:p w:rsidR="004C108F" w:rsidRPr="00BF6697" w:rsidRDefault="00017CB3" w:rsidP="002D4D82">
            <w:pPr>
              <w:pStyle w:val="ListParagraph"/>
              <w:numPr>
                <w:ilvl w:val="0"/>
                <w:numId w:val="6"/>
              </w:numPr>
              <w:rPr>
                <w:rFonts w:cs="Segoe UI"/>
                <w:shd w:val="clear" w:color="auto" w:fill="FFFFFF"/>
              </w:rPr>
            </w:pPr>
            <w:r w:rsidRPr="00BF6697">
              <w:rPr>
                <w:rFonts w:cs="Segoe UI"/>
                <w:shd w:val="clear" w:color="auto" w:fill="FFFFFF"/>
              </w:rPr>
              <w:t>Taking feedback of highlighted (admin, marketing and IT) issues from respected departments</w:t>
            </w:r>
            <w:r w:rsidR="00BF6697">
              <w:rPr>
                <w:rFonts w:cs="Segoe UI"/>
                <w:shd w:val="clear" w:color="auto" w:fill="FFFFFF"/>
              </w:rPr>
              <w:t>.</w:t>
            </w:r>
          </w:p>
          <w:p w:rsidR="004C108F" w:rsidRPr="00B1028B" w:rsidRDefault="00017CB3" w:rsidP="002D4D82">
            <w:pPr>
              <w:pStyle w:val="ListParagraph"/>
              <w:numPr>
                <w:ilvl w:val="0"/>
                <w:numId w:val="6"/>
              </w:numPr>
              <w:rPr>
                <w:rFonts w:cs="Segoe UI"/>
                <w:shd w:val="clear" w:color="auto" w:fill="FFFFFF"/>
              </w:rPr>
            </w:pPr>
            <w:r w:rsidRPr="00B1028B">
              <w:rPr>
                <w:rFonts w:cs="Segoe UI"/>
                <w:shd w:val="clear" w:color="auto" w:fill="FFFFFF"/>
              </w:rPr>
              <w:t>Solving customer’s queries and providing to customers high q</w:t>
            </w:r>
            <w:r w:rsidR="00F92052">
              <w:rPr>
                <w:rFonts w:cs="Segoe UI"/>
                <w:shd w:val="clear" w:color="auto" w:fill="FFFFFF"/>
              </w:rPr>
              <w:t>uality services beyond customer</w:t>
            </w:r>
            <w:r w:rsidRPr="00B1028B">
              <w:rPr>
                <w:rFonts w:cs="Segoe UI"/>
                <w:shd w:val="clear" w:color="auto" w:fill="FFFFFF"/>
              </w:rPr>
              <w:t xml:space="preserve"> expectation. </w:t>
            </w:r>
          </w:p>
          <w:p w:rsidR="004C108F" w:rsidRPr="00B1028B" w:rsidRDefault="00017CB3" w:rsidP="002D4D82">
            <w:pPr>
              <w:pStyle w:val="ListParagraph"/>
              <w:numPr>
                <w:ilvl w:val="0"/>
                <w:numId w:val="6"/>
              </w:numPr>
              <w:rPr>
                <w:rFonts w:cs="Segoe UI"/>
                <w:shd w:val="clear" w:color="auto" w:fill="FFFFFF"/>
              </w:rPr>
            </w:pPr>
            <w:r w:rsidRPr="00B1028B">
              <w:rPr>
                <w:rFonts w:cs="Segoe UI"/>
                <w:shd w:val="clear" w:color="auto" w:fill="FFFFFF"/>
              </w:rPr>
              <w:t>Handling complaint and f</w:t>
            </w:r>
            <w:r w:rsidR="00BF6697">
              <w:rPr>
                <w:rFonts w:cs="Segoe UI"/>
                <w:shd w:val="clear" w:color="auto" w:fill="FFFFFF"/>
              </w:rPr>
              <w:t>o</w:t>
            </w:r>
            <w:r w:rsidRPr="00B1028B">
              <w:rPr>
                <w:rFonts w:cs="Segoe UI"/>
                <w:shd w:val="clear" w:color="auto" w:fill="FFFFFF"/>
              </w:rPr>
              <w:t>llow up of complaints to resolved these comp</w:t>
            </w:r>
            <w:r w:rsidR="004C108F" w:rsidRPr="00B1028B">
              <w:rPr>
                <w:rFonts w:cs="Segoe UI"/>
                <w:shd w:val="clear" w:color="auto" w:fill="FFFFFF"/>
              </w:rPr>
              <w:t>laints with in turnaround time.</w:t>
            </w:r>
          </w:p>
          <w:p w:rsidR="004C108F" w:rsidRPr="00B1028B" w:rsidRDefault="00017CB3" w:rsidP="002D4D82">
            <w:pPr>
              <w:pStyle w:val="ListParagraph"/>
              <w:numPr>
                <w:ilvl w:val="0"/>
                <w:numId w:val="6"/>
              </w:numPr>
              <w:rPr>
                <w:rFonts w:cs="Segoe UI"/>
                <w:shd w:val="clear" w:color="auto" w:fill="FFFFFF"/>
              </w:rPr>
            </w:pPr>
            <w:r w:rsidRPr="00B1028B">
              <w:rPr>
                <w:rFonts w:cs="Segoe UI"/>
                <w:shd w:val="clear" w:color="auto" w:fill="FFFFFF"/>
              </w:rPr>
              <w:t xml:space="preserve">Guiding the customer about account opening and filling customer account opening forms. </w:t>
            </w:r>
          </w:p>
          <w:p w:rsidR="004C108F" w:rsidRPr="00B1028B" w:rsidRDefault="00017CB3" w:rsidP="002D4D82">
            <w:pPr>
              <w:pStyle w:val="ListParagraph"/>
              <w:numPr>
                <w:ilvl w:val="0"/>
                <w:numId w:val="6"/>
              </w:numPr>
              <w:rPr>
                <w:rFonts w:cs="Segoe UI"/>
                <w:shd w:val="clear" w:color="auto" w:fill="FFFFFF"/>
              </w:rPr>
            </w:pPr>
            <w:r w:rsidRPr="00B1028B">
              <w:rPr>
                <w:rFonts w:cs="Segoe UI"/>
                <w:shd w:val="clear" w:color="auto" w:fill="FFFFFF"/>
              </w:rPr>
              <w:t xml:space="preserve">Cross selling of different products and services of bank. </w:t>
            </w:r>
          </w:p>
          <w:p w:rsidR="003F0278" w:rsidRPr="00B1028B" w:rsidRDefault="00017CB3" w:rsidP="002D4D82">
            <w:pPr>
              <w:pStyle w:val="ListParagraph"/>
              <w:numPr>
                <w:ilvl w:val="0"/>
                <w:numId w:val="6"/>
              </w:numPr>
              <w:rPr>
                <w:rFonts w:cs="Segoe UI"/>
                <w:shd w:val="clear" w:color="auto" w:fill="FFFFFF"/>
              </w:rPr>
            </w:pPr>
            <w:r w:rsidRPr="00B1028B">
              <w:rPr>
                <w:rFonts w:cs="Segoe UI"/>
                <w:shd w:val="clear" w:color="auto" w:fill="FFFFFF"/>
              </w:rPr>
              <w:t>Intimating customer about Cheque</w:t>
            </w:r>
            <w:r w:rsidR="003F0278" w:rsidRPr="00B1028B">
              <w:rPr>
                <w:rFonts w:cs="Segoe UI"/>
                <w:shd w:val="clear" w:color="auto" w:fill="FFFFFF"/>
              </w:rPr>
              <w:t xml:space="preserve"> books,</w:t>
            </w:r>
            <w:r w:rsidRPr="00B1028B">
              <w:rPr>
                <w:rFonts w:cs="Segoe UI"/>
                <w:shd w:val="clear" w:color="auto" w:fill="FFFFFF"/>
              </w:rPr>
              <w:t xml:space="preserve"> ATM’s, LOT return and different issues</w:t>
            </w:r>
            <w:r w:rsidR="003F0278" w:rsidRPr="00B1028B">
              <w:rPr>
                <w:rFonts w:cs="Segoe UI"/>
                <w:shd w:val="clear" w:color="auto" w:fill="FFFFFF"/>
              </w:rPr>
              <w:t xml:space="preserve"> of customers. </w:t>
            </w:r>
          </w:p>
          <w:p w:rsidR="001777A2" w:rsidRPr="00B1028B" w:rsidRDefault="004B2B48" w:rsidP="002D4D82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 w:rsidRPr="00B1028B">
              <w:rPr>
                <w:rFonts w:cs="Segoe UI"/>
                <w:shd w:val="clear" w:color="auto" w:fill="FFFFFF"/>
              </w:rPr>
              <w:t>Creating a liaison between branch staff and HO and Coordinating</w:t>
            </w:r>
            <w:r w:rsidR="008D047A">
              <w:rPr>
                <w:rFonts w:cs="Segoe UI"/>
                <w:shd w:val="clear" w:color="auto" w:fill="FFFFFF"/>
              </w:rPr>
              <w:t xml:space="preserve"> with concern departments.</w:t>
            </w:r>
          </w:p>
          <w:p w:rsidR="001777A2" w:rsidRPr="00E15782" w:rsidRDefault="001777A2" w:rsidP="00125736">
            <w:pPr>
              <w:rPr>
                <w:b/>
                <w:sz w:val="13"/>
              </w:rPr>
            </w:pPr>
          </w:p>
          <w:p w:rsidR="00DA17F8" w:rsidRDefault="00DA17F8" w:rsidP="00DA17F8">
            <w:pPr>
              <w:rPr>
                <w:b/>
                <w:color w:val="0096CE"/>
                <w:sz w:val="20"/>
                <w:szCs w:val="20"/>
              </w:rPr>
            </w:pPr>
            <w:r>
              <w:rPr>
                <w:b/>
                <w:color w:val="0096CE"/>
              </w:rPr>
              <w:t>Phone Banking Officer</w:t>
            </w:r>
          </w:p>
          <w:p w:rsidR="00DA17F8" w:rsidRDefault="00961771" w:rsidP="00DA17F8">
            <w:pPr>
              <w:rPr>
                <w:b/>
                <w:u w:val="single"/>
              </w:rPr>
            </w:pPr>
            <w:r>
              <w:rPr>
                <w:b/>
                <w:sz w:val="20"/>
                <w:szCs w:val="20"/>
              </w:rPr>
              <w:t>Bank</w:t>
            </w:r>
            <w:r w:rsidR="004B1D9C"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Islami</w:t>
            </w:r>
            <w:proofErr w:type="spellEnd"/>
            <w:r>
              <w:rPr>
                <w:b/>
                <w:sz w:val="20"/>
                <w:szCs w:val="20"/>
              </w:rPr>
              <w:t>, Karachi</w:t>
            </w:r>
            <w:r w:rsidR="00DA17F8">
              <w:rPr>
                <w:b/>
                <w:sz w:val="20"/>
                <w:szCs w:val="20"/>
              </w:rPr>
              <w:t>, Pakistan.</w:t>
            </w:r>
            <w:r w:rsidR="00B729F6">
              <w:rPr>
                <w:b/>
                <w:sz w:val="20"/>
                <w:szCs w:val="20"/>
              </w:rPr>
              <w:t xml:space="preserve">                                                                                        </w:t>
            </w:r>
            <w:r w:rsidR="00DA17F8">
              <w:rPr>
                <w:b/>
              </w:rPr>
              <w:t>JULY 2010 – APR2011</w:t>
            </w:r>
            <w:r w:rsidR="00DA17F8">
              <w:rPr>
                <w:b/>
              </w:rPr>
              <w:br/>
            </w:r>
            <w:r w:rsidR="00DA17F8" w:rsidRPr="00125736">
              <w:rPr>
                <w:b/>
                <w:u w:val="single"/>
              </w:rPr>
              <w:t>Jobs &amp; Responsibilities :</w:t>
            </w:r>
          </w:p>
          <w:p w:rsidR="00544820" w:rsidRDefault="00DA17F8" w:rsidP="00901FC3">
            <w:pPr>
              <w:pStyle w:val="ListParagraph"/>
              <w:numPr>
                <w:ilvl w:val="0"/>
                <w:numId w:val="5"/>
              </w:numPr>
              <w:rPr>
                <w:rFonts w:cs="Segoe UI"/>
                <w:shd w:val="clear" w:color="auto" w:fill="FFFFFF"/>
              </w:rPr>
            </w:pPr>
            <w:r w:rsidRPr="000174BE">
              <w:rPr>
                <w:rFonts w:cs="Segoe UI"/>
                <w:shd w:val="clear" w:color="auto" w:fill="FFFFFF"/>
              </w:rPr>
              <w:t>Responsible for servicing customers over phone on various products and services offered by BIPL.</w:t>
            </w:r>
          </w:p>
          <w:p w:rsidR="00544820" w:rsidRDefault="00DA17F8" w:rsidP="00901FC3">
            <w:pPr>
              <w:pStyle w:val="ListParagraph"/>
              <w:numPr>
                <w:ilvl w:val="0"/>
                <w:numId w:val="5"/>
              </w:numPr>
              <w:rPr>
                <w:rFonts w:cs="Segoe UI"/>
                <w:shd w:val="clear" w:color="auto" w:fill="FFFFFF"/>
              </w:rPr>
            </w:pPr>
            <w:r w:rsidRPr="000174BE">
              <w:rPr>
                <w:rFonts w:cs="Segoe UI"/>
                <w:shd w:val="clear" w:color="auto" w:fill="FFFFFF"/>
              </w:rPr>
              <w:t>Maintaining good service levels and cross-sell bank products via call.</w:t>
            </w:r>
          </w:p>
          <w:p w:rsidR="007C01E0" w:rsidRPr="000174BE" w:rsidRDefault="00DA17F8" w:rsidP="00901FC3">
            <w:pPr>
              <w:pStyle w:val="ListParagraph"/>
              <w:numPr>
                <w:ilvl w:val="0"/>
                <w:numId w:val="5"/>
              </w:numPr>
              <w:rPr>
                <w:rFonts w:cs="Segoe UI"/>
                <w:shd w:val="clear" w:color="auto" w:fill="FFFFFF"/>
              </w:rPr>
            </w:pPr>
            <w:r w:rsidRPr="000174BE">
              <w:rPr>
                <w:rFonts w:cs="Segoe UI"/>
                <w:shd w:val="clear" w:color="auto" w:fill="FFFFFF"/>
              </w:rPr>
              <w:t>Handling 80-100 calls on a daily basis.</w:t>
            </w:r>
          </w:p>
          <w:p w:rsidR="00544820" w:rsidRDefault="007C01E0" w:rsidP="00901FC3">
            <w:pPr>
              <w:pStyle w:val="ListParagraph"/>
              <w:numPr>
                <w:ilvl w:val="0"/>
                <w:numId w:val="5"/>
              </w:numPr>
              <w:rPr>
                <w:rFonts w:cs="Segoe UI"/>
                <w:shd w:val="clear" w:color="auto" w:fill="FFFFFF"/>
              </w:rPr>
            </w:pPr>
            <w:r w:rsidRPr="000174BE">
              <w:rPr>
                <w:rFonts w:cs="Segoe UI"/>
                <w:shd w:val="clear" w:color="auto" w:fill="FFFFFF"/>
              </w:rPr>
              <w:t>Taking complaints through calls and forwarding them to concerned departments and resolving them</w:t>
            </w:r>
            <w:r w:rsidR="00544820">
              <w:rPr>
                <w:rFonts w:cs="Segoe UI"/>
                <w:shd w:val="clear" w:color="auto" w:fill="FFFFFF"/>
              </w:rPr>
              <w:t xml:space="preserve"> timely.</w:t>
            </w:r>
          </w:p>
          <w:p w:rsidR="00DA17F8" w:rsidRPr="000174BE" w:rsidRDefault="00DA17F8" w:rsidP="00901FC3">
            <w:pPr>
              <w:pStyle w:val="ListParagraph"/>
              <w:numPr>
                <w:ilvl w:val="0"/>
                <w:numId w:val="5"/>
              </w:numPr>
              <w:rPr>
                <w:rFonts w:cs="Segoe UI"/>
                <w:shd w:val="clear" w:color="auto" w:fill="FFFFFF"/>
              </w:rPr>
            </w:pPr>
            <w:r w:rsidRPr="000174BE">
              <w:rPr>
                <w:rFonts w:cs="Segoe UI"/>
                <w:shd w:val="clear" w:color="auto" w:fill="FFFFFF"/>
              </w:rPr>
              <w:t>Adhering to timelines and maintaining discipline on the floor.</w:t>
            </w:r>
          </w:p>
          <w:p w:rsidR="00040DA0" w:rsidRPr="006A0437" w:rsidRDefault="00040DA0" w:rsidP="00901FC3">
            <w:pPr>
              <w:pStyle w:val="ListParagraph"/>
              <w:numPr>
                <w:ilvl w:val="0"/>
                <w:numId w:val="5"/>
              </w:numPr>
            </w:pPr>
            <w:r w:rsidRPr="000174BE">
              <w:rPr>
                <w:rFonts w:cs="Segoe UI"/>
                <w:shd w:val="clear" w:color="auto" w:fill="FFFFFF"/>
              </w:rPr>
              <w:t>Providing necessary information to customers as per their requirements and needs.</w:t>
            </w:r>
          </w:p>
          <w:p w:rsidR="006A0437" w:rsidRPr="00E15782" w:rsidRDefault="006A0437" w:rsidP="006A0437">
            <w:pPr>
              <w:rPr>
                <w:sz w:val="13"/>
              </w:rPr>
            </w:pPr>
          </w:p>
          <w:p w:rsidR="00423239" w:rsidRDefault="00D7719E">
            <w:pPr>
              <w:rPr>
                <w:b/>
                <w:color w:val="6ABBE0"/>
                <w:sz w:val="28"/>
                <w:szCs w:val="28"/>
                <w:u w:val="single"/>
              </w:rPr>
            </w:pPr>
            <w:r>
              <w:rPr>
                <w:b/>
                <w:color w:val="6ABBE0"/>
                <w:sz w:val="28"/>
                <w:szCs w:val="28"/>
                <w:u w:val="single"/>
              </w:rPr>
              <w:t>Education</w:t>
            </w:r>
          </w:p>
          <w:tbl>
            <w:tblPr>
              <w:tblStyle w:val="a"/>
              <w:tblW w:w="8840" w:type="dxa"/>
              <w:tblLayout w:type="fixed"/>
              <w:tblLook w:val="0000"/>
            </w:tblPr>
            <w:tblGrid>
              <w:gridCol w:w="8820"/>
              <w:gridCol w:w="20"/>
            </w:tblGrid>
            <w:tr w:rsidR="00423239" w:rsidTr="00C24F2C">
              <w:tc>
                <w:tcPr>
                  <w:tcW w:w="8820" w:type="dxa"/>
                </w:tcPr>
                <w:p w:rsidR="00423239" w:rsidRDefault="00D7719E">
                  <w:pPr>
                    <w:rPr>
                      <w:b/>
                    </w:rPr>
                  </w:pPr>
                  <w:r>
                    <w:rPr>
                      <w:b/>
                    </w:rPr>
                    <w:t>Master of Business Administration (MBA -Marketing)</w:t>
                  </w:r>
                  <w:r w:rsidR="00D20A2F">
                    <w:rPr>
                      <w:b/>
                    </w:rPr>
                    <w:t xml:space="preserve"> </w:t>
                  </w:r>
                </w:p>
                <w:p w:rsidR="00D20A2F" w:rsidRDefault="00D7719E" w:rsidP="00D20A2F">
                  <w:pPr>
                    <w:rPr>
                      <w:b/>
                      <w:color w:val="0096CE"/>
                    </w:rPr>
                  </w:pPr>
                  <w:r>
                    <w:rPr>
                      <w:b/>
                      <w:color w:val="0096CE"/>
                    </w:rPr>
                    <w:t>Capital University of Science &amp; Technology</w:t>
                  </w:r>
                </w:p>
                <w:p w:rsidR="00423239" w:rsidRDefault="00D7719E" w:rsidP="00D20A2F">
                  <w:pPr>
                    <w:rPr>
                      <w:b/>
                    </w:rPr>
                  </w:pPr>
                  <w:r>
                    <w:rPr>
                      <w:b/>
                    </w:rPr>
                    <w:t>2013 – 2016</w:t>
                  </w:r>
                </w:p>
                <w:p w:rsidR="00423239" w:rsidRDefault="00D7719E" w:rsidP="001A670D">
                  <w:pPr>
                    <w:spacing w:line="240" w:lineRule="auto"/>
                  </w:pPr>
                  <w:r w:rsidRPr="00C24F2C">
                    <w:t>Achieved MBA Certification from Capital University of Science &amp; Technology,</w:t>
                  </w:r>
                  <w:r w:rsidR="00C24F2C">
                    <w:t xml:space="preserve"> </w:t>
                  </w:r>
                  <w:r w:rsidRPr="00C24F2C">
                    <w:t>Islamabad, Pakistan.</w:t>
                  </w:r>
                </w:p>
              </w:tc>
              <w:tc>
                <w:tcPr>
                  <w:tcW w:w="20" w:type="dxa"/>
                </w:tcPr>
                <w:p w:rsidR="00423239" w:rsidRDefault="00423239">
                  <w:pPr>
                    <w:jc w:val="right"/>
                  </w:pPr>
                </w:p>
              </w:tc>
            </w:tr>
          </w:tbl>
          <w:p w:rsidR="00423239" w:rsidRDefault="00423239">
            <w:pPr>
              <w:rPr>
                <w:b/>
              </w:rPr>
            </w:pPr>
          </w:p>
          <w:p w:rsidR="00423239" w:rsidRDefault="00D7719E">
            <w:pPr>
              <w:rPr>
                <w:b/>
              </w:rPr>
            </w:pPr>
            <w:r>
              <w:rPr>
                <w:b/>
              </w:rPr>
              <w:t>Bachelor of Commerce (B.Com)</w:t>
            </w:r>
          </w:p>
          <w:p w:rsidR="00D20A2F" w:rsidRDefault="00D7719E" w:rsidP="00D20A2F">
            <w:pPr>
              <w:rPr>
                <w:b/>
                <w:color w:val="0096CE"/>
              </w:rPr>
            </w:pPr>
            <w:r>
              <w:rPr>
                <w:b/>
                <w:color w:val="0096CE"/>
              </w:rPr>
              <w:t>Punjab University</w:t>
            </w:r>
          </w:p>
          <w:p w:rsidR="00E15782" w:rsidRDefault="00D7719E">
            <w:pPr>
              <w:rPr>
                <w:b/>
              </w:rPr>
            </w:pPr>
            <w:r>
              <w:rPr>
                <w:b/>
              </w:rPr>
              <w:t>2007 – 2009</w:t>
            </w:r>
          </w:p>
          <w:p w:rsidR="00423239" w:rsidRDefault="00D7719E">
            <w:r>
              <w:t>Achieved B.COM Certification from Punjabi University, Lahore, Pakistan.</w:t>
            </w:r>
          </w:p>
          <w:p w:rsidR="00423239" w:rsidRDefault="00423239">
            <w:pPr>
              <w:rPr>
                <w:b/>
              </w:rPr>
            </w:pPr>
          </w:p>
          <w:p w:rsidR="00423239" w:rsidRDefault="00D7719E">
            <w:pPr>
              <w:rPr>
                <w:b/>
              </w:rPr>
            </w:pPr>
            <w:r>
              <w:rPr>
                <w:b/>
              </w:rPr>
              <w:t>Intermediate of Commerce (I.Com)</w:t>
            </w:r>
          </w:p>
          <w:p w:rsidR="00E15782" w:rsidRDefault="00D7719E" w:rsidP="00D20A2F">
            <w:pPr>
              <w:rPr>
                <w:b/>
                <w:color w:val="0096CE"/>
              </w:rPr>
            </w:pPr>
            <w:r>
              <w:rPr>
                <w:b/>
                <w:color w:val="0096CE"/>
              </w:rPr>
              <w:t>Board Of Intermediate Education of Rawalpindi</w:t>
            </w:r>
            <w:r w:rsidR="00D20A2F">
              <w:rPr>
                <w:b/>
                <w:color w:val="0096CE"/>
              </w:rPr>
              <w:t xml:space="preserve">  </w:t>
            </w:r>
          </w:p>
          <w:p w:rsidR="00423239" w:rsidRDefault="00D7719E" w:rsidP="00D20A2F">
            <w:pPr>
              <w:rPr>
                <w:b/>
              </w:rPr>
            </w:pPr>
            <w:r>
              <w:rPr>
                <w:b/>
              </w:rPr>
              <w:t>2005 - 2007</w:t>
            </w:r>
          </w:p>
          <w:p w:rsidR="00423239" w:rsidRDefault="00D7719E" w:rsidP="0009642B">
            <w:pPr>
              <w:spacing w:line="240" w:lineRule="auto"/>
            </w:pPr>
            <w:r>
              <w:t>Achieved I.COM Certification from Board Of Intermediate Education Of Rawalpindi, Rawalpindi, Pakistan.</w:t>
            </w:r>
          </w:p>
          <w:p w:rsidR="00423239" w:rsidRDefault="00D7719E">
            <w:pPr>
              <w:pStyle w:val="Heading1"/>
              <w:rPr>
                <w:b/>
                <w:u w:val="single"/>
              </w:rPr>
            </w:pPr>
            <w:bookmarkStart w:id="3" w:name="_l8noncjbn0hv" w:colFirst="0" w:colLast="0"/>
            <w:bookmarkEnd w:id="3"/>
            <w:r>
              <w:rPr>
                <w:b/>
                <w:u w:val="single"/>
              </w:rPr>
              <w:t>Professional Skills</w:t>
            </w:r>
          </w:p>
          <w:p w:rsidR="00115127" w:rsidRDefault="00D7719E">
            <w:pPr>
              <w:rPr>
                <w:b/>
              </w:rPr>
            </w:pPr>
            <w:r>
              <w:rPr>
                <w:b/>
              </w:rPr>
              <w:t>Consultation</w:t>
            </w:r>
            <w:r w:rsidR="00B729F6">
              <w:rPr>
                <w:b/>
              </w:rPr>
              <w:t xml:space="preserve">                                             </w:t>
            </w:r>
            <w:r>
              <w:rPr>
                <w:b/>
              </w:rPr>
              <w:t>Management</w:t>
            </w:r>
            <w:r w:rsidR="00B729F6">
              <w:rPr>
                <w:b/>
              </w:rPr>
              <w:t xml:space="preserve">                                              </w:t>
            </w:r>
            <w:r>
              <w:rPr>
                <w:b/>
              </w:rPr>
              <w:t xml:space="preserve">Supervision </w:t>
            </w:r>
            <w:r>
              <w:rPr>
                <w:b/>
              </w:rPr>
              <w:br/>
              <w:t xml:space="preserve">Marketing </w:t>
            </w:r>
            <w:r w:rsidR="00B729F6">
              <w:rPr>
                <w:b/>
              </w:rPr>
              <w:t xml:space="preserve">                                                </w:t>
            </w:r>
            <w:r>
              <w:rPr>
                <w:b/>
              </w:rPr>
              <w:t>PR Skills</w:t>
            </w:r>
            <w:r w:rsidR="00B729F6">
              <w:rPr>
                <w:b/>
              </w:rPr>
              <w:t xml:space="preserve">                                                     </w:t>
            </w:r>
            <w:r>
              <w:rPr>
                <w:b/>
              </w:rPr>
              <w:t>Building Client Relationships</w:t>
            </w:r>
          </w:p>
          <w:p w:rsidR="00423239" w:rsidRDefault="00115127" w:rsidP="00B729F6">
            <w:r>
              <w:rPr>
                <w:b/>
              </w:rPr>
              <w:t>Complaint Resolution</w:t>
            </w:r>
            <w:r w:rsidR="00B729F6">
              <w:rPr>
                <w:b/>
              </w:rPr>
              <w:t xml:space="preserve">                               </w:t>
            </w:r>
            <w:r>
              <w:rPr>
                <w:b/>
              </w:rPr>
              <w:t>Service Quality Management</w:t>
            </w:r>
          </w:p>
        </w:tc>
        <w:tc>
          <w:tcPr>
            <w:tcW w:w="2304" w:type="dxa"/>
          </w:tcPr>
          <w:p w:rsidR="00423239" w:rsidRDefault="00423239">
            <w:pPr>
              <w:jc w:val="right"/>
            </w:pPr>
          </w:p>
        </w:tc>
      </w:tr>
      <w:tr w:rsidR="00C24F2C" w:rsidTr="00E15782">
        <w:trPr>
          <w:trHeight w:val="74"/>
        </w:trPr>
        <w:tc>
          <w:tcPr>
            <w:tcW w:w="10170" w:type="dxa"/>
          </w:tcPr>
          <w:p w:rsidR="00333311" w:rsidRPr="00E15782" w:rsidRDefault="00333311">
            <w:pPr>
              <w:rPr>
                <w:b/>
                <w:color w:val="0096CE"/>
                <w:sz w:val="6"/>
                <w:szCs w:val="20"/>
              </w:rPr>
            </w:pPr>
          </w:p>
        </w:tc>
        <w:tc>
          <w:tcPr>
            <w:tcW w:w="2304" w:type="dxa"/>
          </w:tcPr>
          <w:p w:rsidR="00C24F2C" w:rsidRDefault="00C24F2C">
            <w:pPr>
              <w:jc w:val="right"/>
            </w:pPr>
          </w:p>
        </w:tc>
      </w:tr>
    </w:tbl>
    <w:p w:rsidR="00423239" w:rsidRDefault="00D7719E">
      <w:pPr>
        <w:pStyle w:val="Heading1"/>
        <w:rPr>
          <w:b/>
          <w:u w:val="single"/>
        </w:rPr>
      </w:pPr>
      <w:r>
        <w:rPr>
          <w:b/>
          <w:u w:val="single"/>
        </w:rPr>
        <w:t>Awards &amp; Achievements</w:t>
      </w:r>
    </w:p>
    <w:tbl>
      <w:tblPr>
        <w:tblStyle w:val="a2"/>
        <w:tblW w:w="10080" w:type="dxa"/>
        <w:tblLayout w:type="fixed"/>
        <w:tblLook w:val="0000"/>
      </w:tblPr>
      <w:tblGrid>
        <w:gridCol w:w="10060"/>
        <w:gridCol w:w="20"/>
      </w:tblGrid>
      <w:tr w:rsidR="00423239" w:rsidTr="009A1FB8">
        <w:tc>
          <w:tcPr>
            <w:tcW w:w="10060" w:type="dxa"/>
          </w:tcPr>
          <w:p w:rsidR="00423239" w:rsidRDefault="00D7719E" w:rsidP="0009642B">
            <w:pPr>
              <w:rPr>
                <w:b/>
              </w:rPr>
            </w:pPr>
            <w:r>
              <w:rPr>
                <w:b/>
              </w:rPr>
              <w:t xml:space="preserve">Vice President - ASSOCIATION OF CUST &amp;  MAJU ALUMNI </w:t>
            </w:r>
          </w:p>
        </w:tc>
        <w:tc>
          <w:tcPr>
            <w:tcW w:w="20" w:type="dxa"/>
          </w:tcPr>
          <w:p w:rsidR="00423239" w:rsidRDefault="00423239">
            <w:pPr>
              <w:jc w:val="right"/>
            </w:pPr>
          </w:p>
        </w:tc>
      </w:tr>
      <w:tr w:rsidR="00423239" w:rsidTr="009A1FB8">
        <w:tc>
          <w:tcPr>
            <w:tcW w:w="10060" w:type="dxa"/>
          </w:tcPr>
          <w:p w:rsidR="00423239" w:rsidRPr="009A1FB8" w:rsidRDefault="00D7719E" w:rsidP="009A1FB8">
            <w:pPr>
              <w:pStyle w:val="ListParagraph"/>
              <w:numPr>
                <w:ilvl w:val="0"/>
                <w:numId w:val="5"/>
              </w:numPr>
              <w:jc w:val="both"/>
              <w:rPr>
                <w:rFonts w:cs="Segoe UI"/>
                <w:shd w:val="clear" w:color="auto" w:fill="FFFFFF"/>
              </w:rPr>
            </w:pPr>
            <w:r w:rsidRPr="009A1FB8">
              <w:rPr>
                <w:rFonts w:cs="Segoe UI"/>
                <w:shd w:val="clear" w:color="auto" w:fill="FFFFFF"/>
              </w:rPr>
              <w:t>Organized several trainings on entrepreneurship for student development and innovation.</w:t>
            </w:r>
          </w:p>
          <w:p w:rsidR="00423239" w:rsidRPr="009A1FB8" w:rsidRDefault="00D7719E" w:rsidP="009A1FB8">
            <w:pPr>
              <w:pStyle w:val="ListParagraph"/>
              <w:numPr>
                <w:ilvl w:val="0"/>
                <w:numId w:val="5"/>
              </w:numPr>
              <w:jc w:val="both"/>
              <w:rPr>
                <w:rFonts w:cs="Segoe UI"/>
                <w:shd w:val="clear" w:color="auto" w:fill="FFFFFF"/>
              </w:rPr>
            </w:pPr>
            <w:r w:rsidRPr="009A1FB8">
              <w:rPr>
                <w:rFonts w:cs="Segoe UI"/>
                <w:shd w:val="clear" w:color="auto" w:fill="FFFFFF"/>
              </w:rPr>
              <w:t>Implementing creative ideas and inviting successful personalities to give students an extra</w:t>
            </w:r>
            <w:r w:rsidR="009A1FB8" w:rsidRPr="009A1FB8">
              <w:rPr>
                <w:rFonts w:cs="Segoe UI"/>
                <w:shd w:val="clear" w:color="auto" w:fill="FFFFFF"/>
              </w:rPr>
              <w:t xml:space="preserve"> </w:t>
            </w:r>
            <w:r w:rsidRPr="009A1FB8">
              <w:rPr>
                <w:rFonts w:cs="Segoe UI"/>
                <w:shd w:val="clear" w:color="auto" w:fill="FFFFFF"/>
              </w:rPr>
              <w:t>value of education.</w:t>
            </w:r>
          </w:p>
          <w:p w:rsidR="00423239" w:rsidRPr="009A1FB8" w:rsidRDefault="00D7719E" w:rsidP="009A1FB8">
            <w:pPr>
              <w:pStyle w:val="ListParagraph"/>
              <w:numPr>
                <w:ilvl w:val="0"/>
                <w:numId w:val="5"/>
              </w:numPr>
              <w:jc w:val="both"/>
              <w:rPr>
                <w:rFonts w:cs="Segoe UI"/>
                <w:shd w:val="clear" w:color="auto" w:fill="FFFFFF"/>
              </w:rPr>
            </w:pPr>
            <w:r w:rsidRPr="009A1FB8">
              <w:rPr>
                <w:rFonts w:cs="Segoe UI"/>
                <w:shd w:val="clear" w:color="auto" w:fill="FFFFFF"/>
              </w:rPr>
              <w:t>Facilitating the marketing team in developing and implementing marketing strategies</w:t>
            </w:r>
          </w:p>
          <w:p w:rsidR="00423239" w:rsidRPr="009A1FB8" w:rsidRDefault="00D7719E" w:rsidP="009A1FB8">
            <w:pPr>
              <w:pStyle w:val="ListParagraph"/>
              <w:numPr>
                <w:ilvl w:val="0"/>
                <w:numId w:val="5"/>
              </w:numPr>
              <w:jc w:val="both"/>
              <w:rPr>
                <w:rFonts w:cs="Segoe UI"/>
                <w:shd w:val="clear" w:color="auto" w:fill="FFFFFF"/>
              </w:rPr>
            </w:pPr>
            <w:r w:rsidRPr="009A1FB8">
              <w:rPr>
                <w:rFonts w:cs="Segoe UI"/>
                <w:shd w:val="clear" w:color="auto" w:fill="FFFFFF"/>
              </w:rPr>
              <w:t>Identifying relevant local, national and international organizations &amp; building relationships for a variety of learning purposes</w:t>
            </w:r>
          </w:p>
          <w:p w:rsidR="00423239" w:rsidRDefault="00D7719E" w:rsidP="00B729F6">
            <w:pPr>
              <w:pStyle w:val="Heading1"/>
              <w:rPr>
                <w:b/>
              </w:rPr>
            </w:pPr>
            <w:bookmarkStart w:id="4" w:name="_1txsv62satqr" w:colFirst="0" w:colLast="0"/>
            <w:bookmarkEnd w:id="4"/>
            <w:r>
              <w:rPr>
                <w:b/>
                <w:u w:val="single"/>
              </w:rPr>
              <w:t xml:space="preserve">Personal Details </w:t>
            </w:r>
            <w:r>
              <w:br/>
            </w:r>
            <w:r w:rsidRPr="00E15782">
              <w:rPr>
                <w:b/>
                <w:color w:val="262626"/>
                <w:sz w:val="19"/>
                <w:szCs w:val="19"/>
              </w:rPr>
              <w:t xml:space="preserve">Name                    </w:t>
            </w:r>
            <w:r w:rsidR="00715F45">
              <w:rPr>
                <w:b/>
                <w:color w:val="262626"/>
                <w:sz w:val="19"/>
                <w:szCs w:val="19"/>
              </w:rPr>
              <w:t xml:space="preserve">      </w:t>
            </w:r>
            <w:r w:rsidRPr="00E15782">
              <w:rPr>
                <w:b/>
                <w:color w:val="262626"/>
                <w:sz w:val="19"/>
                <w:szCs w:val="19"/>
              </w:rPr>
              <w:t>: Saqib</w:t>
            </w:r>
            <w:bookmarkStart w:id="5" w:name="_GoBack"/>
            <w:bookmarkEnd w:id="5"/>
            <w:r w:rsidRPr="00E15782">
              <w:rPr>
                <w:b/>
                <w:color w:val="262626"/>
                <w:sz w:val="19"/>
                <w:szCs w:val="19"/>
              </w:rPr>
              <w:t xml:space="preserve"> </w:t>
            </w:r>
          </w:p>
          <w:p w:rsidR="00423239" w:rsidRDefault="00D7719E">
            <w:pPr>
              <w:rPr>
                <w:b/>
              </w:rPr>
            </w:pPr>
            <w:r>
              <w:rPr>
                <w:b/>
              </w:rPr>
              <w:t xml:space="preserve">Nationality                  : Pakistani. </w:t>
            </w:r>
          </w:p>
          <w:p w:rsidR="00423239" w:rsidRDefault="00D7719E">
            <w:pPr>
              <w:rPr>
                <w:b/>
              </w:rPr>
            </w:pPr>
            <w:r>
              <w:rPr>
                <w:b/>
              </w:rPr>
              <w:t>Date Of Birth               : 20 Feb 1989.</w:t>
            </w:r>
          </w:p>
          <w:p w:rsidR="00423239" w:rsidRDefault="00D7719E">
            <w:pPr>
              <w:rPr>
                <w:b/>
              </w:rPr>
            </w:pPr>
            <w:r>
              <w:rPr>
                <w:b/>
              </w:rPr>
              <w:t>Languages                   : English | Urdu | Hindi | Punjabi | Pashto.</w:t>
            </w:r>
            <w:r>
              <w:rPr>
                <w:b/>
              </w:rPr>
              <w:br/>
              <w:t>Visa Status                  : Visit Visa (April 2018).</w:t>
            </w:r>
          </w:p>
          <w:p w:rsidR="00423239" w:rsidRDefault="00D7719E">
            <w:r>
              <w:rPr>
                <w:b/>
              </w:rPr>
              <w:t xml:space="preserve">Marital Status              : Single. </w:t>
            </w:r>
          </w:p>
          <w:p w:rsidR="00423239" w:rsidRDefault="00D7719E">
            <w:pPr>
              <w:pStyle w:val="Heading1"/>
              <w:rPr>
                <w:u w:val="single"/>
              </w:rPr>
            </w:pPr>
            <w:bookmarkStart w:id="6" w:name="_3znysh7" w:colFirst="0" w:colLast="0"/>
            <w:bookmarkEnd w:id="6"/>
            <w:r>
              <w:rPr>
                <w:u w:val="single"/>
              </w:rPr>
              <w:t>Professional Training</w:t>
            </w:r>
          </w:p>
          <w:tbl>
            <w:tblPr>
              <w:tblStyle w:val="a1"/>
              <w:tblW w:w="8852" w:type="dxa"/>
              <w:tblLayout w:type="fixed"/>
              <w:tblLook w:val="0000"/>
            </w:tblPr>
            <w:tblGrid>
              <w:gridCol w:w="6830"/>
              <w:gridCol w:w="2022"/>
            </w:tblGrid>
            <w:tr w:rsidR="00423239" w:rsidTr="009A1FB8">
              <w:trPr>
                <w:trHeight w:val="963"/>
              </w:trPr>
              <w:tc>
                <w:tcPr>
                  <w:tcW w:w="6830" w:type="dxa"/>
                </w:tcPr>
                <w:p w:rsidR="00423239" w:rsidRDefault="00D7719E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Islamic Banking Training conducted by </w:t>
                  </w:r>
                  <w:proofErr w:type="spellStart"/>
                  <w:r>
                    <w:rPr>
                      <w:b/>
                    </w:rPr>
                    <w:t>BankIslami</w:t>
                  </w:r>
                  <w:proofErr w:type="spellEnd"/>
                  <w:r>
                    <w:rPr>
                      <w:b/>
                    </w:rPr>
                    <w:t xml:space="preserve"> Pakistan.</w:t>
                  </w:r>
                </w:p>
                <w:p w:rsidR="00423239" w:rsidRDefault="00D7719E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Basic Branch Banking Training conducted by </w:t>
                  </w:r>
                  <w:proofErr w:type="spellStart"/>
                  <w:r>
                    <w:rPr>
                      <w:b/>
                    </w:rPr>
                    <w:t>BankIslami</w:t>
                  </w:r>
                  <w:proofErr w:type="spellEnd"/>
                  <w:r>
                    <w:rPr>
                      <w:b/>
                    </w:rPr>
                    <w:t xml:space="preserve"> Pakistan.</w:t>
                  </w:r>
                </w:p>
                <w:p w:rsidR="00423239" w:rsidRDefault="00D7719E">
                  <w:pPr>
                    <w:rPr>
                      <w:b/>
                    </w:rPr>
                  </w:pPr>
                  <w:r>
                    <w:rPr>
                      <w:b/>
                    </w:rPr>
                    <w:t>Security Staff Rights &amp; Responsibilities Training by MAX Foster Global.</w:t>
                  </w:r>
                </w:p>
              </w:tc>
              <w:tc>
                <w:tcPr>
                  <w:tcW w:w="2022" w:type="dxa"/>
                </w:tcPr>
                <w:p w:rsidR="00423239" w:rsidRDefault="00423239">
                  <w:pPr>
                    <w:jc w:val="right"/>
                  </w:pPr>
                </w:p>
              </w:tc>
            </w:tr>
          </w:tbl>
          <w:p w:rsidR="00423239" w:rsidRDefault="00423239" w:rsidP="00715F45">
            <w:pPr>
              <w:rPr>
                <w:b/>
              </w:rPr>
            </w:pPr>
            <w:bookmarkStart w:id="7" w:name="_9dsnehvaxeg1" w:colFirst="0" w:colLast="0"/>
            <w:bookmarkEnd w:id="7"/>
          </w:p>
        </w:tc>
        <w:tc>
          <w:tcPr>
            <w:tcW w:w="20" w:type="dxa"/>
          </w:tcPr>
          <w:p w:rsidR="00423239" w:rsidRDefault="00423239">
            <w:pPr>
              <w:jc w:val="right"/>
            </w:pPr>
          </w:p>
        </w:tc>
      </w:tr>
    </w:tbl>
    <w:p w:rsidR="00423239" w:rsidRDefault="00423239"/>
    <w:sectPr w:rsidR="00423239" w:rsidSect="00B729F6">
      <w:headerReference w:type="default" r:id="rId9"/>
      <w:footerReference w:type="default" r:id="rId10"/>
      <w:pgSz w:w="12240" w:h="15840" w:code="1"/>
      <w:pgMar w:top="720" w:right="720" w:bottom="720" w:left="720" w:header="0" w:footer="144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7AAA" w:rsidRDefault="00B37AAA">
      <w:pPr>
        <w:spacing w:line="240" w:lineRule="auto"/>
      </w:pPr>
      <w:r>
        <w:separator/>
      </w:r>
    </w:p>
  </w:endnote>
  <w:endnote w:type="continuationSeparator" w:id="0">
    <w:p w:rsidR="00B37AAA" w:rsidRDefault="00B37AA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239" w:rsidRDefault="00550D8A">
    <w:pPr>
      <w:spacing w:after="720" w:line="240" w:lineRule="auto"/>
      <w:jc w:val="right"/>
      <w:rPr>
        <w:b/>
        <w:color w:val="0096CE"/>
      </w:rPr>
    </w:pPr>
    <w:r>
      <w:rPr>
        <w:b/>
        <w:color w:val="0096CE"/>
      </w:rPr>
      <w:fldChar w:fldCharType="begin"/>
    </w:r>
    <w:r w:rsidR="00D7719E">
      <w:rPr>
        <w:b/>
        <w:color w:val="0096CE"/>
      </w:rPr>
      <w:instrText>PAGE</w:instrText>
    </w:r>
    <w:r>
      <w:rPr>
        <w:b/>
        <w:color w:val="0096CE"/>
      </w:rPr>
      <w:fldChar w:fldCharType="separate"/>
    </w:r>
    <w:r w:rsidR="00715F45">
      <w:rPr>
        <w:b/>
        <w:noProof/>
        <w:color w:val="0096CE"/>
      </w:rPr>
      <w:t>2</w:t>
    </w:r>
    <w:r>
      <w:rPr>
        <w:b/>
        <w:color w:val="0096CE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7AAA" w:rsidRDefault="00B37AAA">
      <w:pPr>
        <w:spacing w:line="240" w:lineRule="auto"/>
      </w:pPr>
      <w:r>
        <w:separator/>
      </w:r>
    </w:p>
  </w:footnote>
  <w:footnote w:type="continuationSeparator" w:id="0">
    <w:p w:rsidR="00B37AAA" w:rsidRDefault="00B37AA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239" w:rsidRDefault="0042323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50176"/>
    <w:multiLevelType w:val="hybridMultilevel"/>
    <w:tmpl w:val="5A26E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682894"/>
    <w:multiLevelType w:val="hybridMultilevel"/>
    <w:tmpl w:val="C0703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BF700F"/>
    <w:multiLevelType w:val="hybridMultilevel"/>
    <w:tmpl w:val="715A0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232958"/>
    <w:multiLevelType w:val="hybridMultilevel"/>
    <w:tmpl w:val="98243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A87FF3"/>
    <w:multiLevelType w:val="hybridMultilevel"/>
    <w:tmpl w:val="D0BC6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C73C93"/>
    <w:multiLevelType w:val="hybridMultilevel"/>
    <w:tmpl w:val="2C227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3239"/>
    <w:rsid w:val="000174BE"/>
    <w:rsid w:val="00017CB3"/>
    <w:rsid w:val="000221B7"/>
    <w:rsid w:val="00040DA0"/>
    <w:rsid w:val="00057030"/>
    <w:rsid w:val="0006128B"/>
    <w:rsid w:val="0009642B"/>
    <w:rsid w:val="00110278"/>
    <w:rsid w:val="00115127"/>
    <w:rsid w:val="00125736"/>
    <w:rsid w:val="0013523A"/>
    <w:rsid w:val="00174D54"/>
    <w:rsid w:val="001777A2"/>
    <w:rsid w:val="001A670D"/>
    <w:rsid w:val="001A7B39"/>
    <w:rsid w:val="002D4D82"/>
    <w:rsid w:val="00333311"/>
    <w:rsid w:val="003E28EC"/>
    <w:rsid w:val="003F0278"/>
    <w:rsid w:val="004009C0"/>
    <w:rsid w:val="004057FE"/>
    <w:rsid w:val="00423239"/>
    <w:rsid w:val="004B1D9C"/>
    <w:rsid w:val="004B2B48"/>
    <w:rsid w:val="004C108F"/>
    <w:rsid w:val="004D1800"/>
    <w:rsid w:val="00544820"/>
    <w:rsid w:val="00550D8A"/>
    <w:rsid w:val="005E5BA6"/>
    <w:rsid w:val="006A0437"/>
    <w:rsid w:val="006F3CDE"/>
    <w:rsid w:val="00715F45"/>
    <w:rsid w:val="007C01E0"/>
    <w:rsid w:val="008D047A"/>
    <w:rsid w:val="00901FC3"/>
    <w:rsid w:val="00961771"/>
    <w:rsid w:val="00983C0F"/>
    <w:rsid w:val="009A1FB8"/>
    <w:rsid w:val="00A37512"/>
    <w:rsid w:val="00A53A8A"/>
    <w:rsid w:val="00B1028B"/>
    <w:rsid w:val="00B37AAA"/>
    <w:rsid w:val="00B729F6"/>
    <w:rsid w:val="00BF4070"/>
    <w:rsid w:val="00BF6697"/>
    <w:rsid w:val="00C24F2C"/>
    <w:rsid w:val="00C279B8"/>
    <w:rsid w:val="00CB79F7"/>
    <w:rsid w:val="00D20A2F"/>
    <w:rsid w:val="00D41B67"/>
    <w:rsid w:val="00D7719E"/>
    <w:rsid w:val="00DA17F8"/>
    <w:rsid w:val="00DC6678"/>
    <w:rsid w:val="00DE4596"/>
    <w:rsid w:val="00E15782"/>
    <w:rsid w:val="00F92052"/>
    <w:rsid w:val="00F942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rebuchet MS" w:eastAsia="Trebuchet MS" w:hAnsi="Trebuchet MS" w:cs="Trebuchet MS"/>
        <w:color w:val="262626"/>
        <w:sz w:val="19"/>
        <w:szCs w:val="19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C6678"/>
  </w:style>
  <w:style w:type="paragraph" w:styleId="Heading1">
    <w:name w:val="heading 1"/>
    <w:basedOn w:val="Normal"/>
    <w:next w:val="Normal"/>
    <w:rsid w:val="00DC6678"/>
    <w:pPr>
      <w:keepNext/>
      <w:keepLines/>
      <w:spacing w:before="360" w:after="120" w:line="240" w:lineRule="auto"/>
      <w:outlineLvl w:val="0"/>
    </w:pPr>
    <w:rPr>
      <w:color w:val="6ABBE0"/>
      <w:sz w:val="28"/>
      <w:szCs w:val="28"/>
    </w:rPr>
  </w:style>
  <w:style w:type="paragraph" w:styleId="Heading2">
    <w:name w:val="heading 2"/>
    <w:basedOn w:val="Normal"/>
    <w:next w:val="Normal"/>
    <w:rsid w:val="00DC6678"/>
    <w:pPr>
      <w:keepNext/>
      <w:keepLines/>
      <w:spacing w:before="40"/>
      <w:outlineLvl w:val="1"/>
    </w:pPr>
    <w:rPr>
      <w:color w:val="0096CE"/>
      <w:sz w:val="24"/>
      <w:szCs w:val="24"/>
    </w:rPr>
  </w:style>
  <w:style w:type="paragraph" w:styleId="Heading3">
    <w:name w:val="heading 3"/>
    <w:basedOn w:val="Normal"/>
    <w:next w:val="Normal"/>
    <w:rsid w:val="00DC667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DC667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DC667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rsid w:val="00DC667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DC6678"/>
    <w:pPr>
      <w:spacing w:after="120" w:line="240" w:lineRule="auto"/>
      <w:contextualSpacing/>
    </w:pPr>
    <w:rPr>
      <w:color w:val="0096CE"/>
      <w:sz w:val="40"/>
      <w:szCs w:val="40"/>
    </w:rPr>
  </w:style>
  <w:style w:type="paragraph" w:styleId="Subtitle">
    <w:name w:val="Subtitle"/>
    <w:basedOn w:val="Normal"/>
    <w:next w:val="Normal"/>
    <w:rsid w:val="00DC6678"/>
    <w:pPr>
      <w:spacing w:after="120" w:line="240" w:lineRule="auto"/>
      <w:contextualSpacing/>
    </w:pPr>
    <w:rPr>
      <w:color w:val="404040"/>
      <w:sz w:val="28"/>
      <w:szCs w:val="28"/>
    </w:rPr>
  </w:style>
  <w:style w:type="table" w:customStyle="1" w:styleId="a">
    <w:basedOn w:val="TableNormal"/>
    <w:rsid w:val="00DC6678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rsid w:val="00DC6678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rsid w:val="00DC6678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"/>
    <w:rsid w:val="00DC6678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12573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15F4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qib.377848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926</Words>
  <Characters>5280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348370422</dc:creator>
  <cp:lastModifiedBy>348370422</cp:lastModifiedBy>
  <cp:revision>2</cp:revision>
  <dcterms:created xsi:type="dcterms:W3CDTF">2018-02-22T15:27:00Z</dcterms:created>
  <dcterms:modified xsi:type="dcterms:W3CDTF">2018-02-22T15:27:00Z</dcterms:modified>
</cp:coreProperties>
</file>