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50" w:rsidRDefault="00605B18">
      <w:pPr>
        <w:ind w:right="246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  <w:u w:val="single"/>
        </w:rPr>
        <w:t>CURRICULUM VITAE</w:t>
      </w:r>
    </w:p>
    <w:p w:rsidR="00E12550" w:rsidRDefault="00E12550">
      <w:pPr>
        <w:spacing w:line="20" w:lineRule="exact"/>
        <w:rPr>
          <w:sz w:val="24"/>
          <w:szCs w:val="24"/>
        </w:rPr>
      </w:pPr>
    </w:p>
    <w:p w:rsidR="00E12550" w:rsidRDefault="00E12550">
      <w:pPr>
        <w:spacing w:line="200" w:lineRule="exact"/>
        <w:rPr>
          <w:sz w:val="24"/>
          <w:szCs w:val="24"/>
        </w:rPr>
      </w:pPr>
    </w:p>
    <w:p w:rsidR="00E12550" w:rsidRDefault="00605B18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4133850</wp:posOffset>
            </wp:positionH>
            <wp:positionV relativeFrom="paragraph">
              <wp:posOffset>50800</wp:posOffset>
            </wp:positionV>
            <wp:extent cx="796290" cy="998220"/>
            <wp:effectExtent l="1905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9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2550" w:rsidRDefault="00E12550">
      <w:pPr>
        <w:spacing w:line="200" w:lineRule="exact"/>
        <w:rPr>
          <w:sz w:val="24"/>
          <w:szCs w:val="24"/>
        </w:rPr>
      </w:pPr>
    </w:p>
    <w:p w:rsidR="00E12550" w:rsidRDefault="00E12550">
      <w:pPr>
        <w:spacing w:line="200" w:lineRule="exact"/>
        <w:rPr>
          <w:sz w:val="24"/>
          <w:szCs w:val="24"/>
        </w:rPr>
      </w:pPr>
    </w:p>
    <w:p w:rsidR="00E12550" w:rsidRDefault="00E12550">
      <w:pPr>
        <w:spacing w:line="200" w:lineRule="exact"/>
        <w:rPr>
          <w:sz w:val="24"/>
          <w:szCs w:val="24"/>
        </w:rPr>
      </w:pPr>
    </w:p>
    <w:p w:rsidR="00E12550" w:rsidRDefault="00E12550">
      <w:pPr>
        <w:spacing w:line="200" w:lineRule="exact"/>
        <w:rPr>
          <w:sz w:val="24"/>
          <w:szCs w:val="24"/>
        </w:rPr>
      </w:pPr>
    </w:p>
    <w:p w:rsidR="00E12550" w:rsidRDefault="00E12550">
      <w:pPr>
        <w:spacing w:line="200" w:lineRule="exact"/>
        <w:rPr>
          <w:sz w:val="24"/>
          <w:szCs w:val="24"/>
        </w:rPr>
      </w:pPr>
    </w:p>
    <w:p w:rsidR="00E12550" w:rsidRDefault="00E12550">
      <w:pPr>
        <w:spacing w:line="220" w:lineRule="exact"/>
        <w:rPr>
          <w:sz w:val="24"/>
          <w:szCs w:val="24"/>
        </w:rPr>
      </w:pPr>
    </w:p>
    <w:p w:rsidR="00E12550" w:rsidRDefault="00605B18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Abdul </w:t>
      </w:r>
    </w:p>
    <w:p w:rsidR="00E12550" w:rsidRDefault="00605B18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C/o-</w:t>
      </w:r>
      <w:r>
        <w:rPr>
          <w:rFonts w:ascii="Calibri" w:eastAsia="Calibri" w:hAnsi="Calibri" w:cs="Calibri"/>
          <w:sz w:val="24"/>
          <w:szCs w:val="24"/>
        </w:rPr>
        <w:t>Mobile: +971501685421</w:t>
      </w:r>
    </w:p>
    <w:p w:rsidR="00E12550" w:rsidRDefault="00E12550">
      <w:pPr>
        <w:spacing w:line="240" w:lineRule="exact"/>
        <w:rPr>
          <w:sz w:val="24"/>
          <w:szCs w:val="24"/>
        </w:rPr>
      </w:pPr>
    </w:p>
    <w:p w:rsidR="00E12550" w:rsidRDefault="00605B18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Email: </w:t>
      </w:r>
      <w:hyperlink r:id="rId6" w:history="1">
        <w:r w:rsidRPr="000F4047">
          <w:rPr>
            <w:rStyle w:val="Hyperlink"/>
            <w:rFonts w:ascii="Calibri" w:eastAsia="Calibri" w:hAnsi="Calibri" w:cs="Calibri"/>
            <w:sz w:val="24"/>
            <w:szCs w:val="24"/>
          </w:rPr>
          <w:t>Abdul.378374@2freemail.com</w:t>
        </w:r>
      </w:hyperlink>
      <w:r>
        <w:rPr>
          <w:rFonts w:ascii="Calibri" w:eastAsia="Calibri" w:hAnsi="Calibri" w:cs="Calibri"/>
          <w:color w:val="0563C1"/>
          <w:sz w:val="24"/>
          <w:szCs w:val="24"/>
          <w:u w:val="single"/>
        </w:rPr>
        <w:t xml:space="preserve"> </w:t>
      </w:r>
    </w:p>
    <w:p w:rsidR="00E12550" w:rsidRDefault="00605B1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158750</wp:posOffset>
            </wp:positionV>
            <wp:extent cx="5486400" cy="19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2550" w:rsidRDefault="00E12550">
      <w:pPr>
        <w:spacing w:line="200" w:lineRule="exact"/>
        <w:rPr>
          <w:sz w:val="24"/>
          <w:szCs w:val="24"/>
        </w:rPr>
      </w:pPr>
    </w:p>
    <w:p w:rsidR="00E12550" w:rsidRDefault="00E12550">
      <w:pPr>
        <w:spacing w:line="296" w:lineRule="exact"/>
        <w:rPr>
          <w:sz w:val="24"/>
          <w:szCs w:val="24"/>
        </w:rPr>
      </w:pPr>
    </w:p>
    <w:p w:rsidR="00E12550" w:rsidRDefault="00605B1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Career Objective</w:t>
      </w:r>
      <w:r>
        <w:rPr>
          <w:rFonts w:ascii="Calibri" w:eastAsia="Calibri" w:hAnsi="Calibri" w:cs="Calibri"/>
          <w:b/>
          <w:bCs/>
        </w:rPr>
        <w:t>:</w:t>
      </w:r>
    </w:p>
    <w:p w:rsidR="00E12550" w:rsidRDefault="00E12550">
      <w:pPr>
        <w:spacing w:line="324" w:lineRule="exact"/>
        <w:rPr>
          <w:sz w:val="24"/>
          <w:szCs w:val="24"/>
        </w:rPr>
      </w:pPr>
    </w:p>
    <w:p w:rsidR="00E12550" w:rsidRDefault="00605B18">
      <w:pPr>
        <w:spacing w:line="225" w:lineRule="auto"/>
        <w:ind w:left="360" w:right="586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Seeking for an opportunity to utilize my knowledge, skills, and abilities in the industry with competitive environment, true </w:t>
      </w:r>
      <w:r>
        <w:rPr>
          <w:rFonts w:ascii="Calibri" w:eastAsia="Calibri" w:hAnsi="Calibri" w:cs="Calibri"/>
        </w:rPr>
        <w:t>professional to put in the acquired knowledge and gain exposure to upcoming technologies while being resourceful, innovative and flexible.</w:t>
      </w:r>
    </w:p>
    <w:p w:rsidR="00E12550" w:rsidRDefault="00E12550">
      <w:pPr>
        <w:spacing w:line="283" w:lineRule="exact"/>
        <w:rPr>
          <w:sz w:val="24"/>
          <w:szCs w:val="24"/>
        </w:rPr>
      </w:pPr>
    </w:p>
    <w:p w:rsidR="00E12550" w:rsidRDefault="00605B1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Professional Experience</w:t>
      </w:r>
      <w:r>
        <w:rPr>
          <w:rFonts w:ascii="Verdana" w:eastAsia="Verdana" w:hAnsi="Verdana" w:cs="Verdana"/>
          <w:b/>
          <w:bCs/>
          <w:sz w:val="19"/>
          <w:szCs w:val="19"/>
        </w:rPr>
        <w:t>:</w:t>
      </w:r>
    </w:p>
    <w:p w:rsidR="00E12550" w:rsidRDefault="00E12550">
      <w:pPr>
        <w:spacing w:line="326" w:lineRule="exact"/>
        <w:rPr>
          <w:sz w:val="24"/>
          <w:szCs w:val="24"/>
        </w:rPr>
      </w:pPr>
    </w:p>
    <w:p w:rsidR="00E12550" w:rsidRDefault="00605B18">
      <w:pPr>
        <w:spacing w:line="218" w:lineRule="auto"/>
        <w:ind w:left="360" w:right="806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Worked as a medical transcriptionist (Editor) in MModal Global Services Pvt. Ltd, since </w:t>
      </w:r>
      <w:r>
        <w:rPr>
          <w:rFonts w:ascii="Calibri" w:eastAsia="Calibri" w:hAnsi="Calibri" w:cs="Calibri"/>
          <w:sz w:val="24"/>
          <w:szCs w:val="24"/>
        </w:rPr>
        <w:t>June 2014 to June 2017.</w:t>
      </w:r>
    </w:p>
    <w:p w:rsidR="00E12550" w:rsidRDefault="00E12550">
      <w:pPr>
        <w:spacing w:line="325" w:lineRule="exact"/>
        <w:rPr>
          <w:sz w:val="24"/>
          <w:szCs w:val="24"/>
        </w:rPr>
      </w:pPr>
    </w:p>
    <w:p w:rsidR="00E12550" w:rsidRDefault="00605B18">
      <w:pPr>
        <w:numPr>
          <w:ilvl w:val="0"/>
          <w:numId w:val="1"/>
        </w:numPr>
        <w:tabs>
          <w:tab w:val="left" w:pos="720"/>
        </w:tabs>
        <w:spacing w:line="231" w:lineRule="auto"/>
        <w:ind w:left="720" w:right="626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>A highly talented Medical Transcriptionist with huge experience in interpreting, transcribing and verifying dictations by physicians and/or other health care professionals regarding patient assessment, work-up, therapeutic procedur</w:t>
      </w:r>
      <w:r>
        <w:rPr>
          <w:rFonts w:ascii="Calibri" w:eastAsia="Calibri" w:hAnsi="Calibri" w:cs="Calibri"/>
        </w:rPr>
        <w:t>es, clinical course, diagnosis, prognosis, etc; documenting patient care and facilitating delivery of health care services for inclusion in medical records.</w:t>
      </w:r>
    </w:p>
    <w:p w:rsidR="00E12550" w:rsidRDefault="00E12550">
      <w:pPr>
        <w:spacing w:line="49" w:lineRule="exact"/>
        <w:rPr>
          <w:rFonts w:ascii="Symbol" w:eastAsia="Symbol" w:hAnsi="Symbol" w:cs="Symbol"/>
          <w:sz w:val="20"/>
          <w:szCs w:val="20"/>
        </w:rPr>
      </w:pPr>
    </w:p>
    <w:p w:rsidR="00E12550" w:rsidRDefault="00605B18">
      <w:pPr>
        <w:numPr>
          <w:ilvl w:val="0"/>
          <w:numId w:val="1"/>
        </w:numPr>
        <w:tabs>
          <w:tab w:val="left" w:pos="720"/>
        </w:tabs>
        <w:spacing w:line="225" w:lineRule="auto"/>
        <w:ind w:left="720" w:right="1106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>Transcribed medical reports and discharge summaries dealing with Cardiology, Pulmonology, Gastroen</w:t>
      </w:r>
      <w:r>
        <w:rPr>
          <w:rFonts w:ascii="Calibri" w:eastAsia="Calibri" w:hAnsi="Calibri" w:cs="Calibri"/>
        </w:rPr>
        <w:t>terology, Orthopaedics, Ophthalmology, Neurology, ENT, Paediatrics, Internal Medicine, General Surgery, and Radiology.</w:t>
      </w:r>
    </w:p>
    <w:p w:rsidR="00E12550" w:rsidRDefault="00E12550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E12550" w:rsidRDefault="00605B18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>A 3 years of experience as Medical Transcriptionist.</w:t>
      </w:r>
    </w:p>
    <w:p w:rsidR="00E12550" w:rsidRDefault="00E12550">
      <w:pPr>
        <w:spacing w:line="49" w:lineRule="exact"/>
        <w:rPr>
          <w:rFonts w:ascii="Symbol" w:eastAsia="Symbol" w:hAnsi="Symbol" w:cs="Symbol"/>
          <w:sz w:val="20"/>
          <w:szCs w:val="20"/>
        </w:rPr>
      </w:pPr>
    </w:p>
    <w:p w:rsidR="00E12550" w:rsidRDefault="00605B18">
      <w:pPr>
        <w:numPr>
          <w:ilvl w:val="0"/>
          <w:numId w:val="1"/>
        </w:numPr>
        <w:tabs>
          <w:tab w:val="left" w:pos="720"/>
        </w:tabs>
        <w:spacing w:line="225" w:lineRule="auto"/>
        <w:ind w:left="720" w:right="846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>Strong ability to operate designated word processing (e.g., PC, word processing an</w:t>
      </w:r>
      <w:r>
        <w:rPr>
          <w:rFonts w:ascii="Calibri" w:eastAsia="Calibri" w:hAnsi="Calibri" w:cs="Calibri"/>
        </w:rPr>
        <w:t>d other software), dictation, transcription equipment, and other equipment as specified for the department's needs.</w:t>
      </w:r>
    </w:p>
    <w:p w:rsidR="00E12550" w:rsidRDefault="00E12550">
      <w:pPr>
        <w:spacing w:line="48" w:lineRule="exact"/>
        <w:rPr>
          <w:rFonts w:ascii="Symbol" w:eastAsia="Symbol" w:hAnsi="Symbol" w:cs="Symbol"/>
          <w:sz w:val="20"/>
          <w:szCs w:val="20"/>
        </w:rPr>
      </w:pPr>
    </w:p>
    <w:p w:rsidR="00E12550" w:rsidRDefault="00605B18">
      <w:pPr>
        <w:numPr>
          <w:ilvl w:val="0"/>
          <w:numId w:val="1"/>
        </w:numPr>
        <w:tabs>
          <w:tab w:val="left" w:pos="720"/>
        </w:tabs>
        <w:spacing w:line="225" w:lineRule="auto"/>
        <w:ind w:left="720" w:right="806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>Transcribe and edit recorded or written material, including operative reports, discharge summaries, patient history and examinations, physi</w:t>
      </w:r>
      <w:r>
        <w:rPr>
          <w:rFonts w:ascii="Calibri" w:eastAsia="Calibri" w:hAnsi="Calibri" w:cs="Calibri"/>
        </w:rPr>
        <w:t>cian letters and notes, and pharmacy, rehabilitation, autopsy, and x-ray reports.</w:t>
      </w:r>
    </w:p>
    <w:p w:rsidR="00E12550" w:rsidRDefault="00E12550">
      <w:pPr>
        <w:spacing w:line="51" w:lineRule="exact"/>
        <w:rPr>
          <w:rFonts w:ascii="Symbol" w:eastAsia="Symbol" w:hAnsi="Symbol" w:cs="Symbol"/>
          <w:sz w:val="20"/>
          <w:szCs w:val="20"/>
        </w:rPr>
      </w:pPr>
    </w:p>
    <w:p w:rsidR="00E12550" w:rsidRDefault="00605B18">
      <w:pPr>
        <w:numPr>
          <w:ilvl w:val="0"/>
          <w:numId w:val="1"/>
        </w:numPr>
        <w:tabs>
          <w:tab w:val="left" w:pos="720"/>
        </w:tabs>
        <w:spacing w:line="218" w:lineRule="auto"/>
        <w:ind w:left="720" w:right="1206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>Verify accuracy of patient information such as name and identification number; verify accuracy of transcription for correct punctuation, grammar, and spelling.</w:t>
      </w:r>
    </w:p>
    <w:p w:rsidR="00E12550" w:rsidRDefault="00E12550">
      <w:pPr>
        <w:spacing w:line="49" w:lineRule="exact"/>
        <w:rPr>
          <w:rFonts w:ascii="Symbol" w:eastAsia="Symbol" w:hAnsi="Symbol" w:cs="Symbol"/>
          <w:sz w:val="20"/>
          <w:szCs w:val="20"/>
        </w:rPr>
      </w:pPr>
    </w:p>
    <w:p w:rsidR="00E12550" w:rsidRDefault="00605B18">
      <w:pPr>
        <w:numPr>
          <w:ilvl w:val="0"/>
          <w:numId w:val="1"/>
        </w:numPr>
        <w:tabs>
          <w:tab w:val="left" w:pos="720"/>
        </w:tabs>
        <w:spacing w:line="218" w:lineRule="auto"/>
        <w:ind w:left="720" w:right="1606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 xml:space="preserve">Respond to </w:t>
      </w:r>
      <w:r>
        <w:rPr>
          <w:rFonts w:ascii="Calibri" w:eastAsia="Calibri" w:hAnsi="Calibri" w:cs="Calibri"/>
        </w:rPr>
        <w:t>inquiries for release of medical information, ensuring that legal requirements are followed and proper consent has been obtained.</w:t>
      </w:r>
    </w:p>
    <w:p w:rsidR="00E12550" w:rsidRDefault="00605B18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>Maintain logs of medical procedures, incoming dictation, and transcription records.</w:t>
      </w:r>
    </w:p>
    <w:p w:rsidR="00E12550" w:rsidRDefault="00E12550">
      <w:pPr>
        <w:spacing w:line="49" w:lineRule="exact"/>
        <w:rPr>
          <w:rFonts w:ascii="Symbol" w:eastAsia="Symbol" w:hAnsi="Symbol" w:cs="Symbol"/>
          <w:sz w:val="20"/>
          <w:szCs w:val="20"/>
        </w:rPr>
      </w:pPr>
    </w:p>
    <w:p w:rsidR="00E12550" w:rsidRDefault="00605B18">
      <w:pPr>
        <w:numPr>
          <w:ilvl w:val="0"/>
          <w:numId w:val="1"/>
        </w:numPr>
        <w:tabs>
          <w:tab w:val="left" w:pos="720"/>
        </w:tabs>
        <w:spacing w:line="224" w:lineRule="auto"/>
        <w:ind w:left="720" w:right="1026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>Follow established departmental policies,</w:t>
      </w:r>
      <w:r>
        <w:rPr>
          <w:rFonts w:ascii="Calibri" w:eastAsia="Calibri" w:hAnsi="Calibri" w:cs="Calibri"/>
        </w:rPr>
        <w:t xml:space="preserve"> procedures, and objectives, continuous quality improvement objectives, and safety, environmental, and infection control standards.</w:t>
      </w:r>
    </w:p>
    <w:p w:rsidR="00E12550" w:rsidRDefault="00E12550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E12550" w:rsidRDefault="00605B18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>Perform miscellaneous job-related duties as assigned.</w:t>
      </w:r>
    </w:p>
    <w:p w:rsidR="00E12550" w:rsidRDefault="00E12550">
      <w:pPr>
        <w:sectPr w:rsidR="00E12550">
          <w:pgSz w:w="11900" w:h="16838"/>
          <w:pgMar w:top="1434" w:right="1440" w:bottom="1440" w:left="1440" w:header="0" w:footer="0" w:gutter="0"/>
          <w:cols w:space="720" w:equalWidth="0">
            <w:col w:w="9026"/>
          </w:cols>
        </w:sectPr>
      </w:pPr>
    </w:p>
    <w:p w:rsidR="00E12550" w:rsidRDefault="00605B1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Key Skills:</w:t>
      </w:r>
    </w:p>
    <w:p w:rsidR="00E12550" w:rsidRDefault="00E12550">
      <w:pPr>
        <w:spacing w:line="270" w:lineRule="exact"/>
        <w:rPr>
          <w:sz w:val="20"/>
          <w:szCs w:val="20"/>
        </w:rPr>
      </w:pPr>
    </w:p>
    <w:p w:rsidR="00E12550" w:rsidRDefault="00605B18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>Computer literacy with knowledge of MS o</w:t>
      </w:r>
      <w:r>
        <w:rPr>
          <w:rFonts w:ascii="Calibri" w:eastAsia="Calibri" w:hAnsi="Calibri" w:cs="Calibri"/>
        </w:rPr>
        <w:t>ffice.</w:t>
      </w:r>
    </w:p>
    <w:p w:rsidR="00E12550" w:rsidRDefault="00605B18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>Great typing skills of not less than 40 wpm.</w:t>
      </w:r>
    </w:p>
    <w:p w:rsidR="00E12550" w:rsidRDefault="00E12550">
      <w:pPr>
        <w:spacing w:line="49" w:lineRule="exact"/>
        <w:rPr>
          <w:rFonts w:ascii="Symbol" w:eastAsia="Symbol" w:hAnsi="Symbol" w:cs="Symbol"/>
          <w:sz w:val="20"/>
          <w:szCs w:val="20"/>
        </w:rPr>
      </w:pPr>
    </w:p>
    <w:p w:rsidR="00E12550" w:rsidRDefault="00605B18">
      <w:pPr>
        <w:numPr>
          <w:ilvl w:val="0"/>
          <w:numId w:val="2"/>
        </w:numPr>
        <w:tabs>
          <w:tab w:val="left" w:pos="720"/>
        </w:tabs>
        <w:spacing w:line="218" w:lineRule="auto"/>
        <w:ind w:left="720" w:right="166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>Deep knowledge of medical terminology, anatomy and physiology, and the various medical specialties as required in areas of responsibility.</w:t>
      </w:r>
    </w:p>
    <w:p w:rsidR="00E12550" w:rsidRDefault="00E12550">
      <w:pPr>
        <w:spacing w:line="49" w:lineRule="exact"/>
        <w:rPr>
          <w:rFonts w:ascii="Symbol" w:eastAsia="Symbol" w:hAnsi="Symbol" w:cs="Symbol"/>
          <w:sz w:val="20"/>
          <w:szCs w:val="20"/>
        </w:rPr>
      </w:pPr>
    </w:p>
    <w:p w:rsidR="00E12550" w:rsidRDefault="00605B18">
      <w:pPr>
        <w:numPr>
          <w:ilvl w:val="0"/>
          <w:numId w:val="2"/>
        </w:numPr>
        <w:tabs>
          <w:tab w:val="left" w:pos="720"/>
        </w:tabs>
        <w:spacing w:line="224" w:lineRule="auto"/>
        <w:ind w:left="720" w:right="486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 xml:space="preserve">Excellent communication skills (both verbal and written) </w:t>
      </w:r>
      <w:r>
        <w:rPr>
          <w:rFonts w:ascii="Calibri" w:eastAsia="Calibri" w:hAnsi="Calibri" w:cs="Calibri"/>
        </w:rPr>
        <w:t>necessary to perform the essential functions of the position (including but not limited to English usage, grammar, punctuation, and sentence structure).</w:t>
      </w:r>
    </w:p>
    <w:p w:rsidR="00E12550" w:rsidRDefault="00E12550">
      <w:pPr>
        <w:spacing w:line="17" w:lineRule="exact"/>
        <w:rPr>
          <w:rFonts w:ascii="Symbol" w:eastAsia="Symbol" w:hAnsi="Symbol" w:cs="Symbol"/>
          <w:sz w:val="20"/>
          <w:szCs w:val="20"/>
        </w:rPr>
      </w:pPr>
    </w:p>
    <w:p w:rsidR="00E12550" w:rsidRDefault="00605B18">
      <w:pPr>
        <w:numPr>
          <w:ilvl w:val="0"/>
          <w:numId w:val="2"/>
        </w:numPr>
        <w:tabs>
          <w:tab w:val="left" w:pos="720"/>
        </w:tabs>
        <w:spacing w:line="224" w:lineRule="auto"/>
        <w:ind w:left="720" w:right="1166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>Excellent eye</w:t>
      </w:r>
      <w:r>
        <w:rPr>
          <w:rFonts w:ascii="Verdana" w:eastAsia="Verdana" w:hAnsi="Verdana" w:cs="Verdana"/>
          <w:sz w:val="19"/>
          <w:szCs w:val="19"/>
        </w:rPr>
        <w:t>, hand, and auditory coordination necessary to perform the</w:t>
      </w:r>
      <w:r>
        <w:rPr>
          <w:rFonts w:ascii="Calibri" w:eastAsia="Calibri" w:hAnsi="Calibri" w:cs="Calibri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essential functions of the pos</w:t>
      </w:r>
      <w:r>
        <w:rPr>
          <w:rFonts w:ascii="Verdana" w:eastAsia="Verdana" w:hAnsi="Verdana" w:cs="Verdana"/>
          <w:sz w:val="19"/>
          <w:szCs w:val="19"/>
        </w:rPr>
        <w:t>ition.</w:t>
      </w:r>
    </w:p>
    <w:p w:rsidR="00E12550" w:rsidRDefault="00E12550">
      <w:pPr>
        <w:spacing w:line="5" w:lineRule="exact"/>
        <w:rPr>
          <w:rFonts w:ascii="Symbol" w:eastAsia="Symbol" w:hAnsi="Symbol" w:cs="Symbol"/>
          <w:sz w:val="20"/>
          <w:szCs w:val="20"/>
        </w:rPr>
      </w:pPr>
    </w:p>
    <w:p w:rsidR="00E12550" w:rsidRDefault="00605B18">
      <w:pPr>
        <w:numPr>
          <w:ilvl w:val="0"/>
          <w:numId w:val="2"/>
        </w:numPr>
        <w:tabs>
          <w:tab w:val="left" w:pos="720"/>
        </w:tabs>
        <w:spacing w:line="237" w:lineRule="auto"/>
        <w:ind w:left="720" w:right="486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Strong physical ability and stamina (i.e., to sit and transcribe for prolonged periods of time, climb stairs, bend, stoop, etc) to perform the essential functions of the position.</w:t>
      </w:r>
    </w:p>
    <w:p w:rsidR="00E12550" w:rsidRDefault="00E12550">
      <w:pPr>
        <w:spacing w:line="47" w:lineRule="exact"/>
        <w:rPr>
          <w:rFonts w:ascii="Symbol" w:eastAsia="Symbol" w:hAnsi="Symbol" w:cs="Symbol"/>
          <w:sz w:val="20"/>
          <w:szCs w:val="20"/>
        </w:rPr>
      </w:pPr>
    </w:p>
    <w:p w:rsidR="00E12550" w:rsidRDefault="00605B18">
      <w:pPr>
        <w:numPr>
          <w:ilvl w:val="0"/>
          <w:numId w:val="2"/>
        </w:numPr>
        <w:tabs>
          <w:tab w:val="left" w:pos="720"/>
        </w:tabs>
        <w:spacing w:line="229" w:lineRule="auto"/>
        <w:ind w:left="720" w:right="886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 xml:space="preserve">Ability to work and communicate in a positive and cooperative </w:t>
      </w:r>
      <w:r>
        <w:rPr>
          <w:rFonts w:ascii="Calibri" w:eastAsia="Calibri" w:hAnsi="Calibri" w:cs="Calibri"/>
        </w:rPr>
        <w:t>manner with management and supervisory staff, medical staff, co-workers and other healthcare personnel and patients and their families when providing information and services, seeking assistance and clarification and resolving problems.</w:t>
      </w:r>
    </w:p>
    <w:p w:rsidR="00E12550" w:rsidRDefault="00E12550">
      <w:pPr>
        <w:spacing w:line="50" w:lineRule="exact"/>
        <w:rPr>
          <w:rFonts w:ascii="Symbol" w:eastAsia="Symbol" w:hAnsi="Symbol" w:cs="Symbol"/>
          <w:sz w:val="20"/>
          <w:szCs w:val="20"/>
        </w:rPr>
      </w:pPr>
    </w:p>
    <w:p w:rsidR="00E12550" w:rsidRDefault="00605B18">
      <w:pPr>
        <w:numPr>
          <w:ilvl w:val="0"/>
          <w:numId w:val="2"/>
        </w:numPr>
        <w:tabs>
          <w:tab w:val="left" w:pos="720"/>
        </w:tabs>
        <w:spacing w:line="225" w:lineRule="auto"/>
        <w:ind w:left="720" w:right="526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 xml:space="preserve">Uncommon ability </w:t>
      </w:r>
      <w:r>
        <w:rPr>
          <w:rFonts w:ascii="Calibri" w:eastAsia="Calibri" w:hAnsi="Calibri" w:cs="Calibri"/>
        </w:rPr>
        <w:t>to understand diverse accents and dialects and varying dictation styles thorough knowledge of medical transcription guidelines and practices and ability to use designated reference materials.</w:t>
      </w:r>
    </w:p>
    <w:p w:rsidR="00E12550" w:rsidRDefault="00E12550">
      <w:pPr>
        <w:spacing w:line="343" w:lineRule="exact"/>
        <w:rPr>
          <w:sz w:val="20"/>
          <w:szCs w:val="20"/>
        </w:rPr>
      </w:pPr>
    </w:p>
    <w:p w:rsidR="00E12550" w:rsidRDefault="00605B1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Academic Qualification</w:t>
      </w:r>
      <w:r>
        <w:rPr>
          <w:rFonts w:ascii="Calibri" w:eastAsia="Calibri" w:hAnsi="Calibri" w:cs="Calibri"/>
        </w:rPr>
        <w:t>:</w:t>
      </w:r>
    </w:p>
    <w:p w:rsidR="00E12550" w:rsidRDefault="00E12550">
      <w:pPr>
        <w:spacing w:line="275" w:lineRule="exact"/>
        <w:rPr>
          <w:sz w:val="20"/>
          <w:szCs w:val="20"/>
        </w:rPr>
      </w:pPr>
    </w:p>
    <w:p w:rsidR="00E12550" w:rsidRDefault="00605B18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>Bachelor of Science (Microbiology, Bio</w:t>
      </w:r>
      <w:r>
        <w:rPr>
          <w:rFonts w:ascii="Calibri" w:eastAsia="Calibri" w:hAnsi="Calibri" w:cs="Calibri"/>
        </w:rPr>
        <w:t>technology, &amp; Chemistry) OU.</w:t>
      </w:r>
    </w:p>
    <w:p w:rsidR="00E12550" w:rsidRDefault="00E12550">
      <w:pPr>
        <w:spacing w:line="270" w:lineRule="exact"/>
        <w:rPr>
          <w:sz w:val="20"/>
          <w:szCs w:val="20"/>
        </w:rPr>
      </w:pPr>
    </w:p>
    <w:p w:rsidR="00E12550" w:rsidRDefault="00605B1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Certifications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E12550" w:rsidRDefault="00E12550">
      <w:pPr>
        <w:spacing w:line="328" w:lineRule="exact"/>
        <w:rPr>
          <w:sz w:val="20"/>
          <w:szCs w:val="20"/>
        </w:rPr>
      </w:pPr>
    </w:p>
    <w:p w:rsidR="00E12550" w:rsidRDefault="00605B18">
      <w:pPr>
        <w:numPr>
          <w:ilvl w:val="0"/>
          <w:numId w:val="4"/>
        </w:numPr>
        <w:tabs>
          <w:tab w:val="left" w:pos="720"/>
        </w:tabs>
        <w:spacing w:line="213" w:lineRule="auto"/>
        <w:ind w:left="720" w:right="306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Successful completion of medical transcription training from MModal Global Services Pvt, Ltd.</w:t>
      </w:r>
    </w:p>
    <w:p w:rsidR="00E12550" w:rsidRDefault="00E12550">
      <w:pPr>
        <w:spacing w:line="2" w:lineRule="exact"/>
        <w:rPr>
          <w:sz w:val="20"/>
          <w:szCs w:val="20"/>
        </w:rPr>
      </w:pPr>
    </w:p>
    <w:p w:rsidR="00E12550" w:rsidRDefault="00605B1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Achievements</w:t>
      </w:r>
      <w:r>
        <w:rPr>
          <w:rFonts w:ascii="Calibri" w:eastAsia="Calibri" w:hAnsi="Calibri" w:cs="Calibri"/>
          <w:b/>
          <w:bCs/>
        </w:rPr>
        <w:t>:</w:t>
      </w:r>
    </w:p>
    <w:p w:rsidR="00E12550" w:rsidRDefault="00E12550">
      <w:pPr>
        <w:spacing w:line="277" w:lineRule="exact"/>
        <w:rPr>
          <w:sz w:val="20"/>
          <w:szCs w:val="20"/>
        </w:rPr>
      </w:pPr>
    </w:p>
    <w:p w:rsidR="00E12550" w:rsidRDefault="00605B18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>Achieved first position for giving paper and poster presentation in Inter College Fest.</w:t>
      </w:r>
    </w:p>
    <w:p w:rsidR="00E12550" w:rsidRDefault="00605B18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>Got first p</w:t>
      </w:r>
      <w:r>
        <w:rPr>
          <w:rFonts w:ascii="Calibri" w:eastAsia="Calibri" w:hAnsi="Calibri" w:cs="Calibri"/>
        </w:rPr>
        <w:t>rize in Science Quiz Competition.</w:t>
      </w:r>
    </w:p>
    <w:p w:rsidR="00E12550" w:rsidRDefault="00605B18">
      <w:pPr>
        <w:numPr>
          <w:ilvl w:val="0"/>
          <w:numId w:val="5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>Achieved best keeper award in cricket tournaments of college fest.</w:t>
      </w:r>
    </w:p>
    <w:p w:rsidR="00E12550" w:rsidRDefault="00E12550">
      <w:pPr>
        <w:spacing w:line="277" w:lineRule="exact"/>
        <w:rPr>
          <w:sz w:val="20"/>
          <w:szCs w:val="20"/>
        </w:rPr>
      </w:pPr>
    </w:p>
    <w:p w:rsidR="00E12550" w:rsidRDefault="00605B1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PERSONAL DETAILS:</w:t>
      </w:r>
    </w:p>
    <w:p w:rsidR="00E12550" w:rsidRDefault="00E12550">
      <w:pPr>
        <w:sectPr w:rsidR="00E12550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E12550" w:rsidRDefault="00E12550">
      <w:pPr>
        <w:spacing w:line="342" w:lineRule="exact"/>
        <w:rPr>
          <w:sz w:val="20"/>
          <w:szCs w:val="20"/>
        </w:rPr>
      </w:pPr>
    </w:p>
    <w:p w:rsidR="00E12550" w:rsidRDefault="00605B1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Languages Known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E12550" w:rsidRDefault="00605B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12550" w:rsidRDefault="00E12550">
      <w:pPr>
        <w:spacing w:line="361" w:lineRule="exact"/>
        <w:rPr>
          <w:sz w:val="20"/>
          <w:szCs w:val="20"/>
        </w:rPr>
      </w:pPr>
    </w:p>
    <w:p w:rsidR="00E12550" w:rsidRDefault="00605B18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English, Hindi, and Telugu.</w:t>
      </w:r>
    </w:p>
    <w:p w:rsidR="00E12550" w:rsidRDefault="00E12550">
      <w:pPr>
        <w:spacing w:line="210" w:lineRule="exact"/>
        <w:rPr>
          <w:sz w:val="20"/>
          <w:szCs w:val="20"/>
        </w:rPr>
      </w:pPr>
    </w:p>
    <w:p w:rsidR="00E12550" w:rsidRDefault="00E12550">
      <w:pPr>
        <w:sectPr w:rsidR="00E12550">
          <w:type w:val="continuous"/>
          <w:pgSz w:w="11900" w:h="16838"/>
          <w:pgMar w:top="1440" w:right="1440" w:bottom="1440" w:left="1440" w:header="0" w:footer="0" w:gutter="0"/>
          <w:cols w:num="2" w:space="720" w:equalWidth="0">
            <w:col w:w="2160" w:space="260"/>
            <w:col w:w="6606"/>
          </w:cols>
        </w:sectPr>
      </w:pPr>
    </w:p>
    <w:p w:rsidR="00E12550" w:rsidRDefault="00E12550">
      <w:pPr>
        <w:spacing w:line="107" w:lineRule="exact"/>
        <w:rPr>
          <w:sz w:val="20"/>
          <w:szCs w:val="20"/>
        </w:rPr>
      </w:pPr>
    </w:p>
    <w:p w:rsidR="00E12550" w:rsidRDefault="00605B1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7"/>
          <w:szCs w:val="27"/>
        </w:rPr>
        <w:t>Visa Status</w:t>
      </w:r>
      <w:r>
        <w:rPr>
          <w:rFonts w:ascii="Calibri" w:eastAsia="Calibri" w:hAnsi="Calibri" w:cs="Calibri"/>
          <w:b/>
          <w:bCs/>
          <w:sz w:val="23"/>
          <w:szCs w:val="23"/>
        </w:rPr>
        <w:t>:</w:t>
      </w:r>
    </w:p>
    <w:p w:rsidR="00E12550" w:rsidRDefault="00605B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12550" w:rsidRDefault="00E12550">
      <w:pPr>
        <w:spacing w:line="114" w:lineRule="exact"/>
        <w:rPr>
          <w:sz w:val="20"/>
          <w:szCs w:val="20"/>
        </w:rPr>
      </w:pPr>
    </w:p>
    <w:p w:rsidR="00E12550" w:rsidRDefault="00605B18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Visit visa.</w:t>
      </w:r>
    </w:p>
    <w:p w:rsidR="00E12550" w:rsidRDefault="00E12550">
      <w:pPr>
        <w:spacing w:line="210" w:lineRule="exact"/>
        <w:rPr>
          <w:sz w:val="20"/>
          <w:szCs w:val="20"/>
        </w:rPr>
      </w:pPr>
    </w:p>
    <w:p w:rsidR="00E12550" w:rsidRDefault="00E12550">
      <w:pPr>
        <w:sectPr w:rsidR="00E12550">
          <w:type w:val="continuous"/>
          <w:pgSz w:w="11900" w:h="16838"/>
          <w:pgMar w:top="1440" w:right="1440" w:bottom="1440" w:left="1440" w:header="0" w:footer="0" w:gutter="0"/>
          <w:cols w:num="2" w:space="720" w:equalWidth="0">
            <w:col w:w="1700" w:space="720"/>
            <w:col w:w="6606"/>
          </w:cols>
        </w:sectPr>
      </w:pPr>
    </w:p>
    <w:p w:rsidR="00E12550" w:rsidRDefault="00E12550">
      <w:pPr>
        <w:spacing w:line="73" w:lineRule="exact"/>
        <w:rPr>
          <w:sz w:val="20"/>
          <w:szCs w:val="20"/>
        </w:rPr>
      </w:pPr>
    </w:p>
    <w:p w:rsidR="00E12550" w:rsidRDefault="00605B1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Address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E12550" w:rsidRDefault="00605B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12550" w:rsidRDefault="00E12550">
      <w:pPr>
        <w:spacing w:line="163" w:lineRule="exact"/>
        <w:rPr>
          <w:sz w:val="20"/>
          <w:szCs w:val="20"/>
        </w:rPr>
      </w:pPr>
    </w:p>
    <w:p w:rsidR="00E12550" w:rsidRDefault="00605B1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BANIYAS SQUARE, DUBAI.</w:t>
      </w:r>
    </w:p>
    <w:p w:rsidR="00E12550" w:rsidRDefault="00E12550">
      <w:pPr>
        <w:spacing w:line="223" w:lineRule="exact"/>
        <w:rPr>
          <w:sz w:val="20"/>
          <w:szCs w:val="20"/>
        </w:rPr>
      </w:pPr>
    </w:p>
    <w:p w:rsidR="00E12550" w:rsidRDefault="00E12550">
      <w:pPr>
        <w:sectPr w:rsidR="00E12550">
          <w:type w:val="continuous"/>
          <w:pgSz w:w="11900" w:h="16838"/>
          <w:pgMar w:top="1440" w:right="1440" w:bottom="1440" w:left="1440" w:header="0" w:footer="0" w:gutter="0"/>
          <w:cols w:num="2" w:space="720" w:equalWidth="0">
            <w:col w:w="1780" w:space="720"/>
            <w:col w:w="6526"/>
          </w:cols>
        </w:sectPr>
      </w:pPr>
    </w:p>
    <w:p w:rsidR="00E12550" w:rsidRDefault="00E12550">
      <w:pPr>
        <w:spacing w:line="79" w:lineRule="exact"/>
        <w:rPr>
          <w:sz w:val="20"/>
          <w:szCs w:val="20"/>
        </w:rPr>
      </w:pPr>
    </w:p>
    <w:p w:rsidR="00E12550" w:rsidRDefault="00605B1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Nationality:</w:t>
      </w:r>
    </w:p>
    <w:p w:rsidR="00E12550" w:rsidRDefault="00605B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12550" w:rsidRDefault="00E12550">
      <w:pPr>
        <w:spacing w:line="59" w:lineRule="exact"/>
        <w:rPr>
          <w:sz w:val="20"/>
          <w:szCs w:val="20"/>
        </w:rPr>
      </w:pPr>
    </w:p>
    <w:p w:rsidR="00E12550" w:rsidRDefault="00605B18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India.</w:t>
      </w:r>
    </w:p>
    <w:p w:rsidR="00E12550" w:rsidRDefault="00E12550">
      <w:pPr>
        <w:spacing w:line="200" w:lineRule="exact"/>
        <w:rPr>
          <w:sz w:val="20"/>
          <w:szCs w:val="20"/>
        </w:rPr>
      </w:pPr>
    </w:p>
    <w:p w:rsidR="00E12550" w:rsidRDefault="00E12550">
      <w:pPr>
        <w:sectPr w:rsidR="00E12550">
          <w:type w:val="continuous"/>
          <w:pgSz w:w="11900" w:h="16838"/>
          <w:pgMar w:top="1440" w:right="1440" w:bottom="1440" w:left="1440" w:header="0" w:footer="0" w:gutter="0"/>
          <w:cols w:num="2" w:space="720" w:equalWidth="0">
            <w:col w:w="1720" w:space="720"/>
            <w:col w:w="6586"/>
          </w:cols>
        </w:sectPr>
      </w:pPr>
    </w:p>
    <w:p w:rsidR="00E12550" w:rsidRDefault="00E12550">
      <w:pPr>
        <w:spacing w:line="142" w:lineRule="exact"/>
        <w:rPr>
          <w:sz w:val="20"/>
          <w:szCs w:val="20"/>
        </w:rPr>
      </w:pPr>
    </w:p>
    <w:p w:rsidR="00E12550" w:rsidRDefault="00605B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12550" w:rsidRDefault="00E12550">
      <w:pPr>
        <w:spacing w:line="192" w:lineRule="exact"/>
        <w:rPr>
          <w:sz w:val="20"/>
          <w:szCs w:val="20"/>
        </w:rPr>
      </w:pPr>
    </w:p>
    <w:sectPr w:rsidR="00E12550" w:rsidSect="00E12550">
      <w:type w:val="continuous"/>
      <w:pgSz w:w="11900" w:h="16838"/>
      <w:pgMar w:top="1440" w:right="1440" w:bottom="1440" w:left="1440" w:header="0" w:footer="0" w:gutter="0"/>
      <w:cols w:num="2" w:space="720" w:equalWidth="0">
        <w:col w:w="2100" w:space="380"/>
        <w:col w:w="654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95429A7C"/>
    <w:lvl w:ilvl="0" w:tplc="2090B8C8">
      <w:start w:val="1"/>
      <w:numFmt w:val="bullet"/>
      <w:lvlText w:val="•"/>
      <w:lvlJc w:val="left"/>
    </w:lvl>
    <w:lvl w:ilvl="1" w:tplc="87FA2AC2">
      <w:numFmt w:val="decimal"/>
      <w:lvlText w:val=""/>
      <w:lvlJc w:val="left"/>
    </w:lvl>
    <w:lvl w:ilvl="2" w:tplc="D2D60B38">
      <w:numFmt w:val="decimal"/>
      <w:lvlText w:val=""/>
      <w:lvlJc w:val="left"/>
    </w:lvl>
    <w:lvl w:ilvl="3" w:tplc="D5081398">
      <w:numFmt w:val="decimal"/>
      <w:lvlText w:val=""/>
      <w:lvlJc w:val="left"/>
    </w:lvl>
    <w:lvl w:ilvl="4" w:tplc="F110A982">
      <w:numFmt w:val="decimal"/>
      <w:lvlText w:val=""/>
      <w:lvlJc w:val="left"/>
    </w:lvl>
    <w:lvl w:ilvl="5" w:tplc="4F9C7ED4">
      <w:numFmt w:val="decimal"/>
      <w:lvlText w:val=""/>
      <w:lvlJc w:val="left"/>
    </w:lvl>
    <w:lvl w:ilvl="6" w:tplc="1B003D3C">
      <w:numFmt w:val="decimal"/>
      <w:lvlText w:val=""/>
      <w:lvlJc w:val="left"/>
    </w:lvl>
    <w:lvl w:ilvl="7" w:tplc="71EA9FF4">
      <w:numFmt w:val="decimal"/>
      <w:lvlText w:val=""/>
      <w:lvlJc w:val="left"/>
    </w:lvl>
    <w:lvl w:ilvl="8" w:tplc="E80A6972">
      <w:numFmt w:val="decimal"/>
      <w:lvlText w:val=""/>
      <w:lvlJc w:val="left"/>
    </w:lvl>
  </w:abstractNum>
  <w:abstractNum w:abstractNumId="1">
    <w:nsid w:val="00003D6C"/>
    <w:multiLevelType w:val="hybridMultilevel"/>
    <w:tmpl w:val="A8E292F8"/>
    <w:lvl w:ilvl="0" w:tplc="A8C293AC">
      <w:start w:val="1"/>
      <w:numFmt w:val="bullet"/>
      <w:lvlText w:val="•"/>
      <w:lvlJc w:val="left"/>
    </w:lvl>
    <w:lvl w:ilvl="1" w:tplc="C0400E46">
      <w:numFmt w:val="decimal"/>
      <w:lvlText w:val=""/>
      <w:lvlJc w:val="left"/>
    </w:lvl>
    <w:lvl w:ilvl="2" w:tplc="E118FBAA">
      <w:numFmt w:val="decimal"/>
      <w:lvlText w:val=""/>
      <w:lvlJc w:val="left"/>
    </w:lvl>
    <w:lvl w:ilvl="3" w:tplc="6E50525E">
      <w:numFmt w:val="decimal"/>
      <w:lvlText w:val=""/>
      <w:lvlJc w:val="left"/>
    </w:lvl>
    <w:lvl w:ilvl="4" w:tplc="5FEAF4CA">
      <w:numFmt w:val="decimal"/>
      <w:lvlText w:val=""/>
      <w:lvlJc w:val="left"/>
    </w:lvl>
    <w:lvl w:ilvl="5" w:tplc="886AEB3C">
      <w:numFmt w:val="decimal"/>
      <w:lvlText w:val=""/>
      <w:lvlJc w:val="left"/>
    </w:lvl>
    <w:lvl w:ilvl="6" w:tplc="F27E5498">
      <w:numFmt w:val="decimal"/>
      <w:lvlText w:val=""/>
      <w:lvlJc w:val="left"/>
    </w:lvl>
    <w:lvl w:ilvl="7" w:tplc="D59EAE3E">
      <w:numFmt w:val="decimal"/>
      <w:lvlText w:val=""/>
      <w:lvlJc w:val="left"/>
    </w:lvl>
    <w:lvl w:ilvl="8" w:tplc="EFBEFD64">
      <w:numFmt w:val="decimal"/>
      <w:lvlText w:val=""/>
      <w:lvlJc w:val="left"/>
    </w:lvl>
  </w:abstractNum>
  <w:abstractNum w:abstractNumId="2">
    <w:nsid w:val="00005F90"/>
    <w:multiLevelType w:val="hybridMultilevel"/>
    <w:tmpl w:val="BFCC9424"/>
    <w:lvl w:ilvl="0" w:tplc="A5A08F50">
      <w:start w:val="1"/>
      <w:numFmt w:val="bullet"/>
      <w:lvlText w:val="•"/>
      <w:lvlJc w:val="left"/>
    </w:lvl>
    <w:lvl w:ilvl="1" w:tplc="5CC2D216">
      <w:numFmt w:val="decimal"/>
      <w:lvlText w:val=""/>
      <w:lvlJc w:val="left"/>
    </w:lvl>
    <w:lvl w:ilvl="2" w:tplc="31423402">
      <w:numFmt w:val="decimal"/>
      <w:lvlText w:val=""/>
      <w:lvlJc w:val="left"/>
    </w:lvl>
    <w:lvl w:ilvl="3" w:tplc="81365C14">
      <w:numFmt w:val="decimal"/>
      <w:lvlText w:val=""/>
      <w:lvlJc w:val="left"/>
    </w:lvl>
    <w:lvl w:ilvl="4" w:tplc="E992278E">
      <w:numFmt w:val="decimal"/>
      <w:lvlText w:val=""/>
      <w:lvlJc w:val="left"/>
    </w:lvl>
    <w:lvl w:ilvl="5" w:tplc="C91E1410">
      <w:numFmt w:val="decimal"/>
      <w:lvlText w:val=""/>
      <w:lvlJc w:val="left"/>
    </w:lvl>
    <w:lvl w:ilvl="6" w:tplc="04C2ED4A">
      <w:numFmt w:val="decimal"/>
      <w:lvlText w:val=""/>
      <w:lvlJc w:val="left"/>
    </w:lvl>
    <w:lvl w:ilvl="7" w:tplc="B0A2CB22">
      <w:numFmt w:val="decimal"/>
      <w:lvlText w:val=""/>
      <w:lvlJc w:val="left"/>
    </w:lvl>
    <w:lvl w:ilvl="8" w:tplc="8FC6262C">
      <w:numFmt w:val="decimal"/>
      <w:lvlText w:val=""/>
      <w:lvlJc w:val="left"/>
    </w:lvl>
  </w:abstractNum>
  <w:abstractNum w:abstractNumId="3">
    <w:nsid w:val="00006952"/>
    <w:multiLevelType w:val="hybridMultilevel"/>
    <w:tmpl w:val="608AF244"/>
    <w:lvl w:ilvl="0" w:tplc="AB10F5D4">
      <w:start w:val="1"/>
      <w:numFmt w:val="bullet"/>
      <w:lvlText w:val="•"/>
      <w:lvlJc w:val="left"/>
    </w:lvl>
    <w:lvl w:ilvl="1" w:tplc="5B22BCF0">
      <w:numFmt w:val="decimal"/>
      <w:lvlText w:val=""/>
      <w:lvlJc w:val="left"/>
    </w:lvl>
    <w:lvl w:ilvl="2" w:tplc="C8B6A782">
      <w:numFmt w:val="decimal"/>
      <w:lvlText w:val=""/>
      <w:lvlJc w:val="left"/>
    </w:lvl>
    <w:lvl w:ilvl="3" w:tplc="9AEC00D8">
      <w:numFmt w:val="decimal"/>
      <w:lvlText w:val=""/>
      <w:lvlJc w:val="left"/>
    </w:lvl>
    <w:lvl w:ilvl="4" w:tplc="BE78A11A">
      <w:numFmt w:val="decimal"/>
      <w:lvlText w:val=""/>
      <w:lvlJc w:val="left"/>
    </w:lvl>
    <w:lvl w:ilvl="5" w:tplc="DA0A4BE2">
      <w:numFmt w:val="decimal"/>
      <w:lvlText w:val=""/>
      <w:lvlJc w:val="left"/>
    </w:lvl>
    <w:lvl w:ilvl="6" w:tplc="A6E8C0E4">
      <w:numFmt w:val="decimal"/>
      <w:lvlText w:val=""/>
      <w:lvlJc w:val="left"/>
    </w:lvl>
    <w:lvl w:ilvl="7" w:tplc="74660D34">
      <w:numFmt w:val="decimal"/>
      <w:lvlText w:val=""/>
      <w:lvlJc w:val="left"/>
    </w:lvl>
    <w:lvl w:ilvl="8" w:tplc="025CC8D2">
      <w:numFmt w:val="decimal"/>
      <w:lvlText w:val=""/>
      <w:lvlJc w:val="left"/>
    </w:lvl>
  </w:abstractNum>
  <w:abstractNum w:abstractNumId="4">
    <w:nsid w:val="000072AE"/>
    <w:multiLevelType w:val="hybridMultilevel"/>
    <w:tmpl w:val="9138A3E8"/>
    <w:lvl w:ilvl="0" w:tplc="7F5C6220">
      <w:start w:val="1"/>
      <w:numFmt w:val="bullet"/>
      <w:lvlText w:val="•"/>
      <w:lvlJc w:val="left"/>
    </w:lvl>
    <w:lvl w:ilvl="1" w:tplc="FD5C7F28">
      <w:numFmt w:val="decimal"/>
      <w:lvlText w:val=""/>
      <w:lvlJc w:val="left"/>
    </w:lvl>
    <w:lvl w:ilvl="2" w:tplc="C7B26B46">
      <w:numFmt w:val="decimal"/>
      <w:lvlText w:val=""/>
      <w:lvlJc w:val="left"/>
    </w:lvl>
    <w:lvl w:ilvl="3" w:tplc="E342EA1E">
      <w:numFmt w:val="decimal"/>
      <w:lvlText w:val=""/>
      <w:lvlJc w:val="left"/>
    </w:lvl>
    <w:lvl w:ilvl="4" w:tplc="0F3E0D42">
      <w:numFmt w:val="decimal"/>
      <w:lvlText w:val=""/>
      <w:lvlJc w:val="left"/>
    </w:lvl>
    <w:lvl w:ilvl="5" w:tplc="199CD4DA">
      <w:numFmt w:val="decimal"/>
      <w:lvlText w:val=""/>
      <w:lvlJc w:val="left"/>
    </w:lvl>
    <w:lvl w:ilvl="6" w:tplc="5A84F85C">
      <w:numFmt w:val="decimal"/>
      <w:lvlText w:val=""/>
      <w:lvlJc w:val="left"/>
    </w:lvl>
    <w:lvl w:ilvl="7" w:tplc="665AFA8C">
      <w:numFmt w:val="decimal"/>
      <w:lvlText w:val=""/>
      <w:lvlJc w:val="left"/>
    </w:lvl>
    <w:lvl w:ilvl="8" w:tplc="8146C74C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E12550"/>
    <w:rsid w:val="00605B18"/>
    <w:rsid w:val="00E1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ul.37837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2018-03-11T10:38:00Z</dcterms:created>
  <dcterms:modified xsi:type="dcterms:W3CDTF">2018-03-11T09:40:00Z</dcterms:modified>
</cp:coreProperties>
</file>