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87" w:rsidRDefault="00524C87" w:rsidP="00AE1492">
      <w:pPr>
        <w:pStyle w:val="Heading1"/>
        <w:rPr>
          <w:rFonts w:ascii="Arial" w:hAnsi="Arial" w:cs="Arial"/>
          <w:color w:val="auto"/>
          <w:sz w:val="50"/>
          <w:szCs w:val="50"/>
          <w:lang w:val="en-US"/>
        </w:rPr>
      </w:pPr>
    </w:p>
    <w:p w:rsidR="00AE1492" w:rsidRPr="00796059" w:rsidRDefault="007720C3" w:rsidP="00AE1492">
      <w:pPr>
        <w:pStyle w:val="Heading1"/>
        <w:rPr>
          <w:rFonts w:ascii="Arial" w:hAnsi="Arial" w:cs="Arial"/>
          <w:color w:val="auto"/>
          <w:sz w:val="50"/>
          <w:szCs w:val="50"/>
        </w:rPr>
      </w:pPr>
      <w:r w:rsidRPr="007720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230.7pt;margin-top:0;width:124.3pt;height:160pt;z-index:251657728;mso-position-horizontal:right;mso-position-horizontal-relative:margin;mso-position-vertical:top;mso-position-vertical-relative:margin">
            <v:imagedata r:id="rId6" o:title="DSC_6054 Vadim"/>
            <w10:wrap type="square" anchorx="margin" anchory="margin"/>
          </v:shape>
        </w:pict>
      </w:r>
      <w:r w:rsidR="00831D17" w:rsidRPr="00796059">
        <w:rPr>
          <w:rFonts w:ascii="Arial" w:hAnsi="Arial" w:cs="Arial"/>
          <w:color w:val="auto"/>
          <w:sz w:val="50"/>
          <w:szCs w:val="50"/>
        </w:rPr>
        <w:t xml:space="preserve">Vadim </w:t>
      </w:r>
    </w:p>
    <w:p w:rsidR="000C1363" w:rsidRPr="009A0BED" w:rsidRDefault="000C1363" w:rsidP="000C1363">
      <w:pPr>
        <w:pStyle w:val="Heading1"/>
        <w:spacing w:before="0" w:beforeAutospacing="0" w:after="0" w:afterAutospacing="0" w:line="276" w:lineRule="auto"/>
        <w:rPr>
          <w:rFonts w:ascii="Arial" w:hAnsi="Arial" w:cs="Arial"/>
          <w:color w:val="auto"/>
          <w:sz w:val="24"/>
          <w:szCs w:val="24"/>
        </w:rPr>
      </w:pPr>
      <w:r w:rsidRPr="009A0BED">
        <w:rPr>
          <w:rFonts w:ascii="Arial" w:hAnsi="Arial" w:cs="Arial"/>
          <w:color w:val="auto"/>
          <w:sz w:val="24"/>
          <w:szCs w:val="24"/>
        </w:rPr>
        <w:t>Address: Dubai, UAE</w:t>
      </w:r>
    </w:p>
    <w:p w:rsidR="00F85FF1" w:rsidRPr="00E31B40" w:rsidRDefault="00831D17" w:rsidP="000C1363">
      <w:pPr>
        <w:pStyle w:val="Heading1"/>
        <w:spacing w:before="0" w:beforeAutospacing="0" w:after="0" w:afterAutospacing="0" w:line="276" w:lineRule="auto"/>
        <w:rPr>
          <w:rFonts w:ascii="Arial" w:hAnsi="Arial" w:cs="Arial"/>
          <w:color w:val="auto"/>
          <w:sz w:val="24"/>
          <w:szCs w:val="24"/>
          <w:lang w:val="en-IN"/>
        </w:rPr>
      </w:pPr>
      <w:r w:rsidRPr="009A0BED">
        <w:rPr>
          <w:rFonts w:ascii="Arial" w:hAnsi="Arial" w:cs="Arial"/>
          <w:color w:val="auto"/>
          <w:sz w:val="24"/>
          <w:szCs w:val="24"/>
        </w:rPr>
        <w:t>Mobile Phone: +971-5</w:t>
      </w:r>
      <w:r w:rsidR="00E31B40">
        <w:rPr>
          <w:rFonts w:ascii="Arial" w:hAnsi="Arial" w:cs="Arial"/>
          <w:color w:val="auto"/>
          <w:sz w:val="24"/>
          <w:szCs w:val="24"/>
          <w:lang w:val="en-IN"/>
        </w:rPr>
        <w:t>05891826</w:t>
      </w:r>
    </w:p>
    <w:p w:rsidR="000C1363" w:rsidRPr="00E31B40" w:rsidRDefault="000C1363" w:rsidP="000C1363">
      <w:pPr>
        <w:pStyle w:val="Heading1"/>
        <w:spacing w:before="0" w:beforeAutospacing="0" w:after="0" w:afterAutospacing="0" w:line="276" w:lineRule="auto"/>
        <w:rPr>
          <w:rFonts w:ascii="Arial" w:hAnsi="Arial" w:cs="Arial"/>
          <w:color w:val="auto"/>
          <w:sz w:val="24"/>
          <w:szCs w:val="24"/>
          <w:lang w:val="en-IN"/>
        </w:rPr>
      </w:pPr>
      <w:proofErr w:type="spellStart"/>
      <w:r w:rsidRPr="009A0BED">
        <w:rPr>
          <w:rFonts w:ascii="Arial" w:hAnsi="Arial" w:cs="Arial"/>
          <w:color w:val="auto"/>
          <w:sz w:val="24"/>
          <w:szCs w:val="24"/>
        </w:rPr>
        <w:t>Emailaddress</w:t>
      </w:r>
      <w:proofErr w:type="spellEnd"/>
      <w:r w:rsidRPr="009A0BED">
        <w:rPr>
          <w:rFonts w:ascii="Arial" w:hAnsi="Arial" w:cs="Arial"/>
          <w:color w:val="auto"/>
          <w:sz w:val="24"/>
          <w:szCs w:val="24"/>
        </w:rPr>
        <w:t xml:space="preserve">: </w:t>
      </w:r>
      <w:hyperlink r:id="rId7" w:history="1">
        <w:r w:rsidR="009055B4" w:rsidRPr="009A0BED">
          <w:rPr>
            <w:rStyle w:val="Hyperlink"/>
            <w:rFonts w:ascii="Arial" w:hAnsi="Arial" w:cs="Arial"/>
            <w:sz w:val="24"/>
            <w:szCs w:val="24"/>
            <w:lang w:val="en-US"/>
          </w:rPr>
          <w:t>vadim.</w:t>
        </w:r>
        <w:r w:rsidR="00E31B40">
          <w:rPr>
            <w:rStyle w:val="Hyperlink"/>
            <w:rFonts w:ascii="Arial" w:hAnsi="Arial" w:cs="Arial"/>
            <w:sz w:val="24"/>
            <w:szCs w:val="24"/>
            <w:lang w:val="en-US"/>
          </w:rPr>
          <w:t>378393@2freemail.com</w:t>
        </w:r>
      </w:hyperlink>
      <w:r w:rsidR="00E31B40">
        <w:rPr>
          <w:lang w:val="en-IN"/>
        </w:rPr>
        <w:t xml:space="preserve"> </w:t>
      </w:r>
    </w:p>
    <w:p w:rsidR="00AC0A21" w:rsidRPr="00944FAA" w:rsidRDefault="00AC0A21" w:rsidP="00AE1492">
      <w:pPr>
        <w:pStyle w:val="Heading1"/>
        <w:rPr>
          <w:rFonts w:ascii="Arial" w:hAnsi="Arial" w:cs="Arial"/>
          <w:sz w:val="20"/>
          <w:szCs w:val="20"/>
        </w:rPr>
      </w:pPr>
    </w:p>
    <w:p w:rsidR="00D14D64" w:rsidRPr="00944FAA" w:rsidRDefault="00D14D64" w:rsidP="000C1363">
      <w:pPr>
        <w:pStyle w:val="Heading2"/>
        <w:pBdr>
          <w:bottom w:val="single" w:sz="4" w:space="1" w:color="auto"/>
        </w:pBdr>
        <w:rPr>
          <w:rFonts w:ascii="Arial" w:hAnsi="Arial" w:cs="Arial"/>
          <w:b w:val="0"/>
          <w:sz w:val="24"/>
          <w:szCs w:val="24"/>
          <w:lang w:val="en-GB"/>
        </w:rPr>
      </w:pPr>
      <w:r w:rsidRPr="00944FAA">
        <w:rPr>
          <w:rFonts w:ascii="Arial" w:hAnsi="Arial" w:cs="Arial"/>
          <w:b w:val="0"/>
          <w:sz w:val="24"/>
          <w:szCs w:val="24"/>
          <w:lang w:val="en-GB"/>
        </w:rPr>
        <w:t>Professional profile</w:t>
      </w:r>
    </w:p>
    <w:p w:rsidR="00D14D64" w:rsidRPr="00944FAA" w:rsidRDefault="00D14D64" w:rsidP="00D14D64">
      <w:pPr>
        <w:pStyle w:val="BodyText"/>
        <w:rPr>
          <w:rFonts w:ascii="Arial" w:hAnsi="Arial" w:cs="Arial"/>
          <w:i w:val="0"/>
          <w:sz w:val="20"/>
          <w:szCs w:val="20"/>
          <w:lang w:val="en-GB"/>
        </w:rPr>
      </w:pPr>
      <w:r w:rsidRPr="00944FAA">
        <w:rPr>
          <w:rFonts w:ascii="Arial" w:hAnsi="Arial" w:cs="Arial"/>
          <w:i w:val="0"/>
          <w:sz w:val="20"/>
          <w:szCs w:val="20"/>
          <w:lang w:val="en-GB"/>
        </w:rPr>
        <w:t>A graduate in Banking &amp; Finance combining invaluable experience gained in a financial environment with a successful background in sales and operational management. Attentive to detail when analysing complex data with a logical and methodical approach to solving errors or discrepancies. Able to work flexibly and effectively on own initiative with the organisational skills required to prioritise multiple tasks and ensure that deadlines are met. Possesses excellent interpersonal and communication skills and the ability to develop positive working relationships internally and externally. A strong and supportive team player and manager capable of training and developing individuals to enable them to fulfil their potential and add value to the business.</w:t>
      </w:r>
    </w:p>
    <w:p w:rsidR="00AC0A21" w:rsidRPr="00944FAA" w:rsidRDefault="007720C3" w:rsidP="000F7C0A">
      <w:pPr>
        <w:rPr>
          <w:rFonts w:ascii="Arial" w:hAnsi="Arial" w:cs="Arial"/>
          <w:sz w:val="20"/>
          <w:szCs w:val="20"/>
        </w:rPr>
      </w:pPr>
      <w:r w:rsidRPr="007720C3">
        <w:rPr>
          <w:rFonts w:ascii="Arial" w:hAnsi="Arial" w:cs="Arial"/>
          <w:sz w:val="20"/>
          <w:szCs w:val="20"/>
        </w:rPr>
        <w:pict>
          <v:rect id="_x0000_i1025" style="width:0;height:.75pt" o:hralign="center" o:hrstd="t" o:hr="t" fillcolor="#a0a0a0" stroked="f"/>
        </w:pict>
      </w:r>
    </w:p>
    <w:p w:rsidR="00D14D64" w:rsidRPr="00944FAA" w:rsidRDefault="00D14D64" w:rsidP="00D14D64">
      <w:pPr>
        <w:pStyle w:val="Heading2"/>
        <w:pBdr>
          <w:bottom w:val="single" w:sz="4" w:space="1" w:color="auto"/>
        </w:pBdr>
        <w:rPr>
          <w:rFonts w:ascii="Arial" w:hAnsi="Arial" w:cs="Arial"/>
          <w:b w:val="0"/>
          <w:sz w:val="24"/>
          <w:szCs w:val="24"/>
          <w:lang w:val="en-GB"/>
        </w:rPr>
      </w:pPr>
      <w:r w:rsidRPr="00944FAA">
        <w:rPr>
          <w:rFonts w:ascii="Arial" w:hAnsi="Arial" w:cs="Arial"/>
          <w:b w:val="0"/>
          <w:sz w:val="24"/>
          <w:szCs w:val="24"/>
          <w:lang w:val="en-GB"/>
        </w:rPr>
        <w:t>Education and qualifications</w:t>
      </w:r>
    </w:p>
    <w:p w:rsidR="00D14D64" w:rsidRPr="00944FAA" w:rsidRDefault="00D14D64" w:rsidP="00D14D64">
      <w:pPr>
        <w:widowControl w:val="0"/>
        <w:autoSpaceDE w:val="0"/>
        <w:autoSpaceDN w:val="0"/>
        <w:adjustRightInd w:val="0"/>
        <w:rPr>
          <w:rFonts w:ascii="Arial" w:hAnsi="Arial" w:cs="Arial"/>
          <w:sz w:val="20"/>
          <w:szCs w:val="20"/>
        </w:rPr>
      </w:pPr>
    </w:p>
    <w:tbl>
      <w:tblPr>
        <w:tblW w:w="0" w:type="auto"/>
        <w:tblLayout w:type="fixed"/>
        <w:tblCellMar>
          <w:left w:w="0" w:type="dxa"/>
          <w:right w:w="0" w:type="dxa"/>
        </w:tblCellMar>
        <w:tblLook w:val="0000"/>
      </w:tblPr>
      <w:tblGrid>
        <w:gridCol w:w="2268"/>
        <w:gridCol w:w="8080"/>
      </w:tblGrid>
      <w:tr w:rsidR="00D14D64" w:rsidRPr="00944FAA" w:rsidTr="00944FAA">
        <w:trPr>
          <w:trHeight w:val="100"/>
        </w:trPr>
        <w:tc>
          <w:tcPr>
            <w:tcW w:w="2268" w:type="dxa"/>
            <w:tcBorders>
              <w:top w:val="nil"/>
              <w:left w:val="nil"/>
              <w:bottom w:val="nil"/>
              <w:right w:val="nil"/>
            </w:tcBorders>
          </w:tcPr>
          <w:p w:rsidR="00D14D64" w:rsidRPr="00944FAA" w:rsidRDefault="00FD551D" w:rsidP="00642A16">
            <w:pPr>
              <w:widowControl w:val="0"/>
              <w:autoSpaceDE w:val="0"/>
              <w:autoSpaceDN w:val="0"/>
              <w:adjustRightInd w:val="0"/>
              <w:rPr>
                <w:rFonts w:ascii="Arial" w:hAnsi="Arial" w:cs="Arial"/>
                <w:sz w:val="20"/>
                <w:szCs w:val="20"/>
              </w:rPr>
            </w:pPr>
            <w:r>
              <w:rPr>
                <w:rFonts w:ascii="Arial" w:hAnsi="Arial" w:cs="Arial"/>
                <w:b/>
                <w:bCs/>
                <w:sz w:val="20"/>
                <w:szCs w:val="20"/>
              </w:rPr>
              <w:t>Master</w:t>
            </w:r>
            <w:r w:rsidR="00D14D64" w:rsidRPr="00944FAA">
              <w:rPr>
                <w:rFonts w:ascii="Arial" w:hAnsi="Arial" w:cs="Arial"/>
                <w:b/>
                <w:bCs/>
                <w:sz w:val="20"/>
                <w:szCs w:val="20"/>
              </w:rPr>
              <w:t xml:space="preserve"> of </w:t>
            </w:r>
            <w:r w:rsidR="00642A16">
              <w:rPr>
                <w:rFonts w:ascii="Arial" w:hAnsi="Arial" w:cs="Arial"/>
                <w:b/>
                <w:bCs/>
                <w:sz w:val="20"/>
                <w:szCs w:val="20"/>
              </w:rPr>
              <w:t>Finance</w:t>
            </w:r>
          </w:p>
        </w:tc>
        <w:tc>
          <w:tcPr>
            <w:tcW w:w="8080" w:type="dxa"/>
            <w:tcBorders>
              <w:top w:val="nil"/>
              <w:left w:val="nil"/>
              <w:bottom w:val="nil"/>
              <w:right w:val="nil"/>
            </w:tcBorders>
          </w:tcPr>
          <w:p w:rsidR="00D14D64" w:rsidRPr="00944FAA" w:rsidRDefault="00D14D64" w:rsidP="00944FAA">
            <w:pPr>
              <w:widowControl w:val="0"/>
              <w:autoSpaceDE w:val="0"/>
              <w:autoSpaceDN w:val="0"/>
              <w:adjustRightInd w:val="0"/>
              <w:jc w:val="both"/>
              <w:rPr>
                <w:rFonts w:ascii="Arial" w:hAnsi="Arial" w:cs="Arial"/>
                <w:i/>
                <w:sz w:val="20"/>
                <w:szCs w:val="20"/>
              </w:rPr>
            </w:pPr>
            <w:r w:rsidRPr="00944FAA">
              <w:rPr>
                <w:rFonts w:ascii="Arial" w:hAnsi="Arial" w:cs="Arial"/>
                <w:sz w:val="20"/>
                <w:szCs w:val="20"/>
              </w:rPr>
              <w:t xml:space="preserve">Banking &amp; Finance, </w:t>
            </w:r>
            <w:r w:rsidRPr="00944FAA">
              <w:rPr>
                <w:rFonts w:ascii="Arial" w:hAnsi="Arial" w:cs="Arial"/>
                <w:i/>
                <w:sz w:val="20"/>
                <w:szCs w:val="20"/>
              </w:rPr>
              <w:t>Tyumen State Government University, Russian Federation</w:t>
            </w:r>
          </w:p>
        </w:tc>
      </w:tr>
    </w:tbl>
    <w:p w:rsidR="00D14D64" w:rsidRPr="00944FAA" w:rsidRDefault="00D14D64" w:rsidP="00D14D64">
      <w:pPr>
        <w:widowControl w:val="0"/>
        <w:autoSpaceDE w:val="0"/>
        <w:autoSpaceDN w:val="0"/>
        <w:adjustRightInd w:val="0"/>
        <w:rPr>
          <w:rFonts w:ascii="Arial" w:hAnsi="Arial" w:cs="Arial"/>
          <w:sz w:val="20"/>
          <w:szCs w:val="20"/>
        </w:rPr>
      </w:pPr>
    </w:p>
    <w:p w:rsidR="00D14D64" w:rsidRPr="003A5575" w:rsidRDefault="00D14D64" w:rsidP="00D14D64">
      <w:pPr>
        <w:pStyle w:val="Heading2"/>
        <w:pBdr>
          <w:bottom w:val="single" w:sz="4" w:space="1" w:color="auto"/>
        </w:pBdr>
        <w:rPr>
          <w:rFonts w:ascii="Arial" w:hAnsi="Arial" w:cs="Arial"/>
          <w:b w:val="0"/>
          <w:sz w:val="24"/>
          <w:szCs w:val="24"/>
        </w:rPr>
      </w:pPr>
      <w:r w:rsidRPr="00944FAA">
        <w:rPr>
          <w:rFonts w:ascii="Arial" w:hAnsi="Arial" w:cs="Arial"/>
          <w:b w:val="0"/>
          <w:sz w:val="24"/>
          <w:szCs w:val="24"/>
          <w:lang w:val="en-GB"/>
        </w:rPr>
        <w:t>Professional training</w:t>
      </w:r>
    </w:p>
    <w:p w:rsidR="00D14D64" w:rsidRPr="00944FAA" w:rsidRDefault="00D14D64" w:rsidP="00D14D64">
      <w:pPr>
        <w:widowControl w:val="0"/>
        <w:autoSpaceDE w:val="0"/>
        <w:autoSpaceDN w:val="0"/>
        <w:adjustRightInd w:val="0"/>
        <w:rPr>
          <w:rFonts w:ascii="Arial" w:hAnsi="Arial" w:cs="Arial"/>
          <w:sz w:val="20"/>
          <w:szCs w:val="20"/>
        </w:rPr>
      </w:pPr>
    </w:p>
    <w:p w:rsidR="00D14D64" w:rsidRPr="00944FAA" w:rsidRDefault="00D14D64" w:rsidP="00D14D64">
      <w:pPr>
        <w:widowControl w:val="0"/>
        <w:numPr>
          <w:ilvl w:val="0"/>
          <w:numId w:val="3"/>
        </w:numPr>
        <w:autoSpaceDE w:val="0"/>
        <w:autoSpaceDN w:val="0"/>
        <w:adjustRightInd w:val="0"/>
        <w:jc w:val="both"/>
        <w:rPr>
          <w:rFonts w:ascii="Arial" w:hAnsi="Arial" w:cs="Arial"/>
          <w:sz w:val="20"/>
          <w:szCs w:val="20"/>
        </w:rPr>
      </w:pPr>
      <w:r w:rsidRPr="00944FAA">
        <w:rPr>
          <w:rFonts w:ascii="Arial" w:hAnsi="Arial" w:cs="Arial"/>
          <w:sz w:val="20"/>
          <w:szCs w:val="20"/>
        </w:rPr>
        <w:t>English Language Course; Accountant Course</w:t>
      </w:r>
    </w:p>
    <w:p w:rsidR="000C1363" w:rsidRPr="00944FAA" w:rsidRDefault="000C1363" w:rsidP="000C1363">
      <w:pPr>
        <w:pStyle w:val="Heading2"/>
        <w:pBdr>
          <w:bottom w:val="single" w:sz="4" w:space="1" w:color="auto"/>
        </w:pBdr>
        <w:rPr>
          <w:rFonts w:ascii="Arial" w:hAnsi="Arial" w:cs="Arial"/>
          <w:b w:val="0"/>
          <w:sz w:val="24"/>
          <w:szCs w:val="24"/>
          <w:lang w:val="en-GB"/>
        </w:rPr>
      </w:pPr>
      <w:r w:rsidRPr="00944FAA">
        <w:rPr>
          <w:rFonts w:ascii="Arial" w:hAnsi="Arial" w:cs="Arial"/>
          <w:b w:val="0"/>
          <w:sz w:val="24"/>
          <w:szCs w:val="24"/>
          <w:lang w:val="en-GB"/>
        </w:rPr>
        <w:t>Career summary</w:t>
      </w:r>
    </w:p>
    <w:tbl>
      <w:tblPr>
        <w:tblW w:w="4598" w:type="pct"/>
        <w:tblLook w:val="0420"/>
      </w:tblPr>
      <w:tblGrid>
        <w:gridCol w:w="2173"/>
        <w:gridCol w:w="7650"/>
      </w:tblGrid>
      <w:tr w:rsidR="00B575A7" w:rsidRPr="00944FAA" w:rsidTr="004E3295">
        <w:trPr>
          <w:divId w:val="1691683796"/>
        </w:trPr>
        <w:tc>
          <w:tcPr>
            <w:tcW w:w="1096" w:type="pct"/>
            <w:hideMark/>
          </w:tcPr>
          <w:p w:rsidR="00331AE0" w:rsidRDefault="001D2520">
            <w:pPr>
              <w:rPr>
                <w:rFonts w:ascii="Arial" w:hAnsi="Arial" w:cs="Arial"/>
                <w:b/>
                <w:bCs/>
                <w:sz w:val="20"/>
                <w:szCs w:val="20"/>
              </w:rPr>
            </w:pPr>
            <w:r>
              <w:rPr>
                <w:rFonts w:ascii="Arial" w:hAnsi="Arial" w:cs="Arial"/>
                <w:b/>
                <w:bCs/>
                <w:sz w:val="20"/>
                <w:szCs w:val="20"/>
              </w:rPr>
              <w:t>October</w:t>
            </w:r>
            <w:r w:rsidR="00331AE0">
              <w:rPr>
                <w:rFonts w:ascii="Arial" w:hAnsi="Arial" w:cs="Arial"/>
                <w:b/>
                <w:bCs/>
                <w:sz w:val="20"/>
                <w:szCs w:val="20"/>
              </w:rPr>
              <w:t xml:space="preserve"> 2017 - Present</w:t>
            </w:r>
          </w:p>
          <w:p w:rsidR="00331AE0" w:rsidRDefault="00331AE0">
            <w:pPr>
              <w:rPr>
                <w:rFonts w:ascii="Arial" w:hAnsi="Arial" w:cs="Arial"/>
                <w:b/>
                <w:bCs/>
                <w:sz w:val="20"/>
                <w:szCs w:val="20"/>
              </w:rPr>
            </w:pPr>
          </w:p>
          <w:p w:rsidR="00331AE0" w:rsidRDefault="00331AE0">
            <w:pPr>
              <w:rPr>
                <w:rFonts w:ascii="Arial" w:hAnsi="Arial" w:cs="Arial"/>
                <w:b/>
                <w:bCs/>
                <w:sz w:val="20"/>
                <w:szCs w:val="20"/>
              </w:rPr>
            </w:pPr>
          </w:p>
          <w:p w:rsidR="00B11EA8" w:rsidRDefault="00B11EA8">
            <w:pPr>
              <w:rPr>
                <w:rFonts w:ascii="Arial" w:hAnsi="Arial" w:cs="Arial"/>
                <w:b/>
                <w:bCs/>
                <w:sz w:val="20"/>
                <w:szCs w:val="20"/>
              </w:rPr>
            </w:pPr>
          </w:p>
          <w:p w:rsidR="00B11EA8" w:rsidRDefault="00B11EA8">
            <w:pPr>
              <w:rPr>
                <w:rFonts w:ascii="Arial" w:hAnsi="Arial" w:cs="Arial"/>
                <w:b/>
                <w:bCs/>
                <w:sz w:val="20"/>
                <w:szCs w:val="20"/>
              </w:rPr>
            </w:pPr>
          </w:p>
          <w:p w:rsidR="00B11EA8" w:rsidRDefault="00B11EA8">
            <w:pPr>
              <w:rPr>
                <w:rFonts w:ascii="Arial" w:hAnsi="Arial" w:cs="Arial"/>
                <w:b/>
                <w:bCs/>
                <w:sz w:val="20"/>
                <w:szCs w:val="20"/>
              </w:rPr>
            </w:pPr>
          </w:p>
          <w:p w:rsidR="00B11EA8" w:rsidRDefault="00B11EA8">
            <w:pPr>
              <w:rPr>
                <w:rFonts w:ascii="Arial" w:hAnsi="Arial" w:cs="Arial"/>
                <w:b/>
                <w:bCs/>
                <w:sz w:val="20"/>
                <w:szCs w:val="20"/>
              </w:rPr>
            </w:pPr>
          </w:p>
          <w:p w:rsidR="00B11EA8" w:rsidRDefault="00B11EA8">
            <w:pPr>
              <w:rPr>
                <w:rFonts w:ascii="Arial" w:hAnsi="Arial" w:cs="Arial"/>
                <w:b/>
                <w:bCs/>
                <w:sz w:val="20"/>
                <w:szCs w:val="20"/>
              </w:rPr>
            </w:pPr>
          </w:p>
          <w:p w:rsidR="00B11EA8" w:rsidRDefault="00B11EA8">
            <w:pPr>
              <w:rPr>
                <w:rFonts w:ascii="Arial" w:hAnsi="Arial" w:cs="Arial"/>
                <w:b/>
                <w:bCs/>
                <w:sz w:val="20"/>
                <w:szCs w:val="20"/>
              </w:rPr>
            </w:pPr>
          </w:p>
          <w:p w:rsidR="00B11EA8" w:rsidRDefault="00B11EA8">
            <w:pPr>
              <w:rPr>
                <w:rFonts w:ascii="Arial" w:hAnsi="Arial" w:cs="Arial"/>
                <w:b/>
                <w:bCs/>
                <w:sz w:val="20"/>
                <w:szCs w:val="20"/>
              </w:rPr>
            </w:pPr>
          </w:p>
          <w:p w:rsidR="00B11EA8" w:rsidRDefault="00B11EA8">
            <w:pPr>
              <w:rPr>
                <w:rFonts w:ascii="Arial" w:hAnsi="Arial" w:cs="Arial"/>
                <w:b/>
                <w:bCs/>
                <w:sz w:val="20"/>
                <w:szCs w:val="20"/>
              </w:rPr>
            </w:pPr>
          </w:p>
          <w:p w:rsidR="00B11EA8" w:rsidRDefault="00B11EA8">
            <w:pPr>
              <w:rPr>
                <w:rFonts w:ascii="Arial" w:hAnsi="Arial" w:cs="Arial"/>
                <w:b/>
                <w:bCs/>
                <w:sz w:val="20"/>
                <w:szCs w:val="20"/>
              </w:rPr>
            </w:pPr>
          </w:p>
          <w:p w:rsidR="00B11EA8" w:rsidRDefault="00B11EA8">
            <w:pPr>
              <w:rPr>
                <w:rFonts w:ascii="Arial" w:hAnsi="Arial" w:cs="Arial"/>
                <w:b/>
                <w:bCs/>
                <w:sz w:val="20"/>
                <w:szCs w:val="20"/>
              </w:rPr>
            </w:pPr>
          </w:p>
          <w:p w:rsidR="00B11EA8" w:rsidRDefault="00B11EA8">
            <w:pPr>
              <w:rPr>
                <w:rFonts w:ascii="Arial" w:hAnsi="Arial" w:cs="Arial"/>
                <w:b/>
                <w:bCs/>
                <w:sz w:val="20"/>
                <w:szCs w:val="20"/>
              </w:rPr>
            </w:pPr>
          </w:p>
          <w:p w:rsidR="00B11EA8" w:rsidRDefault="00B11EA8">
            <w:pPr>
              <w:rPr>
                <w:rFonts w:ascii="Arial" w:hAnsi="Arial" w:cs="Arial"/>
                <w:b/>
                <w:bCs/>
                <w:sz w:val="20"/>
                <w:szCs w:val="20"/>
              </w:rPr>
            </w:pPr>
          </w:p>
          <w:p w:rsidR="00B11EA8" w:rsidRDefault="00B11EA8">
            <w:pPr>
              <w:rPr>
                <w:rFonts w:ascii="Arial" w:hAnsi="Arial" w:cs="Arial"/>
                <w:b/>
                <w:bCs/>
                <w:sz w:val="20"/>
                <w:szCs w:val="20"/>
              </w:rPr>
            </w:pPr>
          </w:p>
          <w:p w:rsidR="00B11EA8" w:rsidRDefault="00B11EA8">
            <w:pPr>
              <w:rPr>
                <w:rFonts w:ascii="Arial" w:hAnsi="Arial" w:cs="Arial"/>
                <w:b/>
                <w:bCs/>
                <w:sz w:val="20"/>
                <w:szCs w:val="20"/>
              </w:rPr>
            </w:pPr>
          </w:p>
          <w:p w:rsidR="00B11EA8" w:rsidRDefault="00B11EA8">
            <w:pPr>
              <w:rPr>
                <w:rFonts w:ascii="Arial" w:hAnsi="Arial" w:cs="Arial"/>
                <w:b/>
                <w:bCs/>
                <w:sz w:val="20"/>
                <w:szCs w:val="20"/>
              </w:rPr>
            </w:pPr>
          </w:p>
          <w:p w:rsidR="00B11EA8" w:rsidRDefault="00B11EA8">
            <w:pPr>
              <w:rPr>
                <w:rFonts w:ascii="Arial" w:hAnsi="Arial" w:cs="Arial"/>
                <w:b/>
                <w:bCs/>
                <w:sz w:val="20"/>
                <w:szCs w:val="20"/>
              </w:rPr>
            </w:pPr>
          </w:p>
          <w:p w:rsidR="00B11EA8" w:rsidRDefault="00B11EA8">
            <w:pPr>
              <w:rPr>
                <w:rFonts w:ascii="Arial" w:hAnsi="Arial" w:cs="Arial"/>
                <w:b/>
                <w:bCs/>
                <w:sz w:val="20"/>
                <w:szCs w:val="20"/>
              </w:rPr>
            </w:pPr>
          </w:p>
          <w:p w:rsidR="00B11EA8" w:rsidRDefault="00B11EA8">
            <w:pPr>
              <w:rPr>
                <w:rFonts w:ascii="Arial" w:hAnsi="Arial" w:cs="Arial"/>
                <w:b/>
                <w:bCs/>
                <w:sz w:val="20"/>
                <w:szCs w:val="20"/>
              </w:rPr>
            </w:pPr>
          </w:p>
          <w:p w:rsidR="00B11EA8" w:rsidRDefault="00B11EA8">
            <w:pPr>
              <w:rPr>
                <w:rFonts w:ascii="Arial" w:hAnsi="Arial" w:cs="Arial"/>
                <w:b/>
                <w:bCs/>
                <w:sz w:val="20"/>
                <w:szCs w:val="20"/>
              </w:rPr>
            </w:pPr>
          </w:p>
          <w:p w:rsidR="00B11EA8" w:rsidRDefault="00B11EA8">
            <w:pPr>
              <w:rPr>
                <w:rFonts w:ascii="Arial" w:hAnsi="Arial" w:cs="Arial"/>
                <w:b/>
                <w:bCs/>
                <w:sz w:val="20"/>
                <w:szCs w:val="20"/>
              </w:rPr>
            </w:pPr>
          </w:p>
          <w:p w:rsidR="00B11EA8" w:rsidRDefault="00B11EA8">
            <w:pPr>
              <w:rPr>
                <w:rFonts w:ascii="Arial" w:hAnsi="Arial" w:cs="Arial"/>
                <w:b/>
                <w:bCs/>
                <w:sz w:val="20"/>
                <w:szCs w:val="20"/>
              </w:rPr>
            </w:pPr>
          </w:p>
          <w:p w:rsidR="00B11EA8" w:rsidRDefault="00B11EA8">
            <w:pPr>
              <w:rPr>
                <w:rFonts w:ascii="Arial" w:hAnsi="Arial" w:cs="Arial"/>
                <w:b/>
                <w:bCs/>
                <w:sz w:val="20"/>
                <w:szCs w:val="20"/>
              </w:rPr>
            </w:pPr>
          </w:p>
          <w:p w:rsidR="00B11EA8" w:rsidRDefault="00B11EA8">
            <w:pPr>
              <w:rPr>
                <w:rFonts w:ascii="Arial" w:hAnsi="Arial" w:cs="Arial"/>
                <w:b/>
                <w:bCs/>
                <w:sz w:val="20"/>
                <w:szCs w:val="20"/>
              </w:rPr>
            </w:pPr>
          </w:p>
          <w:p w:rsidR="00B11EA8" w:rsidRDefault="00B11EA8">
            <w:pPr>
              <w:rPr>
                <w:rFonts w:ascii="Arial" w:hAnsi="Arial" w:cs="Arial"/>
                <w:b/>
                <w:bCs/>
                <w:sz w:val="20"/>
                <w:szCs w:val="20"/>
              </w:rPr>
            </w:pPr>
          </w:p>
          <w:p w:rsidR="00B11EA8" w:rsidRDefault="00B11EA8">
            <w:pPr>
              <w:rPr>
                <w:rFonts w:ascii="Arial" w:hAnsi="Arial" w:cs="Arial"/>
                <w:b/>
                <w:bCs/>
                <w:sz w:val="20"/>
                <w:szCs w:val="20"/>
              </w:rPr>
            </w:pPr>
          </w:p>
          <w:p w:rsidR="00944FAA" w:rsidRDefault="0045138F">
            <w:pPr>
              <w:rPr>
                <w:rFonts w:ascii="Arial" w:hAnsi="Arial" w:cs="Arial"/>
                <w:b/>
                <w:bCs/>
                <w:sz w:val="20"/>
                <w:szCs w:val="20"/>
              </w:rPr>
            </w:pPr>
            <w:r>
              <w:rPr>
                <w:rFonts w:ascii="Arial" w:hAnsi="Arial" w:cs="Arial"/>
                <w:b/>
                <w:bCs/>
                <w:sz w:val="20"/>
                <w:szCs w:val="20"/>
              </w:rPr>
              <w:lastRenderedPageBreak/>
              <w:t>August 2014-</w:t>
            </w:r>
          </w:p>
          <w:p w:rsidR="0045138F" w:rsidRPr="00944FAA" w:rsidRDefault="00331AE0">
            <w:pPr>
              <w:rPr>
                <w:rFonts w:ascii="Arial" w:hAnsi="Arial" w:cs="Arial"/>
                <w:b/>
                <w:bCs/>
                <w:sz w:val="20"/>
                <w:szCs w:val="20"/>
              </w:rPr>
            </w:pPr>
            <w:r>
              <w:rPr>
                <w:rFonts w:ascii="Arial" w:hAnsi="Arial" w:cs="Arial"/>
                <w:b/>
                <w:bCs/>
                <w:sz w:val="20"/>
                <w:szCs w:val="20"/>
              </w:rPr>
              <w:t>September 2017</w:t>
            </w:r>
          </w:p>
          <w:p w:rsidR="00EB54AB" w:rsidRDefault="00EB54AB">
            <w:pPr>
              <w:rPr>
                <w:rFonts w:ascii="Arial" w:hAnsi="Arial" w:cs="Arial"/>
                <w:b/>
                <w:bCs/>
                <w:sz w:val="20"/>
                <w:szCs w:val="20"/>
              </w:rPr>
            </w:pPr>
          </w:p>
          <w:p w:rsidR="00EB54AB" w:rsidRDefault="00EB54AB">
            <w:pPr>
              <w:rPr>
                <w:rFonts w:ascii="Arial" w:hAnsi="Arial" w:cs="Arial"/>
                <w:b/>
                <w:bCs/>
                <w:sz w:val="20"/>
                <w:szCs w:val="20"/>
              </w:rPr>
            </w:pPr>
          </w:p>
          <w:p w:rsidR="00EB54AB" w:rsidRDefault="00EB54AB">
            <w:pPr>
              <w:rPr>
                <w:rFonts w:ascii="Arial" w:hAnsi="Arial" w:cs="Arial"/>
                <w:b/>
                <w:bCs/>
                <w:sz w:val="20"/>
                <w:szCs w:val="20"/>
              </w:rPr>
            </w:pPr>
          </w:p>
          <w:p w:rsidR="00EB54AB" w:rsidRDefault="00EB54AB">
            <w:pPr>
              <w:rPr>
                <w:rFonts w:ascii="Arial" w:hAnsi="Arial" w:cs="Arial"/>
                <w:b/>
                <w:bCs/>
                <w:sz w:val="20"/>
                <w:szCs w:val="20"/>
              </w:rPr>
            </w:pPr>
          </w:p>
          <w:p w:rsidR="00EB54AB" w:rsidRDefault="00EB54AB">
            <w:pPr>
              <w:rPr>
                <w:rFonts w:ascii="Arial" w:hAnsi="Arial" w:cs="Arial"/>
                <w:b/>
                <w:bCs/>
                <w:sz w:val="20"/>
                <w:szCs w:val="20"/>
              </w:rPr>
            </w:pPr>
          </w:p>
          <w:p w:rsidR="00EB54AB" w:rsidRDefault="00EB54AB">
            <w:pPr>
              <w:rPr>
                <w:rFonts w:ascii="Arial" w:hAnsi="Arial" w:cs="Arial"/>
                <w:b/>
                <w:bCs/>
                <w:sz w:val="20"/>
                <w:szCs w:val="20"/>
              </w:rPr>
            </w:pPr>
          </w:p>
          <w:p w:rsidR="00EB54AB" w:rsidRDefault="00EB54AB">
            <w:pPr>
              <w:rPr>
                <w:rFonts w:ascii="Arial" w:hAnsi="Arial" w:cs="Arial"/>
                <w:b/>
                <w:bCs/>
                <w:sz w:val="20"/>
                <w:szCs w:val="20"/>
              </w:rPr>
            </w:pPr>
          </w:p>
          <w:p w:rsidR="00EB54AB" w:rsidRDefault="00EB54AB">
            <w:pPr>
              <w:rPr>
                <w:rFonts w:ascii="Arial" w:hAnsi="Arial" w:cs="Arial"/>
                <w:b/>
                <w:bCs/>
                <w:sz w:val="20"/>
                <w:szCs w:val="20"/>
              </w:rPr>
            </w:pPr>
          </w:p>
          <w:p w:rsidR="00EB54AB" w:rsidRDefault="00EB54AB">
            <w:pPr>
              <w:rPr>
                <w:rFonts w:ascii="Arial" w:hAnsi="Arial" w:cs="Arial"/>
                <w:b/>
                <w:bCs/>
                <w:sz w:val="20"/>
                <w:szCs w:val="20"/>
              </w:rPr>
            </w:pPr>
          </w:p>
          <w:p w:rsidR="00EB54AB" w:rsidRDefault="00EB54AB">
            <w:pPr>
              <w:rPr>
                <w:rFonts w:ascii="Arial" w:hAnsi="Arial" w:cs="Arial"/>
                <w:b/>
                <w:bCs/>
                <w:sz w:val="20"/>
                <w:szCs w:val="20"/>
              </w:rPr>
            </w:pPr>
          </w:p>
          <w:p w:rsidR="00EB54AB" w:rsidRDefault="00EB54AB">
            <w:pPr>
              <w:rPr>
                <w:rFonts w:ascii="Arial" w:hAnsi="Arial" w:cs="Arial"/>
                <w:b/>
                <w:bCs/>
                <w:sz w:val="20"/>
                <w:szCs w:val="20"/>
              </w:rPr>
            </w:pPr>
          </w:p>
          <w:p w:rsidR="00EB54AB" w:rsidRDefault="00EB54AB">
            <w:pPr>
              <w:rPr>
                <w:rFonts w:ascii="Arial" w:hAnsi="Arial" w:cs="Arial"/>
                <w:b/>
                <w:bCs/>
                <w:sz w:val="20"/>
                <w:szCs w:val="20"/>
              </w:rPr>
            </w:pPr>
          </w:p>
          <w:p w:rsidR="00EB54AB" w:rsidRDefault="00EB54AB">
            <w:pPr>
              <w:rPr>
                <w:rFonts w:ascii="Arial" w:hAnsi="Arial" w:cs="Arial"/>
                <w:b/>
                <w:bCs/>
                <w:sz w:val="20"/>
                <w:szCs w:val="20"/>
              </w:rPr>
            </w:pPr>
          </w:p>
          <w:p w:rsidR="00EB54AB" w:rsidRDefault="00EB54AB">
            <w:pPr>
              <w:rPr>
                <w:rFonts w:ascii="Arial" w:hAnsi="Arial" w:cs="Arial"/>
                <w:b/>
                <w:bCs/>
                <w:sz w:val="20"/>
                <w:szCs w:val="20"/>
              </w:rPr>
            </w:pPr>
          </w:p>
          <w:p w:rsidR="00EB54AB" w:rsidRDefault="00EB54AB">
            <w:pPr>
              <w:rPr>
                <w:rFonts w:ascii="Arial" w:hAnsi="Arial" w:cs="Arial"/>
                <w:b/>
                <w:bCs/>
                <w:sz w:val="20"/>
                <w:szCs w:val="20"/>
              </w:rPr>
            </w:pPr>
          </w:p>
          <w:p w:rsidR="00EB54AB" w:rsidRDefault="00EB54AB">
            <w:pPr>
              <w:rPr>
                <w:rFonts w:ascii="Arial" w:hAnsi="Arial" w:cs="Arial"/>
                <w:b/>
                <w:bCs/>
                <w:sz w:val="20"/>
                <w:szCs w:val="20"/>
              </w:rPr>
            </w:pPr>
          </w:p>
          <w:p w:rsidR="00EB54AB" w:rsidRDefault="00EB54AB">
            <w:pPr>
              <w:rPr>
                <w:rFonts w:ascii="Arial" w:hAnsi="Arial" w:cs="Arial"/>
                <w:b/>
                <w:bCs/>
                <w:sz w:val="20"/>
                <w:szCs w:val="20"/>
              </w:rPr>
            </w:pPr>
          </w:p>
          <w:p w:rsidR="004E3295" w:rsidRDefault="004E3295">
            <w:pPr>
              <w:rPr>
                <w:rFonts w:ascii="Arial" w:hAnsi="Arial" w:cs="Arial"/>
                <w:b/>
                <w:bCs/>
                <w:sz w:val="20"/>
                <w:szCs w:val="20"/>
              </w:rPr>
            </w:pPr>
          </w:p>
          <w:p w:rsidR="004E3295" w:rsidRDefault="004E3295">
            <w:pPr>
              <w:rPr>
                <w:rFonts w:ascii="Arial" w:hAnsi="Arial" w:cs="Arial"/>
                <w:b/>
                <w:bCs/>
                <w:sz w:val="20"/>
                <w:szCs w:val="20"/>
              </w:rPr>
            </w:pPr>
          </w:p>
          <w:p w:rsidR="004E3295" w:rsidRDefault="004E3295">
            <w:pPr>
              <w:rPr>
                <w:rFonts w:ascii="Arial" w:hAnsi="Arial" w:cs="Arial"/>
                <w:b/>
                <w:bCs/>
                <w:sz w:val="20"/>
                <w:szCs w:val="20"/>
              </w:rPr>
            </w:pPr>
          </w:p>
          <w:p w:rsidR="004E3295" w:rsidRDefault="004E3295">
            <w:pPr>
              <w:rPr>
                <w:rFonts w:ascii="Arial" w:hAnsi="Arial" w:cs="Arial"/>
                <w:b/>
                <w:bCs/>
                <w:sz w:val="20"/>
                <w:szCs w:val="20"/>
              </w:rPr>
            </w:pPr>
          </w:p>
          <w:p w:rsidR="004E3295" w:rsidRDefault="004E3295">
            <w:pPr>
              <w:rPr>
                <w:rFonts w:ascii="Arial" w:hAnsi="Arial" w:cs="Arial"/>
                <w:b/>
                <w:bCs/>
                <w:sz w:val="20"/>
                <w:szCs w:val="20"/>
              </w:rPr>
            </w:pPr>
          </w:p>
          <w:p w:rsidR="00642A16" w:rsidRDefault="00642A16">
            <w:pPr>
              <w:rPr>
                <w:rFonts w:ascii="Arial" w:hAnsi="Arial" w:cs="Arial"/>
                <w:b/>
                <w:bCs/>
                <w:sz w:val="20"/>
                <w:szCs w:val="20"/>
              </w:rPr>
            </w:pPr>
          </w:p>
          <w:p w:rsidR="00B11EA8" w:rsidRDefault="00B11EA8">
            <w:pPr>
              <w:rPr>
                <w:rFonts w:ascii="Arial" w:hAnsi="Arial" w:cs="Arial"/>
                <w:b/>
                <w:bCs/>
                <w:sz w:val="20"/>
                <w:szCs w:val="20"/>
              </w:rPr>
            </w:pPr>
          </w:p>
          <w:p w:rsidR="00B11EA8" w:rsidRDefault="00B11EA8">
            <w:pPr>
              <w:rPr>
                <w:rFonts w:ascii="Arial" w:hAnsi="Arial" w:cs="Arial"/>
                <w:b/>
                <w:bCs/>
                <w:sz w:val="20"/>
                <w:szCs w:val="20"/>
              </w:rPr>
            </w:pPr>
          </w:p>
          <w:p w:rsidR="00B11EA8" w:rsidRDefault="00B11EA8">
            <w:pPr>
              <w:rPr>
                <w:rFonts w:ascii="Arial" w:hAnsi="Arial" w:cs="Arial"/>
                <w:b/>
                <w:bCs/>
                <w:sz w:val="20"/>
                <w:szCs w:val="20"/>
              </w:rPr>
            </w:pPr>
          </w:p>
          <w:p w:rsidR="00B11EA8" w:rsidRDefault="00B11EA8">
            <w:pPr>
              <w:rPr>
                <w:rFonts w:ascii="Arial" w:hAnsi="Arial" w:cs="Arial"/>
                <w:b/>
                <w:bCs/>
                <w:sz w:val="20"/>
                <w:szCs w:val="20"/>
              </w:rPr>
            </w:pPr>
          </w:p>
          <w:p w:rsidR="00B11EA8" w:rsidRDefault="00B11EA8">
            <w:pPr>
              <w:rPr>
                <w:rFonts w:ascii="Arial" w:hAnsi="Arial" w:cs="Arial"/>
                <w:b/>
                <w:bCs/>
                <w:sz w:val="20"/>
                <w:szCs w:val="20"/>
              </w:rPr>
            </w:pPr>
          </w:p>
          <w:p w:rsidR="00B575A7" w:rsidRPr="00944FAA" w:rsidRDefault="00E30BCD">
            <w:pPr>
              <w:rPr>
                <w:rFonts w:ascii="Arial" w:hAnsi="Arial" w:cs="Arial"/>
                <w:sz w:val="20"/>
                <w:szCs w:val="20"/>
              </w:rPr>
            </w:pPr>
            <w:r w:rsidRPr="00944FAA">
              <w:rPr>
                <w:rFonts w:ascii="Arial" w:hAnsi="Arial" w:cs="Arial"/>
                <w:b/>
                <w:bCs/>
                <w:sz w:val="20"/>
                <w:szCs w:val="20"/>
              </w:rPr>
              <w:t xml:space="preserve">May </w:t>
            </w:r>
            <w:r w:rsidR="00831D17" w:rsidRPr="00944FAA">
              <w:rPr>
                <w:rFonts w:ascii="Arial" w:hAnsi="Arial" w:cs="Arial"/>
                <w:b/>
                <w:bCs/>
                <w:sz w:val="20"/>
                <w:szCs w:val="20"/>
              </w:rPr>
              <w:t>2012 –</w:t>
            </w:r>
            <w:r w:rsidR="00EB54AB">
              <w:rPr>
                <w:rFonts w:ascii="Arial" w:hAnsi="Arial" w:cs="Arial"/>
                <w:b/>
                <w:bCs/>
                <w:sz w:val="20"/>
                <w:szCs w:val="20"/>
              </w:rPr>
              <w:t xml:space="preserve"> July 2014</w:t>
            </w:r>
          </w:p>
        </w:tc>
        <w:tc>
          <w:tcPr>
            <w:tcW w:w="3858" w:type="pct"/>
            <w:hideMark/>
          </w:tcPr>
          <w:p w:rsidR="00331AE0" w:rsidRPr="00745C44" w:rsidRDefault="007720C3" w:rsidP="00331AE0">
            <w:pPr>
              <w:pStyle w:val="NormalWeb"/>
              <w:shd w:val="clear" w:color="auto" w:fill="FFFFFF"/>
              <w:spacing w:before="0" w:beforeAutospacing="0" w:after="150" w:afterAutospacing="0"/>
              <w:rPr>
                <w:rFonts w:ascii="Arial" w:hAnsi="Arial" w:cs="Arial"/>
                <w:b/>
                <w:noProof/>
                <w:sz w:val="20"/>
                <w:szCs w:val="20"/>
              </w:rPr>
            </w:pPr>
            <w:r w:rsidRPr="007720C3">
              <w:rPr>
                <w:noProof/>
              </w:rPr>
              <w:lastRenderedPageBreak/>
              <w:pict>
                <v:shape id="_x0000_s1049" type="#_x0000_t75" style="position:absolute;margin-left:211pt;margin-top:6pt;width:178.2pt;height:54.6pt;z-index:251659776;mso-position-horizontal-relative:margin;mso-position-vertical-relative:margin">
                  <v:imagedata r:id="rId8" o:title="EMP_1469686317__6991552795"/>
                  <w10:wrap type="square" anchorx="margin" anchory="margin"/>
                </v:shape>
              </w:pict>
            </w:r>
            <w:r w:rsidR="00331AE0">
              <w:rPr>
                <w:rFonts w:ascii="Arial" w:hAnsi="Arial" w:cs="Arial"/>
                <w:b/>
                <w:noProof/>
                <w:sz w:val="20"/>
                <w:szCs w:val="20"/>
              </w:rPr>
              <w:t>Relationship Manager</w:t>
            </w:r>
            <w:r w:rsidR="00331AE0" w:rsidRPr="00944FAA">
              <w:rPr>
                <w:rFonts w:ascii="Arial" w:hAnsi="Arial" w:cs="Arial"/>
                <w:sz w:val="20"/>
                <w:szCs w:val="20"/>
              </w:rPr>
              <w:br/>
            </w:r>
            <w:r w:rsidR="00331AE0">
              <w:rPr>
                <w:rFonts w:ascii="Arial" w:hAnsi="Arial" w:cs="Arial"/>
                <w:sz w:val="20"/>
                <w:szCs w:val="20"/>
              </w:rPr>
              <w:t>Damac Properties LLC</w:t>
            </w:r>
            <w:r w:rsidR="00331AE0" w:rsidRPr="00944FAA">
              <w:rPr>
                <w:rFonts w:ascii="Arial" w:hAnsi="Arial" w:cs="Arial"/>
                <w:sz w:val="20"/>
                <w:szCs w:val="20"/>
              </w:rPr>
              <w:t xml:space="preserve">, </w:t>
            </w:r>
            <w:r w:rsidR="00331AE0">
              <w:rPr>
                <w:rFonts w:ascii="Arial" w:hAnsi="Arial" w:cs="Arial"/>
                <w:sz w:val="20"/>
                <w:szCs w:val="20"/>
              </w:rPr>
              <w:t>Damac Hills</w:t>
            </w:r>
          </w:p>
          <w:p w:rsidR="00331AE0" w:rsidRDefault="00331AE0" w:rsidP="00331AE0">
            <w:pPr>
              <w:pStyle w:val="NormalWeb"/>
              <w:shd w:val="clear" w:color="auto" w:fill="FFFFFF"/>
              <w:spacing w:before="0" w:beforeAutospacing="0" w:after="150" w:afterAutospacing="0"/>
              <w:rPr>
                <w:rFonts w:ascii="Arial" w:hAnsi="Arial" w:cs="Arial"/>
                <w:sz w:val="20"/>
                <w:szCs w:val="20"/>
              </w:rPr>
            </w:pPr>
            <w:r w:rsidRPr="00944FAA">
              <w:rPr>
                <w:rFonts w:ascii="Arial" w:hAnsi="Arial" w:cs="Arial"/>
                <w:sz w:val="20"/>
                <w:szCs w:val="20"/>
              </w:rPr>
              <w:t>Dubai, UAE</w:t>
            </w:r>
            <w:r w:rsidRPr="00944FAA">
              <w:rPr>
                <w:rFonts w:ascii="Arial" w:hAnsi="Arial" w:cs="Arial"/>
                <w:sz w:val="20"/>
                <w:szCs w:val="20"/>
              </w:rPr>
              <w:br/>
            </w:r>
            <w:r w:rsidRPr="00944FAA">
              <w:rPr>
                <w:rFonts w:ascii="Arial" w:hAnsi="Arial" w:cs="Arial"/>
                <w:sz w:val="20"/>
                <w:szCs w:val="20"/>
              </w:rPr>
              <w:br/>
            </w:r>
            <w:r w:rsidRPr="00944FAA">
              <w:rPr>
                <w:rFonts w:ascii="Arial" w:hAnsi="Arial" w:cs="Arial"/>
                <w:b/>
                <w:bCs/>
                <w:sz w:val="20"/>
                <w:szCs w:val="20"/>
              </w:rPr>
              <w:t>Company Industry:</w:t>
            </w:r>
            <w:r>
              <w:rPr>
                <w:rFonts w:ascii="Arial" w:hAnsi="Arial" w:cs="Arial"/>
                <w:sz w:val="20"/>
                <w:szCs w:val="20"/>
              </w:rPr>
              <w:t>Real Estate</w:t>
            </w:r>
            <w:r w:rsidRPr="00944FAA">
              <w:rPr>
                <w:rFonts w:ascii="Arial" w:hAnsi="Arial" w:cs="Arial"/>
                <w:sz w:val="20"/>
                <w:szCs w:val="20"/>
              </w:rPr>
              <w:br/>
            </w:r>
            <w:r w:rsidRPr="00944FAA">
              <w:rPr>
                <w:rFonts w:ascii="Arial" w:hAnsi="Arial" w:cs="Arial"/>
                <w:b/>
                <w:bCs/>
                <w:sz w:val="20"/>
                <w:szCs w:val="20"/>
              </w:rPr>
              <w:t>Job Role:</w:t>
            </w:r>
            <w:r>
              <w:rPr>
                <w:rFonts w:ascii="Arial" w:hAnsi="Arial" w:cs="Arial"/>
                <w:sz w:val="20"/>
                <w:szCs w:val="20"/>
              </w:rPr>
              <w:t>Sales</w:t>
            </w:r>
          </w:p>
          <w:p w:rsidR="00331AE0" w:rsidRPr="00944FAA" w:rsidRDefault="00331AE0" w:rsidP="00331AE0">
            <w:pPr>
              <w:widowControl w:val="0"/>
              <w:autoSpaceDE w:val="0"/>
              <w:autoSpaceDN w:val="0"/>
              <w:adjustRightInd w:val="0"/>
              <w:jc w:val="both"/>
              <w:rPr>
                <w:rFonts w:ascii="Arial" w:hAnsi="Arial" w:cs="Arial"/>
                <w:b/>
                <w:bCs/>
                <w:i/>
                <w:sz w:val="20"/>
                <w:szCs w:val="20"/>
              </w:rPr>
            </w:pPr>
            <w:r w:rsidRPr="00944FAA">
              <w:rPr>
                <w:rFonts w:ascii="Arial" w:hAnsi="Arial" w:cs="Arial"/>
                <w:b/>
                <w:bCs/>
                <w:i/>
                <w:sz w:val="20"/>
                <w:szCs w:val="20"/>
              </w:rPr>
              <w:t xml:space="preserve">Responsibilities </w:t>
            </w:r>
          </w:p>
          <w:tbl>
            <w:tblPr>
              <w:tblW w:w="0" w:type="auto"/>
              <w:tblBorders>
                <w:top w:val="nil"/>
                <w:left w:val="nil"/>
                <w:bottom w:val="nil"/>
                <w:right w:val="nil"/>
              </w:tblBorders>
              <w:tblLook w:val="0000"/>
            </w:tblPr>
            <w:tblGrid>
              <w:gridCol w:w="7434"/>
            </w:tblGrid>
            <w:tr w:rsidR="00331AE0" w:rsidTr="008578E2">
              <w:trPr>
                <w:trHeight w:val="1735"/>
              </w:trPr>
              <w:tc>
                <w:tcPr>
                  <w:tcW w:w="0" w:type="auto"/>
                </w:tcPr>
                <w:p w:rsidR="00B11EA8" w:rsidRPr="00B11EA8" w:rsidRDefault="00331AE0" w:rsidP="00B11EA8">
                  <w:pPr>
                    <w:numPr>
                      <w:ilvl w:val="0"/>
                      <w:numId w:val="19"/>
                    </w:numPr>
                    <w:rPr>
                      <w:rFonts w:ascii="Arial" w:hAnsi="Arial" w:cs="Arial"/>
                      <w:sz w:val="20"/>
                      <w:szCs w:val="20"/>
                    </w:rPr>
                  </w:pPr>
                  <w:r w:rsidRPr="00B11EA8">
                    <w:rPr>
                      <w:rFonts w:ascii="Arial" w:hAnsi="Arial" w:cs="Arial"/>
                      <w:sz w:val="20"/>
                      <w:szCs w:val="20"/>
                      <w:shd w:val="clear" w:color="auto" w:fill="FFFFFF"/>
                    </w:rPr>
                    <w:t>Initiate and develop a CRM system</w:t>
                  </w:r>
                </w:p>
                <w:p w:rsidR="00B11EA8" w:rsidRPr="00B11EA8" w:rsidRDefault="00331AE0" w:rsidP="00B11EA8">
                  <w:pPr>
                    <w:numPr>
                      <w:ilvl w:val="0"/>
                      <w:numId w:val="19"/>
                    </w:numPr>
                    <w:rPr>
                      <w:rFonts w:ascii="Arial" w:hAnsi="Arial" w:cs="Arial"/>
                      <w:sz w:val="20"/>
                      <w:szCs w:val="20"/>
                    </w:rPr>
                  </w:pPr>
                  <w:r w:rsidRPr="00B11EA8">
                    <w:rPr>
                      <w:rFonts w:ascii="Arial" w:hAnsi="Arial" w:cs="Arial"/>
                      <w:sz w:val="20"/>
                      <w:szCs w:val="20"/>
                      <w:shd w:val="clear" w:color="auto" w:fill="FFFFFF"/>
                    </w:rPr>
                    <w:t>Implement the CRM system for sales processing </w:t>
                  </w:r>
                </w:p>
                <w:p w:rsidR="00B11EA8" w:rsidRPr="00B11EA8" w:rsidRDefault="00331AE0" w:rsidP="00B11EA8">
                  <w:pPr>
                    <w:numPr>
                      <w:ilvl w:val="0"/>
                      <w:numId w:val="19"/>
                    </w:numPr>
                    <w:rPr>
                      <w:rFonts w:ascii="Arial" w:hAnsi="Arial" w:cs="Arial"/>
                      <w:sz w:val="20"/>
                      <w:szCs w:val="20"/>
                    </w:rPr>
                  </w:pPr>
                  <w:r w:rsidRPr="00B11EA8">
                    <w:rPr>
                      <w:rFonts w:ascii="Arial" w:hAnsi="Arial" w:cs="Arial"/>
                      <w:sz w:val="20"/>
                      <w:szCs w:val="20"/>
                      <w:shd w:val="clear" w:color="auto" w:fill="FFFFFF"/>
                    </w:rPr>
                    <w:t>Record names, addresses, purchases and reactions of prospects contacted in</w:t>
                  </w:r>
                  <w:bookmarkStart w:id="0" w:name="_GoBack"/>
                  <w:bookmarkEnd w:id="0"/>
                  <w:r w:rsidRPr="00B11EA8">
                    <w:rPr>
                      <w:rFonts w:ascii="Arial" w:hAnsi="Arial" w:cs="Arial"/>
                      <w:sz w:val="20"/>
                      <w:szCs w:val="20"/>
                      <w:shd w:val="clear" w:color="auto" w:fill="FFFFFF"/>
                    </w:rPr>
                    <w:t>to the CRM system</w:t>
                  </w:r>
                </w:p>
                <w:p w:rsidR="00B11EA8" w:rsidRPr="00B11EA8" w:rsidRDefault="00331AE0" w:rsidP="00B11EA8">
                  <w:pPr>
                    <w:numPr>
                      <w:ilvl w:val="0"/>
                      <w:numId w:val="19"/>
                    </w:numPr>
                    <w:rPr>
                      <w:rFonts w:ascii="Arial" w:hAnsi="Arial" w:cs="Arial"/>
                      <w:sz w:val="20"/>
                      <w:szCs w:val="20"/>
                    </w:rPr>
                  </w:pPr>
                  <w:r w:rsidRPr="00B11EA8">
                    <w:rPr>
                      <w:rFonts w:ascii="Arial" w:hAnsi="Arial" w:cs="Arial"/>
                      <w:sz w:val="20"/>
                      <w:szCs w:val="20"/>
                      <w:shd w:val="clear" w:color="auto" w:fill="FFFFFF"/>
                    </w:rPr>
                    <w:t>Obtain customer testimonials </w:t>
                  </w:r>
                </w:p>
                <w:p w:rsidR="00B11EA8" w:rsidRPr="00B11EA8" w:rsidRDefault="00331AE0" w:rsidP="00B11EA8">
                  <w:pPr>
                    <w:numPr>
                      <w:ilvl w:val="0"/>
                      <w:numId w:val="19"/>
                    </w:numPr>
                    <w:rPr>
                      <w:rFonts w:ascii="Arial" w:hAnsi="Arial" w:cs="Arial"/>
                      <w:sz w:val="20"/>
                      <w:szCs w:val="20"/>
                    </w:rPr>
                  </w:pPr>
                  <w:r w:rsidRPr="00B11EA8">
                    <w:rPr>
                      <w:rFonts w:ascii="Arial" w:hAnsi="Arial" w:cs="Arial"/>
                      <w:sz w:val="20"/>
                      <w:szCs w:val="20"/>
                      <w:shd w:val="clear" w:color="auto" w:fill="FFFFFF"/>
                    </w:rPr>
                    <w:t>Follow-up on existing customer on agreements/contracts preparation, documentation, payment schedule </w:t>
                  </w:r>
                </w:p>
                <w:p w:rsidR="00B11EA8" w:rsidRPr="00B11EA8" w:rsidRDefault="00331AE0" w:rsidP="00B11EA8">
                  <w:pPr>
                    <w:numPr>
                      <w:ilvl w:val="0"/>
                      <w:numId w:val="19"/>
                    </w:numPr>
                    <w:rPr>
                      <w:rFonts w:ascii="Arial" w:hAnsi="Arial" w:cs="Arial"/>
                      <w:sz w:val="20"/>
                      <w:szCs w:val="20"/>
                    </w:rPr>
                  </w:pPr>
                  <w:r w:rsidRPr="00B11EA8">
                    <w:rPr>
                      <w:rFonts w:ascii="Arial" w:hAnsi="Arial" w:cs="Arial"/>
                      <w:sz w:val="20"/>
                      <w:szCs w:val="20"/>
                      <w:shd w:val="clear" w:color="auto" w:fill="FFFFFF"/>
                    </w:rPr>
                    <w:t>Follow-up on submittals</w:t>
                  </w:r>
                </w:p>
                <w:p w:rsidR="00B11EA8" w:rsidRPr="00B11EA8" w:rsidRDefault="00331AE0" w:rsidP="00B11EA8">
                  <w:pPr>
                    <w:numPr>
                      <w:ilvl w:val="0"/>
                      <w:numId w:val="19"/>
                    </w:numPr>
                    <w:rPr>
                      <w:rFonts w:ascii="Arial" w:hAnsi="Arial" w:cs="Arial"/>
                      <w:sz w:val="20"/>
                      <w:szCs w:val="20"/>
                    </w:rPr>
                  </w:pPr>
                  <w:r w:rsidRPr="00B11EA8">
                    <w:rPr>
                      <w:rFonts w:ascii="Arial" w:hAnsi="Arial" w:cs="Arial"/>
                      <w:sz w:val="20"/>
                      <w:szCs w:val="20"/>
                      <w:shd w:val="clear" w:color="auto" w:fill="FFFFFF"/>
                    </w:rPr>
                    <w:t>Drive post sales activity </w:t>
                  </w:r>
                </w:p>
                <w:p w:rsidR="00B11EA8" w:rsidRPr="00B11EA8" w:rsidRDefault="00331AE0" w:rsidP="00B11EA8">
                  <w:pPr>
                    <w:numPr>
                      <w:ilvl w:val="0"/>
                      <w:numId w:val="19"/>
                    </w:numPr>
                    <w:rPr>
                      <w:rFonts w:ascii="Arial" w:hAnsi="Arial" w:cs="Arial"/>
                      <w:sz w:val="20"/>
                      <w:szCs w:val="20"/>
                    </w:rPr>
                  </w:pPr>
                  <w:r w:rsidRPr="00B11EA8">
                    <w:rPr>
                      <w:rFonts w:ascii="Arial" w:hAnsi="Arial" w:cs="Arial"/>
                      <w:sz w:val="20"/>
                      <w:szCs w:val="20"/>
                      <w:shd w:val="clear" w:color="auto" w:fill="FFFFFF"/>
                    </w:rPr>
                    <w:t>Liaise with accounts on payments</w:t>
                  </w:r>
                </w:p>
                <w:p w:rsidR="00B11EA8" w:rsidRPr="00B11EA8" w:rsidRDefault="00331AE0" w:rsidP="00B11EA8">
                  <w:pPr>
                    <w:numPr>
                      <w:ilvl w:val="0"/>
                      <w:numId w:val="19"/>
                    </w:numPr>
                    <w:rPr>
                      <w:rFonts w:ascii="Arial" w:hAnsi="Arial" w:cs="Arial"/>
                      <w:sz w:val="20"/>
                      <w:szCs w:val="20"/>
                    </w:rPr>
                  </w:pPr>
                  <w:r w:rsidRPr="00B11EA8">
                    <w:rPr>
                      <w:rFonts w:ascii="Arial" w:hAnsi="Arial" w:cs="Arial"/>
                      <w:sz w:val="20"/>
                      <w:szCs w:val="20"/>
                      <w:shd w:val="clear" w:color="auto" w:fill="FFFFFF"/>
                    </w:rPr>
                    <w:t>Monitor and report on activities and provide management feedback information on new relationships in order to meet the business objectives</w:t>
                  </w:r>
                </w:p>
                <w:p w:rsidR="00B11EA8" w:rsidRPr="00B11EA8" w:rsidRDefault="00331AE0" w:rsidP="00B11EA8">
                  <w:pPr>
                    <w:numPr>
                      <w:ilvl w:val="0"/>
                      <w:numId w:val="19"/>
                    </w:numPr>
                    <w:rPr>
                      <w:rFonts w:ascii="Arial" w:hAnsi="Arial" w:cs="Arial"/>
                      <w:sz w:val="20"/>
                      <w:szCs w:val="20"/>
                    </w:rPr>
                  </w:pPr>
                  <w:r w:rsidRPr="00B11EA8">
                    <w:rPr>
                      <w:rFonts w:ascii="Arial" w:hAnsi="Arial" w:cs="Arial"/>
                      <w:sz w:val="20"/>
                      <w:szCs w:val="20"/>
                      <w:shd w:val="clear" w:color="auto" w:fill="FFFFFF"/>
                    </w:rPr>
                    <w:t>Explain products, services, pricing and answer queries and overcome objections from customers</w:t>
                  </w:r>
                </w:p>
                <w:p w:rsidR="00331AE0" w:rsidRPr="00524C87" w:rsidRDefault="00331AE0" w:rsidP="00B11EA8">
                  <w:pPr>
                    <w:numPr>
                      <w:ilvl w:val="0"/>
                      <w:numId w:val="19"/>
                    </w:numPr>
                    <w:rPr>
                      <w:sz w:val="19"/>
                      <w:szCs w:val="19"/>
                    </w:rPr>
                  </w:pPr>
                  <w:r w:rsidRPr="00B11EA8">
                    <w:rPr>
                      <w:rFonts w:ascii="Arial" w:hAnsi="Arial" w:cs="Arial"/>
                      <w:sz w:val="20"/>
                      <w:szCs w:val="20"/>
                      <w:shd w:val="clear" w:color="auto" w:fill="FFFFFF"/>
                    </w:rPr>
                    <w:t xml:space="preserve">MIS reporting to senior </w:t>
                  </w:r>
                  <w:r w:rsidR="00B11EA8" w:rsidRPr="00B11EA8">
                    <w:rPr>
                      <w:rFonts w:ascii="Arial" w:hAnsi="Arial" w:cs="Arial"/>
                      <w:sz w:val="20"/>
                      <w:szCs w:val="20"/>
                      <w:shd w:val="clear" w:color="auto" w:fill="FFFFFF"/>
                    </w:rPr>
                    <w:t>management</w:t>
                  </w:r>
                  <w:r w:rsidRPr="00B11EA8">
                    <w:rPr>
                      <w:rFonts w:ascii="Arial" w:hAnsi="Arial" w:cs="Arial"/>
                      <w:sz w:val="20"/>
                      <w:szCs w:val="20"/>
                      <w:shd w:val="clear" w:color="auto" w:fill="FFFFFF"/>
                    </w:rPr>
                    <w:t xml:space="preserve"> and data update.</w:t>
                  </w:r>
                  <w:r w:rsidR="007720C3" w:rsidRPr="007720C3">
                    <w:rPr>
                      <w:rFonts w:ascii="Arial" w:hAnsi="Arial" w:cs="Arial"/>
                      <w:sz w:val="20"/>
                      <w:szCs w:val="20"/>
                    </w:rPr>
                    <w:pict>
                      <v:rect id="_x0000_i1026" style="width:0;height:.75pt" o:hralign="center" o:hrstd="t" o:hrnoshade="t" o:hr="t" fillcolor="#a0a0a0" stroked="f"/>
                    </w:pict>
                  </w:r>
                </w:p>
              </w:tc>
            </w:tr>
          </w:tbl>
          <w:p w:rsidR="00331AE0" w:rsidRDefault="00331AE0" w:rsidP="00E968BA">
            <w:pPr>
              <w:pStyle w:val="NormalWeb"/>
              <w:shd w:val="clear" w:color="auto" w:fill="FFFFFF"/>
              <w:spacing w:before="0" w:beforeAutospacing="0" w:after="150" w:afterAutospacing="0"/>
              <w:rPr>
                <w:rFonts w:ascii="Arial" w:hAnsi="Arial" w:cs="Arial"/>
                <w:b/>
                <w:noProof/>
                <w:sz w:val="20"/>
                <w:szCs w:val="20"/>
              </w:rPr>
            </w:pPr>
          </w:p>
          <w:p w:rsidR="00331AE0" w:rsidRDefault="00331AE0" w:rsidP="00E968BA">
            <w:pPr>
              <w:pStyle w:val="NormalWeb"/>
              <w:shd w:val="clear" w:color="auto" w:fill="FFFFFF"/>
              <w:spacing w:before="0" w:beforeAutospacing="0" w:after="150" w:afterAutospacing="0"/>
              <w:rPr>
                <w:rFonts w:ascii="Arial" w:hAnsi="Arial" w:cs="Arial"/>
                <w:b/>
                <w:noProof/>
                <w:sz w:val="20"/>
                <w:szCs w:val="20"/>
              </w:rPr>
            </w:pPr>
          </w:p>
          <w:p w:rsidR="00331AE0" w:rsidRDefault="00331AE0" w:rsidP="00E968BA">
            <w:pPr>
              <w:pStyle w:val="NormalWeb"/>
              <w:shd w:val="clear" w:color="auto" w:fill="FFFFFF"/>
              <w:spacing w:before="0" w:beforeAutospacing="0" w:after="150" w:afterAutospacing="0"/>
              <w:rPr>
                <w:rFonts w:ascii="Arial" w:hAnsi="Arial" w:cs="Arial"/>
                <w:b/>
                <w:noProof/>
                <w:sz w:val="20"/>
                <w:szCs w:val="20"/>
              </w:rPr>
            </w:pPr>
          </w:p>
          <w:p w:rsidR="00E968BA" w:rsidRPr="00745C44" w:rsidRDefault="007720C3" w:rsidP="00E968BA">
            <w:pPr>
              <w:pStyle w:val="NormalWeb"/>
              <w:shd w:val="clear" w:color="auto" w:fill="FFFFFF"/>
              <w:spacing w:before="0" w:beforeAutospacing="0" w:after="150" w:afterAutospacing="0"/>
              <w:rPr>
                <w:rFonts w:ascii="Arial" w:hAnsi="Arial" w:cs="Arial"/>
                <w:b/>
                <w:noProof/>
                <w:sz w:val="20"/>
                <w:szCs w:val="20"/>
              </w:rPr>
            </w:pPr>
            <w:r w:rsidRPr="007720C3">
              <w:rPr>
                <w:noProof/>
                <w:lang w:val="ru-RU" w:eastAsia="ru-RU"/>
              </w:rPr>
              <w:lastRenderedPageBreak/>
              <w:pict>
                <v:shape id="_x0000_s1042" type="#_x0000_t75" style="position:absolute;margin-left:209.15pt;margin-top:.35pt;width:161.9pt;height:68.2pt;z-index:251658752">
                  <v:imagedata r:id="rId9" o:title=""/>
                </v:shape>
              </w:pict>
            </w:r>
            <w:r w:rsidR="00331AE0">
              <w:rPr>
                <w:rFonts w:ascii="Arial" w:hAnsi="Arial" w:cs="Arial"/>
                <w:b/>
                <w:noProof/>
                <w:sz w:val="20"/>
                <w:szCs w:val="20"/>
              </w:rPr>
              <w:t xml:space="preserve">Assistant </w:t>
            </w:r>
            <w:r w:rsidR="00745C44">
              <w:rPr>
                <w:rFonts w:ascii="Arial" w:hAnsi="Arial" w:cs="Arial"/>
                <w:b/>
                <w:noProof/>
                <w:sz w:val="20"/>
                <w:szCs w:val="20"/>
              </w:rPr>
              <w:t>Store Manager</w:t>
            </w:r>
            <w:r w:rsidR="00EB54AB" w:rsidRPr="00944FAA">
              <w:rPr>
                <w:rFonts w:ascii="Arial" w:hAnsi="Arial" w:cs="Arial"/>
                <w:sz w:val="20"/>
                <w:szCs w:val="20"/>
              </w:rPr>
              <w:br/>
            </w:r>
            <w:r w:rsidR="004E3295">
              <w:rPr>
                <w:rFonts w:ascii="Arial" w:hAnsi="Arial" w:cs="Arial"/>
                <w:sz w:val="20"/>
                <w:szCs w:val="20"/>
              </w:rPr>
              <w:t>Beside General Trading</w:t>
            </w:r>
            <w:r w:rsidR="00EB54AB">
              <w:rPr>
                <w:rFonts w:ascii="Arial" w:hAnsi="Arial" w:cs="Arial"/>
                <w:sz w:val="20"/>
                <w:szCs w:val="20"/>
              </w:rPr>
              <w:t xml:space="preserve"> LLC </w:t>
            </w:r>
            <w:r w:rsidR="00EB54AB" w:rsidRPr="00944FAA">
              <w:rPr>
                <w:rFonts w:ascii="Arial" w:hAnsi="Arial" w:cs="Arial"/>
                <w:sz w:val="20"/>
                <w:szCs w:val="20"/>
              </w:rPr>
              <w:t xml:space="preserve">; </w:t>
            </w:r>
            <w:r w:rsidR="00F065CA">
              <w:rPr>
                <w:rFonts w:ascii="Arial" w:hAnsi="Arial" w:cs="Arial"/>
                <w:sz w:val="20"/>
                <w:szCs w:val="20"/>
              </w:rPr>
              <w:t>Diesel</w:t>
            </w:r>
            <w:r w:rsidR="00EB54AB" w:rsidRPr="00944FAA">
              <w:rPr>
                <w:rFonts w:ascii="Arial" w:hAnsi="Arial" w:cs="Arial"/>
                <w:sz w:val="20"/>
                <w:szCs w:val="20"/>
              </w:rPr>
              <w:t xml:space="preserve">, </w:t>
            </w:r>
          </w:p>
          <w:p w:rsidR="00EB54AB" w:rsidRDefault="00EB54AB" w:rsidP="00EB54AB">
            <w:pPr>
              <w:pStyle w:val="NormalWeb"/>
              <w:shd w:val="clear" w:color="auto" w:fill="FFFFFF"/>
              <w:spacing w:before="0" w:beforeAutospacing="0" w:after="150" w:afterAutospacing="0"/>
              <w:rPr>
                <w:rFonts w:ascii="Arial" w:hAnsi="Arial" w:cs="Arial"/>
                <w:sz w:val="20"/>
                <w:szCs w:val="20"/>
              </w:rPr>
            </w:pPr>
            <w:r w:rsidRPr="00944FAA">
              <w:rPr>
                <w:rFonts w:ascii="Arial" w:hAnsi="Arial" w:cs="Arial"/>
                <w:sz w:val="20"/>
                <w:szCs w:val="20"/>
              </w:rPr>
              <w:t>Dubai, UAE</w:t>
            </w:r>
            <w:r w:rsidRPr="00944FAA">
              <w:rPr>
                <w:rFonts w:ascii="Arial" w:hAnsi="Arial" w:cs="Arial"/>
                <w:sz w:val="20"/>
                <w:szCs w:val="20"/>
              </w:rPr>
              <w:br/>
            </w:r>
            <w:r w:rsidRPr="00944FAA">
              <w:rPr>
                <w:rFonts w:ascii="Arial" w:hAnsi="Arial" w:cs="Arial"/>
                <w:sz w:val="20"/>
                <w:szCs w:val="20"/>
              </w:rPr>
              <w:br/>
            </w:r>
            <w:r w:rsidRPr="00944FAA">
              <w:rPr>
                <w:rFonts w:ascii="Arial" w:hAnsi="Arial" w:cs="Arial"/>
                <w:b/>
                <w:bCs/>
                <w:sz w:val="20"/>
                <w:szCs w:val="20"/>
              </w:rPr>
              <w:t>Company Industry:</w:t>
            </w:r>
            <w:r w:rsidRPr="00944FAA">
              <w:rPr>
                <w:rFonts w:ascii="Arial" w:hAnsi="Arial" w:cs="Arial"/>
                <w:sz w:val="20"/>
                <w:szCs w:val="20"/>
              </w:rPr>
              <w:t xml:space="preserve"> Retail/Wholesale </w:t>
            </w:r>
            <w:r w:rsidRPr="00944FAA">
              <w:rPr>
                <w:rFonts w:ascii="Arial" w:hAnsi="Arial" w:cs="Arial"/>
                <w:sz w:val="20"/>
                <w:szCs w:val="20"/>
              </w:rPr>
              <w:br/>
            </w:r>
            <w:r w:rsidRPr="00944FAA">
              <w:rPr>
                <w:rFonts w:ascii="Arial" w:hAnsi="Arial" w:cs="Arial"/>
                <w:b/>
                <w:bCs/>
                <w:sz w:val="20"/>
                <w:szCs w:val="20"/>
              </w:rPr>
              <w:t>Job Role:</w:t>
            </w:r>
            <w:r w:rsidR="009A0BED">
              <w:rPr>
                <w:rFonts w:ascii="Arial" w:hAnsi="Arial" w:cs="Arial"/>
                <w:sz w:val="20"/>
                <w:szCs w:val="20"/>
              </w:rPr>
              <w:t>Management</w:t>
            </w:r>
          </w:p>
          <w:p w:rsidR="00130A8A" w:rsidRPr="00944FAA" w:rsidRDefault="00130A8A" w:rsidP="00130A8A">
            <w:pPr>
              <w:widowControl w:val="0"/>
              <w:autoSpaceDE w:val="0"/>
              <w:autoSpaceDN w:val="0"/>
              <w:adjustRightInd w:val="0"/>
              <w:jc w:val="both"/>
              <w:rPr>
                <w:rFonts w:ascii="Arial" w:hAnsi="Arial" w:cs="Arial"/>
                <w:b/>
                <w:bCs/>
                <w:i/>
                <w:sz w:val="20"/>
                <w:szCs w:val="20"/>
              </w:rPr>
            </w:pPr>
            <w:r w:rsidRPr="00944FAA">
              <w:rPr>
                <w:rFonts w:ascii="Arial" w:hAnsi="Arial" w:cs="Arial"/>
                <w:b/>
                <w:bCs/>
                <w:i/>
                <w:sz w:val="20"/>
                <w:szCs w:val="20"/>
              </w:rPr>
              <w:t xml:space="preserve">Responsibilities </w:t>
            </w:r>
          </w:p>
          <w:tbl>
            <w:tblPr>
              <w:tblW w:w="0" w:type="auto"/>
              <w:tblBorders>
                <w:top w:val="nil"/>
                <w:left w:val="nil"/>
                <w:bottom w:val="nil"/>
                <w:right w:val="nil"/>
              </w:tblBorders>
              <w:tblLook w:val="0000"/>
            </w:tblPr>
            <w:tblGrid>
              <w:gridCol w:w="7434"/>
            </w:tblGrid>
            <w:tr w:rsidR="004E3295" w:rsidTr="004E3295">
              <w:trPr>
                <w:trHeight w:val="1735"/>
              </w:trPr>
              <w:tc>
                <w:tcPr>
                  <w:tcW w:w="0" w:type="auto"/>
                </w:tcPr>
                <w:p w:rsidR="00642A16" w:rsidRPr="00642A16" w:rsidRDefault="00642A16" w:rsidP="00B11EA8">
                  <w:pPr>
                    <w:numPr>
                      <w:ilvl w:val="0"/>
                      <w:numId w:val="18"/>
                    </w:numPr>
                    <w:jc w:val="both"/>
                    <w:rPr>
                      <w:rFonts w:ascii="Arial" w:hAnsi="Arial" w:cs="Arial"/>
                      <w:sz w:val="20"/>
                      <w:szCs w:val="20"/>
                      <w:lang w:eastAsia="ru-RU"/>
                    </w:rPr>
                  </w:pPr>
                  <w:r w:rsidRPr="00642A16">
                    <w:rPr>
                      <w:rFonts w:ascii="Arial" w:hAnsi="Arial" w:cs="Arial"/>
                      <w:sz w:val="20"/>
                      <w:szCs w:val="20"/>
                      <w:lang w:eastAsia="ru-RU"/>
                    </w:rPr>
                    <w:t>Manage retail staff, including cashiers and people working on the floor.</w:t>
                  </w:r>
                </w:p>
                <w:p w:rsidR="00642A16" w:rsidRPr="00642A16" w:rsidRDefault="00642A16" w:rsidP="00B11EA8">
                  <w:pPr>
                    <w:numPr>
                      <w:ilvl w:val="0"/>
                      <w:numId w:val="18"/>
                    </w:numPr>
                    <w:jc w:val="both"/>
                    <w:rPr>
                      <w:rFonts w:ascii="Arial" w:hAnsi="Arial" w:cs="Arial"/>
                      <w:sz w:val="20"/>
                      <w:szCs w:val="20"/>
                      <w:lang w:eastAsia="ru-RU"/>
                    </w:rPr>
                  </w:pPr>
                  <w:r w:rsidRPr="00642A16">
                    <w:rPr>
                      <w:rFonts w:ascii="Arial" w:hAnsi="Arial" w:cs="Arial"/>
                      <w:sz w:val="20"/>
                      <w:szCs w:val="20"/>
                      <w:lang w:eastAsia="ru-RU"/>
                    </w:rPr>
                    <w:t xml:space="preserve">Ensure </w:t>
                  </w:r>
                  <w:r w:rsidR="00F065CA">
                    <w:rPr>
                      <w:rFonts w:ascii="Arial" w:hAnsi="Arial" w:cs="Arial"/>
                      <w:sz w:val="20"/>
                      <w:szCs w:val="20"/>
                      <w:lang w:eastAsia="ru-RU"/>
                    </w:rPr>
                    <w:t>KPI standards achieved.</w:t>
                  </w:r>
                </w:p>
                <w:p w:rsidR="00642A16" w:rsidRPr="00642A16" w:rsidRDefault="00524C87" w:rsidP="00B11EA8">
                  <w:pPr>
                    <w:numPr>
                      <w:ilvl w:val="0"/>
                      <w:numId w:val="18"/>
                    </w:numPr>
                    <w:jc w:val="both"/>
                    <w:rPr>
                      <w:rFonts w:ascii="Arial" w:hAnsi="Arial" w:cs="Arial"/>
                      <w:sz w:val="20"/>
                      <w:szCs w:val="20"/>
                      <w:lang w:eastAsia="ru-RU"/>
                    </w:rPr>
                  </w:pPr>
                  <w:r>
                    <w:rPr>
                      <w:rFonts w:ascii="Arial" w:hAnsi="Arial" w:cs="Arial"/>
                      <w:sz w:val="20"/>
                      <w:szCs w:val="20"/>
                      <w:lang w:eastAsia="ru-RU"/>
                    </w:rPr>
                    <w:t>Coach, counsel</w:t>
                  </w:r>
                  <w:r w:rsidR="00642A16" w:rsidRPr="00642A16">
                    <w:rPr>
                      <w:rFonts w:ascii="Arial" w:hAnsi="Arial" w:cs="Arial"/>
                      <w:sz w:val="20"/>
                      <w:szCs w:val="20"/>
                      <w:lang w:eastAsia="ru-RU"/>
                    </w:rPr>
                    <w:t>, train, and discipline employees.</w:t>
                  </w:r>
                </w:p>
                <w:p w:rsidR="00642A16" w:rsidRPr="00642A16" w:rsidRDefault="00642A16" w:rsidP="00B11EA8">
                  <w:pPr>
                    <w:numPr>
                      <w:ilvl w:val="0"/>
                      <w:numId w:val="18"/>
                    </w:numPr>
                    <w:jc w:val="both"/>
                    <w:rPr>
                      <w:rFonts w:ascii="Arial" w:hAnsi="Arial" w:cs="Arial"/>
                      <w:sz w:val="20"/>
                      <w:szCs w:val="20"/>
                      <w:lang w:eastAsia="ru-RU"/>
                    </w:rPr>
                  </w:pPr>
                  <w:r w:rsidRPr="00642A16">
                    <w:rPr>
                      <w:rFonts w:ascii="Arial" w:hAnsi="Arial" w:cs="Arial"/>
                      <w:sz w:val="20"/>
                      <w:szCs w:val="20"/>
                      <w:lang w:eastAsia="ru-RU"/>
                    </w:rPr>
                    <w:t>Evaluate on-the-job performance.</w:t>
                  </w:r>
                </w:p>
                <w:p w:rsidR="00642A16" w:rsidRPr="00642A16" w:rsidRDefault="00642A16" w:rsidP="00B11EA8">
                  <w:pPr>
                    <w:numPr>
                      <w:ilvl w:val="0"/>
                      <w:numId w:val="18"/>
                    </w:numPr>
                    <w:jc w:val="both"/>
                    <w:rPr>
                      <w:rFonts w:ascii="Arial" w:hAnsi="Arial" w:cs="Arial"/>
                      <w:sz w:val="20"/>
                      <w:szCs w:val="20"/>
                      <w:lang w:eastAsia="ru-RU"/>
                    </w:rPr>
                  </w:pPr>
                  <w:r w:rsidRPr="00642A16">
                    <w:rPr>
                      <w:rFonts w:ascii="Arial" w:hAnsi="Arial" w:cs="Arial"/>
                      <w:sz w:val="20"/>
                      <w:szCs w:val="20"/>
                      <w:lang w:eastAsia="ru-RU"/>
                    </w:rPr>
                    <w:t>Identify current and future trends that appeal to consumers.</w:t>
                  </w:r>
                </w:p>
                <w:p w:rsidR="00642A16" w:rsidRPr="00642A16" w:rsidRDefault="00642A16" w:rsidP="00B11EA8">
                  <w:pPr>
                    <w:numPr>
                      <w:ilvl w:val="0"/>
                      <w:numId w:val="18"/>
                    </w:numPr>
                    <w:jc w:val="both"/>
                    <w:rPr>
                      <w:rFonts w:ascii="Arial" w:hAnsi="Arial" w:cs="Arial"/>
                      <w:sz w:val="20"/>
                      <w:szCs w:val="20"/>
                      <w:lang w:eastAsia="ru-RU"/>
                    </w:rPr>
                  </w:pPr>
                  <w:r w:rsidRPr="00642A16">
                    <w:rPr>
                      <w:rFonts w:ascii="Arial" w:hAnsi="Arial" w:cs="Arial"/>
                      <w:sz w:val="20"/>
                      <w:szCs w:val="20"/>
                      <w:lang w:eastAsia="ru-RU"/>
                    </w:rPr>
                    <w:t>Ensure merchandise is clean and ready to be displayed.</w:t>
                  </w:r>
                </w:p>
                <w:p w:rsidR="00642A16" w:rsidRPr="00642A16" w:rsidRDefault="00642A16" w:rsidP="00B11EA8">
                  <w:pPr>
                    <w:numPr>
                      <w:ilvl w:val="0"/>
                      <w:numId w:val="18"/>
                    </w:numPr>
                    <w:jc w:val="both"/>
                    <w:rPr>
                      <w:rFonts w:ascii="Arial" w:hAnsi="Arial" w:cs="Arial"/>
                      <w:sz w:val="20"/>
                      <w:szCs w:val="20"/>
                      <w:lang w:eastAsia="ru-RU"/>
                    </w:rPr>
                  </w:pPr>
                  <w:r w:rsidRPr="00642A16">
                    <w:rPr>
                      <w:rFonts w:ascii="Arial" w:hAnsi="Arial" w:cs="Arial"/>
                      <w:sz w:val="20"/>
                      <w:szCs w:val="20"/>
                      <w:lang w:eastAsia="ru-RU"/>
                    </w:rPr>
                    <w:t>Maintain inventory and ensure items are in stock.</w:t>
                  </w:r>
                </w:p>
                <w:p w:rsidR="00642A16" w:rsidRPr="00642A16" w:rsidRDefault="00642A16" w:rsidP="00B11EA8">
                  <w:pPr>
                    <w:numPr>
                      <w:ilvl w:val="0"/>
                      <w:numId w:val="18"/>
                    </w:numPr>
                    <w:jc w:val="both"/>
                    <w:rPr>
                      <w:rFonts w:ascii="Arial" w:hAnsi="Arial" w:cs="Arial"/>
                      <w:sz w:val="20"/>
                      <w:szCs w:val="20"/>
                      <w:lang w:eastAsia="ru-RU"/>
                    </w:rPr>
                  </w:pPr>
                  <w:r w:rsidRPr="00642A16">
                    <w:rPr>
                      <w:rFonts w:ascii="Arial" w:hAnsi="Arial" w:cs="Arial"/>
                      <w:sz w:val="20"/>
                      <w:szCs w:val="20"/>
                      <w:lang w:eastAsia="ru-RU"/>
                    </w:rPr>
                    <w:t>Ensure promotions are accurate and merchandised to the company’s standards.</w:t>
                  </w:r>
                </w:p>
                <w:p w:rsidR="00642A16" w:rsidRPr="00642A16" w:rsidRDefault="00642A16" w:rsidP="00B11EA8">
                  <w:pPr>
                    <w:numPr>
                      <w:ilvl w:val="0"/>
                      <w:numId w:val="18"/>
                    </w:numPr>
                    <w:jc w:val="both"/>
                    <w:rPr>
                      <w:rFonts w:ascii="Arial" w:hAnsi="Arial" w:cs="Arial"/>
                      <w:sz w:val="20"/>
                      <w:szCs w:val="20"/>
                      <w:lang w:eastAsia="ru-RU"/>
                    </w:rPr>
                  </w:pPr>
                  <w:r w:rsidRPr="00642A16">
                    <w:rPr>
                      <w:rFonts w:ascii="Arial" w:hAnsi="Arial" w:cs="Arial"/>
                      <w:sz w:val="20"/>
                      <w:szCs w:val="20"/>
                      <w:lang w:eastAsia="ru-RU"/>
                    </w:rPr>
                    <w:t>Utilize information technology to record sales figures, for data analysis and forward planning.</w:t>
                  </w:r>
                </w:p>
                <w:p w:rsidR="00642A16" w:rsidRPr="00642A16" w:rsidRDefault="00642A16" w:rsidP="00B11EA8">
                  <w:pPr>
                    <w:numPr>
                      <w:ilvl w:val="0"/>
                      <w:numId w:val="18"/>
                    </w:numPr>
                    <w:jc w:val="both"/>
                    <w:rPr>
                      <w:rFonts w:ascii="Arial" w:hAnsi="Arial" w:cs="Arial"/>
                      <w:sz w:val="20"/>
                      <w:szCs w:val="20"/>
                      <w:lang w:eastAsia="ru-RU"/>
                    </w:rPr>
                  </w:pPr>
                  <w:r w:rsidRPr="00642A16">
                    <w:rPr>
                      <w:rFonts w:ascii="Arial" w:hAnsi="Arial" w:cs="Arial"/>
                      <w:sz w:val="20"/>
                      <w:szCs w:val="20"/>
                      <w:lang w:eastAsia="ru-RU"/>
                    </w:rPr>
                    <w:t>Ensure standards for quality, customer service and health and safety are met.</w:t>
                  </w:r>
                </w:p>
                <w:p w:rsidR="00642A16" w:rsidRPr="00642A16" w:rsidRDefault="00642A16" w:rsidP="00B11EA8">
                  <w:pPr>
                    <w:numPr>
                      <w:ilvl w:val="0"/>
                      <w:numId w:val="18"/>
                    </w:numPr>
                    <w:jc w:val="both"/>
                    <w:rPr>
                      <w:rFonts w:ascii="Arial" w:hAnsi="Arial" w:cs="Arial"/>
                      <w:sz w:val="20"/>
                      <w:szCs w:val="20"/>
                      <w:lang w:eastAsia="ru-RU"/>
                    </w:rPr>
                  </w:pPr>
                  <w:r w:rsidRPr="00642A16">
                    <w:rPr>
                      <w:rFonts w:ascii="Arial" w:hAnsi="Arial" w:cs="Arial"/>
                      <w:sz w:val="20"/>
                      <w:szCs w:val="20"/>
                      <w:lang w:eastAsia="ru-RU"/>
                    </w:rPr>
                    <w:t>Maintain store's cleanliness and health and safety measures.</w:t>
                  </w:r>
                </w:p>
                <w:p w:rsidR="00642A16" w:rsidRPr="00642A16" w:rsidRDefault="00642A16" w:rsidP="00B11EA8">
                  <w:pPr>
                    <w:numPr>
                      <w:ilvl w:val="0"/>
                      <w:numId w:val="18"/>
                    </w:numPr>
                    <w:jc w:val="both"/>
                    <w:rPr>
                      <w:rFonts w:ascii="Arial" w:hAnsi="Arial" w:cs="Arial"/>
                      <w:sz w:val="20"/>
                      <w:szCs w:val="20"/>
                      <w:lang w:eastAsia="ru-RU"/>
                    </w:rPr>
                  </w:pPr>
                  <w:r w:rsidRPr="00642A16">
                    <w:rPr>
                      <w:rFonts w:ascii="Arial" w:hAnsi="Arial" w:cs="Arial"/>
                      <w:sz w:val="20"/>
                      <w:szCs w:val="20"/>
                      <w:lang w:eastAsia="ru-RU"/>
                    </w:rPr>
                    <w:t>Organize and distribute staff schedules.</w:t>
                  </w:r>
                </w:p>
                <w:p w:rsidR="00642A16" w:rsidRPr="00642A16" w:rsidRDefault="00642A16" w:rsidP="00B11EA8">
                  <w:pPr>
                    <w:numPr>
                      <w:ilvl w:val="0"/>
                      <w:numId w:val="18"/>
                    </w:numPr>
                    <w:jc w:val="both"/>
                    <w:rPr>
                      <w:rFonts w:ascii="Arial" w:hAnsi="Arial" w:cs="Arial"/>
                      <w:sz w:val="20"/>
                      <w:szCs w:val="20"/>
                      <w:lang w:eastAsia="ru-RU"/>
                    </w:rPr>
                  </w:pPr>
                  <w:r w:rsidRPr="00642A16">
                    <w:rPr>
                      <w:rFonts w:ascii="Arial" w:hAnsi="Arial" w:cs="Arial"/>
                      <w:sz w:val="20"/>
                      <w:szCs w:val="20"/>
                      <w:lang w:eastAsia="ru-RU"/>
                    </w:rPr>
                    <w:t>Help retail sales staff achieve sales targets.</w:t>
                  </w:r>
                </w:p>
                <w:p w:rsidR="00642A16" w:rsidRPr="00642A16" w:rsidRDefault="00642A16" w:rsidP="00B11EA8">
                  <w:pPr>
                    <w:numPr>
                      <w:ilvl w:val="0"/>
                      <w:numId w:val="18"/>
                    </w:numPr>
                    <w:jc w:val="both"/>
                    <w:rPr>
                      <w:rFonts w:ascii="Arial" w:hAnsi="Arial" w:cs="Arial"/>
                      <w:sz w:val="20"/>
                      <w:szCs w:val="20"/>
                      <w:lang w:eastAsia="ru-RU"/>
                    </w:rPr>
                  </w:pPr>
                  <w:r w:rsidRPr="00642A16">
                    <w:rPr>
                      <w:rFonts w:ascii="Arial" w:hAnsi="Arial" w:cs="Arial"/>
                      <w:sz w:val="20"/>
                      <w:szCs w:val="20"/>
                      <w:lang w:eastAsia="ru-RU"/>
                    </w:rPr>
                    <w:t>Manage different departments within the store.</w:t>
                  </w:r>
                </w:p>
                <w:p w:rsidR="00642A16" w:rsidRPr="0066687F" w:rsidRDefault="00642A16" w:rsidP="00B11EA8">
                  <w:pPr>
                    <w:numPr>
                      <w:ilvl w:val="0"/>
                      <w:numId w:val="18"/>
                    </w:numPr>
                    <w:jc w:val="both"/>
                    <w:rPr>
                      <w:lang w:eastAsia="ru-RU"/>
                    </w:rPr>
                  </w:pPr>
                  <w:r w:rsidRPr="00642A16">
                    <w:rPr>
                      <w:rFonts w:ascii="Arial" w:hAnsi="Arial" w:cs="Arial"/>
                      <w:sz w:val="20"/>
                      <w:szCs w:val="20"/>
                      <w:lang w:eastAsia="ru-RU"/>
                    </w:rPr>
                    <w:t>Handle customer questions, complaints, and issues.</w:t>
                  </w:r>
                </w:p>
                <w:p w:rsidR="004E3295" w:rsidRPr="00524C87" w:rsidRDefault="007720C3" w:rsidP="00524C87">
                  <w:pPr>
                    <w:pStyle w:val="Default"/>
                    <w:rPr>
                      <w:sz w:val="19"/>
                      <w:szCs w:val="19"/>
                      <w:lang w:val="en-US"/>
                    </w:rPr>
                  </w:pPr>
                  <w:r w:rsidRPr="007720C3">
                    <w:rPr>
                      <w:sz w:val="20"/>
                      <w:szCs w:val="20"/>
                    </w:rPr>
                    <w:pict>
                      <v:rect id="_x0000_i1027" style="width:0;height:.75pt" o:hralign="center" o:hrstd="t" o:hrnoshade="t" o:hr="t" fillcolor="#a0a0a0" stroked="f"/>
                    </w:pict>
                  </w:r>
                </w:p>
              </w:tc>
            </w:tr>
          </w:tbl>
          <w:p w:rsidR="00B11EA8" w:rsidRDefault="00B11EA8" w:rsidP="003B1517">
            <w:pPr>
              <w:rPr>
                <w:rFonts w:ascii="Arial" w:hAnsi="Arial" w:cs="Arial"/>
                <w:b/>
                <w:bCs/>
                <w:sz w:val="20"/>
                <w:szCs w:val="20"/>
              </w:rPr>
            </w:pPr>
          </w:p>
          <w:p w:rsidR="00D144F9" w:rsidRPr="00B11EA8" w:rsidRDefault="007720C3" w:rsidP="003B1517">
            <w:pPr>
              <w:rPr>
                <w:rFonts w:ascii="Arial" w:hAnsi="Arial" w:cs="Arial"/>
                <w:b/>
                <w:bCs/>
                <w:sz w:val="20"/>
                <w:szCs w:val="20"/>
              </w:rPr>
            </w:pPr>
            <w:r w:rsidRPr="007720C3">
              <w:rPr>
                <w:noProof/>
              </w:rPr>
              <w:pict>
                <v:shape id="_x0000_s1037" type="#_x0000_t75" style="position:absolute;margin-left:289.65pt;margin-top:338.5pt;width:103.6pt;height:61.9pt;z-index:251656704;mso-position-horizontal-relative:margin;mso-position-vertical-relative:margin">
                  <v:imagedata r:id="rId10" o:title="Mudo City"/>
                  <w10:wrap type="square" anchorx="margin" anchory="margin"/>
                </v:shape>
              </w:pict>
            </w:r>
            <w:r w:rsidR="00831D17" w:rsidRPr="00944FAA">
              <w:rPr>
                <w:rFonts w:ascii="Arial" w:hAnsi="Arial" w:cs="Arial"/>
                <w:b/>
                <w:bCs/>
                <w:sz w:val="20"/>
                <w:szCs w:val="20"/>
              </w:rPr>
              <w:t xml:space="preserve">Department </w:t>
            </w:r>
            <w:r w:rsidR="009A0BED">
              <w:rPr>
                <w:rFonts w:ascii="Arial" w:hAnsi="Arial" w:cs="Arial"/>
                <w:b/>
                <w:bCs/>
                <w:sz w:val="20"/>
                <w:szCs w:val="20"/>
              </w:rPr>
              <w:t>Manager</w:t>
            </w:r>
            <w:r w:rsidR="009055B4">
              <w:rPr>
                <w:rFonts w:ascii="Arial" w:hAnsi="Arial" w:cs="Arial"/>
                <w:sz w:val="20"/>
                <w:szCs w:val="20"/>
              </w:rPr>
              <w:t>(</w:t>
            </w:r>
            <w:r w:rsidR="00047945">
              <w:rPr>
                <w:rFonts w:ascii="Arial" w:hAnsi="Arial" w:cs="Arial"/>
                <w:sz w:val="20"/>
                <w:szCs w:val="20"/>
              </w:rPr>
              <w:t>Furniture section)</w:t>
            </w:r>
            <w:r w:rsidR="00831D17" w:rsidRPr="00944FAA">
              <w:rPr>
                <w:rFonts w:ascii="Arial" w:hAnsi="Arial" w:cs="Arial"/>
                <w:sz w:val="20"/>
                <w:szCs w:val="20"/>
              </w:rPr>
              <w:br/>
            </w:r>
            <w:proofErr w:type="spellStart"/>
            <w:r w:rsidR="00831D17" w:rsidRPr="00944FAA">
              <w:rPr>
                <w:rFonts w:ascii="Arial" w:hAnsi="Arial" w:cs="Arial"/>
                <w:sz w:val="20"/>
                <w:szCs w:val="20"/>
              </w:rPr>
              <w:t>Asadel</w:t>
            </w:r>
            <w:proofErr w:type="spellEnd"/>
            <w:r w:rsidR="00831D17" w:rsidRPr="00944FAA">
              <w:rPr>
                <w:rFonts w:ascii="Arial" w:hAnsi="Arial" w:cs="Arial"/>
                <w:sz w:val="20"/>
                <w:szCs w:val="20"/>
              </w:rPr>
              <w:t xml:space="preserve"> General Trading LLC; Mudo City</w:t>
            </w:r>
            <w:r w:rsidR="00AB7D58" w:rsidRPr="00944FAA">
              <w:rPr>
                <w:rFonts w:ascii="Arial" w:hAnsi="Arial" w:cs="Arial"/>
                <w:sz w:val="20"/>
                <w:szCs w:val="20"/>
              </w:rPr>
              <w:br/>
              <w:t xml:space="preserve">DXB Mall, </w:t>
            </w:r>
            <w:r w:rsidR="009D6069" w:rsidRPr="00944FAA">
              <w:rPr>
                <w:rFonts w:ascii="Arial" w:hAnsi="Arial" w:cs="Arial"/>
                <w:sz w:val="20"/>
                <w:szCs w:val="20"/>
              </w:rPr>
              <w:t>Dubai</w:t>
            </w:r>
            <w:r w:rsidR="00E30BCD" w:rsidRPr="00944FAA">
              <w:rPr>
                <w:rFonts w:ascii="Arial" w:hAnsi="Arial" w:cs="Arial"/>
                <w:sz w:val="20"/>
                <w:szCs w:val="20"/>
              </w:rPr>
              <w:t>, UAE</w:t>
            </w:r>
            <w:r w:rsidR="00AB7D58" w:rsidRPr="00944FAA">
              <w:rPr>
                <w:rFonts w:ascii="Arial" w:hAnsi="Arial" w:cs="Arial"/>
                <w:sz w:val="20"/>
                <w:szCs w:val="20"/>
              </w:rPr>
              <w:br/>
            </w:r>
            <w:r w:rsidR="00AB7D58" w:rsidRPr="00944FAA">
              <w:rPr>
                <w:rFonts w:ascii="Arial" w:hAnsi="Arial" w:cs="Arial"/>
                <w:sz w:val="20"/>
                <w:szCs w:val="20"/>
              </w:rPr>
              <w:br/>
            </w:r>
            <w:r w:rsidR="00AB7D58" w:rsidRPr="00944FAA">
              <w:rPr>
                <w:rFonts w:ascii="Arial" w:hAnsi="Arial" w:cs="Arial"/>
                <w:b/>
                <w:bCs/>
                <w:sz w:val="20"/>
                <w:szCs w:val="20"/>
              </w:rPr>
              <w:t>Company Industry:</w:t>
            </w:r>
            <w:r w:rsidR="00AB7D58" w:rsidRPr="00944FAA">
              <w:rPr>
                <w:rFonts w:ascii="Arial" w:hAnsi="Arial" w:cs="Arial"/>
                <w:sz w:val="20"/>
                <w:szCs w:val="20"/>
              </w:rPr>
              <w:t xml:space="preserve"> Retail/Wholesale </w:t>
            </w:r>
            <w:r w:rsidR="00AB7D58" w:rsidRPr="00944FAA">
              <w:rPr>
                <w:rFonts w:ascii="Arial" w:hAnsi="Arial" w:cs="Arial"/>
                <w:sz w:val="20"/>
                <w:szCs w:val="20"/>
              </w:rPr>
              <w:br/>
            </w:r>
            <w:r w:rsidR="00AB7D58" w:rsidRPr="00944FAA">
              <w:rPr>
                <w:rFonts w:ascii="Arial" w:hAnsi="Arial" w:cs="Arial"/>
                <w:b/>
                <w:bCs/>
                <w:sz w:val="20"/>
                <w:szCs w:val="20"/>
              </w:rPr>
              <w:t>Job Role:</w:t>
            </w:r>
            <w:r w:rsidR="00AB7D58" w:rsidRPr="00944FAA">
              <w:rPr>
                <w:rFonts w:ascii="Arial" w:hAnsi="Arial" w:cs="Arial"/>
                <w:sz w:val="20"/>
                <w:szCs w:val="20"/>
              </w:rPr>
              <w:t xml:space="preserve"> Management </w:t>
            </w:r>
            <w:r w:rsidR="00AB7D58" w:rsidRPr="00944FAA">
              <w:rPr>
                <w:rFonts w:ascii="Arial" w:hAnsi="Arial" w:cs="Arial"/>
                <w:sz w:val="20"/>
                <w:szCs w:val="20"/>
              </w:rPr>
              <w:br/>
            </w:r>
          </w:p>
          <w:p w:rsidR="000C1363" w:rsidRPr="00944FAA" w:rsidRDefault="000C1363" w:rsidP="000C1363">
            <w:pPr>
              <w:widowControl w:val="0"/>
              <w:autoSpaceDE w:val="0"/>
              <w:autoSpaceDN w:val="0"/>
              <w:adjustRightInd w:val="0"/>
              <w:jc w:val="both"/>
              <w:rPr>
                <w:rFonts w:ascii="Arial" w:hAnsi="Arial" w:cs="Arial"/>
                <w:b/>
                <w:bCs/>
                <w:i/>
                <w:sz w:val="20"/>
                <w:szCs w:val="20"/>
              </w:rPr>
            </w:pPr>
            <w:r w:rsidRPr="00944FAA">
              <w:rPr>
                <w:rFonts w:ascii="Arial" w:hAnsi="Arial" w:cs="Arial"/>
                <w:b/>
                <w:bCs/>
                <w:i/>
                <w:sz w:val="20"/>
                <w:szCs w:val="20"/>
              </w:rPr>
              <w:t>Key Achievements</w:t>
            </w:r>
          </w:p>
          <w:p w:rsidR="000C1363" w:rsidRPr="00944FAA" w:rsidRDefault="000C1363" w:rsidP="004E3295">
            <w:pPr>
              <w:widowControl w:val="0"/>
              <w:numPr>
                <w:ilvl w:val="0"/>
                <w:numId w:val="13"/>
              </w:numPr>
              <w:autoSpaceDE w:val="0"/>
              <w:autoSpaceDN w:val="0"/>
              <w:adjustRightInd w:val="0"/>
              <w:jc w:val="both"/>
              <w:rPr>
                <w:rFonts w:ascii="Arial" w:hAnsi="Arial" w:cs="Arial"/>
                <w:sz w:val="20"/>
                <w:szCs w:val="20"/>
              </w:rPr>
            </w:pPr>
            <w:r w:rsidRPr="00944FAA">
              <w:rPr>
                <w:rFonts w:ascii="Arial" w:hAnsi="Arial" w:cs="Arial"/>
                <w:sz w:val="20"/>
                <w:szCs w:val="20"/>
              </w:rPr>
              <w:t>Building high performing teams through the provision of training on any new brand trends or products, enabling the successful launch of new products and effective merchandising of the shop floor</w:t>
            </w:r>
          </w:p>
          <w:p w:rsidR="000C1363" w:rsidRPr="00944FAA" w:rsidRDefault="000C1363" w:rsidP="004E3295">
            <w:pPr>
              <w:widowControl w:val="0"/>
              <w:numPr>
                <w:ilvl w:val="0"/>
                <w:numId w:val="13"/>
              </w:numPr>
              <w:autoSpaceDE w:val="0"/>
              <w:autoSpaceDN w:val="0"/>
              <w:adjustRightInd w:val="0"/>
              <w:jc w:val="both"/>
              <w:rPr>
                <w:rFonts w:ascii="Arial" w:hAnsi="Arial" w:cs="Arial"/>
                <w:sz w:val="20"/>
                <w:szCs w:val="20"/>
              </w:rPr>
            </w:pPr>
            <w:r w:rsidRPr="00944FAA">
              <w:rPr>
                <w:rFonts w:ascii="Arial" w:hAnsi="Arial" w:cs="Arial"/>
                <w:sz w:val="20"/>
                <w:szCs w:val="20"/>
              </w:rPr>
              <w:t>Consistently maintaining high standards of operational performance in accordance with brand requirements</w:t>
            </w:r>
          </w:p>
          <w:p w:rsidR="000C1363" w:rsidRPr="00944FAA" w:rsidRDefault="000C1363" w:rsidP="000C1363">
            <w:pPr>
              <w:widowControl w:val="0"/>
              <w:autoSpaceDE w:val="0"/>
              <w:autoSpaceDN w:val="0"/>
              <w:adjustRightInd w:val="0"/>
              <w:jc w:val="both"/>
              <w:rPr>
                <w:rFonts w:ascii="Arial" w:hAnsi="Arial" w:cs="Arial"/>
                <w:b/>
                <w:bCs/>
                <w:i/>
                <w:sz w:val="20"/>
                <w:szCs w:val="20"/>
              </w:rPr>
            </w:pPr>
            <w:r w:rsidRPr="00944FAA">
              <w:rPr>
                <w:rFonts w:ascii="Arial" w:hAnsi="Arial" w:cs="Arial"/>
                <w:b/>
                <w:bCs/>
                <w:i/>
                <w:sz w:val="20"/>
                <w:szCs w:val="20"/>
              </w:rPr>
              <w:t xml:space="preserve">Responsibilities </w:t>
            </w:r>
          </w:p>
          <w:p w:rsidR="000C1363" w:rsidRPr="00944FAA" w:rsidRDefault="000C1363" w:rsidP="004E3295">
            <w:pPr>
              <w:widowControl w:val="0"/>
              <w:numPr>
                <w:ilvl w:val="0"/>
                <w:numId w:val="14"/>
              </w:numPr>
              <w:autoSpaceDE w:val="0"/>
              <w:autoSpaceDN w:val="0"/>
              <w:adjustRightInd w:val="0"/>
              <w:jc w:val="both"/>
              <w:rPr>
                <w:rFonts w:ascii="Arial" w:hAnsi="Arial" w:cs="Arial"/>
                <w:sz w:val="20"/>
                <w:szCs w:val="20"/>
              </w:rPr>
            </w:pPr>
            <w:r w:rsidRPr="00944FAA">
              <w:rPr>
                <w:rFonts w:ascii="Arial" w:hAnsi="Arial" w:cs="Arial"/>
                <w:sz w:val="20"/>
                <w:szCs w:val="20"/>
              </w:rPr>
              <w:t>Managing the store from a financial and operational perspective including controlling the cash float and dealing with any discrepancies that arise</w:t>
            </w:r>
          </w:p>
          <w:p w:rsidR="000C1363" w:rsidRPr="00944FAA" w:rsidRDefault="000C1363" w:rsidP="004E3295">
            <w:pPr>
              <w:widowControl w:val="0"/>
              <w:numPr>
                <w:ilvl w:val="0"/>
                <w:numId w:val="14"/>
              </w:numPr>
              <w:autoSpaceDE w:val="0"/>
              <w:autoSpaceDN w:val="0"/>
              <w:adjustRightInd w:val="0"/>
              <w:jc w:val="both"/>
              <w:rPr>
                <w:rFonts w:ascii="Arial" w:hAnsi="Arial" w:cs="Arial"/>
                <w:sz w:val="20"/>
                <w:szCs w:val="20"/>
              </w:rPr>
            </w:pPr>
            <w:r w:rsidRPr="00944FAA">
              <w:rPr>
                <w:rFonts w:ascii="Arial" w:hAnsi="Arial" w:cs="Arial"/>
                <w:sz w:val="20"/>
                <w:szCs w:val="20"/>
              </w:rPr>
              <w:t>Fully accountable for stock and inventory control whilst remaining focused on meeting budgets and targets</w:t>
            </w:r>
          </w:p>
          <w:p w:rsidR="000C1363" w:rsidRDefault="000C1363" w:rsidP="004E3295">
            <w:pPr>
              <w:widowControl w:val="0"/>
              <w:numPr>
                <w:ilvl w:val="0"/>
                <w:numId w:val="14"/>
              </w:numPr>
              <w:autoSpaceDE w:val="0"/>
              <w:autoSpaceDN w:val="0"/>
              <w:adjustRightInd w:val="0"/>
              <w:jc w:val="both"/>
              <w:rPr>
                <w:rFonts w:ascii="Arial" w:hAnsi="Arial" w:cs="Arial"/>
                <w:sz w:val="20"/>
                <w:szCs w:val="20"/>
              </w:rPr>
            </w:pPr>
            <w:r w:rsidRPr="00944FAA">
              <w:rPr>
                <w:rFonts w:ascii="Arial" w:hAnsi="Arial" w:cs="Arial"/>
                <w:sz w:val="20"/>
                <w:szCs w:val="20"/>
              </w:rPr>
              <w:t>Preparing and analyzing regular reports on store performance and identifying ways to drive improvements</w:t>
            </w:r>
          </w:p>
          <w:p w:rsidR="00BA6E75" w:rsidRPr="00BA6E75" w:rsidRDefault="00BA6E75" w:rsidP="004E3295">
            <w:pPr>
              <w:widowControl w:val="0"/>
              <w:numPr>
                <w:ilvl w:val="0"/>
                <w:numId w:val="14"/>
              </w:numPr>
              <w:autoSpaceDE w:val="0"/>
              <w:autoSpaceDN w:val="0"/>
              <w:adjustRightInd w:val="0"/>
              <w:jc w:val="both"/>
              <w:rPr>
                <w:rFonts w:ascii="Arial" w:hAnsi="Arial" w:cs="Arial"/>
                <w:sz w:val="20"/>
                <w:szCs w:val="20"/>
              </w:rPr>
            </w:pPr>
            <w:r>
              <w:rPr>
                <w:rFonts w:ascii="Arial" w:hAnsi="Arial" w:cs="Arial"/>
                <w:sz w:val="20"/>
                <w:szCs w:val="20"/>
              </w:rPr>
              <w:t xml:space="preserve">Assist Deputy Store Manager with tasks including ordering stock from the warehouse, training new staff members, working out weekly rosters, merchandising new season furniture, banking, resolving staff conflicts, preparing weekly staff schedules, theft prevention </w:t>
            </w:r>
          </w:p>
          <w:p w:rsidR="00B575A7" w:rsidRPr="00BA6E75" w:rsidRDefault="006B3856" w:rsidP="004E3295">
            <w:pPr>
              <w:widowControl w:val="0"/>
              <w:numPr>
                <w:ilvl w:val="0"/>
                <w:numId w:val="14"/>
              </w:numPr>
              <w:autoSpaceDE w:val="0"/>
              <w:autoSpaceDN w:val="0"/>
              <w:adjustRightInd w:val="0"/>
              <w:jc w:val="both"/>
              <w:rPr>
                <w:rFonts w:ascii="Arial" w:hAnsi="Arial" w:cs="Arial"/>
                <w:sz w:val="20"/>
                <w:szCs w:val="20"/>
              </w:rPr>
            </w:pPr>
            <w:r w:rsidRPr="005F0968">
              <w:rPr>
                <w:rFonts w:ascii="Arial" w:hAnsi="Arial" w:cs="Arial"/>
                <w:sz w:val="20"/>
                <w:szCs w:val="20"/>
              </w:rPr>
              <w:t>Preparing reports on achievements, competitor activity, customer feedback, new propositions and non-achievement analysis on a daily, weekly and monthly basis  to ensure budget and target achievement</w:t>
            </w:r>
            <w:r w:rsidR="007720C3" w:rsidRPr="007720C3">
              <w:rPr>
                <w:rFonts w:ascii="Arial" w:hAnsi="Arial" w:cs="Arial"/>
                <w:sz w:val="20"/>
                <w:szCs w:val="20"/>
              </w:rPr>
              <w:pict>
                <v:rect id="_x0000_i1028" style="width:0;height:.75pt" o:hralign="center" o:hrstd="t" o:hrnoshade="t" o:hr="t" fillcolor="#a0a0a0" stroked="f"/>
              </w:pict>
            </w:r>
          </w:p>
        </w:tc>
      </w:tr>
      <w:tr w:rsidR="00B575A7" w:rsidRPr="00944FAA" w:rsidTr="004E3295">
        <w:trPr>
          <w:divId w:val="1691683796"/>
        </w:trPr>
        <w:tc>
          <w:tcPr>
            <w:tcW w:w="1096" w:type="pct"/>
            <w:hideMark/>
          </w:tcPr>
          <w:p w:rsidR="00B575A7" w:rsidRPr="00944FAA" w:rsidRDefault="00AB7D58">
            <w:pPr>
              <w:rPr>
                <w:rFonts w:ascii="Arial" w:hAnsi="Arial" w:cs="Arial"/>
                <w:sz w:val="20"/>
                <w:szCs w:val="20"/>
              </w:rPr>
            </w:pPr>
            <w:r w:rsidRPr="00944FAA">
              <w:rPr>
                <w:rFonts w:ascii="Arial" w:hAnsi="Arial" w:cs="Arial"/>
                <w:sz w:val="20"/>
                <w:szCs w:val="20"/>
              </w:rPr>
              <w:lastRenderedPageBreak/>
              <w:t> </w:t>
            </w:r>
          </w:p>
        </w:tc>
        <w:tc>
          <w:tcPr>
            <w:tcW w:w="0" w:type="auto"/>
            <w:hideMark/>
          </w:tcPr>
          <w:p w:rsidR="00B575A7" w:rsidRPr="00944FAA" w:rsidRDefault="00B575A7">
            <w:pPr>
              <w:rPr>
                <w:rFonts w:ascii="Arial" w:hAnsi="Arial" w:cs="Arial"/>
                <w:sz w:val="20"/>
                <w:szCs w:val="20"/>
              </w:rPr>
            </w:pPr>
          </w:p>
        </w:tc>
      </w:tr>
      <w:tr w:rsidR="00B575A7" w:rsidRPr="00944FAA" w:rsidTr="004E3295">
        <w:trPr>
          <w:divId w:val="1691683796"/>
        </w:trPr>
        <w:tc>
          <w:tcPr>
            <w:tcW w:w="1096" w:type="pct"/>
            <w:hideMark/>
          </w:tcPr>
          <w:p w:rsidR="00B575A7" w:rsidRPr="00944FAA" w:rsidRDefault="00E30BCD" w:rsidP="00E30BCD">
            <w:pPr>
              <w:rPr>
                <w:rFonts w:ascii="Arial" w:hAnsi="Arial" w:cs="Arial"/>
                <w:sz w:val="20"/>
                <w:szCs w:val="20"/>
              </w:rPr>
            </w:pPr>
            <w:r w:rsidRPr="00944FAA">
              <w:rPr>
                <w:rFonts w:ascii="Arial" w:hAnsi="Arial" w:cs="Arial"/>
                <w:b/>
                <w:bCs/>
                <w:sz w:val="20"/>
                <w:szCs w:val="20"/>
              </w:rPr>
              <w:t>November 2010- April 2012</w:t>
            </w:r>
            <w:r w:rsidR="00AB7D58" w:rsidRPr="00944FAA">
              <w:rPr>
                <w:rFonts w:ascii="Arial" w:hAnsi="Arial" w:cs="Arial"/>
                <w:b/>
                <w:bCs/>
                <w:sz w:val="20"/>
                <w:szCs w:val="20"/>
              </w:rPr>
              <w:t>:</w:t>
            </w:r>
          </w:p>
        </w:tc>
        <w:tc>
          <w:tcPr>
            <w:tcW w:w="3858" w:type="pct"/>
            <w:hideMark/>
          </w:tcPr>
          <w:p w:rsidR="00B575A7" w:rsidRPr="00944FAA" w:rsidRDefault="007720C3" w:rsidP="00E30BCD">
            <w:pPr>
              <w:rPr>
                <w:rFonts w:ascii="Arial" w:hAnsi="Arial" w:cs="Arial"/>
                <w:sz w:val="20"/>
                <w:szCs w:val="20"/>
              </w:rPr>
            </w:pPr>
            <w:r>
              <w:rPr>
                <w:rFonts w:ascii="Arial" w:hAnsi="Arial" w:cs="Arial"/>
                <w:noProof/>
                <w:sz w:val="20"/>
                <w:szCs w:val="20"/>
              </w:rPr>
              <w:pict>
                <v:shape id="Picture 13" o:spid="_x0000_s1032" type="#_x0000_t75" alt="pb.jpg" style="position:absolute;margin-left:395.25pt;margin-top:0;width:136pt;height:90pt;z-index:251655680;visibility:visible;mso-position-horizontal:right;mso-position-horizontal-relative:margin;mso-position-vertical:top;mso-position-vertical-relative:margin">
                  <v:imagedata r:id="rId11" o:title="pb"/>
                  <w10:wrap type="square" anchorx="margin" anchory="margin"/>
                </v:shape>
              </w:pict>
            </w:r>
            <w:r w:rsidR="00E30BCD" w:rsidRPr="00944FAA">
              <w:rPr>
                <w:rFonts w:ascii="Arial" w:hAnsi="Arial" w:cs="Arial"/>
                <w:b/>
                <w:bCs/>
                <w:sz w:val="20"/>
                <w:szCs w:val="20"/>
              </w:rPr>
              <w:t>Senior Sales Executive</w:t>
            </w:r>
            <w:r w:rsidR="00AB7D58" w:rsidRPr="00944FAA">
              <w:rPr>
                <w:rFonts w:ascii="Arial" w:hAnsi="Arial" w:cs="Arial"/>
                <w:sz w:val="20"/>
                <w:szCs w:val="20"/>
              </w:rPr>
              <w:br/>
            </w:r>
            <w:r w:rsidR="00E30BCD" w:rsidRPr="00944FAA">
              <w:rPr>
                <w:rFonts w:ascii="Arial" w:hAnsi="Arial" w:cs="Arial"/>
                <w:sz w:val="20"/>
                <w:szCs w:val="20"/>
              </w:rPr>
              <w:t>MH Alshaya LLC.</w:t>
            </w:r>
            <w:r w:rsidR="004F31DB" w:rsidRPr="00944FAA">
              <w:rPr>
                <w:rFonts w:ascii="Arial" w:hAnsi="Arial" w:cs="Arial"/>
                <w:sz w:val="20"/>
                <w:szCs w:val="20"/>
              </w:rPr>
              <w:t>,</w:t>
            </w:r>
            <w:r w:rsidR="00E30BCD" w:rsidRPr="00944FAA">
              <w:rPr>
                <w:rFonts w:ascii="Arial" w:hAnsi="Arial" w:cs="Arial"/>
                <w:sz w:val="20"/>
                <w:szCs w:val="20"/>
              </w:rPr>
              <w:t xml:space="preserve"> Pottery Barn </w:t>
            </w:r>
            <w:r w:rsidR="00AB7D58" w:rsidRPr="00944FAA">
              <w:rPr>
                <w:rFonts w:ascii="Arial" w:hAnsi="Arial" w:cs="Arial"/>
                <w:sz w:val="20"/>
                <w:szCs w:val="20"/>
              </w:rPr>
              <w:br/>
            </w:r>
            <w:r w:rsidR="00E30BCD" w:rsidRPr="00944FAA">
              <w:rPr>
                <w:rFonts w:ascii="Arial" w:hAnsi="Arial" w:cs="Arial"/>
                <w:sz w:val="20"/>
                <w:szCs w:val="20"/>
              </w:rPr>
              <w:t>DXB Mall, Dubai, UAE</w:t>
            </w:r>
            <w:r w:rsidR="00AB7D58" w:rsidRPr="00944FAA">
              <w:rPr>
                <w:rFonts w:ascii="Arial" w:hAnsi="Arial" w:cs="Arial"/>
                <w:sz w:val="20"/>
                <w:szCs w:val="20"/>
              </w:rPr>
              <w:br/>
            </w:r>
            <w:r w:rsidR="00AB7D58" w:rsidRPr="00944FAA">
              <w:rPr>
                <w:rFonts w:ascii="Arial" w:hAnsi="Arial" w:cs="Arial"/>
                <w:sz w:val="20"/>
                <w:szCs w:val="20"/>
              </w:rPr>
              <w:br/>
            </w:r>
            <w:r w:rsidR="00AB7D58" w:rsidRPr="00944FAA">
              <w:rPr>
                <w:rFonts w:ascii="Arial" w:hAnsi="Arial" w:cs="Arial"/>
                <w:b/>
                <w:bCs/>
                <w:sz w:val="20"/>
                <w:szCs w:val="20"/>
              </w:rPr>
              <w:t>Company Industry:</w:t>
            </w:r>
            <w:r w:rsidR="00E30BCD" w:rsidRPr="00944FAA">
              <w:rPr>
                <w:rFonts w:ascii="Arial" w:hAnsi="Arial" w:cs="Arial"/>
                <w:sz w:val="20"/>
                <w:szCs w:val="20"/>
              </w:rPr>
              <w:t>Retail/Wholesale</w:t>
            </w:r>
            <w:r w:rsidR="00AB7D58" w:rsidRPr="00944FAA">
              <w:rPr>
                <w:rFonts w:ascii="Arial" w:hAnsi="Arial" w:cs="Arial"/>
                <w:sz w:val="20"/>
                <w:szCs w:val="20"/>
              </w:rPr>
              <w:br/>
            </w:r>
            <w:r w:rsidR="00AB7D58" w:rsidRPr="00944FAA">
              <w:rPr>
                <w:rFonts w:ascii="Arial" w:hAnsi="Arial" w:cs="Arial"/>
                <w:b/>
                <w:bCs/>
                <w:sz w:val="20"/>
                <w:szCs w:val="20"/>
              </w:rPr>
              <w:t>Job Role:</w:t>
            </w:r>
            <w:r w:rsidR="00E30BCD" w:rsidRPr="00944FAA">
              <w:rPr>
                <w:rFonts w:ascii="Arial" w:hAnsi="Arial" w:cs="Arial"/>
                <w:sz w:val="20"/>
                <w:szCs w:val="20"/>
              </w:rPr>
              <w:t xml:space="preserve">Sales </w:t>
            </w:r>
            <w:r w:rsidR="00E30BCD" w:rsidRPr="00944FAA">
              <w:rPr>
                <w:rFonts w:ascii="Arial" w:hAnsi="Arial" w:cs="Arial"/>
                <w:sz w:val="20"/>
                <w:szCs w:val="20"/>
              </w:rPr>
              <w:br/>
            </w:r>
          </w:p>
          <w:p w:rsidR="000C1363" w:rsidRPr="00944FAA" w:rsidRDefault="000C1363" w:rsidP="000C1363">
            <w:pPr>
              <w:widowControl w:val="0"/>
              <w:autoSpaceDE w:val="0"/>
              <w:autoSpaceDN w:val="0"/>
              <w:adjustRightInd w:val="0"/>
              <w:jc w:val="both"/>
              <w:rPr>
                <w:rFonts w:ascii="Arial" w:hAnsi="Arial" w:cs="Arial"/>
                <w:b/>
                <w:bCs/>
                <w:i/>
                <w:sz w:val="20"/>
                <w:szCs w:val="20"/>
              </w:rPr>
            </w:pPr>
            <w:r w:rsidRPr="00944FAA">
              <w:rPr>
                <w:rFonts w:ascii="Arial" w:hAnsi="Arial" w:cs="Arial"/>
                <w:b/>
                <w:bCs/>
                <w:i/>
                <w:sz w:val="20"/>
                <w:szCs w:val="20"/>
              </w:rPr>
              <w:t>Key Achievements</w:t>
            </w:r>
          </w:p>
          <w:p w:rsidR="000C1363" w:rsidRPr="00944FAA" w:rsidRDefault="000C1363" w:rsidP="004E3295">
            <w:pPr>
              <w:widowControl w:val="0"/>
              <w:numPr>
                <w:ilvl w:val="0"/>
                <w:numId w:val="16"/>
              </w:numPr>
              <w:autoSpaceDE w:val="0"/>
              <w:autoSpaceDN w:val="0"/>
              <w:adjustRightInd w:val="0"/>
              <w:jc w:val="both"/>
              <w:rPr>
                <w:rFonts w:ascii="Arial" w:hAnsi="Arial" w:cs="Arial"/>
                <w:sz w:val="20"/>
                <w:szCs w:val="20"/>
              </w:rPr>
            </w:pPr>
            <w:r w:rsidRPr="00944FAA">
              <w:rPr>
                <w:rFonts w:ascii="Arial" w:hAnsi="Arial" w:cs="Arial"/>
                <w:sz w:val="20"/>
                <w:szCs w:val="20"/>
              </w:rPr>
              <w:t>Maximizing store contribution by exploit</w:t>
            </w:r>
            <w:r w:rsidR="006B3856">
              <w:rPr>
                <w:rFonts w:ascii="Arial" w:hAnsi="Arial" w:cs="Arial"/>
                <w:sz w:val="20"/>
                <w:szCs w:val="20"/>
              </w:rPr>
              <w:t xml:space="preserve">ing </w:t>
            </w:r>
            <w:r w:rsidRPr="00944FAA">
              <w:rPr>
                <w:rFonts w:ascii="Arial" w:hAnsi="Arial" w:cs="Arial"/>
                <w:sz w:val="20"/>
                <w:szCs w:val="20"/>
              </w:rPr>
              <w:t>opportunities to drive sales whilst simultaneously delivering outstanding customer service</w:t>
            </w:r>
          </w:p>
          <w:p w:rsidR="000E284C" w:rsidRDefault="000C1363" w:rsidP="004E3295">
            <w:pPr>
              <w:widowControl w:val="0"/>
              <w:numPr>
                <w:ilvl w:val="0"/>
                <w:numId w:val="16"/>
              </w:numPr>
              <w:autoSpaceDE w:val="0"/>
              <w:autoSpaceDN w:val="0"/>
              <w:adjustRightInd w:val="0"/>
              <w:jc w:val="both"/>
              <w:rPr>
                <w:rFonts w:ascii="Arial" w:hAnsi="Arial" w:cs="Arial"/>
                <w:sz w:val="20"/>
                <w:szCs w:val="20"/>
              </w:rPr>
            </w:pPr>
            <w:r w:rsidRPr="00944FAA">
              <w:rPr>
                <w:rFonts w:ascii="Arial" w:hAnsi="Arial" w:cs="Arial"/>
                <w:sz w:val="20"/>
                <w:szCs w:val="20"/>
              </w:rPr>
              <w:t>Utilizing expertise in time and resource management to drive continuous business improvements</w:t>
            </w:r>
          </w:p>
          <w:p w:rsidR="000E284C" w:rsidRPr="000E284C" w:rsidRDefault="000E284C" w:rsidP="004E3295">
            <w:pPr>
              <w:widowControl w:val="0"/>
              <w:numPr>
                <w:ilvl w:val="0"/>
                <w:numId w:val="16"/>
              </w:numPr>
              <w:autoSpaceDE w:val="0"/>
              <w:autoSpaceDN w:val="0"/>
              <w:adjustRightInd w:val="0"/>
              <w:jc w:val="both"/>
              <w:rPr>
                <w:rFonts w:ascii="Arial" w:hAnsi="Arial" w:cs="Arial"/>
                <w:sz w:val="20"/>
                <w:szCs w:val="20"/>
              </w:rPr>
            </w:pPr>
            <w:r>
              <w:rPr>
                <w:rFonts w:ascii="Arial" w:hAnsi="Arial" w:cs="Arial"/>
                <w:sz w:val="20"/>
                <w:szCs w:val="20"/>
              </w:rPr>
              <w:t>Not only achieved the targets but tried to overtake it with the maximum spirit and high customer service level</w:t>
            </w:r>
          </w:p>
          <w:p w:rsidR="000C1363" w:rsidRPr="00944FAA" w:rsidRDefault="000C1363" w:rsidP="000C1363">
            <w:pPr>
              <w:widowControl w:val="0"/>
              <w:autoSpaceDE w:val="0"/>
              <w:autoSpaceDN w:val="0"/>
              <w:adjustRightInd w:val="0"/>
              <w:jc w:val="both"/>
              <w:rPr>
                <w:rFonts w:ascii="Arial" w:hAnsi="Arial" w:cs="Arial"/>
                <w:b/>
                <w:bCs/>
                <w:i/>
                <w:sz w:val="20"/>
                <w:szCs w:val="20"/>
              </w:rPr>
            </w:pPr>
            <w:r w:rsidRPr="00944FAA">
              <w:rPr>
                <w:rFonts w:ascii="Arial" w:hAnsi="Arial" w:cs="Arial"/>
                <w:b/>
                <w:bCs/>
                <w:i/>
                <w:sz w:val="20"/>
                <w:szCs w:val="20"/>
              </w:rPr>
              <w:t>Responsibilities</w:t>
            </w:r>
          </w:p>
          <w:p w:rsidR="005F0968" w:rsidRDefault="005F0968" w:rsidP="004E3295">
            <w:pPr>
              <w:widowControl w:val="0"/>
              <w:numPr>
                <w:ilvl w:val="0"/>
                <w:numId w:val="15"/>
              </w:numPr>
              <w:autoSpaceDE w:val="0"/>
              <w:autoSpaceDN w:val="0"/>
              <w:adjustRightInd w:val="0"/>
              <w:jc w:val="both"/>
              <w:rPr>
                <w:rFonts w:ascii="Arial" w:hAnsi="Arial" w:cs="Arial"/>
                <w:sz w:val="20"/>
                <w:szCs w:val="20"/>
              </w:rPr>
            </w:pPr>
            <w:r>
              <w:rPr>
                <w:rFonts w:ascii="Arial" w:hAnsi="Arial" w:cs="Arial"/>
                <w:sz w:val="20"/>
                <w:szCs w:val="20"/>
              </w:rPr>
              <w:t>Customer service including assisting with furniture choices, styling on the floor in a friendly and efficient manner</w:t>
            </w:r>
            <w:r w:rsidR="006B3856">
              <w:rPr>
                <w:rFonts w:ascii="Arial" w:hAnsi="Arial" w:cs="Arial"/>
                <w:sz w:val="20"/>
                <w:szCs w:val="20"/>
              </w:rPr>
              <w:t xml:space="preserve"> using the five step customer service </w:t>
            </w:r>
            <w:r w:rsidR="00BA6E75">
              <w:rPr>
                <w:rFonts w:ascii="Arial" w:hAnsi="Arial" w:cs="Arial"/>
                <w:sz w:val="20"/>
                <w:szCs w:val="20"/>
              </w:rPr>
              <w:t>standard</w:t>
            </w:r>
          </w:p>
          <w:p w:rsidR="005F0968" w:rsidRDefault="005F0968" w:rsidP="004E3295">
            <w:pPr>
              <w:widowControl w:val="0"/>
              <w:numPr>
                <w:ilvl w:val="0"/>
                <w:numId w:val="15"/>
              </w:numPr>
              <w:autoSpaceDE w:val="0"/>
              <w:autoSpaceDN w:val="0"/>
              <w:adjustRightInd w:val="0"/>
              <w:jc w:val="both"/>
              <w:rPr>
                <w:rFonts w:ascii="Arial" w:hAnsi="Arial" w:cs="Arial"/>
                <w:sz w:val="20"/>
                <w:szCs w:val="20"/>
              </w:rPr>
            </w:pPr>
            <w:r>
              <w:rPr>
                <w:rFonts w:ascii="Arial" w:hAnsi="Arial" w:cs="Arial"/>
                <w:sz w:val="20"/>
                <w:szCs w:val="20"/>
              </w:rPr>
              <w:t xml:space="preserve">Handling the register including all cash and credit sales </w:t>
            </w:r>
            <w:r w:rsidR="006B3856">
              <w:rPr>
                <w:rFonts w:ascii="Arial" w:hAnsi="Arial" w:cs="Arial"/>
                <w:sz w:val="20"/>
                <w:szCs w:val="20"/>
              </w:rPr>
              <w:t>plus refunds and exchanges</w:t>
            </w:r>
          </w:p>
          <w:p w:rsidR="00390ACD" w:rsidRDefault="00390ACD" w:rsidP="004E3295">
            <w:pPr>
              <w:widowControl w:val="0"/>
              <w:numPr>
                <w:ilvl w:val="0"/>
                <w:numId w:val="15"/>
              </w:numPr>
              <w:autoSpaceDE w:val="0"/>
              <w:autoSpaceDN w:val="0"/>
              <w:adjustRightInd w:val="0"/>
              <w:jc w:val="both"/>
              <w:rPr>
                <w:rFonts w:ascii="Arial" w:hAnsi="Arial" w:cs="Arial"/>
                <w:sz w:val="20"/>
                <w:szCs w:val="20"/>
              </w:rPr>
            </w:pPr>
            <w:r>
              <w:rPr>
                <w:rFonts w:ascii="Arial" w:hAnsi="Arial" w:cs="Arial"/>
                <w:sz w:val="20"/>
                <w:szCs w:val="20"/>
              </w:rPr>
              <w:t>Design consultation with the customer in their properties</w:t>
            </w:r>
          </w:p>
          <w:p w:rsidR="006B3856" w:rsidRPr="006B3856" w:rsidRDefault="006B3856" w:rsidP="004E3295">
            <w:pPr>
              <w:widowControl w:val="0"/>
              <w:numPr>
                <w:ilvl w:val="0"/>
                <w:numId w:val="15"/>
              </w:numPr>
              <w:autoSpaceDE w:val="0"/>
              <w:autoSpaceDN w:val="0"/>
              <w:adjustRightInd w:val="0"/>
              <w:jc w:val="both"/>
              <w:rPr>
                <w:rFonts w:ascii="Arial" w:hAnsi="Arial" w:cs="Arial"/>
                <w:sz w:val="20"/>
                <w:szCs w:val="20"/>
              </w:rPr>
            </w:pPr>
            <w:r>
              <w:rPr>
                <w:rFonts w:ascii="Arial" w:hAnsi="Arial" w:cs="Arial"/>
                <w:sz w:val="20"/>
                <w:szCs w:val="20"/>
              </w:rPr>
              <w:t>Assisted with banking daily cash amounts</w:t>
            </w:r>
          </w:p>
          <w:p w:rsidR="005F0968" w:rsidRPr="005F0968" w:rsidRDefault="005F0968" w:rsidP="004E3295">
            <w:pPr>
              <w:widowControl w:val="0"/>
              <w:numPr>
                <w:ilvl w:val="0"/>
                <w:numId w:val="15"/>
              </w:numPr>
              <w:autoSpaceDE w:val="0"/>
              <w:autoSpaceDN w:val="0"/>
              <w:adjustRightInd w:val="0"/>
              <w:jc w:val="both"/>
              <w:rPr>
                <w:rFonts w:ascii="Arial" w:hAnsi="Arial" w:cs="Arial"/>
                <w:sz w:val="20"/>
                <w:szCs w:val="20"/>
              </w:rPr>
            </w:pPr>
            <w:r w:rsidRPr="005F0968">
              <w:rPr>
                <w:rFonts w:ascii="Arial" w:hAnsi="Arial" w:cs="Arial"/>
                <w:sz w:val="20"/>
                <w:szCs w:val="20"/>
              </w:rPr>
              <w:t>Based within the Concept Department (furniture, interior decorations, kitchen, bathrooms etc.) with responsibility for product flow analysis and stock control</w:t>
            </w:r>
          </w:p>
          <w:p w:rsidR="006B3856" w:rsidRDefault="006B3856" w:rsidP="004E3295">
            <w:pPr>
              <w:widowControl w:val="0"/>
              <w:numPr>
                <w:ilvl w:val="0"/>
                <w:numId w:val="15"/>
              </w:numPr>
              <w:autoSpaceDE w:val="0"/>
              <w:autoSpaceDN w:val="0"/>
              <w:adjustRightInd w:val="0"/>
              <w:jc w:val="both"/>
              <w:rPr>
                <w:rFonts w:ascii="Arial" w:hAnsi="Arial" w:cs="Arial"/>
                <w:sz w:val="20"/>
                <w:szCs w:val="20"/>
              </w:rPr>
            </w:pPr>
            <w:r>
              <w:rPr>
                <w:rFonts w:ascii="Arial" w:hAnsi="Arial" w:cs="Arial"/>
                <w:sz w:val="20"/>
                <w:szCs w:val="20"/>
              </w:rPr>
              <w:t xml:space="preserve">Assisted merchandising team during the seasonal floor change </w:t>
            </w:r>
          </w:p>
          <w:p w:rsidR="005F0968" w:rsidRDefault="005F0968" w:rsidP="004E3295">
            <w:pPr>
              <w:widowControl w:val="0"/>
              <w:numPr>
                <w:ilvl w:val="0"/>
                <w:numId w:val="15"/>
              </w:numPr>
              <w:autoSpaceDE w:val="0"/>
              <w:autoSpaceDN w:val="0"/>
              <w:adjustRightInd w:val="0"/>
              <w:jc w:val="both"/>
              <w:rPr>
                <w:rFonts w:ascii="Arial" w:hAnsi="Arial" w:cs="Arial"/>
                <w:sz w:val="20"/>
                <w:szCs w:val="20"/>
              </w:rPr>
            </w:pPr>
            <w:r w:rsidRPr="005F0968">
              <w:rPr>
                <w:rFonts w:ascii="Arial" w:hAnsi="Arial" w:cs="Arial"/>
                <w:sz w:val="20"/>
                <w:szCs w:val="20"/>
              </w:rPr>
              <w:t>Monitoring and controlling inventory levels and maintaining accurate records of stock on hand, stock on order, pipeline and sell-through</w:t>
            </w:r>
          </w:p>
          <w:p w:rsidR="00BA6E75" w:rsidRPr="005F0968" w:rsidRDefault="00BA6E75" w:rsidP="004E3295">
            <w:pPr>
              <w:widowControl w:val="0"/>
              <w:numPr>
                <w:ilvl w:val="0"/>
                <w:numId w:val="15"/>
              </w:numPr>
              <w:autoSpaceDE w:val="0"/>
              <w:autoSpaceDN w:val="0"/>
              <w:adjustRightInd w:val="0"/>
              <w:jc w:val="both"/>
              <w:rPr>
                <w:rFonts w:ascii="Arial" w:hAnsi="Arial" w:cs="Arial"/>
                <w:sz w:val="20"/>
                <w:szCs w:val="20"/>
              </w:rPr>
            </w:pPr>
            <w:r>
              <w:rPr>
                <w:rFonts w:ascii="Arial" w:hAnsi="Arial" w:cs="Arial"/>
                <w:sz w:val="20"/>
                <w:szCs w:val="20"/>
              </w:rPr>
              <w:t xml:space="preserve">Increased sales with </w:t>
            </w:r>
            <w:r w:rsidR="00BE18E2">
              <w:rPr>
                <w:rFonts w:ascii="Arial" w:hAnsi="Arial" w:cs="Arial"/>
                <w:sz w:val="20"/>
                <w:szCs w:val="20"/>
              </w:rPr>
              <w:t>excellent customer service levels and developed good relationships with regular customers</w:t>
            </w:r>
          </w:p>
          <w:p w:rsidR="00E30BCD" w:rsidRPr="00944FAA" w:rsidRDefault="00E30BCD" w:rsidP="003E06D3">
            <w:pPr>
              <w:rPr>
                <w:rFonts w:ascii="Arial" w:hAnsi="Arial" w:cs="Arial"/>
                <w:sz w:val="20"/>
                <w:szCs w:val="20"/>
              </w:rPr>
            </w:pPr>
          </w:p>
        </w:tc>
      </w:tr>
      <w:tr w:rsidR="000E284C" w:rsidRPr="00944FAA" w:rsidTr="004E3295">
        <w:trPr>
          <w:gridAfter w:val="1"/>
          <w:divId w:val="1691683796"/>
          <w:wAfter w:w="7650" w:type="dxa"/>
        </w:trPr>
        <w:tc>
          <w:tcPr>
            <w:tcW w:w="1096" w:type="pct"/>
            <w:hideMark/>
          </w:tcPr>
          <w:p w:rsidR="000E284C" w:rsidRPr="00944FAA" w:rsidRDefault="000E284C">
            <w:pPr>
              <w:rPr>
                <w:rFonts w:ascii="Arial" w:hAnsi="Arial" w:cs="Arial"/>
                <w:sz w:val="20"/>
                <w:szCs w:val="20"/>
              </w:rPr>
            </w:pPr>
          </w:p>
        </w:tc>
      </w:tr>
      <w:tr w:rsidR="000E284C" w:rsidRPr="00944FAA" w:rsidTr="004E3295">
        <w:trPr>
          <w:gridAfter w:val="1"/>
          <w:divId w:val="1691683796"/>
          <w:wAfter w:w="7650" w:type="dxa"/>
        </w:trPr>
        <w:tc>
          <w:tcPr>
            <w:tcW w:w="1096" w:type="pct"/>
            <w:hideMark/>
          </w:tcPr>
          <w:p w:rsidR="000E284C" w:rsidRPr="00944FAA" w:rsidRDefault="000E284C">
            <w:pPr>
              <w:rPr>
                <w:rFonts w:ascii="Arial" w:hAnsi="Arial" w:cs="Arial"/>
                <w:sz w:val="20"/>
                <w:szCs w:val="20"/>
              </w:rPr>
            </w:pPr>
          </w:p>
        </w:tc>
      </w:tr>
      <w:tr w:rsidR="00B575A7" w:rsidRPr="00944FAA" w:rsidTr="004E3295">
        <w:trPr>
          <w:divId w:val="1691683796"/>
        </w:trPr>
        <w:tc>
          <w:tcPr>
            <w:tcW w:w="1096" w:type="pct"/>
            <w:hideMark/>
          </w:tcPr>
          <w:p w:rsidR="00B575A7" w:rsidRPr="00944FAA" w:rsidRDefault="00B575A7">
            <w:pPr>
              <w:rPr>
                <w:rFonts w:ascii="Arial" w:hAnsi="Arial" w:cs="Arial"/>
                <w:sz w:val="20"/>
                <w:szCs w:val="20"/>
              </w:rPr>
            </w:pPr>
          </w:p>
        </w:tc>
        <w:tc>
          <w:tcPr>
            <w:tcW w:w="3858" w:type="pct"/>
            <w:hideMark/>
          </w:tcPr>
          <w:p w:rsidR="00B575A7" w:rsidRPr="00944FAA" w:rsidRDefault="00B575A7" w:rsidP="00784DF8">
            <w:pPr>
              <w:rPr>
                <w:rFonts w:ascii="Arial" w:hAnsi="Arial" w:cs="Arial"/>
                <w:sz w:val="20"/>
                <w:szCs w:val="20"/>
              </w:rPr>
            </w:pPr>
          </w:p>
        </w:tc>
      </w:tr>
    </w:tbl>
    <w:p w:rsidR="00B11EA8" w:rsidRDefault="00B11EA8" w:rsidP="009A0BED">
      <w:pPr>
        <w:pStyle w:val="Heading2"/>
        <w:pBdr>
          <w:bottom w:val="single" w:sz="4" w:space="1" w:color="auto"/>
        </w:pBdr>
        <w:rPr>
          <w:rFonts w:ascii="Arial" w:hAnsi="Arial" w:cs="Arial"/>
          <w:b w:val="0"/>
          <w:sz w:val="24"/>
          <w:szCs w:val="24"/>
        </w:rPr>
      </w:pPr>
    </w:p>
    <w:p w:rsidR="009A0BED" w:rsidRPr="00944FAA" w:rsidRDefault="009A0BED" w:rsidP="009A0BED">
      <w:pPr>
        <w:pStyle w:val="Heading2"/>
        <w:pBdr>
          <w:bottom w:val="single" w:sz="4" w:space="1" w:color="auto"/>
        </w:pBdr>
        <w:rPr>
          <w:rFonts w:ascii="Arial" w:hAnsi="Arial" w:cs="Arial"/>
          <w:b w:val="0"/>
          <w:sz w:val="24"/>
          <w:szCs w:val="24"/>
          <w:lang w:val="en-GB"/>
        </w:rPr>
      </w:pPr>
      <w:r>
        <w:rPr>
          <w:rFonts w:ascii="Arial" w:hAnsi="Arial" w:cs="Arial"/>
          <w:b w:val="0"/>
          <w:sz w:val="24"/>
          <w:szCs w:val="24"/>
          <w:lang w:val="en-GB"/>
        </w:rPr>
        <w:t>Personnel information</w:t>
      </w:r>
    </w:p>
    <w:tbl>
      <w:tblPr>
        <w:tblW w:w="5000" w:type="pct"/>
        <w:tblCellSpacing w:w="15" w:type="dxa"/>
        <w:tblCellMar>
          <w:top w:w="15" w:type="dxa"/>
          <w:left w:w="15" w:type="dxa"/>
          <w:bottom w:w="15" w:type="dxa"/>
          <w:right w:w="15" w:type="dxa"/>
        </w:tblCellMar>
        <w:tblLook w:val="04A0"/>
      </w:tblPr>
      <w:tblGrid>
        <w:gridCol w:w="2661"/>
        <w:gridCol w:w="7895"/>
      </w:tblGrid>
      <w:tr w:rsidR="00D14D64" w:rsidRPr="00944FAA" w:rsidTr="00862172">
        <w:trPr>
          <w:tblCellSpacing w:w="15" w:type="dxa"/>
        </w:trPr>
        <w:tc>
          <w:tcPr>
            <w:tcW w:w="1239" w:type="pct"/>
            <w:hideMark/>
          </w:tcPr>
          <w:p w:rsidR="00D14D64" w:rsidRPr="00944FAA" w:rsidRDefault="00D14D64" w:rsidP="00944FAA">
            <w:pPr>
              <w:rPr>
                <w:rFonts w:ascii="Arial" w:hAnsi="Arial" w:cs="Arial"/>
                <w:sz w:val="20"/>
                <w:szCs w:val="20"/>
              </w:rPr>
            </w:pPr>
            <w:r w:rsidRPr="00944FAA">
              <w:rPr>
                <w:rFonts w:ascii="Arial" w:hAnsi="Arial" w:cs="Arial"/>
                <w:b/>
                <w:bCs/>
                <w:sz w:val="20"/>
                <w:szCs w:val="20"/>
              </w:rPr>
              <w:t>Birth Date:</w:t>
            </w:r>
          </w:p>
        </w:tc>
        <w:tc>
          <w:tcPr>
            <w:tcW w:w="3718" w:type="pct"/>
            <w:hideMark/>
          </w:tcPr>
          <w:p w:rsidR="00D14D64" w:rsidRPr="00944FAA" w:rsidRDefault="00D14D64" w:rsidP="00944FAA">
            <w:pPr>
              <w:rPr>
                <w:rFonts w:ascii="Arial" w:hAnsi="Arial" w:cs="Arial"/>
                <w:sz w:val="20"/>
                <w:szCs w:val="20"/>
              </w:rPr>
            </w:pPr>
            <w:r w:rsidRPr="00944FAA">
              <w:rPr>
                <w:rFonts w:ascii="Arial" w:hAnsi="Arial" w:cs="Arial"/>
                <w:sz w:val="20"/>
                <w:szCs w:val="20"/>
              </w:rPr>
              <w:t>13 January 1989</w:t>
            </w:r>
          </w:p>
        </w:tc>
      </w:tr>
      <w:tr w:rsidR="00D14D64" w:rsidRPr="00944FAA" w:rsidTr="009A0BED">
        <w:trPr>
          <w:tblCellSpacing w:w="15" w:type="dxa"/>
        </w:trPr>
        <w:tc>
          <w:tcPr>
            <w:tcW w:w="1239" w:type="pct"/>
            <w:hideMark/>
          </w:tcPr>
          <w:p w:rsidR="00D14D64" w:rsidRPr="00944FAA" w:rsidRDefault="00D14D64" w:rsidP="00944FAA">
            <w:pPr>
              <w:rPr>
                <w:rFonts w:ascii="Arial" w:hAnsi="Arial" w:cs="Arial"/>
                <w:sz w:val="20"/>
                <w:szCs w:val="20"/>
              </w:rPr>
            </w:pPr>
            <w:r w:rsidRPr="00944FAA">
              <w:rPr>
                <w:rFonts w:ascii="Arial" w:hAnsi="Arial" w:cs="Arial"/>
                <w:b/>
                <w:bCs/>
                <w:sz w:val="20"/>
                <w:szCs w:val="20"/>
              </w:rPr>
              <w:t>Gender:</w:t>
            </w:r>
          </w:p>
        </w:tc>
        <w:tc>
          <w:tcPr>
            <w:tcW w:w="3718" w:type="pct"/>
            <w:hideMark/>
          </w:tcPr>
          <w:p w:rsidR="00D14D64" w:rsidRPr="00944FAA" w:rsidRDefault="00D14D64" w:rsidP="00944FAA">
            <w:pPr>
              <w:rPr>
                <w:rFonts w:ascii="Arial" w:hAnsi="Arial" w:cs="Arial"/>
                <w:sz w:val="20"/>
                <w:szCs w:val="20"/>
              </w:rPr>
            </w:pPr>
            <w:r w:rsidRPr="00944FAA">
              <w:rPr>
                <w:rFonts w:ascii="Arial" w:hAnsi="Arial" w:cs="Arial"/>
                <w:sz w:val="20"/>
                <w:szCs w:val="20"/>
              </w:rPr>
              <w:t>Male</w:t>
            </w:r>
          </w:p>
        </w:tc>
      </w:tr>
      <w:tr w:rsidR="00D14D64" w:rsidRPr="00944FAA" w:rsidTr="009A0BED">
        <w:trPr>
          <w:tblCellSpacing w:w="15" w:type="dxa"/>
        </w:trPr>
        <w:tc>
          <w:tcPr>
            <w:tcW w:w="1239" w:type="pct"/>
            <w:hideMark/>
          </w:tcPr>
          <w:p w:rsidR="00D14D64" w:rsidRPr="00944FAA" w:rsidRDefault="00D14D64" w:rsidP="00944FAA">
            <w:pPr>
              <w:rPr>
                <w:rFonts w:ascii="Arial" w:hAnsi="Arial" w:cs="Arial"/>
                <w:sz w:val="20"/>
                <w:szCs w:val="20"/>
              </w:rPr>
            </w:pPr>
            <w:r w:rsidRPr="00944FAA">
              <w:rPr>
                <w:rFonts w:ascii="Arial" w:hAnsi="Arial" w:cs="Arial"/>
                <w:b/>
                <w:bCs/>
                <w:sz w:val="20"/>
                <w:szCs w:val="20"/>
              </w:rPr>
              <w:t>Visa Status:</w:t>
            </w:r>
          </w:p>
        </w:tc>
        <w:tc>
          <w:tcPr>
            <w:tcW w:w="3718" w:type="pct"/>
            <w:hideMark/>
          </w:tcPr>
          <w:p w:rsidR="00D14D64" w:rsidRPr="00944FAA" w:rsidRDefault="00796059" w:rsidP="00944FAA">
            <w:pPr>
              <w:rPr>
                <w:rFonts w:ascii="Arial" w:hAnsi="Arial" w:cs="Arial"/>
                <w:sz w:val="20"/>
                <w:szCs w:val="20"/>
              </w:rPr>
            </w:pPr>
            <w:r>
              <w:rPr>
                <w:rFonts w:ascii="Arial" w:hAnsi="Arial" w:cs="Arial"/>
                <w:sz w:val="20"/>
                <w:szCs w:val="20"/>
              </w:rPr>
              <w:t>Employment</w:t>
            </w:r>
          </w:p>
        </w:tc>
      </w:tr>
      <w:tr w:rsidR="00D14D64" w:rsidRPr="00944FAA" w:rsidTr="00862172">
        <w:trPr>
          <w:tblCellSpacing w:w="15" w:type="dxa"/>
        </w:trPr>
        <w:tc>
          <w:tcPr>
            <w:tcW w:w="1239" w:type="pct"/>
            <w:hideMark/>
          </w:tcPr>
          <w:p w:rsidR="00D14D64" w:rsidRPr="00944FAA" w:rsidRDefault="00D14D64" w:rsidP="00944FAA">
            <w:pPr>
              <w:rPr>
                <w:rFonts w:ascii="Arial" w:hAnsi="Arial" w:cs="Arial"/>
                <w:sz w:val="20"/>
                <w:szCs w:val="20"/>
              </w:rPr>
            </w:pPr>
            <w:r w:rsidRPr="00944FAA">
              <w:rPr>
                <w:rFonts w:ascii="Arial" w:hAnsi="Arial" w:cs="Arial"/>
                <w:b/>
                <w:bCs/>
                <w:sz w:val="20"/>
                <w:szCs w:val="20"/>
              </w:rPr>
              <w:t>Residence Location:</w:t>
            </w:r>
          </w:p>
        </w:tc>
        <w:tc>
          <w:tcPr>
            <w:tcW w:w="3718" w:type="pct"/>
            <w:hideMark/>
          </w:tcPr>
          <w:p w:rsidR="00D14D64" w:rsidRPr="00944FAA" w:rsidRDefault="00642A16" w:rsidP="00944FAA">
            <w:pPr>
              <w:rPr>
                <w:rFonts w:ascii="Arial" w:hAnsi="Arial" w:cs="Arial"/>
                <w:sz w:val="20"/>
                <w:szCs w:val="20"/>
              </w:rPr>
            </w:pPr>
            <w:r>
              <w:rPr>
                <w:rFonts w:ascii="Arial" w:hAnsi="Arial" w:cs="Arial"/>
                <w:sz w:val="20"/>
                <w:szCs w:val="20"/>
              </w:rPr>
              <w:t>Dubai</w:t>
            </w:r>
            <w:r w:rsidR="00D14D64" w:rsidRPr="00944FAA">
              <w:rPr>
                <w:rFonts w:ascii="Arial" w:hAnsi="Arial" w:cs="Arial"/>
                <w:sz w:val="20"/>
                <w:szCs w:val="20"/>
              </w:rPr>
              <w:t>, United Arab Emirates</w:t>
            </w:r>
          </w:p>
        </w:tc>
      </w:tr>
      <w:tr w:rsidR="00D14D64" w:rsidRPr="00944FAA" w:rsidTr="00862172">
        <w:trPr>
          <w:tblCellSpacing w:w="15" w:type="dxa"/>
        </w:trPr>
        <w:tc>
          <w:tcPr>
            <w:tcW w:w="1239" w:type="pct"/>
            <w:hideMark/>
          </w:tcPr>
          <w:p w:rsidR="00D14D64" w:rsidRPr="00944FAA" w:rsidRDefault="00D14D64" w:rsidP="00944FAA">
            <w:pPr>
              <w:rPr>
                <w:rFonts w:ascii="Arial" w:hAnsi="Arial" w:cs="Arial"/>
                <w:sz w:val="20"/>
                <w:szCs w:val="20"/>
              </w:rPr>
            </w:pPr>
            <w:r w:rsidRPr="00944FAA">
              <w:rPr>
                <w:rFonts w:ascii="Arial" w:hAnsi="Arial" w:cs="Arial"/>
                <w:b/>
                <w:bCs/>
                <w:sz w:val="20"/>
                <w:szCs w:val="20"/>
              </w:rPr>
              <w:t xml:space="preserve">Driving License </w:t>
            </w:r>
            <w:r w:rsidR="009A0BED">
              <w:rPr>
                <w:rFonts w:ascii="Arial" w:hAnsi="Arial" w:cs="Arial"/>
                <w:b/>
                <w:bCs/>
                <w:sz w:val="20"/>
                <w:szCs w:val="20"/>
              </w:rPr>
              <w:t>Issued f</w:t>
            </w:r>
            <w:r w:rsidRPr="00944FAA">
              <w:rPr>
                <w:rFonts w:ascii="Arial" w:hAnsi="Arial" w:cs="Arial"/>
                <w:b/>
                <w:bCs/>
                <w:sz w:val="20"/>
                <w:szCs w:val="20"/>
              </w:rPr>
              <w:t>rom:</w:t>
            </w:r>
          </w:p>
          <w:p w:rsidR="00D14D64" w:rsidRPr="00944FAA" w:rsidRDefault="00D14D64" w:rsidP="00944FAA">
            <w:pPr>
              <w:rPr>
                <w:rFonts w:ascii="Arial" w:hAnsi="Arial" w:cs="Arial"/>
                <w:b/>
                <w:bCs/>
                <w:sz w:val="20"/>
                <w:szCs w:val="20"/>
              </w:rPr>
            </w:pPr>
            <w:r w:rsidRPr="00944FAA">
              <w:rPr>
                <w:rFonts w:ascii="Arial" w:hAnsi="Arial" w:cs="Arial"/>
                <w:b/>
                <w:bCs/>
                <w:sz w:val="20"/>
                <w:szCs w:val="20"/>
              </w:rPr>
              <w:t xml:space="preserve">Languages:                                   </w:t>
            </w:r>
          </w:p>
        </w:tc>
        <w:tc>
          <w:tcPr>
            <w:tcW w:w="3718" w:type="pct"/>
            <w:hideMark/>
          </w:tcPr>
          <w:p w:rsidR="00D14D64" w:rsidRPr="00944FAA" w:rsidRDefault="00D14D64" w:rsidP="00944FAA">
            <w:pPr>
              <w:rPr>
                <w:rFonts w:ascii="Arial" w:hAnsi="Arial" w:cs="Arial"/>
                <w:sz w:val="20"/>
                <w:szCs w:val="20"/>
              </w:rPr>
            </w:pPr>
          </w:p>
          <w:p w:rsidR="00D14D64" w:rsidRPr="00944FAA" w:rsidRDefault="00D14D64" w:rsidP="00944FAA">
            <w:pPr>
              <w:rPr>
                <w:rFonts w:ascii="Arial" w:hAnsi="Arial" w:cs="Arial"/>
                <w:sz w:val="20"/>
                <w:szCs w:val="20"/>
              </w:rPr>
            </w:pPr>
            <w:r w:rsidRPr="00944FAA">
              <w:rPr>
                <w:rFonts w:ascii="Arial" w:hAnsi="Arial" w:cs="Arial"/>
                <w:sz w:val="20"/>
                <w:szCs w:val="20"/>
              </w:rPr>
              <w:t>United Arab Emirates</w:t>
            </w:r>
          </w:p>
          <w:p w:rsidR="00D14D64" w:rsidRPr="00832518" w:rsidRDefault="00D14D64" w:rsidP="00944FAA">
            <w:pPr>
              <w:rPr>
                <w:rFonts w:ascii="Arial" w:hAnsi="Arial" w:cs="Arial"/>
                <w:b/>
                <w:sz w:val="20"/>
                <w:szCs w:val="20"/>
              </w:rPr>
            </w:pPr>
            <w:r w:rsidRPr="00832518">
              <w:rPr>
                <w:rFonts w:ascii="Arial" w:hAnsi="Arial" w:cs="Arial"/>
                <w:b/>
                <w:sz w:val="20"/>
                <w:szCs w:val="20"/>
              </w:rPr>
              <w:t xml:space="preserve">English, Russian (excellent) </w:t>
            </w:r>
          </w:p>
        </w:tc>
      </w:tr>
    </w:tbl>
    <w:p w:rsidR="00D14D64" w:rsidRPr="00944FAA" w:rsidRDefault="00D14D64" w:rsidP="006B1A4E">
      <w:pPr>
        <w:rPr>
          <w:rFonts w:ascii="Arial" w:hAnsi="Arial" w:cs="Arial"/>
          <w:b/>
          <w:bCs/>
          <w:sz w:val="20"/>
          <w:szCs w:val="20"/>
        </w:rPr>
      </w:pPr>
    </w:p>
    <w:p w:rsidR="006B1A4E" w:rsidRPr="00944FAA" w:rsidRDefault="007946E1" w:rsidP="006B1A4E">
      <w:pPr>
        <w:rPr>
          <w:rFonts w:ascii="Arial" w:hAnsi="Arial" w:cs="Arial"/>
          <w:b/>
          <w:bCs/>
          <w:sz w:val="20"/>
          <w:szCs w:val="20"/>
        </w:rPr>
      </w:pPr>
      <w:r w:rsidRPr="00944FAA">
        <w:rPr>
          <w:rFonts w:ascii="Arial" w:hAnsi="Arial" w:cs="Arial"/>
          <w:b/>
          <w:bCs/>
          <w:sz w:val="20"/>
          <w:szCs w:val="20"/>
        </w:rPr>
        <w:t>Skill</w:t>
      </w:r>
      <w:r w:rsidR="00F85FF1" w:rsidRPr="00944FAA">
        <w:rPr>
          <w:rFonts w:ascii="Arial" w:hAnsi="Arial" w:cs="Arial"/>
          <w:b/>
          <w:bCs/>
          <w:sz w:val="20"/>
          <w:szCs w:val="20"/>
        </w:rPr>
        <w:t>s</w:t>
      </w:r>
      <w:r w:rsidRPr="00944FAA">
        <w:rPr>
          <w:rFonts w:ascii="Arial" w:hAnsi="Arial" w:cs="Arial"/>
          <w:b/>
          <w:bCs/>
          <w:sz w:val="20"/>
          <w:szCs w:val="20"/>
        </w:rPr>
        <w:tab/>
      </w:r>
    </w:p>
    <w:p w:rsidR="007946E1" w:rsidRPr="00944FAA" w:rsidRDefault="007946E1" w:rsidP="007946E1">
      <w:pPr>
        <w:pStyle w:val="ListParagraph"/>
        <w:numPr>
          <w:ilvl w:val="0"/>
          <w:numId w:val="2"/>
        </w:numPr>
        <w:rPr>
          <w:rFonts w:ascii="Arial" w:hAnsi="Arial" w:cs="Arial"/>
          <w:bCs/>
          <w:sz w:val="20"/>
          <w:szCs w:val="20"/>
        </w:rPr>
      </w:pPr>
      <w:r w:rsidRPr="00944FAA">
        <w:rPr>
          <w:rFonts w:ascii="Arial" w:hAnsi="Arial" w:cs="Arial"/>
          <w:bCs/>
          <w:sz w:val="20"/>
          <w:szCs w:val="20"/>
        </w:rPr>
        <w:t>Analytical thinking</w:t>
      </w:r>
    </w:p>
    <w:p w:rsidR="007946E1" w:rsidRPr="00944FAA" w:rsidRDefault="00F85FF1" w:rsidP="007946E1">
      <w:pPr>
        <w:pStyle w:val="ListParagraph"/>
        <w:numPr>
          <w:ilvl w:val="0"/>
          <w:numId w:val="2"/>
        </w:numPr>
        <w:rPr>
          <w:rFonts w:ascii="Arial" w:hAnsi="Arial" w:cs="Arial"/>
          <w:bCs/>
          <w:sz w:val="20"/>
          <w:szCs w:val="20"/>
        </w:rPr>
      </w:pPr>
      <w:r w:rsidRPr="00944FAA">
        <w:rPr>
          <w:rFonts w:ascii="Arial" w:hAnsi="Arial" w:cs="Arial"/>
          <w:bCs/>
          <w:sz w:val="20"/>
          <w:szCs w:val="20"/>
        </w:rPr>
        <w:t xml:space="preserve">Efficient time management and prioritizing </w:t>
      </w:r>
    </w:p>
    <w:p w:rsidR="00F85FF1" w:rsidRPr="00944FAA" w:rsidRDefault="00F85FF1" w:rsidP="007946E1">
      <w:pPr>
        <w:pStyle w:val="ListParagraph"/>
        <w:numPr>
          <w:ilvl w:val="0"/>
          <w:numId w:val="2"/>
        </w:numPr>
        <w:rPr>
          <w:rFonts w:ascii="Arial" w:hAnsi="Arial" w:cs="Arial"/>
          <w:bCs/>
          <w:sz w:val="20"/>
          <w:szCs w:val="20"/>
        </w:rPr>
      </w:pPr>
      <w:r w:rsidRPr="00944FAA">
        <w:rPr>
          <w:rFonts w:ascii="Arial" w:hAnsi="Arial" w:cs="Arial"/>
          <w:bCs/>
          <w:sz w:val="20"/>
          <w:szCs w:val="20"/>
        </w:rPr>
        <w:t>Strategic management thinker</w:t>
      </w:r>
    </w:p>
    <w:p w:rsidR="00F85FF1" w:rsidRPr="00944FAA" w:rsidRDefault="00F85FF1" w:rsidP="007946E1">
      <w:pPr>
        <w:pStyle w:val="ListParagraph"/>
        <w:numPr>
          <w:ilvl w:val="0"/>
          <w:numId w:val="2"/>
        </w:numPr>
        <w:rPr>
          <w:rFonts w:ascii="Arial" w:hAnsi="Arial" w:cs="Arial"/>
          <w:bCs/>
          <w:sz w:val="20"/>
          <w:szCs w:val="20"/>
        </w:rPr>
      </w:pPr>
      <w:r w:rsidRPr="00944FAA">
        <w:rPr>
          <w:rFonts w:ascii="Arial" w:hAnsi="Arial" w:cs="Arial"/>
          <w:bCs/>
          <w:sz w:val="20"/>
          <w:szCs w:val="20"/>
        </w:rPr>
        <w:t xml:space="preserve">Capable of working in a fast paced and stressful environment </w:t>
      </w:r>
    </w:p>
    <w:p w:rsidR="00F85FF1" w:rsidRPr="00944FAA" w:rsidRDefault="00F85FF1" w:rsidP="00F85FF1">
      <w:pPr>
        <w:pStyle w:val="ListParagraph"/>
        <w:numPr>
          <w:ilvl w:val="0"/>
          <w:numId w:val="2"/>
        </w:numPr>
        <w:rPr>
          <w:rFonts w:ascii="Arial" w:hAnsi="Arial" w:cs="Arial"/>
          <w:bCs/>
          <w:sz w:val="20"/>
          <w:szCs w:val="20"/>
        </w:rPr>
      </w:pPr>
      <w:r w:rsidRPr="00944FAA">
        <w:rPr>
          <w:rFonts w:ascii="Arial" w:hAnsi="Arial" w:cs="Arial"/>
          <w:bCs/>
          <w:sz w:val="20"/>
          <w:szCs w:val="20"/>
        </w:rPr>
        <w:t xml:space="preserve">Applying leadership management techniques over </w:t>
      </w:r>
      <w:r w:rsidR="009A0BED" w:rsidRPr="00944FAA">
        <w:rPr>
          <w:rFonts w:ascii="Arial" w:hAnsi="Arial" w:cs="Arial"/>
          <w:bCs/>
          <w:sz w:val="20"/>
          <w:szCs w:val="20"/>
        </w:rPr>
        <w:t>traditional management</w:t>
      </w:r>
    </w:p>
    <w:p w:rsidR="00F85FF1" w:rsidRPr="00944FAA" w:rsidRDefault="00F85FF1" w:rsidP="00F85FF1">
      <w:pPr>
        <w:pStyle w:val="ListParagraph"/>
        <w:ind w:left="2880"/>
        <w:rPr>
          <w:rFonts w:ascii="Arial" w:hAnsi="Arial" w:cs="Arial"/>
          <w:bCs/>
          <w:sz w:val="20"/>
          <w:szCs w:val="20"/>
        </w:rPr>
      </w:pPr>
    </w:p>
    <w:p w:rsidR="006B1A4E" w:rsidRPr="00944FAA" w:rsidRDefault="006B1A4E" w:rsidP="006B1A4E">
      <w:pPr>
        <w:rPr>
          <w:rFonts w:ascii="Arial" w:hAnsi="Arial" w:cs="Arial"/>
          <w:b/>
          <w:bCs/>
          <w:sz w:val="20"/>
          <w:szCs w:val="20"/>
        </w:rPr>
      </w:pPr>
    </w:p>
    <w:p w:rsidR="006B1A4E" w:rsidRPr="00944FAA" w:rsidRDefault="00F85FF1" w:rsidP="006B1A4E">
      <w:pPr>
        <w:rPr>
          <w:rFonts w:ascii="Arial" w:hAnsi="Arial" w:cs="Arial"/>
          <w:b/>
          <w:bCs/>
          <w:sz w:val="20"/>
          <w:szCs w:val="20"/>
        </w:rPr>
      </w:pPr>
      <w:r w:rsidRPr="00944FAA">
        <w:rPr>
          <w:rFonts w:ascii="Arial" w:hAnsi="Arial" w:cs="Arial"/>
          <w:b/>
          <w:bCs/>
          <w:sz w:val="20"/>
          <w:szCs w:val="20"/>
        </w:rPr>
        <w:t xml:space="preserve">Recommendations: </w:t>
      </w:r>
      <w:r w:rsidRPr="00944FAA">
        <w:rPr>
          <w:rFonts w:ascii="Arial" w:hAnsi="Arial" w:cs="Arial"/>
          <w:bCs/>
          <w:sz w:val="20"/>
          <w:szCs w:val="20"/>
        </w:rPr>
        <w:t xml:space="preserve">Available upon request </w:t>
      </w:r>
    </w:p>
    <w:p w:rsidR="006B1A4E" w:rsidRPr="00944FAA" w:rsidRDefault="006B1A4E" w:rsidP="006B1A4E">
      <w:pPr>
        <w:rPr>
          <w:rFonts w:ascii="Arial" w:hAnsi="Arial" w:cs="Arial"/>
          <w:sz w:val="20"/>
          <w:szCs w:val="20"/>
        </w:rPr>
      </w:pPr>
    </w:p>
    <w:p w:rsidR="006B1A4E" w:rsidRPr="00944FAA" w:rsidRDefault="006B1A4E" w:rsidP="006B1A4E">
      <w:pPr>
        <w:rPr>
          <w:rFonts w:ascii="Arial" w:hAnsi="Arial" w:cs="Arial"/>
          <w:sz w:val="20"/>
          <w:szCs w:val="20"/>
        </w:rPr>
      </w:pPr>
    </w:p>
    <w:p w:rsidR="006B1A4E" w:rsidRPr="00944FAA" w:rsidRDefault="006B1A4E" w:rsidP="006B1A4E">
      <w:pPr>
        <w:rPr>
          <w:rFonts w:ascii="Arial" w:hAnsi="Arial" w:cs="Arial"/>
          <w:sz w:val="20"/>
          <w:szCs w:val="20"/>
        </w:rPr>
      </w:pPr>
    </w:p>
    <w:sectPr w:rsidR="006B1A4E" w:rsidRPr="00944FAA" w:rsidSect="00784DF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D5C"/>
    <w:multiLevelType w:val="multilevel"/>
    <w:tmpl w:val="34FA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BA5033"/>
    <w:multiLevelType w:val="hybridMultilevel"/>
    <w:tmpl w:val="E80A8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A3516"/>
    <w:multiLevelType w:val="hybridMultilevel"/>
    <w:tmpl w:val="8F4E2D24"/>
    <w:lvl w:ilvl="0" w:tplc="23CA3F8E">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B8651B"/>
    <w:multiLevelType w:val="hybridMultilevel"/>
    <w:tmpl w:val="07CEEA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C686F37"/>
    <w:multiLevelType w:val="hybridMultilevel"/>
    <w:tmpl w:val="CE366A60"/>
    <w:lvl w:ilvl="0" w:tplc="37C854E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7724F0"/>
    <w:multiLevelType w:val="hybridMultilevel"/>
    <w:tmpl w:val="66E84558"/>
    <w:lvl w:ilvl="0" w:tplc="37C854E0">
      <w:start w:val="1"/>
      <w:numFmt w:val="bullet"/>
      <w:lvlText w:val=""/>
      <w:lvlJc w:val="left"/>
      <w:pPr>
        <w:tabs>
          <w:tab w:val="num" w:pos="397"/>
        </w:tabs>
        <w:ind w:left="397" w:hanging="39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9837D8"/>
    <w:multiLevelType w:val="hybridMultilevel"/>
    <w:tmpl w:val="37260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D82D08"/>
    <w:multiLevelType w:val="hybridMultilevel"/>
    <w:tmpl w:val="7E90E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931FF0"/>
    <w:multiLevelType w:val="hybridMultilevel"/>
    <w:tmpl w:val="3D72C176"/>
    <w:lvl w:ilvl="0" w:tplc="DC5895F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812223"/>
    <w:multiLevelType w:val="hybridMultilevel"/>
    <w:tmpl w:val="9A9E1660"/>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B76010"/>
    <w:multiLevelType w:val="hybridMultilevel"/>
    <w:tmpl w:val="36941D60"/>
    <w:lvl w:ilvl="0" w:tplc="37C854E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7A1A48"/>
    <w:multiLevelType w:val="hybridMultilevel"/>
    <w:tmpl w:val="0298C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EC5687"/>
    <w:multiLevelType w:val="hybridMultilevel"/>
    <w:tmpl w:val="5CEE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4444B5"/>
    <w:multiLevelType w:val="multilevel"/>
    <w:tmpl w:val="2592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C78303D"/>
    <w:multiLevelType w:val="hybridMultilevel"/>
    <w:tmpl w:val="A22C1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180D51"/>
    <w:multiLevelType w:val="hybridMultilevel"/>
    <w:tmpl w:val="132E4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650399"/>
    <w:multiLevelType w:val="hybridMultilevel"/>
    <w:tmpl w:val="56A8E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46394C"/>
    <w:multiLevelType w:val="hybridMultilevel"/>
    <w:tmpl w:val="A6F0D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AE0ED5"/>
    <w:multiLevelType w:val="hybridMultilevel"/>
    <w:tmpl w:val="78141268"/>
    <w:lvl w:ilvl="0" w:tplc="37C854E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5"/>
  </w:num>
  <w:num w:numId="5">
    <w:abstractNumId w:val="13"/>
  </w:num>
  <w:num w:numId="6">
    <w:abstractNumId w:val="0"/>
  </w:num>
  <w:num w:numId="7">
    <w:abstractNumId w:val="10"/>
  </w:num>
  <w:num w:numId="8">
    <w:abstractNumId w:val="8"/>
  </w:num>
  <w:num w:numId="9">
    <w:abstractNumId w:val="4"/>
  </w:num>
  <w:num w:numId="10">
    <w:abstractNumId w:val="18"/>
  </w:num>
  <w:num w:numId="11">
    <w:abstractNumId w:val="6"/>
  </w:num>
  <w:num w:numId="12">
    <w:abstractNumId w:val="9"/>
  </w:num>
  <w:num w:numId="13">
    <w:abstractNumId w:val="11"/>
  </w:num>
  <w:num w:numId="14">
    <w:abstractNumId w:val="7"/>
  </w:num>
  <w:num w:numId="15">
    <w:abstractNumId w:val="16"/>
  </w:num>
  <w:num w:numId="16">
    <w:abstractNumId w:val="15"/>
  </w:num>
  <w:num w:numId="17">
    <w:abstractNumId w:val="14"/>
  </w:num>
  <w:num w:numId="18">
    <w:abstractNumId w:val="17"/>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0tLA0M7c0NjAwNbEwMbZQ0lEKTi0uzszPAykwqgUAM0feoywAAAA="/>
  </w:docVars>
  <w:rsids>
    <w:rsidRoot w:val="00EB1862"/>
    <w:rsid w:val="00047945"/>
    <w:rsid w:val="000A400E"/>
    <w:rsid w:val="000B1E7A"/>
    <w:rsid w:val="000C1363"/>
    <w:rsid w:val="000E284C"/>
    <w:rsid w:val="000F7C0A"/>
    <w:rsid w:val="00130A8A"/>
    <w:rsid w:val="00147B9C"/>
    <w:rsid w:val="001D2520"/>
    <w:rsid w:val="00271792"/>
    <w:rsid w:val="002967D3"/>
    <w:rsid w:val="002C2F16"/>
    <w:rsid w:val="00331AE0"/>
    <w:rsid w:val="00356DF4"/>
    <w:rsid w:val="00390ACD"/>
    <w:rsid w:val="003A5575"/>
    <w:rsid w:val="003B1517"/>
    <w:rsid w:val="003E06D3"/>
    <w:rsid w:val="004151A9"/>
    <w:rsid w:val="00431EE0"/>
    <w:rsid w:val="0045138F"/>
    <w:rsid w:val="004A4198"/>
    <w:rsid w:val="004D7D50"/>
    <w:rsid w:val="004E2CBA"/>
    <w:rsid w:val="004E3295"/>
    <w:rsid w:val="004F31DB"/>
    <w:rsid w:val="0050545A"/>
    <w:rsid w:val="00524C87"/>
    <w:rsid w:val="00586712"/>
    <w:rsid w:val="00597655"/>
    <w:rsid w:val="005D7D55"/>
    <w:rsid w:val="005E13A0"/>
    <w:rsid w:val="005F0968"/>
    <w:rsid w:val="00610AB2"/>
    <w:rsid w:val="00623607"/>
    <w:rsid w:val="00642A16"/>
    <w:rsid w:val="00692C28"/>
    <w:rsid w:val="006B1A4E"/>
    <w:rsid w:val="006B3856"/>
    <w:rsid w:val="007046E0"/>
    <w:rsid w:val="007408A7"/>
    <w:rsid w:val="00745C44"/>
    <w:rsid w:val="007720C3"/>
    <w:rsid w:val="00784DF8"/>
    <w:rsid w:val="007946E1"/>
    <w:rsid w:val="00796059"/>
    <w:rsid w:val="007A165A"/>
    <w:rsid w:val="00831D17"/>
    <w:rsid w:val="00832518"/>
    <w:rsid w:val="00862172"/>
    <w:rsid w:val="008624C4"/>
    <w:rsid w:val="008E7981"/>
    <w:rsid w:val="00903E3E"/>
    <w:rsid w:val="009055B4"/>
    <w:rsid w:val="00917051"/>
    <w:rsid w:val="00944FAA"/>
    <w:rsid w:val="009A0BED"/>
    <w:rsid w:val="009D6069"/>
    <w:rsid w:val="00A72AD3"/>
    <w:rsid w:val="00AB7D58"/>
    <w:rsid w:val="00AC0A21"/>
    <w:rsid w:val="00AE1492"/>
    <w:rsid w:val="00B11EA8"/>
    <w:rsid w:val="00B575A7"/>
    <w:rsid w:val="00BA6E75"/>
    <w:rsid w:val="00BB3C51"/>
    <w:rsid w:val="00BE18E2"/>
    <w:rsid w:val="00CF6E4A"/>
    <w:rsid w:val="00D144F9"/>
    <w:rsid w:val="00D14D64"/>
    <w:rsid w:val="00D323A6"/>
    <w:rsid w:val="00E30BCD"/>
    <w:rsid w:val="00E31B40"/>
    <w:rsid w:val="00E5589C"/>
    <w:rsid w:val="00E913BC"/>
    <w:rsid w:val="00E968BA"/>
    <w:rsid w:val="00EB1862"/>
    <w:rsid w:val="00EB54AB"/>
    <w:rsid w:val="00F065CA"/>
    <w:rsid w:val="00F85FF1"/>
    <w:rsid w:val="00FD55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5A7"/>
    <w:rPr>
      <w:sz w:val="24"/>
      <w:szCs w:val="24"/>
      <w:lang w:val="en-US" w:eastAsia="en-US"/>
    </w:rPr>
  </w:style>
  <w:style w:type="paragraph" w:styleId="Heading1">
    <w:name w:val="heading 1"/>
    <w:basedOn w:val="Normal"/>
    <w:link w:val="Heading1Char"/>
    <w:uiPriority w:val="9"/>
    <w:qFormat/>
    <w:rsid w:val="00B575A7"/>
    <w:pPr>
      <w:spacing w:before="100" w:beforeAutospacing="1" w:after="100" w:afterAutospacing="1"/>
      <w:outlineLvl w:val="0"/>
    </w:pPr>
    <w:rPr>
      <w:rFonts w:ascii="Cambria" w:hAnsi="Cambria"/>
      <w:b/>
      <w:bCs/>
      <w:color w:val="365F91"/>
      <w:sz w:val="28"/>
      <w:szCs w:val="28"/>
      <w:lang/>
    </w:rPr>
  </w:style>
  <w:style w:type="paragraph" w:styleId="Heading2">
    <w:name w:val="heading 2"/>
    <w:basedOn w:val="Normal"/>
    <w:next w:val="Normal"/>
    <w:link w:val="Heading2Char"/>
    <w:uiPriority w:val="9"/>
    <w:unhideWhenUsed/>
    <w:qFormat/>
    <w:rsid w:val="00D14D64"/>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B575A7"/>
    <w:pPr>
      <w:spacing w:before="100" w:beforeAutospacing="1" w:after="100" w:afterAutospacing="1"/>
      <w:outlineLvl w:val="2"/>
    </w:pPr>
    <w:rPr>
      <w:rFonts w:ascii="Cambria" w:hAnsi="Cambria"/>
      <w:b/>
      <w:bCs/>
      <w:color w:val="4F81BD"/>
      <w:lang/>
    </w:rPr>
  </w:style>
  <w:style w:type="paragraph" w:styleId="Heading4">
    <w:name w:val="heading 4"/>
    <w:basedOn w:val="Normal"/>
    <w:link w:val="Heading4Char"/>
    <w:uiPriority w:val="9"/>
    <w:qFormat/>
    <w:rsid w:val="00B575A7"/>
    <w:pPr>
      <w:spacing w:before="100" w:beforeAutospacing="1" w:after="100" w:afterAutospacing="1"/>
      <w:outlineLvl w:val="3"/>
    </w:pPr>
    <w:rPr>
      <w:rFonts w:ascii="Cambria" w:hAnsi="Cambria"/>
      <w:b/>
      <w:bCs/>
      <w:i/>
      <w:iCs/>
      <w:color w:val="4F81BD"/>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e">
    <w:name w:val="hide"/>
    <w:basedOn w:val="Normal"/>
    <w:rsid w:val="00B575A7"/>
    <w:pPr>
      <w:spacing w:before="100" w:beforeAutospacing="1" w:after="100" w:afterAutospacing="1"/>
    </w:pPr>
  </w:style>
  <w:style w:type="character" w:customStyle="1" w:styleId="Heading1Char">
    <w:name w:val="Heading 1 Char"/>
    <w:link w:val="Heading1"/>
    <w:uiPriority w:val="9"/>
    <w:rsid w:val="00B575A7"/>
    <w:rPr>
      <w:rFonts w:ascii="Cambria" w:eastAsia="Times New Roman" w:hAnsi="Cambria" w:cs="Times New Roman"/>
      <w:b/>
      <w:bCs/>
      <w:color w:val="365F91"/>
      <w:sz w:val="28"/>
      <w:szCs w:val="28"/>
    </w:rPr>
  </w:style>
  <w:style w:type="character" w:customStyle="1" w:styleId="Heading4Char">
    <w:name w:val="Heading 4 Char"/>
    <w:link w:val="Heading4"/>
    <w:uiPriority w:val="9"/>
    <w:semiHidden/>
    <w:rsid w:val="00B575A7"/>
    <w:rPr>
      <w:rFonts w:ascii="Cambria" w:eastAsia="Times New Roman" w:hAnsi="Cambria" w:cs="Times New Roman"/>
      <w:b/>
      <w:bCs/>
      <w:i/>
      <w:iCs/>
      <w:color w:val="4F81BD"/>
      <w:sz w:val="24"/>
      <w:szCs w:val="24"/>
    </w:rPr>
  </w:style>
  <w:style w:type="character" w:customStyle="1" w:styleId="objectname">
    <w:name w:val="objectname"/>
    <w:basedOn w:val="DefaultParagraphFont"/>
    <w:rsid w:val="00B575A7"/>
  </w:style>
  <w:style w:type="paragraph" w:styleId="NormalWeb">
    <w:name w:val="Normal (Web)"/>
    <w:basedOn w:val="Normal"/>
    <w:uiPriority w:val="99"/>
    <w:unhideWhenUsed/>
    <w:rsid w:val="00B575A7"/>
    <w:pPr>
      <w:spacing w:before="100" w:beforeAutospacing="1" w:after="100" w:afterAutospacing="1"/>
    </w:pPr>
  </w:style>
  <w:style w:type="character" w:styleId="Hyperlink">
    <w:name w:val="Hyperlink"/>
    <w:uiPriority w:val="99"/>
    <w:unhideWhenUsed/>
    <w:rsid w:val="00B575A7"/>
    <w:rPr>
      <w:color w:val="0000FF"/>
      <w:u w:val="single"/>
    </w:rPr>
  </w:style>
  <w:style w:type="character" w:styleId="FollowedHyperlink">
    <w:name w:val="FollowedHyperlink"/>
    <w:uiPriority w:val="99"/>
    <w:semiHidden/>
    <w:unhideWhenUsed/>
    <w:rsid w:val="00B575A7"/>
    <w:rPr>
      <w:color w:val="800080"/>
      <w:u w:val="single"/>
    </w:rPr>
  </w:style>
  <w:style w:type="character" w:customStyle="1" w:styleId="Heading3Char">
    <w:name w:val="Heading 3 Char"/>
    <w:link w:val="Heading3"/>
    <w:uiPriority w:val="9"/>
    <w:semiHidden/>
    <w:rsid w:val="00B575A7"/>
    <w:rPr>
      <w:rFonts w:ascii="Cambria" w:eastAsia="Times New Roman" w:hAnsi="Cambria" w:cs="Times New Roman"/>
      <w:b/>
      <w:bCs/>
      <w:color w:val="4F81BD"/>
      <w:sz w:val="24"/>
      <w:szCs w:val="24"/>
    </w:rPr>
  </w:style>
  <w:style w:type="character" w:customStyle="1" w:styleId="l">
    <w:name w:val="l"/>
    <w:basedOn w:val="DefaultParagraphFont"/>
    <w:rsid w:val="00B575A7"/>
  </w:style>
  <w:style w:type="paragraph" w:styleId="BalloonText">
    <w:name w:val="Balloon Text"/>
    <w:basedOn w:val="Normal"/>
    <w:link w:val="BalloonTextChar"/>
    <w:uiPriority w:val="99"/>
    <w:semiHidden/>
    <w:unhideWhenUsed/>
    <w:rsid w:val="009D6069"/>
    <w:rPr>
      <w:rFonts w:ascii="Tahoma" w:hAnsi="Tahoma"/>
      <w:sz w:val="16"/>
      <w:szCs w:val="16"/>
      <w:lang/>
    </w:rPr>
  </w:style>
  <w:style w:type="character" w:customStyle="1" w:styleId="BalloonTextChar">
    <w:name w:val="Balloon Text Char"/>
    <w:link w:val="BalloonText"/>
    <w:uiPriority w:val="99"/>
    <w:semiHidden/>
    <w:rsid w:val="009D6069"/>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6B1A4E"/>
    <w:rPr>
      <w:rFonts w:ascii="Tahoma" w:hAnsi="Tahoma"/>
      <w:sz w:val="16"/>
      <w:szCs w:val="16"/>
      <w:lang/>
    </w:rPr>
  </w:style>
  <w:style w:type="character" w:customStyle="1" w:styleId="DocumentMapChar">
    <w:name w:val="Document Map Char"/>
    <w:link w:val="DocumentMap"/>
    <w:uiPriority w:val="99"/>
    <w:semiHidden/>
    <w:rsid w:val="006B1A4E"/>
    <w:rPr>
      <w:rFonts w:ascii="Tahoma" w:eastAsia="Times New Roman" w:hAnsi="Tahoma" w:cs="Tahoma"/>
      <w:sz w:val="16"/>
      <w:szCs w:val="16"/>
    </w:rPr>
  </w:style>
  <w:style w:type="character" w:styleId="Emphasis">
    <w:name w:val="Emphasis"/>
    <w:uiPriority w:val="20"/>
    <w:qFormat/>
    <w:rsid w:val="00903E3E"/>
    <w:rPr>
      <w:i/>
      <w:iCs/>
    </w:rPr>
  </w:style>
  <w:style w:type="paragraph" w:styleId="ListParagraph">
    <w:name w:val="List Paragraph"/>
    <w:basedOn w:val="Normal"/>
    <w:uiPriority w:val="34"/>
    <w:qFormat/>
    <w:rsid w:val="003E06D3"/>
    <w:pPr>
      <w:ind w:left="720"/>
      <w:contextualSpacing/>
    </w:pPr>
  </w:style>
  <w:style w:type="character" w:customStyle="1" w:styleId="Heading2Char">
    <w:name w:val="Heading 2 Char"/>
    <w:link w:val="Heading2"/>
    <w:uiPriority w:val="9"/>
    <w:rsid w:val="00D14D64"/>
    <w:rPr>
      <w:rFonts w:ascii="Calibri Light" w:eastAsia="Times New Roman" w:hAnsi="Calibri Light" w:cs="Times New Roman"/>
      <w:b/>
      <w:bCs/>
      <w:i/>
      <w:iCs/>
      <w:sz w:val="28"/>
      <w:szCs w:val="28"/>
      <w:lang w:val="en-US" w:eastAsia="en-US"/>
    </w:rPr>
  </w:style>
  <w:style w:type="paragraph" w:styleId="BodyText">
    <w:name w:val="Body Text"/>
    <w:basedOn w:val="Normal"/>
    <w:link w:val="BodyTextChar"/>
    <w:rsid w:val="00D14D64"/>
    <w:pPr>
      <w:widowControl w:val="0"/>
      <w:autoSpaceDE w:val="0"/>
      <w:autoSpaceDN w:val="0"/>
      <w:adjustRightInd w:val="0"/>
      <w:jc w:val="both"/>
    </w:pPr>
    <w:rPr>
      <w:i/>
      <w:iCs/>
    </w:rPr>
  </w:style>
  <w:style w:type="character" w:customStyle="1" w:styleId="BodyTextChar">
    <w:name w:val="Body Text Char"/>
    <w:link w:val="BodyText"/>
    <w:rsid w:val="00D14D64"/>
    <w:rPr>
      <w:i/>
      <w:iCs/>
      <w:sz w:val="24"/>
      <w:szCs w:val="24"/>
      <w:lang w:val="en-US" w:eastAsia="en-US"/>
    </w:rPr>
  </w:style>
  <w:style w:type="character" w:customStyle="1" w:styleId="remarkable-pre-marked">
    <w:name w:val="remarkable-pre-marked"/>
    <w:rsid w:val="005F0968"/>
  </w:style>
  <w:style w:type="paragraph" w:customStyle="1" w:styleId="Default">
    <w:name w:val="Default"/>
    <w:rsid w:val="004E329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2875193">
      <w:marLeft w:val="0"/>
      <w:marRight w:val="0"/>
      <w:marTop w:val="0"/>
      <w:marBottom w:val="0"/>
      <w:divBdr>
        <w:top w:val="none" w:sz="0" w:space="0" w:color="auto"/>
        <w:left w:val="none" w:sz="0" w:space="0" w:color="auto"/>
        <w:bottom w:val="none" w:sz="0" w:space="0" w:color="auto"/>
        <w:right w:val="none" w:sz="0" w:space="0" w:color="auto"/>
      </w:divBdr>
    </w:div>
    <w:div w:id="59522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423512">
          <w:marLeft w:val="0"/>
          <w:marRight w:val="0"/>
          <w:marTop w:val="0"/>
          <w:marBottom w:val="0"/>
          <w:divBdr>
            <w:top w:val="none" w:sz="0" w:space="0" w:color="auto"/>
            <w:left w:val="none" w:sz="0" w:space="0" w:color="auto"/>
            <w:bottom w:val="none" w:sz="0" w:space="0" w:color="auto"/>
            <w:right w:val="none" w:sz="0" w:space="0" w:color="auto"/>
          </w:divBdr>
        </w:div>
      </w:divsChild>
    </w:div>
    <w:div w:id="495848260">
      <w:bodyDiv w:val="1"/>
      <w:marLeft w:val="0"/>
      <w:marRight w:val="0"/>
      <w:marTop w:val="0"/>
      <w:marBottom w:val="0"/>
      <w:divBdr>
        <w:top w:val="none" w:sz="0" w:space="0" w:color="auto"/>
        <w:left w:val="none" w:sz="0" w:space="0" w:color="auto"/>
        <w:bottom w:val="none" w:sz="0" w:space="0" w:color="auto"/>
        <w:right w:val="none" w:sz="0" w:space="0" w:color="auto"/>
      </w:divBdr>
    </w:div>
    <w:div w:id="1034579922">
      <w:marLeft w:val="0"/>
      <w:marRight w:val="0"/>
      <w:marTop w:val="0"/>
      <w:marBottom w:val="0"/>
      <w:divBdr>
        <w:top w:val="none" w:sz="0" w:space="0" w:color="auto"/>
        <w:left w:val="none" w:sz="0" w:space="0" w:color="auto"/>
        <w:bottom w:val="none" w:sz="0" w:space="0" w:color="auto"/>
        <w:right w:val="none" w:sz="0" w:space="0" w:color="auto"/>
      </w:divBdr>
    </w:div>
    <w:div w:id="1476872223">
      <w:bodyDiv w:val="1"/>
      <w:marLeft w:val="0"/>
      <w:marRight w:val="0"/>
      <w:marTop w:val="0"/>
      <w:marBottom w:val="0"/>
      <w:divBdr>
        <w:top w:val="none" w:sz="0" w:space="0" w:color="auto"/>
        <w:left w:val="none" w:sz="0" w:space="0" w:color="auto"/>
        <w:bottom w:val="none" w:sz="0" w:space="0" w:color="auto"/>
        <w:right w:val="none" w:sz="0" w:space="0" w:color="auto"/>
      </w:divBdr>
    </w:div>
    <w:div w:id="1491680794">
      <w:bodyDiv w:val="1"/>
      <w:marLeft w:val="0"/>
      <w:marRight w:val="0"/>
      <w:marTop w:val="0"/>
      <w:marBottom w:val="0"/>
      <w:divBdr>
        <w:top w:val="none" w:sz="0" w:space="0" w:color="auto"/>
        <w:left w:val="none" w:sz="0" w:space="0" w:color="auto"/>
        <w:bottom w:val="none" w:sz="0" w:space="0" w:color="auto"/>
        <w:right w:val="none" w:sz="0" w:space="0" w:color="auto"/>
      </w:divBdr>
    </w:div>
    <w:div w:id="1691683796">
      <w:marLeft w:val="0"/>
      <w:marRight w:val="0"/>
      <w:marTop w:val="0"/>
      <w:marBottom w:val="0"/>
      <w:divBdr>
        <w:top w:val="none" w:sz="0" w:space="0" w:color="auto"/>
        <w:left w:val="none" w:sz="0" w:space="0" w:color="auto"/>
        <w:bottom w:val="none" w:sz="0" w:space="0" w:color="auto"/>
        <w:right w:val="none" w:sz="0" w:space="0" w:color="auto"/>
      </w:divBdr>
    </w:div>
    <w:div w:id="1742868927">
      <w:marLeft w:val="0"/>
      <w:marRight w:val="0"/>
      <w:marTop w:val="0"/>
      <w:marBottom w:val="0"/>
      <w:divBdr>
        <w:top w:val="none" w:sz="0" w:space="0" w:color="auto"/>
        <w:left w:val="none" w:sz="0" w:space="0" w:color="auto"/>
        <w:bottom w:val="none" w:sz="0" w:space="0" w:color="auto"/>
        <w:right w:val="none" w:sz="0" w:space="0" w:color="auto"/>
      </w:divBdr>
    </w:div>
    <w:div w:id="1781759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66881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vadim.a@yahoo.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26AB0-16C4-4FB1-999A-E3F4BCA0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937</Words>
  <Characters>5347</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6272</CharactersWithSpaces>
  <SharedDoc>false</SharedDoc>
  <HLinks>
    <vt:vector size="6" baseType="variant">
      <vt:variant>
        <vt:i4>786531</vt:i4>
      </vt:variant>
      <vt:variant>
        <vt:i4>0</vt:i4>
      </vt:variant>
      <vt:variant>
        <vt:i4>0</vt:i4>
      </vt:variant>
      <vt:variant>
        <vt:i4>5</vt:i4>
      </vt:variant>
      <vt:variant>
        <vt:lpwstr>mailto:vadim.a@yahoo.com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HRDESK4</cp:lastModifiedBy>
  <cp:revision>5</cp:revision>
  <dcterms:created xsi:type="dcterms:W3CDTF">2017-09-03T20:00:00Z</dcterms:created>
  <dcterms:modified xsi:type="dcterms:W3CDTF">2018-03-11T07:57:00Z</dcterms:modified>
</cp:coreProperties>
</file>