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B" w:rsidRPr="00C6242B" w:rsidRDefault="002641EB" w:rsidP="002641EB">
      <w:pPr>
        <w:pStyle w:val="Heading1"/>
        <w:spacing w:after="120"/>
        <w:ind w:right="274"/>
        <w:jc w:val="center"/>
        <w:rPr>
          <w:rFonts w:eastAsia="Arial Unicode MS" w:cs="Arial"/>
          <w:b/>
          <w:noProof/>
          <w:color w:val="000000" w:themeColor="text1"/>
          <w:sz w:val="28"/>
          <w:szCs w:val="28"/>
          <w:u w:val="single"/>
        </w:rPr>
      </w:pPr>
      <w:r w:rsidRPr="00C6242B">
        <w:rPr>
          <w:rFonts w:eastAsia="Arial Unicode MS" w:cs="Arial"/>
          <w:b/>
          <w:noProof/>
          <w:color w:val="000000" w:themeColor="text1"/>
          <w:sz w:val="28"/>
          <w:szCs w:val="28"/>
          <w:u w:val="single"/>
        </w:rPr>
        <w:t>CURRICULUM VITAE</w:t>
      </w:r>
    </w:p>
    <w:p w:rsidR="002641EB" w:rsidRPr="00C6242B" w:rsidRDefault="00C579E1" w:rsidP="002641EB">
      <w:pPr>
        <w:pStyle w:val="Heading1"/>
        <w:spacing w:after="120"/>
        <w:ind w:right="274"/>
        <w:rPr>
          <w:rFonts w:eastAsia="Arial Unicode MS" w:cs="Arial"/>
          <w:b/>
          <w:noProof/>
          <w:color w:val="000000" w:themeColor="text1"/>
          <w:sz w:val="22"/>
          <w:szCs w:val="22"/>
          <w:u w:val="single"/>
        </w:rPr>
      </w:pPr>
      <w:r w:rsidRPr="00C6242B">
        <w:rPr>
          <w:rFonts w:eastAsia="Arial Unicode MS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4873152</wp:posOffset>
            </wp:positionH>
            <wp:positionV relativeFrom="paragraph">
              <wp:posOffset>11159</wp:posOffset>
            </wp:positionV>
            <wp:extent cx="1309194" cy="1566154"/>
            <wp:effectExtent l="19050" t="0" r="525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DF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194" cy="156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1EB" w:rsidRPr="00C6242B" w:rsidRDefault="002641EB" w:rsidP="002641EB">
      <w:pPr>
        <w:pStyle w:val="Heading1"/>
        <w:spacing w:after="120"/>
        <w:ind w:right="274" w:firstLine="720"/>
        <w:rPr>
          <w:rFonts w:eastAsia="Arial Unicode MS" w:cs="Arial"/>
          <w:b/>
          <w:noProof/>
          <w:color w:val="000000" w:themeColor="text1"/>
          <w:sz w:val="28"/>
          <w:szCs w:val="28"/>
        </w:rPr>
      </w:pPr>
      <w:r w:rsidRPr="00C6242B">
        <w:rPr>
          <w:rFonts w:eastAsia="Arial Unicode MS" w:cs="Arial"/>
          <w:b/>
          <w:noProof/>
          <w:color w:val="000000" w:themeColor="text1"/>
          <w:sz w:val="28"/>
          <w:szCs w:val="28"/>
        </w:rPr>
        <w:t xml:space="preserve">AJI </w:t>
      </w:r>
    </w:p>
    <w:p w:rsidR="002641EB" w:rsidRPr="00C6242B" w:rsidRDefault="002641EB" w:rsidP="002641EB">
      <w:pPr>
        <w:pStyle w:val="Body"/>
        <w:ind w:firstLine="720"/>
        <w:rPr>
          <w:rFonts w:cs="Arial"/>
          <w:b/>
          <w:bCs/>
          <w:sz w:val="24"/>
          <w:szCs w:val="24"/>
        </w:rPr>
      </w:pPr>
      <w:r w:rsidRPr="00C6242B">
        <w:rPr>
          <w:rFonts w:cs="Arial"/>
          <w:b/>
          <w:bCs/>
          <w:sz w:val="24"/>
          <w:szCs w:val="24"/>
        </w:rPr>
        <w:t>E-</w:t>
      </w:r>
      <w:r w:rsidR="00BB423A" w:rsidRPr="00C6242B">
        <w:rPr>
          <w:rFonts w:cs="Arial"/>
          <w:b/>
          <w:bCs/>
          <w:sz w:val="24"/>
          <w:szCs w:val="24"/>
        </w:rPr>
        <w:t>Mail:</w:t>
      </w:r>
      <w:r w:rsidRPr="00C6242B">
        <w:rPr>
          <w:rFonts w:cs="Arial"/>
          <w:b/>
          <w:bCs/>
          <w:sz w:val="24"/>
          <w:szCs w:val="24"/>
        </w:rPr>
        <w:t xml:space="preserve"> </w:t>
      </w:r>
      <w:hyperlink r:id="rId6" w:history="1">
        <w:r w:rsidR="00956852" w:rsidRPr="004D756F">
          <w:rPr>
            <w:rStyle w:val="Hyperlink"/>
            <w:rFonts w:cs="Arial"/>
            <w:b/>
            <w:bCs/>
            <w:sz w:val="24"/>
            <w:szCs w:val="24"/>
          </w:rPr>
          <w:t>aji.379299@2freemail.com</w:t>
        </w:r>
      </w:hyperlink>
      <w:r w:rsidR="00956852">
        <w:rPr>
          <w:rFonts w:cs="Arial"/>
          <w:b/>
          <w:bCs/>
          <w:sz w:val="24"/>
          <w:szCs w:val="24"/>
        </w:rPr>
        <w:t xml:space="preserve"> </w:t>
      </w:r>
    </w:p>
    <w:p w:rsidR="002641EB" w:rsidRPr="00C6242B" w:rsidRDefault="00956852" w:rsidP="002641EB">
      <w:pPr>
        <w:pStyle w:val="Body"/>
        <w:ind w:firstLine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C/o-</w:t>
      </w:r>
      <w:r w:rsidR="002641EB" w:rsidRPr="00C6242B">
        <w:rPr>
          <w:rFonts w:cs="Arial"/>
          <w:b/>
          <w:bCs/>
          <w:sz w:val="24"/>
          <w:szCs w:val="24"/>
        </w:rPr>
        <w:t>Mobile (IND</w:t>
      </w:r>
      <w:r w:rsidR="00BB423A" w:rsidRPr="00C6242B">
        <w:rPr>
          <w:rFonts w:cs="Arial"/>
          <w:b/>
          <w:bCs/>
          <w:sz w:val="24"/>
          <w:szCs w:val="24"/>
        </w:rPr>
        <w:t>):</w:t>
      </w:r>
      <w:r w:rsidR="002641EB" w:rsidRPr="00C6242B">
        <w:rPr>
          <w:rFonts w:cs="Arial"/>
          <w:b/>
          <w:bCs/>
          <w:sz w:val="24"/>
          <w:szCs w:val="24"/>
        </w:rPr>
        <w:t xml:space="preserve"> +</w:t>
      </w:r>
      <w:r>
        <w:rPr>
          <w:rFonts w:cs="Arial"/>
          <w:b/>
          <w:bCs/>
          <w:sz w:val="24"/>
          <w:szCs w:val="24"/>
        </w:rPr>
        <w:t>971501685421</w:t>
      </w:r>
    </w:p>
    <w:p w:rsidR="002641EB" w:rsidRPr="00DF4EED" w:rsidRDefault="002641EB" w:rsidP="00DF4EED">
      <w:pPr>
        <w:pStyle w:val="Body"/>
        <w:ind w:firstLine="720"/>
        <w:rPr>
          <w:rFonts w:cs="Arial"/>
          <w:b/>
          <w:bCs/>
          <w:sz w:val="24"/>
          <w:szCs w:val="24"/>
        </w:rPr>
      </w:pPr>
      <w:r w:rsidRPr="00C6242B">
        <w:rPr>
          <w:rFonts w:cs="Arial"/>
          <w:b/>
          <w:bCs/>
          <w:sz w:val="24"/>
          <w:szCs w:val="24"/>
        </w:rPr>
        <w:t xml:space="preserve">Post </w:t>
      </w:r>
      <w:r w:rsidR="00BB423A" w:rsidRPr="00C6242B">
        <w:rPr>
          <w:rFonts w:cs="Arial"/>
          <w:b/>
          <w:bCs/>
          <w:sz w:val="24"/>
          <w:szCs w:val="24"/>
        </w:rPr>
        <w:t>Applied:</w:t>
      </w:r>
      <w:r w:rsidRPr="00C6242B">
        <w:rPr>
          <w:rFonts w:cs="Arial"/>
          <w:b/>
          <w:bCs/>
          <w:sz w:val="24"/>
          <w:szCs w:val="24"/>
        </w:rPr>
        <w:t xml:space="preserve"> Mechanical Engineer</w:t>
      </w:r>
    </w:p>
    <w:p w:rsidR="002641EB" w:rsidRPr="00C6242B" w:rsidRDefault="002641EB" w:rsidP="002641EB">
      <w:pPr>
        <w:pStyle w:val="Heading1"/>
        <w:spacing w:after="120"/>
        <w:ind w:right="274" w:firstLine="720"/>
        <w:rPr>
          <w:rFonts w:eastAsia="Arial Unicode MS" w:cs="Arial"/>
          <w:b/>
          <w:noProof/>
          <w:color w:val="000000" w:themeColor="text1"/>
          <w:sz w:val="26"/>
          <w:szCs w:val="26"/>
          <w:u w:val="single"/>
        </w:rPr>
      </w:pPr>
      <w:r w:rsidRPr="00C6242B">
        <w:rPr>
          <w:rFonts w:eastAsia="Arial Unicode MS" w:cs="Arial"/>
          <w:b/>
          <w:noProof/>
          <w:color w:val="000000" w:themeColor="text1"/>
          <w:sz w:val="26"/>
          <w:szCs w:val="26"/>
          <w:u w:val="single"/>
        </w:rPr>
        <w:t>CAREER OBJECTIVE</w:t>
      </w:r>
    </w:p>
    <w:p w:rsidR="002641EB" w:rsidRPr="00C6242B" w:rsidRDefault="002641EB" w:rsidP="002641EB">
      <w:pPr>
        <w:shd w:val="clear" w:color="auto" w:fill="FFFFFF"/>
        <w:ind w:left="720"/>
        <w:rPr>
          <w:rFonts w:eastAsia="Arial Unicode MS" w:hAnsi="Arial" w:cs="Arial"/>
          <w:color w:val="333333"/>
          <w:sz w:val="24"/>
          <w:szCs w:val="24"/>
          <w:shd w:val="clear" w:color="auto" w:fill="FFFFFF"/>
        </w:rPr>
      </w:pPr>
      <w:r w:rsidRPr="00C6242B">
        <w:rPr>
          <w:rFonts w:eastAsia="Arial Unicode MS" w:hAnsi="Arial" w:cs="Arial"/>
          <w:color w:val="333333"/>
          <w:sz w:val="24"/>
          <w:szCs w:val="24"/>
          <w:shd w:val="clear" w:color="auto" w:fill="FFFFFF"/>
        </w:rPr>
        <w:t xml:space="preserve">Highly skilled, talented and accomplished Engineering professional with </w:t>
      </w:r>
      <w:r w:rsidR="001D28CB">
        <w:rPr>
          <w:rFonts w:eastAsia="Arial Unicode MS" w:hAnsi="Arial" w:cs="Arial"/>
          <w:color w:val="333333"/>
          <w:sz w:val="24"/>
          <w:szCs w:val="24"/>
          <w:shd w:val="clear" w:color="auto" w:fill="FFFFFF"/>
        </w:rPr>
        <w:t>two</w:t>
      </w:r>
      <w:r w:rsidRPr="00C6242B">
        <w:rPr>
          <w:rFonts w:eastAsia="Arial Unicode MS" w:hAnsi="Arial" w:cs="Arial"/>
          <w:color w:val="333333"/>
          <w:sz w:val="24"/>
          <w:szCs w:val="24"/>
          <w:shd w:val="clear" w:color="auto" w:fill="FFFFFF"/>
        </w:rPr>
        <w:t xml:space="preserve"> and half years of experience is seeking an increasingly challenging and responsible position where my proven skills will be profitable to the esteemed organization and self.</w:t>
      </w:r>
    </w:p>
    <w:p w:rsidR="005F7BF5" w:rsidRPr="00C6242B" w:rsidRDefault="005F7BF5" w:rsidP="002641EB">
      <w:pPr>
        <w:shd w:val="clear" w:color="auto" w:fill="FFFFFF"/>
        <w:ind w:left="720"/>
        <w:rPr>
          <w:rFonts w:eastAsia="Arial Unicode MS" w:hAnsi="Arial" w:cs="Arial"/>
          <w:color w:val="333333"/>
          <w:sz w:val="24"/>
          <w:szCs w:val="24"/>
          <w:shd w:val="clear" w:color="auto" w:fill="FFFFFF"/>
        </w:rPr>
      </w:pPr>
    </w:p>
    <w:p w:rsidR="002641EB" w:rsidRDefault="002641EB" w:rsidP="003779F4">
      <w:pPr>
        <w:spacing w:after="120"/>
        <w:rPr>
          <w:rFonts w:eastAsia="Arial Unicode MS" w:hAnsi="Arial" w:cs="Arial"/>
          <w:b/>
          <w:noProof/>
          <w:sz w:val="22"/>
          <w:szCs w:val="22"/>
        </w:rPr>
      </w:pP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>PROFESSIONAL EXPERIENCE</w:t>
      </w:r>
      <w:r w:rsidR="00DF4EED">
        <w:rPr>
          <w:rFonts w:eastAsia="Arial Unicode MS" w:hAnsi="Arial" w:cs="Arial"/>
          <w:b/>
          <w:noProof/>
          <w:sz w:val="22"/>
          <w:szCs w:val="22"/>
        </w:rPr>
        <w:t xml:space="preserve"> (2</w:t>
      </w:r>
      <w:r w:rsidR="00735AF7">
        <w:rPr>
          <w:rFonts w:eastAsia="Arial Unicode MS" w:hAnsi="Arial" w:cs="Arial"/>
          <w:b/>
          <w:noProof/>
          <w:sz w:val="22"/>
          <w:szCs w:val="22"/>
        </w:rPr>
        <w:t xml:space="preserve"> ½</w:t>
      </w:r>
      <w:r w:rsidR="00611791">
        <w:rPr>
          <w:rFonts w:eastAsia="Arial Unicode MS" w:hAnsi="Arial" w:cs="Arial"/>
          <w:b/>
          <w:noProof/>
          <w:sz w:val="22"/>
          <w:szCs w:val="22"/>
        </w:rPr>
        <w:t xml:space="preserve"> YEARS</w:t>
      </w:r>
      <w:r w:rsidRPr="00C6242B">
        <w:rPr>
          <w:rFonts w:eastAsia="Arial Unicode MS" w:hAnsi="Arial" w:cs="Arial"/>
          <w:b/>
          <w:noProof/>
          <w:sz w:val="22"/>
          <w:szCs w:val="22"/>
        </w:rPr>
        <w:t>)</w:t>
      </w:r>
    </w:p>
    <w:p w:rsidR="00DF4EED" w:rsidRPr="004C1B41" w:rsidRDefault="00DF4EED" w:rsidP="00DF4EED">
      <w:pPr>
        <w:pStyle w:val="ListParagraph"/>
        <w:numPr>
          <w:ilvl w:val="0"/>
          <w:numId w:val="7"/>
        </w:numPr>
        <w:spacing w:after="120"/>
        <w:rPr>
          <w:rFonts w:eastAsia="Arial Unicode MS" w:hAnsi="Arial" w:cs="Arial"/>
          <w:b/>
          <w:noProof/>
          <w:sz w:val="28"/>
          <w:szCs w:val="28"/>
        </w:rPr>
      </w:pPr>
      <w:r w:rsidRPr="004C1B41">
        <w:rPr>
          <w:rFonts w:eastAsia="Arial Unicode MS" w:hAnsi="Arial" w:cs="Arial"/>
          <w:b/>
          <w:noProof/>
          <w:sz w:val="28"/>
          <w:szCs w:val="28"/>
        </w:rPr>
        <w:t xml:space="preserve">June 2015 </w:t>
      </w:r>
      <w:r w:rsidRPr="004C1B41">
        <w:rPr>
          <w:rFonts w:eastAsia="Arial Unicode MS" w:hAnsi="Arial" w:cs="Arial"/>
          <w:b/>
          <w:noProof/>
          <w:sz w:val="28"/>
          <w:szCs w:val="28"/>
        </w:rPr>
        <w:t>–</w:t>
      </w:r>
      <w:r w:rsidR="004C1B41">
        <w:rPr>
          <w:rFonts w:eastAsia="Arial Unicode MS" w:hAnsi="Arial" w:cs="Arial"/>
          <w:b/>
          <w:noProof/>
          <w:sz w:val="28"/>
          <w:szCs w:val="28"/>
        </w:rPr>
        <w:t>june 2016 , M</w:t>
      </w:r>
      <w:r w:rsidRPr="004C1B41">
        <w:rPr>
          <w:rFonts w:eastAsia="Arial Unicode MS" w:hAnsi="Arial" w:cs="Arial"/>
          <w:b/>
          <w:noProof/>
          <w:sz w:val="28"/>
          <w:szCs w:val="28"/>
        </w:rPr>
        <w:t>echanical production engineer</w:t>
      </w:r>
    </w:p>
    <w:p w:rsidR="00DF4EED" w:rsidRPr="003779F4" w:rsidRDefault="00DF4EED" w:rsidP="00DF4EED">
      <w:pPr>
        <w:pStyle w:val="ListParagraph"/>
        <w:numPr>
          <w:ilvl w:val="0"/>
          <w:numId w:val="7"/>
        </w:numPr>
        <w:spacing w:after="120"/>
        <w:rPr>
          <w:rFonts w:eastAsia="Arial Unicode MS" w:hAnsi="Arial" w:cs="Arial"/>
          <w:b/>
          <w:noProof/>
        </w:rPr>
      </w:pPr>
      <w:r w:rsidRPr="003779F4">
        <w:rPr>
          <w:rFonts w:eastAsia="Arial Unicode MS" w:hAnsi="Arial" w:cs="Arial"/>
          <w:b/>
          <w:noProof/>
        </w:rPr>
        <w:t>KARAMTARA ENGINEERING PVT LTD ,BOISAR,MUMBAI</w:t>
      </w:r>
    </w:p>
    <w:p w:rsidR="00DF4EED" w:rsidRPr="004C1B41" w:rsidRDefault="004064E3" w:rsidP="003779F4">
      <w:pPr>
        <w:pStyle w:val="ListParagraph"/>
        <w:spacing w:after="120"/>
        <w:ind w:left="1080"/>
        <w:rPr>
          <w:rFonts w:eastAsia="Arial Unicode MS" w:hAnsi="Arial" w:cs="Arial"/>
          <w:b/>
          <w:noProof/>
        </w:rPr>
      </w:pPr>
      <w:r w:rsidRPr="004C1B41">
        <w:rPr>
          <w:rFonts w:eastAsia="Arial Unicode MS" w:hAnsi="Arial" w:cs="Arial"/>
          <w:b/>
          <w:noProof/>
        </w:rPr>
        <w:t>( A leading manufacturer of power transmission line towers )</w:t>
      </w:r>
    </w:p>
    <w:p w:rsidR="004064E3" w:rsidRPr="00615927" w:rsidRDefault="004064E3" w:rsidP="00DF4EED">
      <w:pPr>
        <w:pStyle w:val="ListParagraph"/>
        <w:numPr>
          <w:ilvl w:val="0"/>
          <w:numId w:val="7"/>
        </w:numPr>
        <w:spacing w:after="120"/>
        <w:rPr>
          <w:rFonts w:eastAsia="Arial Unicode MS" w:hAnsi="Arial" w:cs="Arial"/>
          <w:noProof/>
          <w:sz w:val="28"/>
          <w:szCs w:val="28"/>
        </w:rPr>
      </w:pPr>
      <w:r w:rsidRPr="00615927">
        <w:rPr>
          <w:rFonts w:eastAsia="Arial Unicode MS" w:hAnsi="Arial" w:cs="Arial"/>
          <w:noProof/>
          <w:sz w:val="28"/>
          <w:szCs w:val="28"/>
        </w:rPr>
        <w:t>Responsible for preparing and review production schedules for the products.</w:t>
      </w:r>
    </w:p>
    <w:p w:rsidR="004064E3" w:rsidRPr="00615927" w:rsidRDefault="004064E3" w:rsidP="00DF4EED">
      <w:pPr>
        <w:pStyle w:val="ListParagraph"/>
        <w:numPr>
          <w:ilvl w:val="0"/>
          <w:numId w:val="7"/>
        </w:numPr>
        <w:spacing w:after="120"/>
        <w:rPr>
          <w:rFonts w:eastAsia="Arial Unicode MS" w:hAnsi="Arial" w:cs="Arial"/>
          <w:noProof/>
          <w:sz w:val="28"/>
          <w:szCs w:val="28"/>
        </w:rPr>
      </w:pPr>
      <w:r w:rsidRPr="00615927">
        <w:rPr>
          <w:rFonts w:eastAsia="Arial Unicode MS" w:hAnsi="Arial" w:cs="Arial"/>
          <w:noProof/>
          <w:sz w:val="28"/>
          <w:szCs w:val="28"/>
        </w:rPr>
        <w:t>Responsible fo</w:t>
      </w:r>
      <w:r w:rsidR="003779F4">
        <w:rPr>
          <w:rFonts w:eastAsia="Arial Unicode MS" w:hAnsi="Arial" w:cs="Arial"/>
          <w:noProof/>
          <w:sz w:val="28"/>
          <w:szCs w:val="28"/>
        </w:rPr>
        <w:t xml:space="preserve">r analysing material </w:t>
      </w:r>
      <w:r w:rsidRPr="00615927">
        <w:rPr>
          <w:rFonts w:eastAsia="Arial Unicode MS" w:hAnsi="Arial" w:cs="Arial"/>
          <w:noProof/>
          <w:sz w:val="28"/>
          <w:szCs w:val="28"/>
        </w:rPr>
        <w:t xml:space="preserve"> and tool requirement according to production plan.</w:t>
      </w:r>
    </w:p>
    <w:p w:rsidR="004064E3" w:rsidRPr="004064E3" w:rsidRDefault="004064E3" w:rsidP="00DF4EED">
      <w:pPr>
        <w:pStyle w:val="ListParagraph"/>
        <w:numPr>
          <w:ilvl w:val="0"/>
          <w:numId w:val="7"/>
        </w:numPr>
        <w:spacing w:after="120"/>
        <w:rPr>
          <w:rFonts w:eastAsia="Arial Unicode MS" w:hAnsi="Arial" w:cs="Arial"/>
          <w:noProof/>
        </w:rPr>
      </w:pPr>
      <w:r w:rsidRPr="00615927">
        <w:rPr>
          <w:rFonts w:eastAsia="Arial Unicode MS" w:hAnsi="Arial" w:cs="Arial"/>
          <w:noProof/>
          <w:sz w:val="28"/>
          <w:szCs w:val="28"/>
        </w:rPr>
        <w:t>Responsible for providing the guidance to the production worker for the qualitative performance</w:t>
      </w:r>
      <w:r>
        <w:rPr>
          <w:rFonts w:eastAsia="Arial Unicode MS" w:hAnsi="Arial" w:cs="Arial"/>
          <w:noProof/>
        </w:rPr>
        <w:t>.</w:t>
      </w:r>
    </w:p>
    <w:p w:rsidR="004064E3" w:rsidRPr="00DF4EED" w:rsidRDefault="004064E3" w:rsidP="003779F4">
      <w:pPr>
        <w:pStyle w:val="ListParagraph"/>
        <w:spacing w:after="120"/>
        <w:ind w:left="1080"/>
        <w:rPr>
          <w:rFonts w:eastAsia="Arial Unicode MS" w:hAnsi="Arial" w:cs="Arial"/>
          <w:b/>
          <w:noProof/>
          <w:sz w:val="18"/>
          <w:szCs w:val="18"/>
        </w:rPr>
      </w:pPr>
    </w:p>
    <w:p w:rsidR="002641EB" w:rsidRPr="004C1B41" w:rsidRDefault="00615927" w:rsidP="002641EB">
      <w:pPr>
        <w:pStyle w:val="ListParagraph"/>
        <w:numPr>
          <w:ilvl w:val="0"/>
          <w:numId w:val="7"/>
        </w:numPr>
        <w:spacing w:after="120"/>
        <w:rPr>
          <w:rFonts w:eastAsia="Arial Unicode MS"/>
          <w:b/>
          <w:noProof/>
          <w:sz w:val="28"/>
          <w:szCs w:val="28"/>
        </w:rPr>
      </w:pPr>
      <w:r w:rsidRPr="004C1B41">
        <w:rPr>
          <w:rFonts w:eastAsia="Arial Unicode MS"/>
          <w:b/>
          <w:noProof/>
          <w:sz w:val="28"/>
          <w:szCs w:val="28"/>
        </w:rPr>
        <w:t>J</w:t>
      </w:r>
      <w:r w:rsidR="002641EB" w:rsidRPr="004C1B41">
        <w:rPr>
          <w:rFonts w:eastAsia="Arial Unicode MS"/>
          <w:b/>
          <w:noProof/>
          <w:sz w:val="28"/>
          <w:szCs w:val="28"/>
        </w:rPr>
        <w:t>uly 2016</w:t>
      </w:r>
      <w:r w:rsidR="00E108CC" w:rsidRPr="004C1B41">
        <w:rPr>
          <w:rFonts w:eastAsia="Arial Unicode MS"/>
          <w:b/>
          <w:noProof/>
          <w:sz w:val="28"/>
          <w:szCs w:val="28"/>
        </w:rPr>
        <w:t xml:space="preserve"> - D</w:t>
      </w:r>
      <w:r w:rsidR="002641EB" w:rsidRPr="004C1B41">
        <w:rPr>
          <w:rFonts w:eastAsia="Arial Unicode MS"/>
          <w:b/>
          <w:noProof/>
          <w:sz w:val="28"/>
          <w:szCs w:val="28"/>
        </w:rPr>
        <w:t>ecember 201</w:t>
      </w:r>
      <w:r w:rsidR="005F7BF5" w:rsidRPr="004C1B41">
        <w:rPr>
          <w:rFonts w:eastAsia="Arial Unicode MS"/>
          <w:b/>
          <w:noProof/>
          <w:sz w:val="28"/>
          <w:szCs w:val="28"/>
        </w:rPr>
        <w:t>7</w:t>
      </w:r>
      <w:r w:rsidRPr="004C1B41">
        <w:rPr>
          <w:rFonts w:eastAsia="Arial Unicode MS"/>
          <w:b/>
          <w:noProof/>
          <w:sz w:val="28"/>
          <w:szCs w:val="28"/>
        </w:rPr>
        <w:t xml:space="preserve">, Mechanical Engineer </w:t>
      </w:r>
    </w:p>
    <w:p w:rsidR="00EA2306" w:rsidRPr="004C1B41" w:rsidRDefault="00615927" w:rsidP="002641EB">
      <w:pPr>
        <w:spacing w:after="120"/>
        <w:ind w:left="360" w:firstLine="720"/>
        <w:rPr>
          <w:rFonts w:ascii="Times New Roman" w:eastAsia="Arial Unicode MS"/>
          <w:b/>
          <w:noProof/>
          <w:sz w:val="24"/>
          <w:szCs w:val="24"/>
        </w:rPr>
      </w:pPr>
      <w:r w:rsidRPr="003779F4">
        <w:rPr>
          <w:rFonts w:ascii="Times New Roman" w:eastAsia="Arial Unicode MS"/>
          <w:b/>
          <w:noProof/>
          <w:sz w:val="24"/>
          <w:szCs w:val="24"/>
        </w:rPr>
        <w:t>S</w:t>
      </w:r>
      <w:r w:rsidR="002641EB" w:rsidRPr="003779F4">
        <w:rPr>
          <w:rFonts w:ascii="Times New Roman" w:eastAsia="Arial Unicode MS"/>
          <w:b/>
          <w:noProof/>
          <w:sz w:val="24"/>
          <w:szCs w:val="24"/>
        </w:rPr>
        <w:t>HAR</w:t>
      </w:r>
      <w:r w:rsidR="003779F4">
        <w:rPr>
          <w:rFonts w:ascii="Times New Roman" w:eastAsia="Arial Unicode MS"/>
          <w:b/>
          <w:noProof/>
          <w:sz w:val="24"/>
          <w:szCs w:val="24"/>
        </w:rPr>
        <w:t>DLOW INDIA LTD. HOSUR, TAMILNADU</w:t>
      </w:r>
    </w:p>
    <w:p w:rsidR="002641EB" w:rsidRPr="00C6242B" w:rsidRDefault="00EA2306" w:rsidP="002641EB">
      <w:pPr>
        <w:spacing w:after="120"/>
        <w:ind w:left="360" w:firstLine="720"/>
        <w:rPr>
          <w:rFonts w:eastAsia="Arial Unicode MS" w:hAnsi="Arial" w:cs="Arial"/>
          <w:b/>
          <w:noProof/>
          <w:sz w:val="22"/>
          <w:szCs w:val="22"/>
        </w:rPr>
      </w:pPr>
      <w:r w:rsidRPr="004C1B41">
        <w:rPr>
          <w:rFonts w:ascii="Times New Roman" w:eastAsia="Arial Unicode MS"/>
          <w:b/>
          <w:noProof/>
          <w:sz w:val="22"/>
          <w:szCs w:val="22"/>
        </w:rPr>
        <w:t>(A leading manufacturer of machined and forged crankshafts</w:t>
      </w:r>
      <w:r w:rsidRPr="00C6242B">
        <w:rPr>
          <w:rFonts w:eastAsia="Arial Unicode MS" w:hAnsi="Arial" w:cs="Arial"/>
          <w:b/>
          <w:noProof/>
          <w:sz w:val="22"/>
          <w:szCs w:val="22"/>
        </w:rPr>
        <w:t>)</w:t>
      </w:r>
    </w:p>
    <w:p w:rsidR="002641EB" w:rsidRPr="003779F4" w:rsidRDefault="002641EB" w:rsidP="002641EB">
      <w:pPr>
        <w:pStyle w:val="ListParagraph"/>
        <w:numPr>
          <w:ilvl w:val="0"/>
          <w:numId w:val="2"/>
        </w:numPr>
        <w:rPr>
          <w:rFonts w:eastAsia="ヒラギノ角ゴ Pro W3"/>
          <w:sz w:val="28"/>
          <w:szCs w:val="28"/>
        </w:rPr>
      </w:pPr>
      <w:r w:rsidRPr="003779F4">
        <w:rPr>
          <w:rFonts w:eastAsia="ヒラギノ角ゴ Pro W3"/>
          <w:sz w:val="28"/>
          <w:szCs w:val="28"/>
        </w:rPr>
        <w:t>Responsible for production activities and continuously educate operators (Team spirit, housekeeping, and wastage elimination).</w:t>
      </w:r>
    </w:p>
    <w:p w:rsidR="002641EB" w:rsidRPr="003779F4" w:rsidRDefault="002641EB" w:rsidP="002641EB">
      <w:pPr>
        <w:pStyle w:val="ListParagraph"/>
        <w:numPr>
          <w:ilvl w:val="0"/>
          <w:numId w:val="2"/>
        </w:numPr>
        <w:rPr>
          <w:rFonts w:eastAsia="ヒラギノ角ゴ Pro W3"/>
          <w:sz w:val="28"/>
          <w:szCs w:val="28"/>
        </w:rPr>
      </w:pPr>
      <w:r w:rsidRPr="003779F4">
        <w:rPr>
          <w:rFonts w:eastAsia="ヒラギノ角ゴ Pro W3"/>
          <w:sz w:val="28"/>
          <w:szCs w:val="28"/>
        </w:rPr>
        <w:t>Maintains the documentation in various process steps.</w:t>
      </w:r>
    </w:p>
    <w:p w:rsidR="002641EB" w:rsidRPr="003779F4" w:rsidRDefault="002641EB" w:rsidP="002641EB">
      <w:pPr>
        <w:pStyle w:val="ListParagraph"/>
        <w:numPr>
          <w:ilvl w:val="0"/>
          <w:numId w:val="2"/>
        </w:numPr>
        <w:rPr>
          <w:rFonts w:eastAsia="ヒラギノ角ゴ Pro W3"/>
          <w:sz w:val="28"/>
          <w:szCs w:val="28"/>
        </w:rPr>
      </w:pPr>
      <w:r w:rsidRPr="003779F4">
        <w:rPr>
          <w:rFonts w:eastAsia="ヒラギノ角ゴ Pro W3"/>
          <w:sz w:val="28"/>
          <w:szCs w:val="28"/>
        </w:rPr>
        <w:t>Prepare and maintain the report CA /PA based on the customer feedback.</w:t>
      </w:r>
    </w:p>
    <w:p w:rsidR="002641EB" w:rsidRDefault="002641EB" w:rsidP="002641EB">
      <w:pPr>
        <w:pStyle w:val="ListParagraph"/>
        <w:numPr>
          <w:ilvl w:val="0"/>
          <w:numId w:val="2"/>
        </w:numPr>
        <w:rPr>
          <w:rFonts w:eastAsia="ヒラギノ角ゴ Pro W3"/>
          <w:sz w:val="28"/>
          <w:szCs w:val="28"/>
        </w:rPr>
      </w:pPr>
      <w:r w:rsidRPr="003779F4">
        <w:rPr>
          <w:rFonts w:eastAsia="ヒラギノ角ゴ Pro W3"/>
          <w:sz w:val="28"/>
          <w:szCs w:val="28"/>
        </w:rPr>
        <w:t>5S and Kaizen activities.</w:t>
      </w:r>
    </w:p>
    <w:p w:rsidR="004C1B41" w:rsidRPr="003779F4" w:rsidRDefault="004C1B41" w:rsidP="004C1B41">
      <w:pPr>
        <w:pStyle w:val="ListParagraph"/>
        <w:ind w:left="1080"/>
        <w:rPr>
          <w:rFonts w:eastAsia="ヒラギノ角ゴ Pro W3"/>
          <w:sz w:val="28"/>
          <w:szCs w:val="28"/>
        </w:rPr>
      </w:pPr>
    </w:p>
    <w:p w:rsidR="002641EB" w:rsidRPr="00CD10D9" w:rsidRDefault="002641EB" w:rsidP="00615927">
      <w:pPr>
        <w:spacing w:after="120"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D10D9">
        <w:rPr>
          <w:rFonts w:eastAsia="Arial Unicode MS" w:hAnsi="Arial" w:cs="Arial"/>
          <w:b/>
          <w:noProof/>
          <w:sz w:val="28"/>
          <w:szCs w:val="28"/>
          <w:u w:val="single"/>
        </w:rPr>
        <w:t xml:space="preserve">EDUCATIONAL BACKGROUND </w:t>
      </w:r>
    </w:p>
    <w:tbl>
      <w:tblPr>
        <w:tblW w:w="9180" w:type="dxa"/>
        <w:tblInd w:w="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/>
      </w:tblPr>
      <w:tblGrid>
        <w:gridCol w:w="1860"/>
        <w:gridCol w:w="3949"/>
        <w:gridCol w:w="1226"/>
        <w:gridCol w:w="2145"/>
      </w:tblGrid>
      <w:tr w:rsidR="002641EB" w:rsidRPr="00C6242B" w:rsidTr="002641EB">
        <w:trPr>
          <w:trHeight w:val="366"/>
        </w:trPr>
        <w:tc>
          <w:tcPr>
            <w:tcW w:w="1596" w:type="dxa"/>
          </w:tcPr>
          <w:p w:rsidR="002641EB" w:rsidRPr="00C6242B" w:rsidRDefault="002641EB" w:rsidP="007464D7">
            <w:pPr>
              <w:spacing w:line="276" w:lineRule="auto"/>
              <w:ind w:left="270"/>
              <w:rPr>
                <w:rFonts w:hAnsi="Arial" w:cs="Arial"/>
                <w:b/>
                <w:bCs/>
                <w:sz w:val="22"/>
                <w:szCs w:val="22"/>
              </w:rPr>
            </w:pPr>
            <w:r w:rsidRPr="00C6242B">
              <w:rPr>
                <w:rFonts w:hAnsi="Arial"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100" w:type="dxa"/>
          </w:tcPr>
          <w:p w:rsidR="002641EB" w:rsidRPr="00C6242B" w:rsidRDefault="002641EB" w:rsidP="007464D7">
            <w:pPr>
              <w:spacing w:line="276" w:lineRule="auto"/>
              <w:jc w:val="center"/>
              <w:rPr>
                <w:rFonts w:hAnsi="Arial" w:cs="Arial"/>
                <w:b/>
                <w:bCs/>
                <w:sz w:val="22"/>
                <w:szCs w:val="22"/>
              </w:rPr>
            </w:pPr>
            <w:r w:rsidRPr="00C6242B">
              <w:rPr>
                <w:rFonts w:hAnsi="Arial" w:cs="Arial"/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248" w:type="dxa"/>
          </w:tcPr>
          <w:p w:rsidR="002641EB" w:rsidRPr="00C6242B" w:rsidRDefault="002641EB" w:rsidP="007464D7">
            <w:pPr>
              <w:spacing w:line="276" w:lineRule="auto"/>
              <w:jc w:val="center"/>
              <w:rPr>
                <w:rFonts w:hAnsi="Arial" w:cs="Arial"/>
                <w:b/>
                <w:bCs/>
                <w:sz w:val="22"/>
                <w:szCs w:val="22"/>
              </w:rPr>
            </w:pPr>
            <w:r w:rsidRPr="00C6242B">
              <w:rPr>
                <w:rFonts w:hAnsi="Arial" w:cs="Arial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2236" w:type="dxa"/>
          </w:tcPr>
          <w:p w:rsidR="002641EB" w:rsidRPr="00C6242B" w:rsidRDefault="002641EB" w:rsidP="007464D7">
            <w:pPr>
              <w:spacing w:line="276" w:lineRule="auto"/>
              <w:jc w:val="center"/>
              <w:rPr>
                <w:rFonts w:hAnsi="Arial" w:cs="Arial"/>
                <w:b/>
                <w:bCs/>
                <w:sz w:val="22"/>
                <w:szCs w:val="22"/>
              </w:rPr>
            </w:pPr>
            <w:r w:rsidRPr="00C6242B">
              <w:rPr>
                <w:rFonts w:hAnsi="Arial" w:cs="Arial"/>
                <w:b/>
                <w:bCs/>
                <w:sz w:val="22"/>
                <w:szCs w:val="22"/>
              </w:rPr>
              <w:t>Percentage</w:t>
            </w:r>
          </w:p>
        </w:tc>
      </w:tr>
      <w:tr w:rsidR="002641EB" w:rsidRPr="00C6242B" w:rsidTr="002641EB">
        <w:trPr>
          <w:trHeight w:val="468"/>
        </w:trPr>
        <w:tc>
          <w:tcPr>
            <w:tcW w:w="1596" w:type="dxa"/>
          </w:tcPr>
          <w:p w:rsidR="002641EB" w:rsidRPr="00C6242B" w:rsidRDefault="002641EB" w:rsidP="002641EB">
            <w:pPr>
              <w:spacing w:line="276" w:lineRule="auto"/>
              <w:ind w:left="270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B. Tech (Mechanical)</w:t>
            </w:r>
          </w:p>
        </w:tc>
        <w:tc>
          <w:tcPr>
            <w:tcW w:w="4100" w:type="dxa"/>
          </w:tcPr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sz w:val="24"/>
                <w:szCs w:val="24"/>
              </w:rPr>
            </w:pPr>
            <w:r w:rsidRPr="00C6242B">
              <w:rPr>
                <w:rFonts w:hAnsi="Arial" w:cs="Arial"/>
                <w:sz w:val="24"/>
                <w:szCs w:val="24"/>
              </w:rPr>
              <w:t>CUSAT</w:t>
            </w:r>
          </w:p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sz w:val="24"/>
                <w:szCs w:val="24"/>
              </w:rPr>
              <w:t>TKM Institute of Technology</w:t>
            </w:r>
          </w:p>
        </w:tc>
        <w:tc>
          <w:tcPr>
            <w:tcW w:w="1248" w:type="dxa"/>
          </w:tcPr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2236" w:type="dxa"/>
          </w:tcPr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78%</w:t>
            </w:r>
          </w:p>
        </w:tc>
      </w:tr>
      <w:tr w:rsidR="002641EB" w:rsidRPr="00C6242B" w:rsidTr="002641EB">
        <w:trPr>
          <w:trHeight w:val="505"/>
        </w:trPr>
        <w:tc>
          <w:tcPr>
            <w:tcW w:w="1596" w:type="dxa"/>
          </w:tcPr>
          <w:p w:rsidR="002641EB" w:rsidRPr="00C6242B" w:rsidRDefault="005F7BF5" w:rsidP="005F7BF5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Higher S</w:t>
            </w:r>
            <w:r w:rsidR="002641EB" w:rsidRPr="00C6242B">
              <w:rPr>
                <w:rFonts w:hAnsi="Arial" w:cs="Arial"/>
                <w:bCs/>
                <w:sz w:val="24"/>
                <w:szCs w:val="24"/>
              </w:rPr>
              <w:t>econdary</w:t>
            </w:r>
          </w:p>
        </w:tc>
        <w:tc>
          <w:tcPr>
            <w:tcW w:w="4100" w:type="dxa"/>
          </w:tcPr>
          <w:p w:rsidR="002641EB" w:rsidRPr="00C6242B" w:rsidRDefault="005F7BF5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G</w:t>
            </w:r>
            <w:r w:rsidR="00E108CC">
              <w:rPr>
                <w:rFonts w:hAnsi="Arial" w:cs="Arial"/>
                <w:bCs/>
                <w:sz w:val="24"/>
                <w:szCs w:val="24"/>
              </w:rPr>
              <w:t>.</w:t>
            </w:r>
            <w:r w:rsidRPr="00C6242B">
              <w:rPr>
                <w:rFonts w:hAnsi="Arial" w:cs="Arial"/>
                <w:bCs/>
                <w:sz w:val="24"/>
                <w:szCs w:val="24"/>
              </w:rPr>
              <w:t>H</w:t>
            </w:r>
            <w:r w:rsidR="00E108CC">
              <w:rPr>
                <w:rFonts w:hAnsi="Arial" w:cs="Arial"/>
                <w:bCs/>
                <w:sz w:val="24"/>
                <w:szCs w:val="24"/>
              </w:rPr>
              <w:t>.</w:t>
            </w:r>
            <w:r w:rsidRPr="00C6242B">
              <w:rPr>
                <w:rFonts w:hAnsi="Arial" w:cs="Arial"/>
                <w:bCs/>
                <w:sz w:val="24"/>
                <w:szCs w:val="24"/>
              </w:rPr>
              <w:t>S</w:t>
            </w:r>
            <w:r w:rsidR="00E108CC">
              <w:rPr>
                <w:rFonts w:hAnsi="Arial" w:cs="Arial"/>
                <w:bCs/>
                <w:sz w:val="24"/>
                <w:szCs w:val="24"/>
              </w:rPr>
              <w:t>.</w:t>
            </w:r>
            <w:r w:rsidRPr="00C6242B">
              <w:rPr>
                <w:rFonts w:hAnsi="Arial" w:cs="Arial"/>
                <w:bCs/>
                <w:sz w:val="24"/>
                <w:szCs w:val="24"/>
              </w:rPr>
              <w:t xml:space="preserve">S </w:t>
            </w:r>
            <w:proofErr w:type="spellStart"/>
            <w:r w:rsidRPr="00C6242B">
              <w:rPr>
                <w:rFonts w:hAnsi="Arial" w:cs="Arial"/>
                <w:bCs/>
                <w:sz w:val="24"/>
                <w:szCs w:val="24"/>
              </w:rPr>
              <w:t>Kuzhimathicadu</w:t>
            </w:r>
            <w:r w:rsidR="002641EB" w:rsidRPr="00C6242B">
              <w:rPr>
                <w:rFonts w:hAnsi="Arial" w:cs="Arial"/>
                <w:bCs/>
                <w:sz w:val="24"/>
                <w:szCs w:val="24"/>
              </w:rPr>
              <w:t>,Kollam</w:t>
            </w:r>
            <w:proofErr w:type="spellEnd"/>
          </w:p>
        </w:tc>
        <w:tc>
          <w:tcPr>
            <w:tcW w:w="1248" w:type="dxa"/>
          </w:tcPr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2011</w:t>
            </w:r>
          </w:p>
        </w:tc>
        <w:tc>
          <w:tcPr>
            <w:tcW w:w="2236" w:type="dxa"/>
          </w:tcPr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88%</w:t>
            </w:r>
          </w:p>
        </w:tc>
      </w:tr>
      <w:tr w:rsidR="002641EB" w:rsidRPr="00C6242B" w:rsidTr="002641EB">
        <w:trPr>
          <w:trHeight w:val="454"/>
        </w:trPr>
        <w:tc>
          <w:tcPr>
            <w:tcW w:w="1596" w:type="dxa"/>
          </w:tcPr>
          <w:p w:rsidR="002641EB" w:rsidRPr="00C6242B" w:rsidRDefault="002641EB" w:rsidP="002641EB">
            <w:pPr>
              <w:spacing w:line="276" w:lineRule="auto"/>
              <w:ind w:left="270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High School</w:t>
            </w:r>
          </w:p>
        </w:tc>
        <w:tc>
          <w:tcPr>
            <w:tcW w:w="4100" w:type="dxa"/>
          </w:tcPr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L</w:t>
            </w:r>
            <w:r w:rsidR="00E108CC">
              <w:rPr>
                <w:rFonts w:hAnsi="Arial" w:cs="Arial"/>
                <w:bCs/>
                <w:sz w:val="24"/>
                <w:szCs w:val="24"/>
              </w:rPr>
              <w:t>.</w:t>
            </w:r>
            <w:r w:rsidRPr="00C6242B">
              <w:rPr>
                <w:rFonts w:hAnsi="Arial" w:cs="Arial"/>
                <w:bCs/>
                <w:sz w:val="24"/>
                <w:szCs w:val="24"/>
              </w:rPr>
              <w:t>F</w:t>
            </w:r>
            <w:r w:rsidR="00E108CC">
              <w:rPr>
                <w:rFonts w:hAnsi="Arial" w:cs="Arial"/>
                <w:bCs/>
                <w:sz w:val="24"/>
                <w:szCs w:val="24"/>
              </w:rPr>
              <w:t>.</w:t>
            </w:r>
            <w:r w:rsidRPr="00C6242B">
              <w:rPr>
                <w:rFonts w:hAnsi="Arial" w:cs="Arial"/>
                <w:bCs/>
                <w:sz w:val="24"/>
                <w:szCs w:val="24"/>
              </w:rPr>
              <w:t>E</w:t>
            </w:r>
            <w:r w:rsidR="00E108CC">
              <w:rPr>
                <w:rFonts w:hAnsi="Arial" w:cs="Arial"/>
                <w:bCs/>
                <w:sz w:val="24"/>
                <w:szCs w:val="24"/>
              </w:rPr>
              <w:t>.</w:t>
            </w:r>
            <w:r w:rsidRPr="00C6242B">
              <w:rPr>
                <w:rFonts w:hAnsi="Arial" w:cs="Arial"/>
                <w:bCs/>
                <w:sz w:val="24"/>
                <w:szCs w:val="24"/>
              </w:rPr>
              <w:t>M</w:t>
            </w:r>
            <w:r w:rsidR="00E108CC">
              <w:rPr>
                <w:rFonts w:hAnsi="Arial" w:cs="Arial"/>
                <w:bCs/>
                <w:sz w:val="24"/>
                <w:szCs w:val="24"/>
              </w:rPr>
              <w:t>.</w:t>
            </w:r>
            <w:r w:rsidRPr="00C6242B">
              <w:rPr>
                <w:rFonts w:hAnsi="Arial" w:cs="Arial"/>
                <w:bCs/>
                <w:sz w:val="24"/>
                <w:szCs w:val="24"/>
              </w:rPr>
              <w:t>H</w:t>
            </w:r>
            <w:r w:rsidR="00E108CC">
              <w:rPr>
                <w:rFonts w:hAnsi="Arial" w:cs="Arial"/>
                <w:bCs/>
                <w:sz w:val="24"/>
                <w:szCs w:val="24"/>
              </w:rPr>
              <w:t>.</w:t>
            </w:r>
            <w:r w:rsidRPr="00C6242B">
              <w:rPr>
                <w:rFonts w:hAnsi="Arial" w:cs="Arial"/>
                <w:bCs/>
                <w:sz w:val="24"/>
                <w:szCs w:val="24"/>
              </w:rPr>
              <w:t>S, Kollam</w:t>
            </w:r>
          </w:p>
        </w:tc>
        <w:tc>
          <w:tcPr>
            <w:tcW w:w="1248" w:type="dxa"/>
          </w:tcPr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2009</w:t>
            </w:r>
          </w:p>
        </w:tc>
        <w:tc>
          <w:tcPr>
            <w:tcW w:w="2236" w:type="dxa"/>
          </w:tcPr>
          <w:p w:rsidR="002641EB" w:rsidRPr="00C6242B" w:rsidRDefault="002641EB" w:rsidP="002641EB">
            <w:pPr>
              <w:spacing w:line="276" w:lineRule="auto"/>
              <w:jc w:val="center"/>
              <w:rPr>
                <w:rFonts w:hAnsi="Arial" w:cs="Arial"/>
                <w:bCs/>
                <w:sz w:val="24"/>
                <w:szCs w:val="24"/>
              </w:rPr>
            </w:pPr>
            <w:r w:rsidRPr="00C6242B">
              <w:rPr>
                <w:rFonts w:hAnsi="Arial" w:cs="Arial"/>
                <w:bCs/>
                <w:sz w:val="24"/>
                <w:szCs w:val="24"/>
              </w:rPr>
              <w:t>90%</w:t>
            </w:r>
          </w:p>
        </w:tc>
      </w:tr>
    </w:tbl>
    <w:p w:rsidR="002641EB" w:rsidRPr="00C6242B" w:rsidRDefault="002641EB" w:rsidP="002641EB">
      <w:pPr>
        <w:spacing w:after="120"/>
        <w:rPr>
          <w:rFonts w:eastAsia="Arial Unicode MS" w:hAnsi="Arial" w:cs="Arial"/>
          <w:b/>
          <w:noProof/>
          <w:sz w:val="22"/>
          <w:szCs w:val="22"/>
        </w:rPr>
      </w:pPr>
    </w:p>
    <w:p w:rsidR="003779F4" w:rsidRDefault="003779F4" w:rsidP="002641EB">
      <w:pPr>
        <w:spacing w:after="120"/>
        <w:ind w:firstLine="720"/>
        <w:rPr>
          <w:rFonts w:eastAsia="Arial Unicode MS" w:hAnsi="Arial" w:cs="Arial"/>
          <w:b/>
          <w:noProof/>
          <w:sz w:val="28"/>
          <w:szCs w:val="28"/>
          <w:u w:val="single"/>
        </w:rPr>
      </w:pPr>
    </w:p>
    <w:p w:rsidR="003779F4" w:rsidRDefault="003779F4" w:rsidP="002641EB">
      <w:pPr>
        <w:spacing w:after="120"/>
        <w:ind w:firstLine="720"/>
        <w:rPr>
          <w:rFonts w:eastAsia="Arial Unicode MS" w:hAnsi="Arial" w:cs="Arial"/>
          <w:b/>
          <w:noProof/>
          <w:sz w:val="28"/>
          <w:szCs w:val="28"/>
          <w:u w:val="single"/>
        </w:rPr>
      </w:pPr>
    </w:p>
    <w:p w:rsidR="002641EB" w:rsidRPr="00C6242B" w:rsidRDefault="002641EB" w:rsidP="002641EB">
      <w:pPr>
        <w:spacing w:after="120"/>
        <w:ind w:firstLine="720"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>TECHNICAL / SOFTWARE SKILLS</w:t>
      </w:r>
    </w:p>
    <w:p w:rsidR="002641EB" w:rsidRPr="00C6242B" w:rsidRDefault="002641EB" w:rsidP="002641EB">
      <w:pPr>
        <w:pStyle w:val="ListParagraph"/>
        <w:numPr>
          <w:ilvl w:val="0"/>
          <w:numId w:val="2"/>
        </w:numPr>
        <w:rPr>
          <w:rFonts w:ascii="Arial" w:eastAsia="ヒラギノ角ゴ Pro W3" w:hAnsi="Arial" w:cs="Arial"/>
        </w:rPr>
      </w:pPr>
      <w:r w:rsidRPr="00C6242B">
        <w:rPr>
          <w:rFonts w:ascii="Arial" w:eastAsia="ヒラギノ角ゴ Pro W3" w:hAnsi="Arial" w:cs="Arial"/>
        </w:rPr>
        <w:t>CREO</w:t>
      </w:r>
    </w:p>
    <w:p w:rsidR="002641EB" w:rsidRPr="00C6242B" w:rsidRDefault="002641EB" w:rsidP="002641EB">
      <w:pPr>
        <w:pStyle w:val="ListParagraph"/>
        <w:numPr>
          <w:ilvl w:val="0"/>
          <w:numId w:val="2"/>
        </w:numPr>
        <w:rPr>
          <w:rFonts w:ascii="Arial" w:eastAsia="ヒラギノ角ゴ Pro W3" w:hAnsi="Arial" w:cs="Arial"/>
        </w:rPr>
      </w:pPr>
      <w:r w:rsidRPr="00C6242B">
        <w:rPr>
          <w:rFonts w:ascii="Arial" w:eastAsia="ヒラギノ角ゴ Pro W3" w:hAnsi="Arial" w:cs="Arial"/>
        </w:rPr>
        <w:t>AUTOCAD</w:t>
      </w:r>
    </w:p>
    <w:p w:rsidR="002641EB" w:rsidRPr="003779F4" w:rsidRDefault="002641EB" w:rsidP="002641EB">
      <w:pPr>
        <w:pStyle w:val="ListParagraph"/>
        <w:numPr>
          <w:ilvl w:val="0"/>
          <w:numId w:val="2"/>
        </w:numPr>
        <w:rPr>
          <w:rFonts w:ascii="Arial" w:eastAsia="ヒラギノ角ゴ Pro W3" w:hAnsi="Arial" w:cs="Arial"/>
        </w:rPr>
      </w:pPr>
      <w:r w:rsidRPr="00C6242B">
        <w:rPr>
          <w:rFonts w:ascii="Arial" w:eastAsia="ヒラギノ角ゴ Pro W3" w:hAnsi="Arial" w:cs="Arial"/>
        </w:rPr>
        <w:t>MS OFFICE</w:t>
      </w:r>
    </w:p>
    <w:p w:rsidR="002641EB" w:rsidRPr="00C6242B" w:rsidRDefault="002641EB" w:rsidP="002641EB">
      <w:pPr>
        <w:spacing w:after="120"/>
        <w:ind w:firstLine="720"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>EXTRA CURRICULAR ACTIVITIES</w:t>
      </w:r>
    </w:p>
    <w:p w:rsidR="002641EB" w:rsidRPr="00C6242B" w:rsidRDefault="002641EB" w:rsidP="002641EB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  <w:sz w:val="22"/>
          <w:szCs w:val="22"/>
        </w:rPr>
      </w:pPr>
      <w:r w:rsidRPr="00C6242B">
        <w:rPr>
          <w:rFonts w:ascii="Arial" w:hAnsi="Arial" w:cs="Arial"/>
          <w:sz w:val="22"/>
          <w:szCs w:val="22"/>
        </w:rPr>
        <w:t xml:space="preserve">Event Coordinator  of Yanthroutsav’14 – TKMIT  </w:t>
      </w:r>
      <w:proofErr w:type="spellStart"/>
      <w:r w:rsidRPr="00C6242B">
        <w:rPr>
          <w:rFonts w:ascii="Arial" w:hAnsi="Arial" w:cs="Arial"/>
          <w:sz w:val="22"/>
          <w:szCs w:val="22"/>
        </w:rPr>
        <w:t>Mech</w:t>
      </w:r>
      <w:proofErr w:type="spellEnd"/>
      <w:r w:rsidRPr="00C6242B">
        <w:rPr>
          <w:rFonts w:ascii="Arial" w:hAnsi="Arial" w:cs="Arial"/>
          <w:sz w:val="22"/>
          <w:szCs w:val="22"/>
        </w:rPr>
        <w:t xml:space="preserve"> Fest</w:t>
      </w:r>
    </w:p>
    <w:p w:rsidR="002641EB" w:rsidRPr="00C6242B" w:rsidRDefault="002641EB" w:rsidP="003779F4">
      <w:pPr>
        <w:spacing w:after="120"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 xml:space="preserve">ACHIEVEMENTS </w:t>
      </w:r>
    </w:p>
    <w:p w:rsidR="002641EB" w:rsidRPr="00C6242B" w:rsidRDefault="00957F33" w:rsidP="002641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  <w:sz w:val="22"/>
          <w:szCs w:val="22"/>
        </w:rPr>
      </w:pPr>
      <w:r w:rsidRPr="00C6242B">
        <w:rPr>
          <w:rFonts w:ascii="Arial" w:hAnsi="Arial" w:cs="Arial"/>
          <w:sz w:val="22"/>
          <w:szCs w:val="22"/>
        </w:rPr>
        <w:t>Academic</w:t>
      </w:r>
      <w:r w:rsidR="002641EB" w:rsidRPr="00C6242B">
        <w:rPr>
          <w:rFonts w:ascii="Arial" w:hAnsi="Arial" w:cs="Arial"/>
          <w:sz w:val="22"/>
          <w:szCs w:val="22"/>
        </w:rPr>
        <w:t xml:space="preserve"> Excellence Award from Mechanical Department During 2011-</w:t>
      </w:r>
      <w:r w:rsidRPr="00C6242B">
        <w:rPr>
          <w:rFonts w:ascii="Arial" w:hAnsi="Arial" w:cs="Arial"/>
          <w:sz w:val="22"/>
          <w:szCs w:val="22"/>
        </w:rPr>
        <w:t>20</w:t>
      </w:r>
      <w:r w:rsidR="002641EB" w:rsidRPr="00C6242B">
        <w:rPr>
          <w:rFonts w:ascii="Arial" w:hAnsi="Arial" w:cs="Arial"/>
          <w:sz w:val="22"/>
          <w:szCs w:val="22"/>
        </w:rPr>
        <w:t>15</w:t>
      </w:r>
    </w:p>
    <w:p w:rsidR="002641EB" w:rsidRPr="00C6242B" w:rsidRDefault="002641EB" w:rsidP="005F7BF5">
      <w:pPr>
        <w:shd w:val="clear" w:color="auto" w:fill="FFFFFF"/>
        <w:tabs>
          <w:tab w:val="left" w:pos="0"/>
        </w:tabs>
        <w:suppressAutoHyphens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 xml:space="preserve">AREA OF INTEREST </w:t>
      </w:r>
    </w:p>
    <w:p w:rsidR="00C579E1" w:rsidRPr="00C6242B" w:rsidRDefault="00C579E1" w:rsidP="00C579E1">
      <w:pPr>
        <w:shd w:val="clear" w:color="auto" w:fill="FFFFFF"/>
        <w:tabs>
          <w:tab w:val="left" w:pos="0"/>
          <w:tab w:val="right" w:pos="8640"/>
        </w:tabs>
        <w:suppressAutoHyphens/>
        <w:ind w:left="720"/>
        <w:rPr>
          <w:rFonts w:hAnsi="Arial" w:cs="Arial"/>
          <w:b/>
        </w:rPr>
      </w:pPr>
    </w:p>
    <w:p w:rsidR="002641EB" w:rsidRPr="00C6242B" w:rsidRDefault="002641EB" w:rsidP="002641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  <w:b/>
        </w:rPr>
      </w:pPr>
      <w:r w:rsidRPr="00C6242B">
        <w:rPr>
          <w:rFonts w:ascii="Arial" w:hAnsi="Arial" w:cs="Arial"/>
        </w:rPr>
        <w:t>Thermal</w:t>
      </w:r>
    </w:p>
    <w:p w:rsidR="002641EB" w:rsidRPr="00C6242B" w:rsidRDefault="002641EB" w:rsidP="002641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  <w:b/>
        </w:rPr>
      </w:pPr>
      <w:r w:rsidRPr="00C6242B">
        <w:rPr>
          <w:rFonts w:ascii="Arial" w:hAnsi="Arial" w:cs="Arial"/>
        </w:rPr>
        <w:t>Automobile</w:t>
      </w:r>
    </w:p>
    <w:p w:rsidR="002641EB" w:rsidRPr="00C6242B" w:rsidRDefault="00901D8D" w:rsidP="002641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  <w:b/>
        </w:rPr>
      </w:pPr>
      <w:r w:rsidRPr="00C6242B">
        <w:rPr>
          <w:rFonts w:ascii="Arial" w:hAnsi="Arial" w:cs="Arial"/>
        </w:rPr>
        <w:t>D</w:t>
      </w:r>
      <w:r w:rsidR="002641EB" w:rsidRPr="00C6242B">
        <w:rPr>
          <w:rFonts w:ascii="Arial" w:hAnsi="Arial" w:cs="Arial"/>
        </w:rPr>
        <w:t>esign</w:t>
      </w:r>
    </w:p>
    <w:p w:rsidR="002641EB" w:rsidRPr="003779F4" w:rsidRDefault="002641EB" w:rsidP="005F7BF5">
      <w:pPr>
        <w:shd w:val="clear" w:color="auto" w:fill="FFFFFF"/>
        <w:tabs>
          <w:tab w:val="left" w:pos="0"/>
        </w:tabs>
        <w:suppressAutoHyphens/>
        <w:rPr>
          <w:rFonts w:hAnsi="Arial" w:cs="Arial"/>
          <w:sz w:val="28"/>
          <w:szCs w:val="28"/>
          <w:u w:val="single"/>
        </w:rPr>
      </w:pPr>
      <w:r w:rsidRPr="003779F4">
        <w:rPr>
          <w:rFonts w:eastAsia="Arial Unicode MS" w:hAnsi="Arial" w:cs="Arial"/>
          <w:b/>
          <w:noProof/>
          <w:sz w:val="28"/>
          <w:szCs w:val="28"/>
          <w:u w:val="single"/>
        </w:rPr>
        <w:t xml:space="preserve">PERSONALITY TRAITS </w:t>
      </w:r>
    </w:p>
    <w:p w:rsidR="00C579E1" w:rsidRPr="00C6242B" w:rsidRDefault="00C579E1" w:rsidP="00C579E1">
      <w:pPr>
        <w:shd w:val="clear" w:color="auto" w:fill="FFFFFF"/>
        <w:tabs>
          <w:tab w:val="left" w:pos="0"/>
          <w:tab w:val="right" w:pos="8640"/>
        </w:tabs>
        <w:suppressAutoHyphens/>
        <w:ind w:left="360"/>
        <w:rPr>
          <w:rFonts w:hAnsi="Arial" w:cs="Arial"/>
        </w:rPr>
      </w:pPr>
    </w:p>
    <w:p w:rsidR="002641EB" w:rsidRPr="00C6242B" w:rsidRDefault="002641EB" w:rsidP="002641EB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</w:rPr>
      </w:pPr>
      <w:r w:rsidRPr="00C6242B">
        <w:rPr>
          <w:rFonts w:ascii="Arial" w:hAnsi="Arial" w:cs="Arial"/>
        </w:rPr>
        <w:t>Adaptability</w:t>
      </w:r>
    </w:p>
    <w:p w:rsidR="002641EB" w:rsidRPr="00C6242B" w:rsidRDefault="002641EB" w:rsidP="002641EB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</w:rPr>
      </w:pPr>
      <w:r w:rsidRPr="00C6242B">
        <w:rPr>
          <w:rFonts w:ascii="Arial" w:hAnsi="Arial" w:cs="Arial"/>
        </w:rPr>
        <w:t>Leadership Quality</w:t>
      </w:r>
    </w:p>
    <w:p w:rsidR="002641EB" w:rsidRPr="00C6242B" w:rsidRDefault="002641EB" w:rsidP="002641EB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</w:rPr>
      </w:pPr>
      <w:r w:rsidRPr="00C6242B">
        <w:rPr>
          <w:rFonts w:ascii="Arial" w:hAnsi="Arial" w:cs="Arial"/>
        </w:rPr>
        <w:t>Smart worker</w:t>
      </w:r>
    </w:p>
    <w:p w:rsidR="002641EB" w:rsidRPr="00C6242B" w:rsidRDefault="002641EB" w:rsidP="002641EB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</w:rPr>
      </w:pPr>
      <w:r w:rsidRPr="00C6242B">
        <w:rPr>
          <w:rFonts w:ascii="Arial" w:hAnsi="Arial" w:cs="Arial"/>
        </w:rPr>
        <w:t>Interested in updating knowledge through continuous learning</w:t>
      </w:r>
    </w:p>
    <w:p w:rsidR="002641EB" w:rsidRPr="00C6242B" w:rsidRDefault="002641EB" w:rsidP="002641EB">
      <w:pPr>
        <w:pStyle w:val="ListParagraph"/>
        <w:shd w:val="clear" w:color="auto" w:fill="FFFFFF"/>
        <w:tabs>
          <w:tab w:val="left" w:pos="0"/>
          <w:tab w:val="right" w:pos="8640"/>
        </w:tabs>
        <w:suppressAutoHyphens/>
        <w:ind w:left="1188"/>
        <w:rPr>
          <w:rFonts w:ascii="Arial" w:hAnsi="Arial" w:cs="Arial"/>
          <w:sz w:val="22"/>
          <w:szCs w:val="22"/>
        </w:rPr>
      </w:pPr>
    </w:p>
    <w:p w:rsidR="002641EB" w:rsidRPr="00C6242B" w:rsidRDefault="005F7BF5" w:rsidP="005F7BF5">
      <w:pPr>
        <w:shd w:val="clear" w:color="auto" w:fill="FFFFFF"/>
        <w:tabs>
          <w:tab w:val="left" w:pos="0"/>
        </w:tabs>
        <w:suppressAutoHyphens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6242B">
        <w:rPr>
          <w:rFonts w:eastAsia="Arial Unicode MS" w:hAnsi="Arial" w:cs="Arial"/>
          <w:b/>
          <w:noProof/>
          <w:sz w:val="28"/>
          <w:szCs w:val="28"/>
        </w:rPr>
        <w:tab/>
      </w: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>AC</w:t>
      </w:r>
      <w:r w:rsidR="002641EB"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>ADEMIC PROJECT</w:t>
      </w:r>
    </w:p>
    <w:p w:rsidR="00C579E1" w:rsidRPr="00C6242B" w:rsidRDefault="00C579E1" w:rsidP="00C579E1">
      <w:pPr>
        <w:shd w:val="clear" w:color="auto" w:fill="FFFFFF"/>
        <w:tabs>
          <w:tab w:val="left" w:pos="0"/>
          <w:tab w:val="right" w:pos="8640"/>
        </w:tabs>
        <w:suppressAutoHyphens/>
        <w:ind w:left="360"/>
        <w:rPr>
          <w:rFonts w:eastAsia="Arial Unicode MS" w:hAnsi="Arial" w:cs="Arial"/>
          <w:b/>
          <w:noProof/>
        </w:rPr>
      </w:pPr>
    </w:p>
    <w:p w:rsidR="002641EB" w:rsidRPr="00C6242B" w:rsidRDefault="002641EB" w:rsidP="002641EB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eastAsia="Arial Unicode MS" w:hAnsi="Arial" w:cs="Arial"/>
          <w:b/>
          <w:noProof/>
        </w:rPr>
      </w:pPr>
      <w:r w:rsidRPr="00C6242B">
        <w:rPr>
          <w:rFonts w:ascii="Arial" w:eastAsia="Arial Unicode MS" w:hAnsi="Arial" w:cs="Arial"/>
          <w:noProof/>
        </w:rPr>
        <w:t>Performance Analysis of domestic refrigerator using phase change material</w:t>
      </w:r>
    </w:p>
    <w:p w:rsidR="002641EB" w:rsidRPr="00C6242B" w:rsidRDefault="002641EB" w:rsidP="005F7BF5">
      <w:pPr>
        <w:shd w:val="clear" w:color="auto" w:fill="FFFFFF"/>
        <w:tabs>
          <w:tab w:val="left" w:pos="0"/>
        </w:tabs>
        <w:suppressAutoHyphens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>HOBBIES</w:t>
      </w:r>
    </w:p>
    <w:p w:rsidR="00C579E1" w:rsidRPr="00C6242B" w:rsidRDefault="00C579E1" w:rsidP="00C579E1">
      <w:pPr>
        <w:shd w:val="clear" w:color="auto" w:fill="FFFFFF"/>
        <w:tabs>
          <w:tab w:val="left" w:pos="0"/>
          <w:tab w:val="right" w:pos="8640"/>
        </w:tabs>
        <w:suppressAutoHyphens/>
        <w:ind w:left="360"/>
        <w:rPr>
          <w:rFonts w:hAnsi="Arial" w:cs="Arial"/>
        </w:rPr>
      </w:pPr>
    </w:p>
    <w:p w:rsidR="002641EB" w:rsidRPr="00C6242B" w:rsidRDefault="002641EB" w:rsidP="002641EB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</w:rPr>
      </w:pPr>
      <w:r w:rsidRPr="00C6242B">
        <w:rPr>
          <w:rFonts w:ascii="Arial" w:hAnsi="Arial" w:cs="Arial"/>
        </w:rPr>
        <w:t>Reading newspaper, books</w:t>
      </w:r>
    </w:p>
    <w:p w:rsidR="002641EB" w:rsidRPr="00C6242B" w:rsidRDefault="002641EB" w:rsidP="002641EB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</w:rPr>
      </w:pPr>
      <w:r w:rsidRPr="00C6242B">
        <w:rPr>
          <w:rFonts w:ascii="Arial" w:hAnsi="Arial" w:cs="Arial"/>
        </w:rPr>
        <w:t>Listening music</w:t>
      </w:r>
    </w:p>
    <w:p w:rsidR="002641EB" w:rsidRPr="00C6242B" w:rsidRDefault="002641EB" w:rsidP="002641EB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right" w:pos="8640"/>
        </w:tabs>
        <w:suppressAutoHyphens/>
        <w:rPr>
          <w:rFonts w:ascii="Arial" w:hAnsi="Arial" w:cs="Arial"/>
        </w:rPr>
      </w:pPr>
      <w:r w:rsidRPr="00C6242B">
        <w:rPr>
          <w:rFonts w:ascii="Arial" w:hAnsi="Arial" w:cs="Arial"/>
        </w:rPr>
        <w:t>Playing cricket</w:t>
      </w:r>
    </w:p>
    <w:p w:rsidR="002641EB" w:rsidRPr="00C6242B" w:rsidRDefault="002641EB" w:rsidP="002641EB">
      <w:pPr>
        <w:pStyle w:val="ListParagraph"/>
        <w:shd w:val="clear" w:color="auto" w:fill="FFFFFF"/>
        <w:tabs>
          <w:tab w:val="left" w:pos="0"/>
          <w:tab w:val="right" w:pos="8640"/>
        </w:tabs>
        <w:suppressAutoHyphens/>
        <w:ind w:left="1476"/>
        <w:rPr>
          <w:rFonts w:ascii="Arial" w:hAnsi="Arial" w:cs="Arial"/>
          <w:sz w:val="22"/>
          <w:szCs w:val="22"/>
        </w:rPr>
      </w:pPr>
    </w:p>
    <w:p w:rsidR="002641EB" w:rsidRPr="00C6242B" w:rsidRDefault="002641EB" w:rsidP="005F7BF5">
      <w:pPr>
        <w:spacing w:after="120"/>
        <w:ind w:firstLine="720"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>PERSONAL PROFILE</w:t>
      </w:r>
    </w:p>
    <w:p w:rsidR="002641EB" w:rsidRPr="00C6242B" w:rsidRDefault="002641EB" w:rsidP="002641EB">
      <w:pPr>
        <w:pStyle w:val="Body"/>
        <w:numPr>
          <w:ilvl w:val="0"/>
          <w:numId w:val="15"/>
        </w:numPr>
        <w:tabs>
          <w:tab w:val="left" w:pos="900"/>
          <w:tab w:val="center" w:pos="3600"/>
          <w:tab w:val="right" w:pos="7560"/>
        </w:tabs>
        <w:spacing w:after="0" w:line="240" w:lineRule="auto"/>
        <w:rPr>
          <w:rFonts w:eastAsia="Arial Unicode MS" w:cs="Arial"/>
          <w:color w:val="auto"/>
          <w:sz w:val="24"/>
          <w:szCs w:val="24"/>
        </w:rPr>
      </w:pPr>
      <w:r w:rsidRPr="00C6242B">
        <w:rPr>
          <w:rFonts w:eastAsia="Arial Unicode MS" w:cs="Arial"/>
          <w:color w:val="auto"/>
          <w:sz w:val="24"/>
          <w:szCs w:val="24"/>
        </w:rPr>
        <w:t>Date of birth</w:t>
      </w:r>
      <w:r w:rsidRPr="00C6242B">
        <w:rPr>
          <w:rFonts w:eastAsia="Arial Unicode MS" w:cs="Arial"/>
          <w:color w:val="auto"/>
          <w:sz w:val="24"/>
          <w:szCs w:val="24"/>
        </w:rPr>
        <w:tab/>
        <w:t>:</w:t>
      </w:r>
      <w:r w:rsidR="00BB423A">
        <w:rPr>
          <w:rFonts w:eastAsia="Arial Unicode MS" w:cs="Arial"/>
          <w:color w:val="auto"/>
          <w:sz w:val="24"/>
          <w:szCs w:val="24"/>
        </w:rPr>
        <w:t>01-12</w:t>
      </w:r>
      <w:r w:rsidR="00BB423A" w:rsidRPr="00C6242B">
        <w:rPr>
          <w:rFonts w:eastAsia="Arial Unicode MS" w:cs="Arial"/>
          <w:color w:val="auto"/>
          <w:sz w:val="24"/>
          <w:szCs w:val="24"/>
        </w:rPr>
        <w:t>-</w:t>
      </w:r>
      <w:r w:rsidRPr="00C6242B">
        <w:rPr>
          <w:rFonts w:eastAsia="Arial Unicode MS" w:cs="Arial"/>
          <w:color w:val="auto"/>
          <w:sz w:val="24"/>
          <w:szCs w:val="24"/>
        </w:rPr>
        <w:t>1993</w:t>
      </w:r>
    </w:p>
    <w:p w:rsidR="002641EB" w:rsidRPr="00C6242B" w:rsidRDefault="00956852" w:rsidP="002641EB">
      <w:pPr>
        <w:pStyle w:val="Body"/>
        <w:numPr>
          <w:ilvl w:val="0"/>
          <w:numId w:val="15"/>
        </w:numPr>
        <w:tabs>
          <w:tab w:val="left" w:pos="900"/>
          <w:tab w:val="center" w:pos="3600"/>
          <w:tab w:val="right" w:pos="7560"/>
        </w:tabs>
        <w:spacing w:after="0" w:line="240" w:lineRule="auto"/>
        <w:rPr>
          <w:rFonts w:eastAsia="Arial Unicode MS" w:cs="Arial"/>
          <w:color w:val="auto"/>
          <w:sz w:val="24"/>
          <w:szCs w:val="24"/>
        </w:rPr>
      </w:pPr>
      <w:r>
        <w:rPr>
          <w:rFonts w:eastAsia="Arial Unicode MS" w:cs="Arial"/>
          <w:color w:val="auto"/>
          <w:sz w:val="24"/>
          <w:szCs w:val="24"/>
        </w:rPr>
        <w:t xml:space="preserve">Religion &amp; cast       </w:t>
      </w:r>
      <w:r w:rsidR="002641EB" w:rsidRPr="00C6242B">
        <w:rPr>
          <w:rFonts w:eastAsia="Arial Unicode MS" w:cs="Arial"/>
          <w:color w:val="auto"/>
          <w:sz w:val="24"/>
          <w:szCs w:val="24"/>
        </w:rPr>
        <w:t>:Christian Marthomite</w:t>
      </w:r>
    </w:p>
    <w:p w:rsidR="002641EB" w:rsidRPr="00C6242B" w:rsidRDefault="002641EB" w:rsidP="002641EB">
      <w:pPr>
        <w:pStyle w:val="Body"/>
        <w:numPr>
          <w:ilvl w:val="0"/>
          <w:numId w:val="15"/>
        </w:numPr>
        <w:tabs>
          <w:tab w:val="left" w:pos="900"/>
          <w:tab w:val="center" w:pos="3600"/>
          <w:tab w:val="right" w:pos="7560"/>
        </w:tabs>
        <w:spacing w:after="0" w:line="240" w:lineRule="auto"/>
        <w:rPr>
          <w:rFonts w:eastAsia="Arial Unicode MS" w:cs="Arial"/>
          <w:color w:val="auto"/>
          <w:sz w:val="24"/>
          <w:szCs w:val="24"/>
        </w:rPr>
      </w:pPr>
      <w:r w:rsidRPr="00C6242B">
        <w:rPr>
          <w:rFonts w:eastAsia="Arial Unicode MS" w:cs="Arial"/>
          <w:color w:val="auto"/>
          <w:sz w:val="24"/>
          <w:szCs w:val="24"/>
        </w:rPr>
        <w:t>Nationality              :Indian</w:t>
      </w:r>
    </w:p>
    <w:p w:rsidR="002641EB" w:rsidRPr="00C6242B" w:rsidRDefault="00956852" w:rsidP="002641EB">
      <w:pPr>
        <w:pStyle w:val="Body"/>
        <w:numPr>
          <w:ilvl w:val="0"/>
          <w:numId w:val="15"/>
        </w:numPr>
        <w:tabs>
          <w:tab w:val="left" w:pos="900"/>
          <w:tab w:val="center" w:pos="3600"/>
          <w:tab w:val="right" w:pos="7560"/>
        </w:tabs>
        <w:spacing w:after="0" w:line="240" w:lineRule="auto"/>
        <w:rPr>
          <w:rFonts w:eastAsia="Arial Unicode MS" w:cs="Arial"/>
          <w:color w:val="auto"/>
          <w:sz w:val="24"/>
          <w:szCs w:val="24"/>
        </w:rPr>
      </w:pPr>
      <w:r>
        <w:rPr>
          <w:rFonts w:eastAsia="Arial Unicode MS" w:cs="Arial"/>
          <w:color w:val="auto"/>
          <w:sz w:val="24"/>
          <w:szCs w:val="24"/>
        </w:rPr>
        <w:t xml:space="preserve">Marriage status      </w:t>
      </w:r>
      <w:r w:rsidR="002641EB" w:rsidRPr="00C6242B">
        <w:rPr>
          <w:rFonts w:eastAsia="Arial Unicode MS" w:cs="Arial"/>
          <w:color w:val="auto"/>
          <w:sz w:val="24"/>
          <w:szCs w:val="24"/>
        </w:rPr>
        <w:t xml:space="preserve">: </w:t>
      </w:r>
      <w:r w:rsidR="00901D8D" w:rsidRPr="00C6242B">
        <w:rPr>
          <w:rFonts w:eastAsia="Arial Unicode MS" w:cs="Arial"/>
          <w:color w:val="auto"/>
          <w:sz w:val="24"/>
          <w:szCs w:val="24"/>
        </w:rPr>
        <w:t>M</w:t>
      </w:r>
      <w:r w:rsidR="002641EB" w:rsidRPr="00C6242B">
        <w:rPr>
          <w:rFonts w:eastAsia="Arial Unicode MS" w:cs="Arial"/>
          <w:color w:val="auto"/>
          <w:sz w:val="24"/>
          <w:szCs w:val="24"/>
        </w:rPr>
        <w:t>arried</w:t>
      </w:r>
    </w:p>
    <w:p w:rsidR="002641EB" w:rsidRPr="00C6242B" w:rsidRDefault="002641EB" w:rsidP="002641EB">
      <w:pPr>
        <w:pStyle w:val="Body"/>
        <w:numPr>
          <w:ilvl w:val="0"/>
          <w:numId w:val="15"/>
        </w:numPr>
        <w:tabs>
          <w:tab w:val="left" w:pos="900"/>
          <w:tab w:val="center" w:pos="3600"/>
          <w:tab w:val="right" w:pos="7560"/>
        </w:tabs>
        <w:spacing w:after="0" w:line="240" w:lineRule="auto"/>
        <w:rPr>
          <w:rFonts w:eastAsia="Arial Unicode MS" w:cs="Arial"/>
          <w:color w:val="auto"/>
          <w:sz w:val="24"/>
          <w:szCs w:val="24"/>
        </w:rPr>
      </w:pPr>
      <w:r w:rsidRPr="00C6242B">
        <w:rPr>
          <w:rFonts w:eastAsia="Arial Unicode MS" w:cs="Arial"/>
          <w:color w:val="auto"/>
          <w:sz w:val="24"/>
          <w:szCs w:val="24"/>
        </w:rPr>
        <w:t>Language Known</w:t>
      </w:r>
      <w:r w:rsidR="00956852">
        <w:rPr>
          <w:rFonts w:eastAsia="Arial Unicode MS" w:cs="Arial"/>
          <w:color w:val="auto"/>
          <w:sz w:val="24"/>
          <w:szCs w:val="24"/>
        </w:rPr>
        <w:tab/>
        <w:t xml:space="preserve">   </w:t>
      </w:r>
      <w:r w:rsidR="00EA2306" w:rsidRPr="00C6242B">
        <w:rPr>
          <w:rFonts w:eastAsia="Arial Unicode MS" w:cs="Arial"/>
          <w:color w:val="auto"/>
          <w:sz w:val="24"/>
          <w:szCs w:val="24"/>
        </w:rPr>
        <w:t>: English, T</w:t>
      </w:r>
      <w:r w:rsidRPr="00C6242B">
        <w:rPr>
          <w:rFonts w:eastAsia="Arial Unicode MS" w:cs="Arial"/>
          <w:color w:val="auto"/>
          <w:sz w:val="24"/>
          <w:szCs w:val="24"/>
        </w:rPr>
        <w:t>amil, Hindi &amp; Malayalam</w:t>
      </w:r>
    </w:p>
    <w:p w:rsidR="00956852" w:rsidRDefault="00956852" w:rsidP="003779F4">
      <w:pPr>
        <w:spacing w:after="120"/>
        <w:rPr>
          <w:rFonts w:eastAsia="Arial Unicode MS" w:hAnsi="Arial" w:cs="Arial"/>
          <w:b/>
          <w:noProof/>
          <w:sz w:val="28"/>
          <w:szCs w:val="28"/>
          <w:u w:val="single"/>
        </w:rPr>
      </w:pPr>
    </w:p>
    <w:p w:rsidR="002641EB" w:rsidRPr="00C6242B" w:rsidRDefault="002641EB" w:rsidP="003779F4">
      <w:pPr>
        <w:spacing w:after="120"/>
        <w:rPr>
          <w:rFonts w:eastAsia="Arial Unicode MS" w:hAnsi="Arial" w:cs="Arial"/>
          <w:b/>
          <w:noProof/>
          <w:sz w:val="28"/>
          <w:szCs w:val="28"/>
          <w:u w:val="single"/>
        </w:rPr>
      </w:pPr>
      <w:r w:rsidRPr="00C6242B">
        <w:rPr>
          <w:rFonts w:eastAsia="Arial Unicode MS" w:hAnsi="Arial" w:cs="Arial"/>
          <w:b/>
          <w:noProof/>
          <w:sz w:val="28"/>
          <w:szCs w:val="28"/>
          <w:u w:val="single"/>
        </w:rPr>
        <w:t>DECLARATION</w:t>
      </w:r>
    </w:p>
    <w:p w:rsidR="002641EB" w:rsidRPr="00C6242B" w:rsidRDefault="002641EB" w:rsidP="00C579E1">
      <w:pPr>
        <w:pStyle w:val="BodyTextIndent"/>
        <w:ind w:left="720"/>
        <w:jc w:val="both"/>
        <w:rPr>
          <w:rFonts w:ascii="Arial" w:hAnsi="Arial"/>
        </w:rPr>
      </w:pPr>
      <w:r w:rsidRPr="00C6242B">
        <w:rPr>
          <w:rFonts w:ascii="Arial" w:hAnsi="Arial"/>
        </w:rPr>
        <w:t xml:space="preserve">The above furnished information is true to the best of my knowledge. If </w:t>
      </w:r>
      <w:r w:rsidR="00EA2306" w:rsidRPr="00C6242B">
        <w:rPr>
          <w:rFonts w:ascii="Arial" w:hAnsi="Arial"/>
        </w:rPr>
        <w:t>you</w:t>
      </w:r>
      <w:r w:rsidRPr="00C6242B">
        <w:rPr>
          <w:rFonts w:ascii="Arial" w:hAnsi="Arial"/>
        </w:rPr>
        <w:t xml:space="preserve"> given</w:t>
      </w:r>
      <w:r w:rsidR="00EA2306" w:rsidRPr="00C6242B">
        <w:rPr>
          <w:rFonts w:ascii="Arial" w:hAnsi="Arial"/>
        </w:rPr>
        <w:t xml:space="preserve"> me</w:t>
      </w:r>
      <w:r w:rsidRPr="00C6242B">
        <w:rPr>
          <w:rFonts w:ascii="Arial" w:hAnsi="Arial"/>
        </w:rPr>
        <w:t xml:space="preserve"> a chance to work for your esteemed organization I will prove to be sincere to all the duties and activities entrusted to me.</w:t>
      </w:r>
    </w:p>
    <w:sectPr w:rsidR="002641EB" w:rsidRPr="00C6242B" w:rsidSect="002641EB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Calibri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556"/>
    <w:multiLevelType w:val="hybridMultilevel"/>
    <w:tmpl w:val="81FAF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B257A"/>
    <w:multiLevelType w:val="hybridMultilevel"/>
    <w:tmpl w:val="C7C43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B96CDB"/>
    <w:multiLevelType w:val="hybridMultilevel"/>
    <w:tmpl w:val="DDB887E8"/>
    <w:lvl w:ilvl="0" w:tplc="0409000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3">
    <w:nsid w:val="27674995"/>
    <w:multiLevelType w:val="hybridMultilevel"/>
    <w:tmpl w:val="3C26069C"/>
    <w:lvl w:ilvl="0" w:tplc="0409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4">
    <w:nsid w:val="27D43151"/>
    <w:multiLevelType w:val="hybridMultilevel"/>
    <w:tmpl w:val="B1C2EA32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>
    <w:nsid w:val="2CBF60DF"/>
    <w:multiLevelType w:val="hybridMultilevel"/>
    <w:tmpl w:val="C7244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B8005E1E"/>
    <w:lvl w:ilvl="0" w:tplc="9940D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200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F258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E4E4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4A9E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96D0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40E5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6AF8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52B8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31225A"/>
    <w:multiLevelType w:val="hybridMultilevel"/>
    <w:tmpl w:val="40F0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00415"/>
    <w:multiLevelType w:val="hybridMultilevel"/>
    <w:tmpl w:val="88E8D2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C83132"/>
    <w:multiLevelType w:val="hybridMultilevel"/>
    <w:tmpl w:val="EF58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487FED"/>
    <w:multiLevelType w:val="hybridMultilevel"/>
    <w:tmpl w:val="10946F58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1">
    <w:nsid w:val="6F1C5BB6"/>
    <w:multiLevelType w:val="hybridMultilevel"/>
    <w:tmpl w:val="3AFE6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53208F"/>
    <w:multiLevelType w:val="hybridMultilevel"/>
    <w:tmpl w:val="8BD2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4041B"/>
    <w:multiLevelType w:val="hybridMultilevel"/>
    <w:tmpl w:val="10503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E545FF"/>
    <w:multiLevelType w:val="hybridMultilevel"/>
    <w:tmpl w:val="9F1C6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41EB"/>
    <w:rsid w:val="000E22C5"/>
    <w:rsid w:val="00135550"/>
    <w:rsid w:val="00143CAC"/>
    <w:rsid w:val="0016085D"/>
    <w:rsid w:val="001D28CB"/>
    <w:rsid w:val="001F1B58"/>
    <w:rsid w:val="0020552B"/>
    <w:rsid w:val="00212E40"/>
    <w:rsid w:val="002641EB"/>
    <w:rsid w:val="00297287"/>
    <w:rsid w:val="002E5502"/>
    <w:rsid w:val="003779F4"/>
    <w:rsid w:val="003A481C"/>
    <w:rsid w:val="003F0A19"/>
    <w:rsid w:val="004064E3"/>
    <w:rsid w:val="004C1B41"/>
    <w:rsid w:val="00585481"/>
    <w:rsid w:val="005912FA"/>
    <w:rsid w:val="005A47AD"/>
    <w:rsid w:val="005F0BF8"/>
    <w:rsid w:val="005F7BF5"/>
    <w:rsid w:val="00611791"/>
    <w:rsid w:val="00615927"/>
    <w:rsid w:val="00735AF7"/>
    <w:rsid w:val="00792C1A"/>
    <w:rsid w:val="00800332"/>
    <w:rsid w:val="008374F8"/>
    <w:rsid w:val="0086008B"/>
    <w:rsid w:val="00860332"/>
    <w:rsid w:val="00901D8D"/>
    <w:rsid w:val="00956852"/>
    <w:rsid w:val="00957F33"/>
    <w:rsid w:val="009E4675"/>
    <w:rsid w:val="00A2438C"/>
    <w:rsid w:val="00A917EE"/>
    <w:rsid w:val="00AD4503"/>
    <w:rsid w:val="00AE3635"/>
    <w:rsid w:val="00B44B8F"/>
    <w:rsid w:val="00BB423A"/>
    <w:rsid w:val="00BD1F60"/>
    <w:rsid w:val="00BF3F9F"/>
    <w:rsid w:val="00C465D5"/>
    <w:rsid w:val="00C579E1"/>
    <w:rsid w:val="00C6242B"/>
    <w:rsid w:val="00C9414F"/>
    <w:rsid w:val="00CD10D9"/>
    <w:rsid w:val="00D32BEA"/>
    <w:rsid w:val="00D44D77"/>
    <w:rsid w:val="00D45190"/>
    <w:rsid w:val="00DF4EED"/>
    <w:rsid w:val="00DF72FC"/>
    <w:rsid w:val="00E108CC"/>
    <w:rsid w:val="00EA2306"/>
    <w:rsid w:val="00EB7B9A"/>
    <w:rsid w:val="00EF0C43"/>
    <w:rsid w:val="00F7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1EB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next w:val="Body"/>
    <w:link w:val="Heading1Char"/>
    <w:rsid w:val="002641EB"/>
    <w:pPr>
      <w:spacing w:after="0" w:line="240" w:lineRule="auto"/>
      <w:outlineLvl w:val="0"/>
    </w:pPr>
    <w:rPr>
      <w:rFonts w:ascii="Arial" w:eastAsia="ヒラギノ角ゴ Pro W3" w:hAnsi="Arial" w:cs="Times New Roman"/>
      <w:color w:val="DA5420"/>
      <w:spacing w:val="1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1EB"/>
    <w:rPr>
      <w:rFonts w:ascii="Arial" w:eastAsia="ヒラギノ角ゴ Pro W3" w:hAnsi="Arial" w:cs="Times New Roman"/>
      <w:color w:val="DA5420"/>
      <w:spacing w:val="12"/>
      <w:sz w:val="24"/>
      <w:szCs w:val="20"/>
    </w:rPr>
  </w:style>
  <w:style w:type="table" w:styleId="TableGrid">
    <w:name w:val="Table Grid"/>
    <w:basedOn w:val="TableNormal"/>
    <w:rsid w:val="002641EB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2641EB"/>
    <w:pPr>
      <w:spacing w:after="0" w:line="312" w:lineRule="auto"/>
      <w:jc w:val="right"/>
    </w:pPr>
    <w:rPr>
      <w:rFonts w:ascii="Arial" w:eastAsia="ヒラギノ角ゴ Pro W3" w:hAnsi="Arial" w:cs="Times New Roman"/>
      <w:caps/>
      <w:color w:val="333430"/>
      <w:spacing w:val="21"/>
      <w:sz w:val="14"/>
      <w:szCs w:val="20"/>
    </w:rPr>
  </w:style>
  <w:style w:type="paragraph" w:customStyle="1" w:styleId="Body">
    <w:name w:val="Body"/>
    <w:rsid w:val="002641EB"/>
    <w:pPr>
      <w:suppressAutoHyphens/>
      <w:spacing w:after="160" w:line="288" w:lineRule="auto"/>
    </w:pPr>
    <w:rPr>
      <w:rFonts w:ascii="Arial" w:eastAsia="ヒラギノ角ゴ Pro W3" w:hAnsi="Arial" w:cs="Times New Roman"/>
      <w:color w:val="333430"/>
      <w:sz w:val="16"/>
      <w:szCs w:val="20"/>
    </w:rPr>
  </w:style>
  <w:style w:type="paragraph" w:customStyle="1" w:styleId="Name">
    <w:name w:val="Name"/>
    <w:next w:val="Address"/>
    <w:rsid w:val="002641EB"/>
    <w:pPr>
      <w:spacing w:after="0" w:line="240" w:lineRule="auto"/>
    </w:pPr>
    <w:rPr>
      <w:rFonts w:ascii="Arial" w:eastAsia="Times New Roman" w:hAnsi="Arial" w:cs="Arial"/>
      <w:color w:val="DA5420"/>
      <w:spacing w:val="21"/>
      <w:sz w:val="42"/>
      <w:szCs w:val="20"/>
    </w:rPr>
  </w:style>
  <w:style w:type="paragraph" w:styleId="ListParagraph">
    <w:name w:val="List Paragraph"/>
    <w:basedOn w:val="Normal"/>
    <w:uiPriority w:val="34"/>
    <w:qFormat/>
    <w:rsid w:val="002641EB"/>
    <w:pPr>
      <w:ind w:left="720"/>
      <w:contextualSpacing/>
    </w:pPr>
    <w:rPr>
      <w:rFonts w:asci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641EB"/>
    <w:pPr>
      <w:suppressAutoHyphens/>
      <w:spacing w:after="120"/>
      <w:ind w:left="283"/>
    </w:pPr>
    <w:rPr>
      <w:rFonts w:ascii="Times New Roman" w:cs="Arial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41EB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E1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56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.3792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GOURINATH</dc:creator>
  <cp:lastModifiedBy>HRDESK4</cp:lastModifiedBy>
  <cp:revision>23</cp:revision>
  <cp:lastPrinted>2018-02-01T05:10:00Z</cp:lastPrinted>
  <dcterms:created xsi:type="dcterms:W3CDTF">2018-02-01T05:10:00Z</dcterms:created>
  <dcterms:modified xsi:type="dcterms:W3CDTF">2018-04-01T07:43:00Z</dcterms:modified>
</cp:coreProperties>
</file>