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5047615</wp:posOffset>
            </wp:positionH>
            <wp:positionV relativeFrom="page">
              <wp:posOffset>410210</wp:posOffset>
            </wp:positionV>
            <wp:extent cx="1886585" cy="1633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</w:rPr>
        <w:t xml:space="preserve"> Paul </w:t>
      </w:r>
    </w:p>
    <w:p w:rsidR="008C2211" w:rsidRDefault="008C2211">
      <w:pPr>
        <w:spacing w:line="1" w:lineRule="exact"/>
        <w:rPr>
          <w:sz w:val="24"/>
          <w:szCs w:val="24"/>
        </w:rPr>
      </w:pPr>
    </w:p>
    <w:p w:rsidR="008C2211" w:rsidRDefault="00CC2B98">
      <w:pPr>
        <w:rPr>
          <w:sz w:val="20"/>
          <w:szCs w:val="20"/>
        </w:rPr>
      </w:pPr>
      <w:proofErr w:type="gramStart"/>
      <w:r>
        <w:rPr>
          <w:rFonts w:ascii="Helvetica" w:eastAsia="Helvetica" w:hAnsi="Helvetica" w:cs="Helvetica"/>
          <w:b/>
          <w:bCs/>
          <w:sz w:val="23"/>
          <w:szCs w:val="23"/>
        </w:rPr>
        <w:t>Email :</w:t>
      </w:r>
      <w:proofErr w:type="gramEnd"/>
      <w:r>
        <w:rPr>
          <w:rFonts w:ascii="Helvetica" w:eastAsia="Helvetica" w:hAnsi="Helvetica" w:cs="Helvetica"/>
          <w:b/>
          <w:bCs/>
          <w:sz w:val="23"/>
          <w:szCs w:val="23"/>
        </w:rPr>
        <w:t xml:space="preserve"> </w:t>
      </w:r>
      <w:hyperlink r:id="rId6" w:history="1">
        <w:r w:rsidRPr="00362076">
          <w:rPr>
            <w:rStyle w:val="Hyperlink"/>
            <w:rFonts w:ascii="Helvetica" w:eastAsia="Helvetica" w:hAnsi="Helvetica" w:cs="Helvetica"/>
            <w:b/>
            <w:bCs/>
            <w:sz w:val="23"/>
            <w:szCs w:val="23"/>
          </w:rPr>
          <w:t>paul.379437@2freemail.com</w:t>
        </w:r>
      </w:hyperlink>
      <w:r>
        <w:rPr>
          <w:rFonts w:ascii="Helvetica" w:eastAsia="Helvetica" w:hAnsi="Helvetica" w:cs="Helvetica"/>
          <w:b/>
          <w:bCs/>
          <w:sz w:val="23"/>
          <w:szCs w:val="23"/>
        </w:rPr>
        <w:t xml:space="preserve"> 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3"/>
          <w:szCs w:val="23"/>
        </w:rPr>
        <w:t xml:space="preserve">Visa </w:t>
      </w:r>
      <w:proofErr w:type="gramStart"/>
      <w:r>
        <w:rPr>
          <w:rFonts w:ascii="Helvetica" w:eastAsia="Helvetica" w:hAnsi="Helvetica" w:cs="Helvetica"/>
          <w:b/>
          <w:bCs/>
          <w:sz w:val="23"/>
          <w:szCs w:val="23"/>
        </w:rPr>
        <w:t>Status :</w:t>
      </w:r>
      <w:proofErr w:type="gramEnd"/>
      <w:r>
        <w:rPr>
          <w:rFonts w:ascii="Helvetica" w:eastAsia="Helvetica" w:hAnsi="Helvetica" w:cs="Helvetica"/>
          <w:b/>
          <w:bCs/>
          <w:sz w:val="23"/>
          <w:szCs w:val="23"/>
        </w:rPr>
        <w:t xml:space="preserve"> Visit Visa</w:t>
      </w:r>
    </w:p>
    <w:p w:rsidR="008C2211" w:rsidRDefault="008C2211">
      <w:pPr>
        <w:spacing w:line="245" w:lineRule="exact"/>
        <w:rPr>
          <w:sz w:val="24"/>
          <w:szCs w:val="24"/>
        </w:rPr>
      </w:pPr>
    </w:p>
    <w:p w:rsidR="008C2211" w:rsidRDefault="00CC2B98">
      <w:pPr>
        <w:ind w:left="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32"/>
          <w:szCs w:val="32"/>
          <w:u w:val="single"/>
        </w:rPr>
        <w:t>CAREER OBJECTIVE</w:t>
      </w:r>
    </w:p>
    <w:p w:rsidR="008C2211" w:rsidRDefault="008C2211">
      <w:pPr>
        <w:spacing w:line="9" w:lineRule="exact"/>
        <w:rPr>
          <w:sz w:val="24"/>
          <w:szCs w:val="24"/>
        </w:rPr>
      </w:pPr>
    </w:p>
    <w:p w:rsidR="008C2211" w:rsidRDefault="00CC2B98">
      <w:pPr>
        <w:spacing w:line="239" w:lineRule="auto"/>
        <w:ind w:right="720"/>
        <w:rPr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 xml:space="preserve">To obtain a position that enables me to work and profit from practical </w:t>
      </w:r>
      <w:r>
        <w:rPr>
          <w:rFonts w:ascii="Helvetica" w:eastAsia="Helvetica" w:hAnsi="Helvetica" w:cs="Helvetica"/>
          <w:sz w:val="20"/>
          <w:szCs w:val="20"/>
        </w:rPr>
        <w:t>work, fulfills my personal ambitions and enhances my knowledge in the field of electrical engineering.</w:t>
      </w:r>
    </w:p>
    <w:p w:rsidR="008C2211" w:rsidRDefault="008C2211">
      <w:pPr>
        <w:spacing w:line="221" w:lineRule="exact"/>
        <w:rPr>
          <w:sz w:val="24"/>
          <w:szCs w:val="24"/>
        </w:rPr>
      </w:pP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32"/>
          <w:szCs w:val="32"/>
          <w:u w:val="single"/>
        </w:rPr>
        <w:t>EDUCATION</w:t>
      </w:r>
    </w:p>
    <w:p w:rsidR="008C2211" w:rsidRDefault="008C2211">
      <w:pPr>
        <w:spacing w:line="11" w:lineRule="exact"/>
        <w:rPr>
          <w:sz w:val="24"/>
          <w:szCs w:val="24"/>
        </w:rPr>
      </w:pP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College: Bachelor of Science in Electrical Engineering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Mindanao State University Main Campus, Philippines A.Y. 2008-2014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 xml:space="preserve">Licensed Electrical </w:t>
      </w:r>
      <w:r>
        <w:rPr>
          <w:rFonts w:ascii="Helvetica" w:eastAsia="Helvetica" w:hAnsi="Helvetica" w:cs="Helvetica"/>
          <w:b/>
          <w:bCs/>
        </w:rPr>
        <w:t>Engineer in the Philippines</w:t>
      </w:r>
    </w:p>
    <w:p w:rsidR="008C2211" w:rsidRDefault="008C2211">
      <w:pPr>
        <w:spacing w:line="243" w:lineRule="exact"/>
        <w:rPr>
          <w:sz w:val="24"/>
          <w:szCs w:val="24"/>
        </w:rPr>
      </w:pP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32"/>
          <w:szCs w:val="32"/>
          <w:u w:val="single"/>
        </w:rPr>
        <w:t>WORKING EXPERIENCE</w:t>
      </w:r>
    </w:p>
    <w:p w:rsidR="008C2211" w:rsidRDefault="008C2211">
      <w:pPr>
        <w:spacing w:line="370" w:lineRule="exact"/>
        <w:rPr>
          <w:sz w:val="24"/>
          <w:szCs w:val="24"/>
        </w:rPr>
      </w:pPr>
    </w:p>
    <w:p w:rsidR="008C2211" w:rsidRDefault="00CC2B98">
      <w:pPr>
        <w:spacing w:line="242" w:lineRule="auto"/>
        <w:ind w:right="27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Electrical Design Engineer January 12, 2015 – Jun e 2, 2017 NKC Conveyors Philippines Corporation Cebu City, Philippines</w:t>
      </w:r>
    </w:p>
    <w:p w:rsidR="008C2211" w:rsidRDefault="008C2211">
      <w:pPr>
        <w:spacing w:line="1" w:lineRule="exact"/>
        <w:rPr>
          <w:sz w:val="24"/>
          <w:szCs w:val="24"/>
        </w:rPr>
      </w:pP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Specialization: Engineering Services (Design and Manufacturing)</w:t>
      </w:r>
    </w:p>
    <w:p w:rsidR="008C2211" w:rsidRDefault="00CC2B98">
      <w:pPr>
        <w:ind w:right="29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 xml:space="preserve">Role: Design and </w:t>
      </w:r>
      <w:r>
        <w:rPr>
          <w:rFonts w:ascii="Helvetica" w:eastAsia="Helvetica" w:hAnsi="Helvetica" w:cs="Helvetica"/>
          <w:b/>
          <w:bCs/>
        </w:rPr>
        <w:t>Create Automatic Control for Conveyors Job Responsibility:</w:t>
      </w:r>
    </w:p>
    <w:p w:rsidR="008C2211" w:rsidRDefault="00CC2B98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Design field devices (electrical and mechanical) layout drawings using AutoCAD.</w:t>
      </w:r>
    </w:p>
    <w:p w:rsidR="008C2211" w:rsidRDefault="008C2211">
      <w:pPr>
        <w:spacing w:line="1" w:lineRule="exact"/>
        <w:rPr>
          <w:rFonts w:ascii="Helvetica" w:eastAsia="Helvetica" w:hAnsi="Helvetica" w:cs="Helvetica"/>
        </w:rPr>
      </w:pPr>
    </w:p>
    <w:p w:rsidR="008C2211" w:rsidRDefault="00CC2B98">
      <w:pPr>
        <w:numPr>
          <w:ilvl w:val="0"/>
          <w:numId w:val="1"/>
        </w:numPr>
        <w:tabs>
          <w:tab w:val="left" w:pos="137"/>
        </w:tabs>
        <w:spacing w:line="239" w:lineRule="auto"/>
        <w:ind w:right="8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Design control panel, control box, operation box and terminal box fabrication drawings and wiring diagrams.</w:t>
      </w:r>
    </w:p>
    <w:p w:rsidR="008C2211" w:rsidRDefault="008C2211">
      <w:pPr>
        <w:spacing w:line="2" w:lineRule="exact"/>
        <w:rPr>
          <w:rFonts w:ascii="Helvetica" w:eastAsia="Helvetica" w:hAnsi="Helvetica" w:cs="Helvetica"/>
        </w:rPr>
      </w:pPr>
    </w:p>
    <w:p w:rsidR="008C2211" w:rsidRDefault="00CC2B98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Create </w:t>
      </w:r>
      <w:r>
        <w:rPr>
          <w:rFonts w:ascii="Helvetica" w:eastAsia="Helvetica" w:hAnsi="Helvetica" w:cs="Helvetica"/>
        </w:rPr>
        <w:t>PLC program using Omron, Mitsubishi, Toyota and Schneider computer software.</w:t>
      </w:r>
    </w:p>
    <w:p w:rsidR="008C2211" w:rsidRDefault="00CC2B98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Design HMI and touch panel screens to use in SCADA.</w:t>
      </w:r>
    </w:p>
    <w:p w:rsidR="008C2211" w:rsidRDefault="00CC2B98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Testing and commissioning of electrical units and devices.</w:t>
      </w:r>
    </w:p>
    <w:p w:rsidR="008C2211" w:rsidRDefault="00CC2B98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Setup chart and drawings for parameters (sequencer, inverter, servo </w:t>
      </w:r>
      <w:r>
        <w:rPr>
          <w:rFonts w:ascii="Helvetica" w:eastAsia="Helvetica" w:hAnsi="Helvetica" w:cs="Helvetica"/>
        </w:rPr>
        <w:t>motor)</w:t>
      </w:r>
    </w:p>
    <w:p w:rsidR="008C2211" w:rsidRDefault="00CC2B98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Design pre-wiring drawings, cable fabrication drawings and wiring diagrams.</w:t>
      </w:r>
    </w:p>
    <w:p w:rsidR="008C2211" w:rsidRDefault="00CC2B98">
      <w:pPr>
        <w:numPr>
          <w:ilvl w:val="0"/>
          <w:numId w:val="1"/>
        </w:numPr>
        <w:tabs>
          <w:tab w:val="left" w:pos="137"/>
        </w:tabs>
        <w:spacing w:line="239" w:lineRule="auto"/>
        <w:ind w:right="106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Design circuit drawings (motor circuit, control circuit and relay circuit), wiring and installation.</w:t>
      </w:r>
    </w:p>
    <w:p w:rsidR="008C2211" w:rsidRDefault="008C2211">
      <w:pPr>
        <w:spacing w:line="2" w:lineRule="exact"/>
        <w:rPr>
          <w:rFonts w:ascii="Helvetica" w:eastAsia="Helvetica" w:hAnsi="Helvetica" w:cs="Helvetica"/>
        </w:rPr>
      </w:pPr>
    </w:p>
    <w:p w:rsidR="008C2211" w:rsidRDefault="00CC2B98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Design installation drawings for site people in installation and mainte</w:t>
      </w:r>
      <w:r>
        <w:rPr>
          <w:rFonts w:ascii="Helvetica" w:eastAsia="Helvetica" w:hAnsi="Helvetica" w:cs="Helvetica"/>
        </w:rPr>
        <w:t>nance.</w:t>
      </w:r>
    </w:p>
    <w:p w:rsidR="008C2211" w:rsidRDefault="00CC2B98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Performed calculations like cable penetration sizing and cable length estimation.</w:t>
      </w:r>
    </w:p>
    <w:p w:rsidR="008C2211" w:rsidRDefault="00CC2B98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Review, analyze and prepare request for quotation (customer’s specification).</w:t>
      </w:r>
    </w:p>
    <w:p w:rsidR="008C2211" w:rsidRDefault="00CC2B98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Estimate total hours to fabricate control units and design electrical units.</w:t>
      </w:r>
    </w:p>
    <w:p w:rsidR="008C2211" w:rsidRDefault="00CC2B98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Prepare basi</w:t>
      </w:r>
      <w:r>
        <w:rPr>
          <w:rFonts w:ascii="Helvetica" w:eastAsia="Helvetica" w:hAnsi="Helvetica" w:cs="Helvetica"/>
        </w:rPr>
        <w:t>c specifications for electrical units.</w:t>
      </w:r>
    </w:p>
    <w:p w:rsidR="008C2211" w:rsidRDefault="00CC2B98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Configuration specifications for control units/devices.</w:t>
      </w:r>
    </w:p>
    <w:p w:rsidR="008C2211" w:rsidRDefault="00CC2B98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Prepare parts lists and operation specifications.</w:t>
      </w:r>
    </w:p>
    <w:p w:rsidR="008C2211" w:rsidRDefault="00CC2B98">
      <w:pPr>
        <w:numPr>
          <w:ilvl w:val="0"/>
          <w:numId w:val="1"/>
        </w:numPr>
        <w:tabs>
          <w:tab w:val="left" w:pos="137"/>
        </w:tabs>
        <w:ind w:right="38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Prepare and check materials to control panels, control box, electrical devices and parts, nameplates.</w:t>
      </w:r>
    </w:p>
    <w:p w:rsidR="008C2211" w:rsidRDefault="00CC2B98">
      <w:pPr>
        <w:numPr>
          <w:ilvl w:val="0"/>
          <w:numId w:val="1"/>
        </w:numPr>
        <w:tabs>
          <w:tab w:val="left" w:pos="137"/>
        </w:tabs>
        <w:ind w:right="42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Prepare </w:t>
      </w:r>
      <w:r>
        <w:rPr>
          <w:rFonts w:ascii="Helvetica" w:eastAsia="Helvetica" w:hAnsi="Helvetica" w:cs="Helvetica"/>
        </w:rPr>
        <w:t>and check installation materials such as cable tray, connector and electric wire cables.</w:t>
      </w:r>
    </w:p>
    <w:p w:rsidR="008C2211" w:rsidRDefault="00CC2B98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Prepare instructions or training manuals for the customer.</w:t>
      </w:r>
    </w:p>
    <w:p w:rsidR="008C2211" w:rsidRDefault="008C2211">
      <w:pPr>
        <w:sectPr w:rsidR="008C2211">
          <w:pgSz w:w="11900" w:h="16840"/>
          <w:pgMar w:top="1431" w:right="1440" w:bottom="1440" w:left="1440" w:header="0" w:footer="0" w:gutter="0"/>
          <w:cols w:space="720" w:equalWidth="0">
            <w:col w:w="9020"/>
          </w:cols>
        </w:sectPr>
      </w:pP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lastRenderedPageBreak/>
        <w:t>Electrical Engineer Intern  April 3, 2013 – May 31,  2013</w:t>
      </w:r>
    </w:p>
    <w:p w:rsidR="008C2211" w:rsidRDefault="008C2211">
      <w:pPr>
        <w:spacing w:line="7" w:lineRule="exact"/>
        <w:rPr>
          <w:sz w:val="20"/>
          <w:szCs w:val="20"/>
        </w:rPr>
      </w:pP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Agusan del Norte Electric Coopera</w:t>
      </w:r>
      <w:r>
        <w:rPr>
          <w:rFonts w:ascii="Helvetica" w:eastAsia="Helvetica" w:hAnsi="Helvetica" w:cs="Helvetica"/>
          <w:b/>
          <w:bCs/>
        </w:rPr>
        <w:t>tive, Inc.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Butuan City, Philippines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Specialization: Electrical Distribution Utility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Role: Electrical Engineer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Job Responsibility:</w:t>
      </w:r>
    </w:p>
    <w:p w:rsidR="008C2211" w:rsidRDefault="00CC2B98">
      <w:pPr>
        <w:numPr>
          <w:ilvl w:val="0"/>
          <w:numId w:val="2"/>
        </w:numPr>
        <w:tabs>
          <w:tab w:val="left" w:pos="137"/>
        </w:tabs>
        <w:ind w:right="96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Assist senior engineers in master plan studies, analyses, design and construction specifically related to electrical systems f</w:t>
      </w:r>
      <w:r>
        <w:rPr>
          <w:rFonts w:ascii="Helvetica" w:eastAsia="Helvetica" w:hAnsi="Helvetica" w:cs="Helvetica"/>
        </w:rPr>
        <w:t>or power distribution and applications.</w:t>
      </w:r>
    </w:p>
    <w:p w:rsidR="008C2211" w:rsidRDefault="00CC2B98">
      <w:pPr>
        <w:numPr>
          <w:ilvl w:val="0"/>
          <w:numId w:val="2"/>
        </w:numPr>
        <w:tabs>
          <w:tab w:val="left" w:pos="140"/>
        </w:tabs>
        <w:ind w:left="140" w:hanging="14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Provide planning and analytic services to consumers in the electric utility industry.</w:t>
      </w:r>
    </w:p>
    <w:p w:rsidR="008C2211" w:rsidRDefault="00CC2B98">
      <w:pPr>
        <w:numPr>
          <w:ilvl w:val="0"/>
          <w:numId w:val="2"/>
        </w:numPr>
        <w:tabs>
          <w:tab w:val="left" w:pos="137"/>
        </w:tabs>
        <w:spacing w:line="239" w:lineRule="auto"/>
        <w:ind w:right="64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Prepare specifications for the operation and maintenance of the electrical distribution system and substations.</w:t>
      </w:r>
    </w:p>
    <w:p w:rsidR="008C2211" w:rsidRDefault="00CC2B98">
      <w:pPr>
        <w:numPr>
          <w:ilvl w:val="0"/>
          <w:numId w:val="2"/>
        </w:numPr>
        <w:tabs>
          <w:tab w:val="left" w:pos="134"/>
        </w:tabs>
        <w:ind w:right="6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Testing and commis</w:t>
      </w:r>
      <w:r>
        <w:rPr>
          <w:rFonts w:ascii="Helvetica" w:eastAsia="Helvetica" w:hAnsi="Helvetica" w:cs="Helvetica"/>
        </w:rPr>
        <w:t>sioning of electrical equipment including switchgear, high voltage breakers, transformers, protection systems and generation control equipment.</w:t>
      </w:r>
    </w:p>
    <w:p w:rsidR="008C2211" w:rsidRDefault="00CC2B98">
      <w:pPr>
        <w:numPr>
          <w:ilvl w:val="0"/>
          <w:numId w:val="2"/>
        </w:numPr>
        <w:tabs>
          <w:tab w:val="left" w:pos="134"/>
        </w:tabs>
        <w:ind w:right="7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Implements and updates computerized mapping of electrical distribution system and inventory.</w:t>
      </w:r>
    </w:p>
    <w:p w:rsidR="008C2211" w:rsidRDefault="00CC2B98">
      <w:pPr>
        <w:numPr>
          <w:ilvl w:val="0"/>
          <w:numId w:val="2"/>
        </w:numPr>
        <w:tabs>
          <w:tab w:val="left" w:pos="137"/>
        </w:tabs>
        <w:ind w:right="48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Develops system </w:t>
      </w:r>
      <w:r>
        <w:rPr>
          <w:rFonts w:ascii="Helvetica" w:eastAsia="Helvetica" w:hAnsi="Helvetica" w:cs="Helvetica"/>
        </w:rPr>
        <w:t>modeling and calculations including short-circuit, arc-flash, load flow, grounding and lightning protection.</w:t>
      </w:r>
    </w:p>
    <w:p w:rsidR="008C2211" w:rsidRDefault="00CC2B98">
      <w:pPr>
        <w:numPr>
          <w:ilvl w:val="0"/>
          <w:numId w:val="2"/>
        </w:numPr>
        <w:tabs>
          <w:tab w:val="left" w:pos="137"/>
        </w:tabs>
        <w:spacing w:line="239" w:lineRule="auto"/>
        <w:ind w:right="8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Designs and implements a real time computerized supervisory control and data acquisition (SCADA) system for electrical distribution system and subs</w:t>
      </w:r>
      <w:r>
        <w:rPr>
          <w:rFonts w:ascii="Helvetica" w:eastAsia="Helvetica" w:hAnsi="Helvetica" w:cs="Helvetica"/>
        </w:rPr>
        <w:t>tation. .</w:t>
      </w:r>
    </w:p>
    <w:p w:rsidR="008C2211" w:rsidRDefault="008C2211">
      <w:pPr>
        <w:spacing w:line="2" w:lineRule="exact"/>
        <w:rPr>
          <w:rFonts w:ascii="Helvetica" w:eastAsia="Helvetica" w:hAnsi="Helvetica" w:cs="Helvetica"/>
        </w:rPr>
      </w:pPr>
    </w:p>
    <w:p w:rsidR="008C2211" w:rsidRDefault="00CC2B98">
      <w:pPr>
        <w:numPr>
          <w:ilvl w:val="0"/>
          <w:numId w:val="2"/>
        </w:numPr>
        <w:tabs>
          <w:tab w:val="left" w:pos="137"/>
        </w:tabs>
        <w:spacing w:line="239" w:lineRule="auto"/>
        <w:ind w:right="22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Prepare and check of construction documents packages including required specifications and drawings.</w:t>
      </w:r>
    </w:p>
    <w:p w:rsidR="008C2211" w:rsidRDefault="008C2211">
      <w:pPr>
        <w:spacing w:line="2" w:lineRule="exact"/>
        <w:rPr>
          <w:rFonts w:ascii="Helvetica" w:eastAsia="Helvetica" w:hAnsi="Helvetica" w:cs="Helvetica"/>
        </w:rPr>
      </w:pPr>
    </w:p>
    <w:p w:rsidR="008C2211" w:rsidRDefault="00CC2B98">
      <w:pPr>
        <w:numPr>
          <w:ilvl w:val="0"/>
          <w:numId w:val="2"/>
        </w:numPr>
        <w:tabs>
          <w:tab w:val="left" w:pos="140"/>
        </w:tabs>
        <w:ind w:left="140" w:hanging="14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Contact electrician if needed especially when power supply goes down.</w:t>
      </w:r>
    </w:p>
    <w:p w:rsidR="008C2211" w:rsidRDefault="008C2211">
      <w:pPr>
        <w:spacing w:line="242" w:lineRule="exact"/>
        <w:rPr>
          <w:sz w:val="20"/>
          <w:szCs w:val="20"/>
        </w:rPr>
      </w:pP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32"/>
          <w:szCs w:val="32"/>
          <w:u w:val="single"/>
        </w:rPr>
        <w:t>TECHNICAL TRAININGS</w:t>
      </w:r>
    </w:p>
    <w:p w:rsidR="008C2211" w:rsidRDefault="008C2211">
      <w:pPr>
        <w:spacing w:line="11" w:lineRule="exact"/>
        <w:rPr>
          <w:sz w:val="20"/>
          <w:szCs w:val="20"/>
        </w:rPr>
      </w:pP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 xml:space="preserve">Certificate of training for the course </w:t>
      </w:r>
      <w:r>
        <w:rPr>
          <w:rFonts w:ascii="Helvetica" w:eastAsia="Helvetica" w:hAnsi="Helvetica" w:cs="Helvetica"/>
          <w:i/>
          <w:iCs/>
        </w:rPr>
        <w:t>“Mechatronics Servicing NC II”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Technical Education and Skills Development Authority (TESDA)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Lahug, Cebu City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November – December 2014</w:t>
      </w:r>
    </w:p>
    <w:p w:rsidR="008C2211" w:rsidRDefault="00CC2B98">
      <w:pPr>
        <w:spacing w:line="236" w:lineRule="auto"/>
        <w:rPr>
          <w:sz w:val="20"/>
          <w:szCs w:val="20"/>
        </w:rPr>
      </w:pPr>
      <w:r>
        <w:rPr>
          <w:rFonts w:ascii="Helvetica" w:eastAsia="Helvetica" w:hAnsi="Helvetica" w:cs="Helvetica"/>
        </w:rPr>
        <w:t>Skills:</w:t>
      </w:r>
    </w:p>
    <w:p w:rsidR="008C2211" w:rsidRDefault="008C2211">
      <w:pPr>
        <w:spacing w:line="3" w:lineRule="exact"/>
        <w:rPr>
          <w:sz w:val="20"/>
          <w:szCs w:val="20"/>
        </w:rPr>
      </w:pPr>
    </w:p>
    <w:p w:rsidR="008C2211" w:rsidRDefault="00CC2B98">
      <w:pPr>
        <w:numPr>
          <w:ilvl w:val="0"/>
          <w:numId w:val="3"/>
        </w:numPr>
        <w:tabs>
          <w:tab w:val="left" w:pos="1560"/>
        </w:tabs>
        <w:ind w:left="1560" w:hanging="360"/>
        <w:rPr>
          <w:rFonts w:ascii="Symbol" w:eastAsia="Symbol" w:hAnsi="Symbol" w:cs="Symbol"/>
        </w:rPr>
      </w:pPr>
      <w:r>
        <w:rPr>
          <w:rFonts w:ascii="Helvetica" w:eastAsia="Helvetica" w:hAnsi="Helvetica" w:cs="Helvetica"/>
        </w:rPr>
        <w:t>Perform mensuration, calculation and computer operations.</w:t>
      </w:r>
    </w:p>
    <w:p w:rsidR="008C2211" w:rsidRDefault="008C2211">
      <w:pPr>
        <w:spacing w:line="16" w:lineRule="exact"/>
        <w:rPr>
          <w:rFonts w:ascii="Symbol" w:eastAsia="Symbol" w:hAnsi="Symbol" w:cs="Symbol"/>
        </w:rPr>
      </w:pPr>
    </w:p>
    <w:p w:rsidR="008C2211" w:rsidRDefault="00CC2B98">
      <w:pPr>
        <w:numPr>
          <w:ilvl w:val="0"/>
          <w:numId w:val="3"/>
        </w:numPr>
        <w:tabs>
          <w:tab w:val="left" w:pos="1560"/>
        </w:tabs>
        <w:spacing w:line="222" w:lineRule="auto"/>
        <w:ind w:left="1560" w:hanging="360"/>
        <w:rPr>
          <w:rFonts w:ascii="Symbol" w:eastAsia="Symbol" w:hAnsi="Symbol" w:cs="Symbol"/>
        </w:rPr>
      </w:pPr>
      <w:r>
        <w:rPr>
          <w:rFonts w:ascii="Helvetica" w:eastAsia="Helvetica" w:hAnsi="Helvetica" w:cs="Helvetica"/>
        </w:rPr>
        <w:t>Prepare and interpret technical drawings.</w:t>
      </w:r>
    </w:p>
    <w:p w:rsidR="008C2211" w:rsidRDefault="008C2211">
      <w:pPr>
        <w:spacing w:line="17" w:lineRule="exact"/>
        <w:rPr>
          <w:rFonts w:ascii="Symbol" w:eastAsia="Symbol" w:hAnsi="Symbol" w:cs="Symbol"/>
        </w:rPr>
      </w:pPr>
    </w:p>
    <w:p w:rsidR="008C2211" w:rsidRDefault="00CC2B98">
      <w:pPr>
        <w:numPr>
          <w:ilvl w:val="0"/>
          <w:numId w:val="3"/>
        </w:numPr>
        <w:tabs>
          <w:tab w:val="left" w:pos="1560"/>
        </w:tabs>
        <w:spacing w:line="225" w:lineRule="auto"/>
        <w:ind w:left="1560" w:hanging="360"/>
        <w:rPr>
          <w:rFonts w:ascii="Symbol" w:eastAsia="Symbol" w:hAnsi="Symbol" w:cs="Symbol"/>
        </w:rPr>
      </w:pPr>
      <w:r>
        <w:rPr>
          <w:rFonts w:ascii="Helvetica" w:eastAsia="Helvetica" w:hAnsi="Helvetica" w:cs="Helvetica"/>
        </w:rPr>
        <w:t xml:space="preserve">Terminate </w:t>
      </w:r>
      <w:r>
        <w:rPr>
          <w:rFonts w:ascii="Helvetica" w:eastAsia="Helvetica" w:hAnsi="Helvetica" w:cs="Helvetica"/>
        </w:rPr>
        <w:t>and connect electrical wiring and electronic circuits.</w:t>
      </w:r>
    </w:p>
    <w:p w:rsidR="008C2211" w:rsidRDefault="008C2211">
      <w:pPr>
        <w:spacing w:line="16" w:lineRule="exact"/>
        <w:rPr>
          <w:rFonts w:ascii="Symbol" w:eastAsia="Symbol" w:hAnsi="Symbol" w:cs="Symbol"/>
        </w:rPr>
      </w:pPr>
    </w:p>
    <w:p w:rsidR="008C2211" w:rsidRDefault="00CC2B98">
      <w:pPr>
        <w:numPr>
          <w:ilvl w:val="0"/>
          <w:numId w:val="3"/>
        </w:numPr>
        <w:tabs>
          <w:tab w:val="left" w:pos="1560"/>
        </w:tabs>
        <w:spacing w:line="222" w:lineRule="auto"/>
        <w:ind w:left="1560" w:hanging="360"/>
        <w:rPr>
          <w:rFonts w:ascii="Symbol" w:eastAsia="Symbol" w:hAnsi="Symbol" w:cs="Symbol"/>
        </w:rPr>
      </w:pPr>
      <w:r>
        <w:rPr>
          <w:rFonts w:ascii="Helvetica" w:eastAsia="Helvetica" w:hAnsi="Helvetica" w:cs="Helvetica"/>
        </w:rPr>
        <w:t>Install, configure and test mechatronic devices.</w:t>
      </w:r>
    </w:p>
    <w:p w:rsidR="008C2211" w:rsidRDefault="008C2211">
      <w:pPr>
        <w:spacing w:line="269" w:lineRule="exact"/>
        <w:rPr>
          <w:sz w:val="20"/>
          <w:szCs w:val="20"/>
        </w:rPr>
      </w:pPr>
    </w:p>
    <w:p w:rsidR="008C2211" w:rsidRDefault="00CC2B98">
      <w:pPr>
        <w:spacing w:line="231" w:lineRule="auto"/>
        <w:ind w:right="1040"/>
        <w:rPr>
          <w:sz w:val="20"/>
          <w:szCs w:val="20"/>
        </w:rPr>
      </w:pPr>
      <w:r>
        <w:rPr>
          <w:rFonts w:ascii="Helvetica" w:eastAsia="Helvetica" w:hAnsi="Helvetica" w:cs="Helvetica"/>
        </w:rPr>
        <w:t xml:space="preserve">Certificate of training for the course </w:t>
      </w:r>
      <w:r>
        <w:rPr>
          <w:rFonts w:ascii="Tahoma" w:eastAsia="Tahoma" w:hAnsi="Tahoma" w:cs="Tahoma"/>
          <w:i/>
          <w:iCs/>
        </w:rPr>
        <w:t>“ELECTRICAL INSTALLATION</w:t>
      </w:r>
      <w:r>
        <w:rPr>
          <w:rFonts w:ascii="Helvetica" w:eastAsia="Helvetica" w:hAnsi="Helvetica" w:cs="Helvetica"/>
        </w:rPr>
        <w:t xml:space="preserve"> </w:t>
      </w:r>
      <w:r>
        <w:rPr>
          <w:rFonts w:ascii="Tahoma" w:eastAsia="Tahoma" w:hAnsi="Tahoma" w:cs="Tahoma"/>
          <w:i/>
          <w:iCs/>
          <w:sz w:val="18"/>
          <w:szCs w:val="18"/>
        </w:rPr>
        <w:t>AND</w:t>
      </w:r>
      <w:r>
        <w:rPr>
          <w:rFonts w:ascii="Helvetica" w:eastAsia="Helvetica" w:hAnsi="Helvetica" w:cs="Helvetica"/>
        </w:rPr>
        <w:t xml:space="preserve"> </w:t>
      </w:r>
      <w:r>
        <w:rPr>
          <w:rFonts w:ascii="Tahoma" w:eastAsia="Tahoma" w:hAnsi="Tahoma" w:cs="Tahoma"/>
          <w:i/>
          <w:iCs/>
        </w:rPr>
        <w:t>MAINTENANCE NC II”</w:t>
      </w:r>
      <w:r>
        <w:rPr>
          <w:rFonts w:ascii="Helvetica" w:eastAsia="Helvetica" w:hAnsi="Helvetica" w:cs="Helvetica"/>
        </w:rPr>
        <w:t xml:space="preserve"> Technical Education and Skills Development Authority (TESDA) Bu</w:t>
      </w:r>
      <w:r>
        <w:rPr>
          <w:rFonts w:ascii="Helvetica" w:eastAsia="Helvetica" w:hAnsi="Helvetica" w:cs="Helvetica"/>
        </w:rPr>
        <w:t>tuan City Manpower Training Center</w:t>
      </w:r>
    </w:p>
    <w:p w:rsidR="008C2211" w:rsidRDefault="008C2211">
      <w:pPr>
        <w:spacing w:line="1" w:lineRule="exact"/>
        <w:rPr>
          <w:sz w:val="20"/>
          <w:szCs w:val="20"/>
        </w:rPr>
      </w:pP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November – December 2017</w:t>
      </w:r>
    </w:p>
    <w:p w:rsidR="008C2211" w:rsidRDefault="00CC2B98">
      <w:pPr>
        <w:spacing w:line="236" w:lineRule="auto"/>
        <w:rPr>
          <w:sz w:val="20"/>
          <w:szCs w:val="20"/>
        </w:rPr>
      </w:pPr>
      <w:r>
        <w:rPr>
          <w:rFonts w:ascii="Helvetica" w:eastAsia="Helvetica" w:hAnsi="Helvetica" w:cs="Helvetica"/>
        </w:rPr>
        <w:t>Skills:</w:t>
      </w:r>
    </w:p>
    <w:p w:rsidR="008C2211" w:rsidRDefault="008C2211">
      <w:pPr>
        <w:spacing w:line="3" w:lineRule="exact"/>
        <w:rPr>
          <w:sz w:val="20"/>
          <w:szCs w:val="20"/>
        </w:rPr>
      </w:pPr>
    </w:p>
    <w:p w:rsidR="008C2211" w:rsidRDefault="00CC2B98">
      <w:pPr>
        <w:numPr>
          <w:ilvl w:val="0"/>
          <w:numId w:val="4"/>
        </w:numPr>
        <w:tabs>
          <w:tab w:val="left" w:pos="1560"/>
        </w:tabs>
        <w:ind w:left="1560" w:hanging="360"/>
        <w:rPr>
          <w:rFonts w:ascii="Symbol" w:eastAsia="Symbol" w:hAnsi="Symbol" w:cs="Symbol"/>
        </w:rPr>
      </w:pPr>
      <w:r>
        <w:rPr>
          <w:rFonts w:ascii="Helvetica" w:eastAsia="Helvetica" w:hAnsi="Helvetica" w:cs="Helvetica"/>
        </w:rPr>
        <w:t>Prepare construction materials, electrical power and hydraulic tools.</w:t>
      </w:r>
    </w:p>
    <w:p w:rsidR="008C2211" w:rsidRDefault="008C2211">
      <w:pPr>
        <w:spacing w:line="16" w:lineRule="exact"/>
        <w:rPr>
          <w:rFonts w:ascii="Symbol" w:eastAsia="Symbol" w:hAnsi="Symbol" w:cs="Symbol"/>
        </w:rPr>
      </w:pPr>
    </w:p>
    <w:p w:rsidR="008C2211" w:rsidRDefault="00CC2B98">
      <w:pPr>
        <w:numPr>
          <w:ilvl w:val="0"/>
          <w:numId w:val="4"/>
        </w:numPr>
        <w:tabs>
          <w:tab w:val="left" w:pos="1560"/>
        </w:tabs>
        <w:spacing w:line="225" w:lineRule="auto"/>
        <w:ind w:left="1560" w:hanging="360"/>
        <w:rPr>
          <w:rFonts w:ascii="Symbol" w:eastAsia="Symbol" w:hAnsi="Symbol" w:cs="Symbol"/>
        </w:rPr>
      </w:pPr>
      <w:r>
        <w:rPr>
          <w:rFonts w:ascii="Helvetica" w:eastAsia="Helvetica" w:hAnsi="Helvetica" w:cs="Helvetica"/>
        </w:rPr>
        <w:t>Install wiring devices for floor and ground fault current interrupting outlets.</w:t>
      </w:r>
    </w:p>
    <w:p w:rsidR="008C2211" w:rsidRDefault="008C2211">
      <w:pPr>
        <w:spacing w:line="16" w:lineRule="exact"/>
        <w:rPr>
          <w:rFonts w:ascii="Symbol" w:eastAsia="Symbol" w:hAnsi="Symbol" w:cs="Symbol"/>
        </w:rPr>
      </w:pPr>
    </w:p>
    <w:p w:rsidR="008C2211" w:rsidRDefault="00CC2B98">
      <w:pPr>
        <w:numPr>
          <w:ilvl w:val="0"/>
          <w:numId w:val="4"/>
        </w:numPr>
        <w:tabs>
          <w:tab w:val="left" w:pos="1560"/>
        </w:tabs>
        <w:spacing w:line="222" w:lineRule="auto"/>
        <w:ind w:left="1560" w:hanging="360"/>
        <w:rPr>
          <w:rFonts w:ascii="Symbol" w:eastAsia="Symbol" w:hAnsi="Symbol" w:cs="Symbol"/>
        </w:rPr>
      </w:pPr>
      <w:r>
        <w:rPr>
          <w:rFonts w:ascii="Helvetica" w:eastAsia="Helvetica" w:hAnsi="Helvetica" w:cs="Helvetica"/>
        </w:rPr>
        <w:t xml:space="preserve">Install electrical protection </w:t>
      </w:r>
      <w:r>
        <w:rPr>
          <w:rFonts w:ascii="Helvetica" w:eastAsia="Helvetica" w:hAnsi="Helvetica" w:cs="Helvetica"/>
        </w:rPr>
        <w:t>system for lighting and grounding.</w:t>
      </w:r>
    </w:p>
    <w:p w:rsidR="008C2211" w:rsidRDefault="008C2211">
      <w:pPr>
        <w:spacing w:line="17" w:lineRule="exact"/>
        <w:rPr>
          <w:rFonts w:ascii="Symbol" w:eastAsia="Symbol" w:hAnsi="Symbol" w:cs="Symbol"/>
        </w:rPr>
      </w:pPr>
    </w:p>
    <w:p w:rsidR="008C2211" w:rsidRDefault="00CC2B98">
      <w:pPr>
        <w:numPr>
          <w:ilvl w:val="0"/>
          <w:numId w:val="4"/>
        </w:numPr>
        <w:tabs>
          <w:tab w:val="left" w:pos="1560"/>
        </w:tabs>
        <w:spacing w:line="225" w:lineRule="auto"/>
        <w:ind w:left="1560" w:hanging="360"/>
        <w:rPr>
          <w:rFonts w:ascii="Symbol" w:eastAsia="Symbol" w:hAnsi="Symbol" w:cs="Symbol"/>
        </w:rPr>
      </w:pPr>
      <w:r>
        <w:rPr>
          <w:rFonts w:ascii="Helvetica" w:eastAsia="Helvetica" w:hAnsi="Helvetica" w:cs="Helvetica"/>
        </w:rPr>
        <w:t>Install electrical lighting systems on auxiliary outlets and lighting fixtures.</w:t>
      </w:r>
    </w:p>
    <w:p w:rsidR="008C2211" w:rsidRDefault="008C2211">
      <w:pPr>
        <w:sectPr w:rsidR="008C2211">
          <w:pgSz w:w="11900" w:h="16840"/>
          <w:pgMar w:top="1431" w:right="1440" w:bottom="1440" w:left="1440" w:header="0" w:footer="0" w:gutter="0"/>
          <w:cols w:space="720" w:equalWidth="0">
            <w:col w:w="9020"/>
          </w:cols>
        </w:sectPr>
      </w:pPr>
    </w:p>
    <w:p w:rsidR="008C2211" w:rsidRDefault="00CC2B98">
      <w:pPr>
        <w:spacing w:line="251" w:lineRule="auto"/>
        <w:ind w:right="42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31"/>
          <w:szCs w:val="31"/>
          <w:u w:val="single"/>
        </w:rPr>
        <w:lastRenderedPageBreak/>
        <w:t>COMPUTER AIDED SOFTWARE ENGINEERING SKILLS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MS Office (MS word,Excel, Powerpoint)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Autodesk AutoCAD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C++, Assembly Language Pro</w:t>
      </w:r>
      <w:r>
        <w:rPr>
          <w:rFonts w:ascii="Helvetica" w:eastAsia="Helvetica" w:hAnsi="Helvetica" w:cs="Helvetica"/>
        </w:rPr>
        <w:t>gamming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PSPICE, MultiSIM, PCB Wizard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Trilogy/ ladder logic for PLC programming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MATLAB/Mathworks</w:t>
      </w:r>
    </w:p>
    <w:p w:rsidR="008C2211" w:rsidRDefault="00CC2B98">
      <w:pPr>
        <w:spacing w:line="239" w:lineRule="auto"/>
        <w:ind w:right="2040"/>
        <w:rPr>
          <w:sz w:val="20"/>
          <w:szCs w:val="20"/>
        </w:rPr>
      </w:pPr>
      <w:r>
        <w:rPr>
          <w:rFonts w:ascii="Helvetica" w:eastAsia="Helvetica" w:hAnsi="Helvetica" w:cs="Helvetica"/>
        </w:rPr>
        <w:t>Microcontroller design and programming using Proteus and Keil uVision Festo Fluidsim for pneumatics design</w:t>
      </w:r>
    </w:p>
    <w:p w:rsidR="008C2211" w:rsidRDefault="008C2211">
      <w:pPr>
        <w:spacing w:line="2" w:lineRule="exact"/>
        <w:rPr>
          <w:sz w:val="20"/>
          <w:szCs w:val="20"/>
        </w:rPr>
      </w:pP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 xml:space="preserve">Power World Simulator GSO for Electrical power </w:t>
      </w:r>
      <w:r>
        <w:rPr>
          <w:rFonts w:ascii="Helvetica" w:eastAsia="Helvetica" w:hAnsi="Helvetica" w:cs="Helvetica"/>
        </w:rPr>
        <w:t>system</w:t>
      </w:r>
    </w:p>
    <w:p w:rsidR="008C2211" w:rsidRDefault="008C2211">
      <w:pPr>
        <w:spacing w:line="244" w:lineRule="exact"/>
        <w:rPr>
          <w:sz w:val="20"/>
          <w:szCs w:val="20"/>
        </w:rPr>
      </w:pP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32"/>
          <w:szCs w:val="32"/>
          <w:u w:val="single"/>
        </w:rPr>
        <w:t>TRANSFERABLE SKILLS</w:t>
      </w:r>
    </w:p>
    <w:p w:rsidR="008C2211" w:rsidRDefault="008C2211">
      <w:pPr>
        <w:spacing w:line="8" w:lineRule="exact"/>
        <w:rPr>
          <w:sz w:val="20"/>
          <w:szCs w:val="20"/>
        </w:rPr>
      </w:pP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Knowledge in electrical wiring and electronics circuit installation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Knowledge in computer software and hardware installation and troubleshooting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Strong analytical and problem solving skills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Goal setting and planning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 xml:space="preserve">Research </w:t>
      </w:r>
      <w:r>
        <w:rPr>
          <w:rFonts w:ascii="Helvetica" w:eastAsia="Helvetica" w:hAnsi="Helvetica" w:cs="Helvetica"/>
        </w:rPr>
        <w:t>report and writing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Facilitate and lead group tasks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Time management</w:t>
      </w:r>
    </w:p>
    <w:p w:rsidR="008C2211" w:rsidRDefault="008C2211">
      <w:pPr>
        <w:spacing w:line="1" w:lineRule="exact"/>
        <w:rPr>
          <w:sz w:val="20"/>
          <w:szCs w:val="20"/>
        </w:rPr>
      </w:pPr>
    </w:p>
    <w:p w:rsidR="008C2211" w:rsidRDefault="00CC2B98">
      <w:pPr>
        <w:spacing w:line="239" w:lineRule="auto"/>
        <w:ind w:right="4380"/>
        <w:rPr>
          <w:sz w:val="20"/>
          <w:szCs w:val="20"/>
        </w:rPr>
      </w:pPr>
      <w:r>
        <w:rPr>
          <w:rFonts w:ascii="Helvetica" w:eastAsia="Helvetica" w:hAnsi="Helvetica" w:cs="Helvetica"/>
        </w:rPr>
        <w:t>Proficiency in written and verbal communication Organizational skills</w:t>
      </w:r>
    </w:p>
    <w:p w:rsidR="008C2211" w:rsidRDefault="008C2211">
      <w:pPr>
        <w:spacing w:line="245" w:lineRule="exact"/>
        <w:rPr>
          <w:sz w:val="20"/>
          <w:szCs w:val="20"/>
        </w:rPr>
      </w:pP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32"/>
          <w:szCs w:val="32"/>
          <w:u w:val="single"/>
        </w:rPr>
        <w:t>PERSONAL INFORMATION</w:t>
      </w:r>
    </w:p>
    <w:p w:rsidR="008C2211" w:rsidRDefault="008C2211">
      <w:pPr>
        <w:spacing w:line="8" w:lineRule="exact"/>
        <w:rPr>
          <w:sz w:val="20"/>
          <w:szCs w:val="20"/>
        </w:rPr>
      </w:pP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Date of Birth : August 2, 1991</w:t>
      </w:r>
    </w:p>
    <w:p w:rsidR="008C2211" w:rsidRDefault="008C2211">
      <w:pPr>
        <w:spacing w:line="1" w:lineRule="exact"/>
        <w:rPr>
          <w:sz w:val="20"/>
          <w:szCs w:val="20"/>
        </w:rPr>
      </w:pP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Nationality : Filipino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Civil Status : Single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Religion : Christi</w:t>
      </w:r>
      <w:r>
        <w:rPr>
          <w:rFonts w:ascii="Helvetica" w:eastAsia="Helvetica" w:hAnsi="Helvetica" w:cs="Helvetica"/>
        </w:rPr>
        <w:t>anity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Language : English, Tagalog, Bisaya</w:t>
      </w:r>
    </w:p>
    <w:p w:rsidR="008C2211" w:rsidRDefault="008C2211">
      <w:pPr>
        <w:spacing w:line="243" w:lineRule="exact"/>
        <w:rPr>
          <w:sz w:val="20"/>
          <w:szCs w:val="20"/>
        </w:rPr>
      </w:pP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31"/>
          <w:szCs w:val="31"/>
        </w:rPr>
        <w:t xml:space="preserve">REFERENCES: </w:t>
      </w:r>
      <w:r>
        <w:rPr>
          <w:rFonts w:ascii="Helvetica" w:eastAsia="Helvetica" w:hAnsi="Helvetica" w:cs="Helvetica"/>
          <w:sz w:val="31"/>
          <w:szCs w:val="31"/>
        </w:rPr>
        <w:t>______________________________</w:t>
      </w:r>
    </w:p>
    <w:p w:rsidR="008C2211" w:rsidRDefault="008C2211">
      <w:pPr>
        <w:spacing w:line="19" w:lineRule="exact"/>
        <w:rPr>
          <w:sz w:val="20"/>
          <w:szCs w:val="20"/>
        </w:rPr>
      </w:pP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Are Available upon request.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I hereby confirm that the above information are true &amp; correct.</w:t>
      </w:r>
    </w:p>
    <w:p w:rsidR="008C2211" w:rsidRDefault="00CC2B98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 xml:space="preserve">PAUL </w:t>
      </w:r>
    </w:p>
    <w:sectPr w:rsidR="008C2211" w:rsidSect="008C2211">
      <w:pgSz w:w="11900" w:h="16840"/>
      <w:pgMar w:top="1429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89261D0"/>
    <w:lvl w:ilvl="0" w:tplc="05CA74AE">
      <w:start w:val="1"/>
      <w:numFmt w:val="bullet"/>
      <w:lvlText w:val="·"/>
      <w:lvlJc w:val="left"/>
    </w:lvl>
    <w:lvl w:ilvl="1" w:tplc="9912CAEE">
      <w:numFmt w:val="decimal"/>
      <w:lvlText w:val=""/>
      <w:lvlJc w:val="left"/>
    </w:lvl>
    <w:lvl w:ilvl="2" w:tplc="AF0E2746">
      <w:numFmt w:val="decimal"/>
      <w:lvlText w:val=""/>
      <w:lvlJc w:val="left"/>
    </w:lvl>
    <w:lvl w:ilvl="3" w:tplc="1AE2D51C">
      <w:numFmt w:val="decimal"/>
      <w:lvlText w:val=""/>
      <w:lvlJc w:val="left"/>
    </w:lvl>
    <w:lvl w:ilvl="4" w:tplc="0E3C974A">
      <w:numFmt w:val="decimal"/>
      <w:lvlText w:val=""/>
      <w:lvlJc w:val="left"/>
    </w:lvl>
    <w:lvl w:ilvl="5" w:tplc="58CAC470">
      <w:numFmt w:val="decimal"/>
      <w:lvlText w:val=""/>
      <w:lvlJc w:val="left"/>
    </w:lvl>
    <w:lvl w:ilvl="6" w:tplc="9C3084F2">
      <w:numFmt w:val="decimal"/>
      <w:lvlText w:val=""/>
      <w:lvlJc w:val="left"/>
    </w:lvl>
    <w:lvl w:ilvl="7" w:tplc="D0806F4A">
      <w:numFmt w:val="decimal"/>
      <w:lvlText w:val=""/>
      <w:lvlJc w:val="left"/>
    </w:lvl>
    <w:lvl w:ilvl="8" w:tplc="0616EC5A">
      <w:numFmt w:val="decimal"/>
      <w:lvlText w:val=""/>
      <w:lvlJc w:val="left"/>
    </w:lvl>
  </w:abstractNum>
  <w:abstractNum w:abstractNumId="1">
    <w:nsid w:val="00003D6C"/>
    <w:multiLevelType w:val="hybridMultilevel"/>
    <w:tmpl w:val="45A8A962"/>
    <w:lvl w:ilvl="0" w:tplc="B8AE8B28">
      <w:start w:val="1"/>
      <w:numFmt w:val="bullet"/>
      <w:lvlText w:val="-"/>
      <w:lvlJc w:val="left"/>
    </w:lvl>
    <w:lvl w:ilvl="1" w:tplc="0B88A7D6">
      <w:numFmt w:val="decimal"/>
      <w:lvlText w:val=""/>
      <w:lvlJc w:val="left"/>
    </w:lvl>
    <w:lvl w:ilvl="2" w:tplc="69BA787E">
      <w:numFmt w:val="decimal"/>
      <w:lvlText w:val=""/>
      <w:lvlJc w:val="left"/>
    </w:lvl>
    <w:lvl w:ilvl="3" w:tplc="FCB0B850">
      <w:numFmt w:val="decimal"/>
      <w:lvlText w:val=""/>
      <w:lvlJc w:val="left"/>
    </w:lvl>
    <w:lvl w:ilvl="4" w:tplc="6AC8DC4A">
      <w:numFmt w:val="decimal"/>
      <w:lvlText w:val=""/>
      <w:lvlJc w:val="left"/>
    </w:lvl>
    <w:lvl w:ilvl="5" w:tplc="B99E931C">
      <w:numFmt w:val="decimal"/>
      <w:lvlText w:val=""/>
      <w:lvlJc w:val="left"/>
    </w:lvl>
    <w:lvl w:ilvl="6" w:tplc="FCB09A88">
      <w:numFmt w:val="decimal"/>
      <w:lvlText w:val=""/>
      <w:lvlJc w:val="left"/>
    </w:lvl>
    <w:lvl w:ilvl="7" w:tplc="DB526E8C">
      <w:numFmt w:val="decimal"/>
      <w:lvlText w:val=""/>
      <w:lvlJc w:val="left"/>
    </w:lvl>
    <w:lvl w:ilvl="8" w:tplc="67406E7A">
      <w:numFmt w:val="decimal"/>
      <w:lvlText w:val=""/>
      <w:lvlJc w:val="left"/>
    </w:lvl>
  </w:abstractNum>
  <w:abstractNum w:abstractNumId="2">
    <w:nsid w:val="00004AE1"/>
    <w:multiLevelType w:val="hybridMultilevel"/>
    <w:tmpl w:val="9AF2B9FC"/>
    <w:lvl w:ilvl="0" w:tplc="6CE03F4C">
      <w:start w:val="1"/>
      <w:numFmt w:val="bullet"/>
      <w:lvlText w:val="-"/>
      <w:lvlJc w:val="left"/>
    </w:lvl>
    <w:lvl w:ilvl="1" w:tplc="96C0B998">
      <w:numFmt w:val="decimal"/>
      <w:lvlText w:val=""/>
      <w:lvlJc w:val="left"/>
    </w:lvl>
    <w:lvl w:ilvl="2" w:tplc="70922C26">
      <w:numFmt w:val="decimal"/>
      <w:lvlText w:val=""/>
      <w:lvlJc w:val="left"/>
    </w:lvl>
    <w:lvl w:ilvl="3" w:tplc="1C4A8868">
      <w:numFmt w:val="decimal"/>
      <w:lvlText w:val=""/>
      <w:lvlJc w:val="left"/>
    </w:lvl>
    <w:lvl w:ilvl="4" w:tplc="646CD87E">
      <w:numFmt w:val="decimal"/>
      <w:lvlText w:val=""/>
      <w:lvlJc w:val="left"/>
    </w:lvl>
    <w:lvl w:ilvl="5" w:tplc="D7102960">
      <w:numFmt w:val="decimal"/>
      <w:lvlText w:val=""/>
      <w:lvlJc w:val="left"/>
    </w:lvl>
    <w:lvl w:ilvl="6" w:tplc="D5B409E0">
      <w:numFmt w:val="decimal"/>
      <w:lvlText w:val=""/>
      <w:lvlJc w:val="left"/>
    </w:lvl>
    <w:lvl w:ilvl="7" w:tplc="40B6D13E">
      <w:numFmt w:val="decimal"/>
      <w:lvlText w:val=""/>
      <w:lvlJc w:val="left"/>
    </w:lvl>
    <w:lvl w:ilvl="8" w:tplc="EB105BC6">
      <w:numFmt w:val="decimal"/>
      <w:lvlText w:val=""/>
      <w:lvlJc w:val="left"/>
    </w:lvl>
  </w:abstractNum>
  <w:abstractNum w:abstractNumId="3">
    <w:nsid w:val="000072AE"/>
    <w:multiLevelType w:val="hybridMultilevel"/>
    <w:tmpl w:val="D6528566"/>
    <w:lvl w:ilvl="0" w:tplc="0DF267CC">
      <w:start w:val="1"/>
      <w:numFmt w:val="bullet"/>
      <w:lvlText w:val="·"/>
      <w:lvlJc w:val="left"/>
    </w:lvl>
    <w:lvl w:ilvl="1" w:tplc="5BC27E0A">
      <w:numFmt w:val="decimal"/>
      <w:lvlText w:val=""/>
      <w:lvlJc w:val="left"/>
    </w:lvl>
    <w:lvl w:ilvl="2" w:tplc="A860E6AE">
      <w:numFmt w:val="decimal"/>
      <w:lvlText w:val=""/>
      <w:lvlJc w:val="left"/>
    </w:lvl>
    <w:lvl w:ilvl="3" w:tplc="33F46692">
      <w:numFmt w:val="decimal"/>
      <w:lvlText w:val=""/>
      <w:lvlJc w:val="left"/>
    </w:lvl>
    <w:lvl w:ilvl="4" w:tplc="47D4E274">
      <w:numFmt w:val="decimal"/>
      <w:lvlText w:val=""/>
      <w:lvlJc w:val="left"/>
    </w:lvl>
    <w:lvl w:ilvl="5" w:tplc="F9ACD6EA">
      <w:numFmt w:val="decimal"/>
      <w:lvlText w:val=""/>
      <w:lvlJc w:val="left"/>
    </w:lvl>
    <w:lvl w:ilvl="6" w:tplc="8648D84C">
      <w:numFmt w:val="decimal"/>
      <w:lvlText w:val=""/>
      <w:lvlJc w:val="left"/>
    </w:lvl>
    <w:lvl w:ilvl="7" w:tplc="89727732">
      <w:numFmt w:val="decimal"/>
      <w:lvlText w:val=""/>
      <w:lvlJc w:val="left"/>
    </w:lvl>
    <w:lvl w:ilvl="8" w:tplc="54DC043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C2211"/>
    <w:rsid w:val="008C2211"/>
    <w:rsid w:val="00CC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37943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2018-04-09T08:31:00Z</dcterms:created>
  <dcterms:modified xsi:type="dcterms:W3CDTF">2018-04-09T08:31:00Z</dcterms:modified>
</cp:coreProperties>
</file>