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5"/>
        <w:tblpPr w:leftFromText="180" w:rightFromText="180" w:vertAnchor="page" w:horzAnchor="page" w:tblpX="613" w:tblpY="1395"/>
        <w:tblW w:w="0" w:type="auto"/>
        <w:tblLook w:val="0000"/>
      </w:tblPr>
      <w:tblGrid>
        <w:gridCol w:w="3382"/>
      </w:tblGrid>
      <w:tr w:rsidR="00D947C6" w:rsidRPr="00517758" w:rsidTr="00337F75">
        <w:trPr>
          <w:cnfStyle w:val="000000100000"/>
          <w:trHeight w:val="14215"/>
        </w:trPr>
        <w:tc>
          <w:tcPr>
            <w:cnfStyle w:val="000010000000"/>
            <w:tcW w:w="3382" w:type="dxa"/>
            <w:shd w:val="clear" w:color="auto" w:fill="548DD4" w:themeFill="text2" w:themeFillTint="99"/>
          </w:tcPr>
          <w:p w:rsidR="00D947C6" w:rsidRPr="00517758" w:rsidRDefault="00D947C6" w:rsidP="00337F75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517758">
              <w:rPr>
                <w:rFonts w:ascii="Arial" w:hAnsi="Arial" w:cs="Arial"/>
                <w:b/>
                <w:sz w:val="32"/>
                <w:u w:val="single"/>
              </w:rPr>
              <w:t xml:space="preserve">     </w:t>
            </w:r>
            <w:r w:rsidRPr="00517758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2988" cy="1506070"/>
                  <wp:effectExtent l="0" t="0" r="3810" b="0"/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98" cy="150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7C6" w:rsidRPr="00517758" w:rsidRDefault="00D947C6" w:rsidP="00337F75">
            <w:pPr>
              <w:rPr>
                <w:rFonts w:ascii="Arial" w:hAnsi="Arial" w:cs="Arial"/>
                <w:b/>
                <w:sz w:val="36"/>
              </w:rPr>
            </w:pPr>
          </w:p>
          <w:p w:rsidR="00D947C6" w:rsidRPr="00517758" w:rsidRDefault="00D947C6" w:rsidP="00337F7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1775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RITHIN </w:t>
            </w:r>
          </w:p>
          <w:p w:rsidR="00D947C6" w:rsidRPr="00517758" w:rsidRDefault="00D947C6" w:rsidP="00337F75">
            <w:pPr>
              <w:rPr>
                <w:rFonts w:ascii="Arial" w:hAnsi="Arial" w:cs="Arial"/>
                <w:b/>
                <w:sz w:val="36"/>
              </w:rPr>
            </w:pPr>
          </w:p>
          <w:p w:rsidR="00D947C6" w:rsidRPr="00517758" w:rsidRDefault="00D947C6" w:rsidP="00337F75">
            <w:pPr>
              <w:rPr>
                <w:rFonts w:ascii="Arial" w:hAnsi="Arial" w:cs="Arial"/>
                <w:b/>
                <w:sz w:val="36"/>
              </w:rPr>
            </w:pPr>
          </w:p>
          <w:p w:rsidR="00D947C6" w:rsidRPr="00517758" w:rsidRDefault="00D947C6" w:rsidP="00337F75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17758">
              <w:rPr>
                <w:rFonts w:ascii="Arial" w:hAnsi="Arial" w:cs="Arial"/>
                <w:b/>
                <w:color w:val="FFFFFF" w:themeColor="background1"/>
                <w:sz w:val="24"/>
              </w:rPr>
              <w:t>Personal Information</w:t>
            </w:r>
          </w:p>
          <w:p w:rsidR="00D947C6" w:rsidRPr="00517758" w:rsidRDefault="00D947C6" w:rsidP="00337F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77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47C6" w:rsidRPr="00517758" w:rsidRDefault="00D947C6" w:rsidP="00337F75">
            <w:pPr>
              <w:rPr>
                <w:rFonts w:ascii="Arial" w:hAnsi="Arial" w:cs="Arial"/>
                <w:color w:val="FFFFFF" w:themeColor="background1"/>
              </w:rPr>
            </w:pPr>
            <w:r w:rsidRPr="00517758">
              <w:rPr>
                <w:rFonts w:ascii="Arial" w:hAnsi="Arial" w:cs="Arial"/>
                <w:b/>
                <w:color w:val="FFFFFF" w:themeColor="background1"/>
              </w:rPr>
              <w:t xml:space="preserve">Date of Birth: </w:t>
            </w:r>
            <w:r w:rsidRPr="00517758">
              <w:rPr>
                <w:rFonts w:ascii="Arial" w:hAnsi="Arial" w:cs="Arial"/>
                <w:color w:val="FFFFFF" w:themeColor="background1"/>
              </w:rPr>
              <w:t>12 November 1994</w:t>
            </w:r>
          </w:p>
          <w:p w:rsidR="00D947C6" w:rsidRPr="00517758" w:rsidRDefault="00D947C6" w:rsidP="00337F75">
            <w:pPr>
              <w:rPr>
                <w:rFonts w:ascii="Arial" w:hAnsi="Arial" w:cs="Arial"/>
                <w:color w:val="FFFFFF" w:themeColor="background1"/>
              </w:rPr>
            </w:pPr>
          </w:p>
          <w:p w:rsidR="00D947C6" w:rsidRPr="00517758" w:rsidRDefault="00D947C6" w:rsidP="00337F7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D947C6" w:rsidRPr="00517758" w:rsidRDefault="00D947C6" w:rsidP="0071586E">
            <w:pPr>
              <w:rPr>
                <w:rFonts w:ascii="Arial" w:hAnsi="Arial" w:cs="Arial"/>
                <w:color w:val="FFFFFF" w:themeColor="background1"/>
                <w:u w:val="single"/>
              </w:rPr>
            </w:pPr>
            <w:r w:rsidRPr="00517758">
              <w:rPr>
                <w:rFonts w:ascii="Arial" w:hAnsi="Arial" w:cs="Arial"/>
                <w:b/>
                <w:color w:val="FFFFFF" w:themeColor="background1"/>
              </w:rPr>
              <w:t xml:space="preserve">E-mail:  </w:t>
            </w:r>
            <w:hyperlink r:id="rId6" w:history="1">
              <w:r w:rsidR="0071586E" w:rsidRPr="009B3A3A">
                <w:rPr>
                  <w:rStyle w:val="Hyperlink"/>
                </w:rPr>
                <w:t>rithin.379625@2freemail.com</w:t>
              </w:r>
            </w:hyperlink>
            <w:r w:rsidR="0071586E">
              <w:t xml:space="preserve"> </w:t>
            </w:r>
          </w:p>
          <w:p w:rsidR="00D947C6" w:rsidRPr="00517758" w:rsidRDefault="00D947C6" w:rsidP="00337F75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</w:p>
          <w:p w:rsidR="00D947C6" w:rsidRPr="00517758" w:rsidRDefault="00D947C6" w:rsidP="00337F75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</w:p>
          <w:p w:rsidR="00D947C6" w:rsidRPr="00517758" w:rsidRDefault="00D947C6" w:rsidP="00337F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7758">
              <w:rPr>
                <w:rFonts w:ascii="Arial" w:hAnsi="Arial" w:cs="Arial"/>
                <w:b/>
                <w:color w:val="FFFFFF" w:themeColor="background1"/>
              </w:rPr>
              <w:t>Languages Known</w:t>
            </w:r>
          </w:p>
          <w:p w:rsidR="00D947C6" w:rsidRPr="00517758" w:rsidRDefault="00D947C6" w:rsidP="00337F75">
            <w:pPr>
              <w:rPr>
                <w:rFonts w:ascii="Arial" w:hAnsi="Arial" w:cs="Arial"/>
                <w:color w:val="FFFFFF" w:themeColor="background1"/>
              </w:rPr>
            </w:pPr>
            <w:r w:rsidRPr="00517758">
              <w:rPr>
                <w:rFonts w:ascii="Arial" w:hAnsi="Arial" w:cs="Arial"/>
                <w:color w:val="FFFFFF" w:themeColor="background1"/>
              </w:rPr>
              <w:t>English, Malayalam, Hindi</w:t>
            </w:r>
          </w:p>
          <w:p w:rsidR="00D947C6" w:rsidRPr="00517758" w:rsidRDefault="00D947C6" w:rsidP="00337F75">
            <w:pPr>
              <w:rPr>
                <w:rFonts w:ascii="Arial" w:hAnsi="Arial" w:cs="Arial"/>
                <w:color w:val="FFFFFF" w:themeColor="background1"/>
              </w:rPr>
            </w:pPr>
          </w:p>
          <w:p w:rsidR="00D947C6" w:rsidRPr="00517758" w:rsidRDefault="00D947C6" w:rsidP="00337F75">
            <w:pPr>
              <w:rPr>
                <w:rFonts w:ascii="Arial" w:hAnsi="Arial" w:cs="Arial"/>
                <w:color w:val="FFFFFF" w:themeColor="background1"/>
              </w:rPr>
            </w:pPr>
          </w:p>
          <w:p w:rsidR="00D947C6" w:rsidRPr="00517758" w:rsidRDefault="00D947C6" w:rsidP="00337F75">
            <w:pPr>
              <w:spacing w:line="0" w:lineRule="atLeast"/>
              <w:rPr>
                <w:rFonts w:ascii="Arial" w:eastAsia="Franklin Gothic Demi" w:hAnsi="Arial" w:cs="Arial"/>
                <w:color w:val="FFFFFF"/>
              </w:rPr>
            </w:pPr>
          </w:p>
          <w:p w:rsidR="00D947C6" w:rsidRPr="00517758" w:rsidRDefault="00D947C6" w:rsidP="00337F75">
            <w:pPr>
              <w:spacing w:line="0" w:lineRule="atLeast"/>
              <w:rPr>
                <w:rFonts w:ascii="Arial" w:eastAsia="Franklin Gothic Demi" w:hAnsi="Arial" w:cs="Arial"/>
                <w:color w:val="FFFFFF"/>
              </w:rPr>
            </w:pPr>
          </w:p>
          <w:p w:rsidR="00D947C6" w:rsidRPr="00517758" w:rsidRDefault="00D947C6" w:rsidP="00337F75">
            <w:pPr>
              <w:rPr>
                <w:rFonts w:ascii="Arial" w:hAnsi="Arial" w:cs="Arial"/>
                <w:color w:val="FFFFFF" w:themeColor="background1"/>
              </w:rPr>
            </w:pPr>
          </w:p>
          <w:p w:rsidR="00D947C6" w:rsidRPr="00517758" w:rsidRDefault="00D947C6" w:rsidP="00337F75">
            <w:pPr>
              <w:rPr>
                <w:rFonts w:ascii="Arial" w:hAnsi="Arial" w:cs="Arial"/>
                <w:color w:val="FFFFFF" w:themeColor="background1"/>
              </w:rPr>
            </w:pPr>
          </w:p>
          <w:p w:rsidR="00D947C6" w:rsidRPr="00517758" w:rsidRDefault="00D947C6" w:rsidP="00337F75">
            <w:pPr>
              <w:rPr>
                <w:rFonts w:ascii="Arial" w:hAnsi="Arial" w:cs="Arial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XSpec="right" w:tblpY="187"/>
        <w:tblW w:w="0" w:type="auto"/>
        <w:tblLook w:val="04A0"/>
      </w:tblPr>
      <w:tblGrid>
        <w:gridCol w:w="6629"/>
      </w:tblGrid>
      <w:tr w:rsidR="00D947C6" w:rsidRPr="00517758" w:rsidTr="00337F75">
        <w:trPr>
          <w:cnfStyle w:val="100000000000"/>
          <w:trHeight w:val="60"/>
        </w:trPr>
        <w:tc>
          <w:tcPr>
            <w:cnfStyle w:val="001000000000"/>
            <w:tcW w:w="6629" w:type="dxa"/>
            <w:shd w:val="clear" w:color="auto" w:fill="548DD4" w:themeFill="text2" w:themeFillTint="99"/>
          </w:tcPr>
          <w:p w:rsidR="00D947C6" w:rsidRDefault="00D947C6" w:rsidP="00337F75">
            <w:pPr>
              <w:tabs>
                <w:tab w:val="center" w:pos="3259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 w:rsidRPr="00517758">
              <w:rPr>
                <w:rFonts w:ascii="Arial" w:hAnsi="Arial" w:cs="Arial"/>
                <w:color w:val="FFFFFF" w:themeColor="background1"/>
                <w:sz w:val="24"/>
              </w:rPr>
              <w:t>Career Objective</w:t>
            </w:r>
            <w:r w:rsidRPr="00517758">
              <w:rPr>
                <w:rFonts w:ascii="Arial" w:hAnsi="Arial" w:cs="Arial"/>
                <w:color w:val="FFFFFF" w:themeColor="background1"/>
                <w:sz w:val="24"/>
              </w:rPr>
              <w:tab/>
            </w:r>
          </w:p>
          <w:p w:rsidR="00D947C6" w:rsidRPr="00517758" w:rsidRDefault="00D947C6" w:rsidP="00337F75">
            <w:pPr>
              <w:tabs>
                <w:tab w:val="center" w:pos="3259"/>
              </w:tabs>
              <w:rPr>
                <w:rFonts w:ascii="Arial" w:hAnsi="Arial" w:cs="Arial"/>
                <w:color w:val="FFFFFF" w:themeColor="background1"/>
                <w:sz w:val="28"/>
              </w:rPr>
            </w:pPr>
          </w:p>
        </w:tc>
      </w:tr>
    </w:tbl>
    <w:p w:rsidR="00D947C6" w:rsidRPr="00517758" w:rsidRDefault="00D947C6" w:rsidP="00D947C6">
      <w:pPr>
        <w:spacing w:line="331" w:lineRule="exact"/>
        <w:jc w:val="both"/>
        <w:rPr>
          <w:rFonts w:ascii="Arial" w:eastAsia="Times New Roman" w:hAnsi="Arial" w:cs="Arial"/>
        </w:rPr>
      </w:pPr>
      <w:r w:rsidRPr="00517758">
        <w:rPr>
          <w:rFonts w:ascii="Arial" w:eastAsia="Times New Roman" w:hAnsi="Arial" w:cs="Arial"/>
        </w:rPr>
        <w:t>I am looking forward to take up intriguing assignments to the related field of industry and assure that I will set a record for better of the organization. Aiming to achieve a challenging career in the field of “</w:t>
      </w:r>
      <w:r w:rsidR="00F51A1D">
        <w:rPr>
          <w:rFonts w:ascii="Arial" w:eastAsia="Times New Roman" w:hAnsi="Arial" w:cs="Arial"/>
        </w:rPr>
        <w:t xml:space="preserve">FINANCIAL </w:t>
      </w:r>
      <w:r w:rsidRPr="00517758">
        <w:rPr>
          <w:rFonts w:ascii="Arial" w:eastAsia="Times New Roman" w:hAnsi="Arial" w:cs="Arial"/>
        </w:rPr>
        <w:t>ADMINISTRATION” in an organization where performance is demanded and recognized.</w:t>
      </w:r>
    </w:p>
    <w:tbl>
      <w:tblPr>
        <w:tblStyle w:val="MediumGrid1-Accent3"/>
        <w:tblpPr w:leftFromText="180" w:rightFromText="180" w:vertAnchor="text" w:horzAnchor="margin" w:tblpXSpec="right" w:tblpY="66"/>
        <w:tblW w:w="0" w:type="auto"/>
        <w:tblLook w:val="04A0"/>
      </w:tblPr>
      <w:tblGrid>
        <w:gridCol w:w="6557"/>
      </w:tblGrid>
      <w:tr w:rsidR="00D947C6" w:rsidRPr="00517758" w:rsidTr="00337F75">
        <w:trPr>
          <w:cnfStyle w:val="100000000000"/>
          <w:trHeight w:val="384"/>
        </w:trPr>
        <w:tc>
          <w:tcPr>
            <w:cnfStyle w:val="001000000000"/>
            <w:tcW w:w="6557" w:type="dxa"/>
            <w:shd w:val="clear" w:color="auto" w:fill="548DD4" w:themeFill="text2" w:themeFillTint="99"/>
          </w:tcPr>
          <w:p w:rsidR="00D947C6" w:rsidRPr="00517758" w:rsidRDefault="00D947C6" w:rsidP="00337F75">
            <w:pPr>
              <w:tabs>
                <w:tab w:val="left" w:pos="1073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Work Experience</w:t>
            </w:r>
          </w:p>
        </w:tc>
      </w:tr>
    </w:tbl>
    <w:p w:rsidR="00D947C6" w:rsidRPr="00517758" w:rsidRDefault="00D947C6" w:rsidP="00D947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517758">
        <w:rPr>
          <w:rFonts w:ascii="Arial" w:hAnsi="Arial" w:cs="Arial"/>
          <w:b/>
          <w:bCs/>
          <w:color w:val="000000"/>
        </w:rPr>
        <w:t xml:space="preserve">Admin Executive @ Additional Skill Acquisition </w:t>
      </w:r>
      <w:proofErr w:type="spellStart"/>
      <w:r w:rsidRPr="00517758">
        <w:rPr>
          <w:rFonts w:ascii="Arial" w:hAnsi="Arial" w:cs="Arial"/>
          <w:b/>
          <w:bCs/>
          <w:color w:val="000000"/>
        </w:rPr>
        <w:t>Programme_Govt</w:t>
      </w:r>
      <w:proofErr w:type="spellEnd"/>
      <w:r w:rsidRPr="00517758">
        <w:rPr>
          <w:rFonts w:ascii="Arial" w:hAnsi="Arial" w:cs="Arial"/>
          <w:b/>
          <w:bCs/>
          <w:color w:val="000000"/>
        </w:rPr>
        <w:t>. of Kerala</w:t>
      </w:r>
    </w:p>
    <w:p w:rsidR="00D947C6" w:rsidRPr="00517758" w:rsidRDefault="00D947C6" w:rsidP="00D947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Jan</w:t>
      </w:r>
      <w:r w:rsidRPr="00517758">
        <w:rPr>
          <w:rFonts w:ascii="Arial" w:hAnsi="Arial" w:cs="Arial"/>
          <w:b/>
          <w:color w:val="000000"/>
        </w:rPr>
        <w:t xml:space="preserve"> 2017 –Dec 2017</w:t>
      </w:r>
    </w:p>
    <w:p w:rsidR="00D947C6" w:rsidRPr="00AE09BD" w:rsidRDefault="00D947C6" w:rsidP="004F242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Responsible for the </w:t>
      </w:r>
      <w:r w:rsidRPr="00AE09BD">
        <w:rPr>
          <w:rFonts w:ascii="Arial" w:eastAsia="Times New Roman" w:hAnsi="Arial" w:cs="Arial"/>
          <w:color w:val="000000"/>
          <w:szCs w:val="24"/>
        </w:rPr>
        <w:t xml:space="preserve">routine activities </w:t>
      </w:r>
      <w:r>
        <w:rPr>
          <w:rFonts w:ascii="Arial" w:eastAsia="Times New Roman" w:hAnsi="Arial" w:cs="Arial"/>
          <w:color w:val="000000"/>
          <w:szCs w:val="24"/>
        </w:rPr>
        <w:t>and general ledger accounting</w:t>
      </w:r>
    </w:p>
    <w:p w:rsidR="00D947C6" w:rsidRPr="00823DD9" w:rsidRDefault="00D947C6" w:rsidP="00D947C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947C6">
        <w:rPr>
          <w:rFonts w:ascii="Arial" w:hAnsi="Arial" w:cs="Arial"/>
          <w:color w:val="000000"/>
        </w:rPr>
        <w:t>Perform monthly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balance sheet, income statement and </w:t>
      </w:r>
      <w:r w:rsidR="00F046D8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changes in financial</w:t>
      </w:r>
      <w:r w:rsidR="00073C04">
        <w:rPr>
          <w:rFonts w:ascii="Arial" w:hAnsi="Arial" w:cs="Arial"/>
          <w:color w:val="000000"/>
        </w:rPr>
        <w:t xml:space="preserve"> position</w:t>
      </w:r>
      <w:r>
        <w:rPr>
          <w:rFonts w:ascii="Arial" w:hAnsi="Arial" w:cs="Arial"/>
          <w:color w:val="000000"/>
        </w:rPr>
        <w:t>.</w:t>
      </w:r>
    </w:p>
    <w:p w:rsidR="00823DD9" w:rsidRPr="00D947C6" w:rsidRDefault="00823DD9" w:rsidP="00D947C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Cash and petty cash book </w:t>
      </w:r>
      <w:r w:rsidR="002A760C">
        <w:rPr>
          <w:rFonts w:ascii="Arial" w:hAnsi="Arial" w:cs="Arial"/>
          <w:color w:val="000000"/>
        </w:rPr>
        <w:t>preparation</w:t>
      </w:r>
    </w:p>
    <w:p w:rsidR="00D947C6" w:rsidRPr="00823DD9" w:rsidRDefault="00D947C6" w:rsidP="00D947C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Cs w:val="24"/>
        </w:rPr>
        <w:t>A</w:t>
      </w:r>
      <w:r w:rsidRPr="00AE09BD">
        <w:rPr>
          <w:rFonts w:ascii="Arial" w:eastAsia="Times New Roman" w:hAnsi="Arial" w:cs="Arial"/>
          <w:color w:val="000000"/>
          <w:szCs w:val="24"/>
        </w:rPr>
        <w:t>ccounts management, reporting to senior</w:t>
      </w:r>
      <w:r>
        <w:rPr>
          <w:rFonts w:ascii="Arial" w:eastAsia="Times New Roman" w:hAnsi="Arial" w:cs="Arial"/>
          <w:color w:val="000000"/>
          <w:szCs w:val="24"/>
        </w:rPr>
        <w:t xml:space="preserve"> managers.</w:t>
      </w:r>
    </w:p>
    <w:p w:rsidR="00823DD9" w:rsidRPr="00AE09BD" w:rsidRDefault="00823DD9" w:rsidP="00823DD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E09BD">
        <w:rPr>
          <w:rFonts w:ascii="Arial" w:eastAsia="Times New Roman" w:hAnsi="Arial" w:cs="Arial"/>
          <w:color w:val="000000"/>
          <w:szCs w:val="24"/>
        </w:rPr>
        <w:t>HR</w:t>
      </w:r>
      <w:r>
        <w:rPr>
          <w:rFonts w:ascii="Arial" w:eastAsia="Times New Roman" w:hAnsi="Arial" w:cs="Arial"/>
          <w:color w:val="000000"/>
          <w:szCs w:val="24"/>
        </w:rPr>
        <w:t xml:space="preserve"> payroll and attendance management.</w:t>
      </w:r>
    </w:p>
    <w:p w:rsidR="00823DD9" w:rsidRPr="00AE09BD" w:rsidRDefault="00823DD9" w:rsidP="00823DD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Cs w:val="24"/>
        </w:rPr>
        <w:t>Scheduling and recruiting of employees.</w:t>
      </w:r>
    </w:p>
    <w:p w:rsidR="00823DD9" w:rsidRPr="00564F36" w:rsidRDefault="00823DD9" w:rsidP="00823DD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Cs w:val="24"/>
        </w:rPr>
        <w:t>C</w:t>
      </w:r>
      <w:r w:rsidRPr="00AE09BD">
        <w:rPr>
          <w:rFonts w:ascii="Arial" w:eastAsia="Times New Roman" w:hAnsi="Arial" w:cs="Arial"/>
          <w:color w:val="000000"/>
          <w:szCs w:val="24"/>
        </w:rPr>
        <w:t>oordinating</w:t>
      </w:r>
      <w:r>
        <w:rPr>
          <w:rFonts w:ascii="Arial" w:eastAsia="Times New Roman" w:hAnsi="Arial" w:cs="Arial"/>
          <w:color w:val="000000"/>
          <w:szCs w:val="24"/>
        </w:rPr>
        <w:t xml:space="preserve"> meetings and various programs</w:t>
      </w:r>
    </w:p>
    <w:p w:rsidR="00564F36" w:rsidRPr="002A760C" w:rsidRDefault="00564F36" w:rsidP="002A760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Cs w:val="24"/>
        </w:rPr>
        <w:t>O</w:t>
      </w:r>
      <w:r w:rsidRPr="00AE09BD">
        <w:rPr>
          <w:rFonts w:ascii="Arial" w:eastAsia="Times New Roman" w:hAnsi="Arial" w:cs="Arial"/>
          <w:color w:val="000000"/>
          <w:szCs w:val="24"/>
        </w:rPr>
        <w:t>ffice administration</w:t>
      </w:r>
      <w:r w:rsidR="00D43B6A">
        <w:rPr>
          <w:rFonts w:ascii="Arial" w:eastAsia="Times New Roman" w:hAnsi="Arial" w:cs="Arial"/>
          <w:color w:val="000000"/>
          <w:szCs w:val="24"/>
        </w:rPr>
        <w:t xml:space="preserve"> and Client management.</w:t>
      </w:r>
    </w:p>
    <w:tbl>
      <w:tblPr>
        <w:tblStyle w:val="MediumGrid1-Accent3"/>
        <w:tblW w:w="0" w:type="auto"/>
        <w:tblLook w:val="04A0"/>
      </w:tblPr>
      <w:tblGrid>
        <w:gridCol w:w="6602"/>
      </w:tblGrid>
      <w:tr w:rsidR="004F2421" w:rsidRPr="00517758" w:rsidTr="00337F75">
        <w:trPr>
          <w:cnfStyle w:val="100000000000"/>
          <w:trHeight w:val="375"/>
        </w:trPr>
        <w:tc>
          <w:tcPr>
            <w:cnfStyle w:val="001000000000"/>
            <w:tcW w:w="6777" w:type="dxa"/>
            <w:shd w:val="clear" w:color="auto" w:fill="548DD4" w:themeFill="text2" w:themeFillTint="99"/>
          </w:tcPr>
          <w:p w:rsidR="00D947C6" w:rsidRPr="00517758" w:rsidRDefault="00D947C6" w:rsidP="00337F75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  <w:r w:rsidRPr="00517758">
              <w:rPr>
                <w:rFonts w:ascii="Arial" w:hAnsi="Arial" w:cs="Arial"/>
                <w:color w:val="FFFFFF" w:themeColor="background1"/>
                <w:sz w:val="24"/>
              </w:rPr>
              <w:t>Skills</w:t>
            </w:r>
          </w:p>
        </w:tc>
      </w:tr>
    </w:tbl>
    <w:p w:rsidR="00D947C6" w:rsidRPr="002A760C" w:rsidRDefault="00D947C6" w:rsidP="002A760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A760C">
        <w:rPr>
          <w:rFonts w:ascii="Arial" w:hAnsi="Arial" w:cs="Arial"/>
        </w:rPr>
        <w:t>Well versed with the concepts of Human resource and          Financial management</w:t>
      </w:r>
    </w:p>
    <w:p w:rsidR="00D947C6" w:rsidRPr="00517758" w:rsidRDefault="00D947C6" w:rsidP="00D947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17758">
        <w:rPr>
          <w:rFonts w:ascii="Arial" w:hAnsi="Arial" w:cs="Arial"/>
        </w:rPr>
        <w:t>Conversant with IT tools like MS Office, SPSS</w:t>
      </w:r>
    </w:p>
    <w:p w:rsidR="002A760C" w:rsidRPr="002A760C" w:rsidRDefault="00D947C6" w:rsidP="00D947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17758">
        <w:rPr>
          <w:rFonts w:ascii="Arial" w:hAnsi="Arial" w:cs="Arial"/>
        </w:rPr>
        <w:t>Excellent team player with strong analytical, managerial</w:t>
      </w:r>
      <w:r>
        <w:rPr>
          <w:rFonts w:ascii="Arial" w:hAnsi="Arial" w:cs="Arial"/>
        </w:rPr>
        <w:t xml:space="preserve"> </w:t>
      </w:r>
      <w:r w:rsidR="002A760C">
        <w:rPr>
          <w:rFonts w:ascii="Arial" w:hAnsi="Arial" w:cs="Arial"/>
        </w:rPr>
        <w:t>&amp; organizational skills</w:t>
      </w:r>
      <w:r w:rsidRPr="00517758">
        <w:rPr>
          <w:rFonts w:ascii="Arial" w:hAnsi="Arial" w:cs="Arial"/>
        </w:rPr>
        <w:t xml:space="preserve"> </w:t>
      </w:r>
    </w:p>
    <w:p w:rsidR="00D947C6" w:rsidRPr="00517758" w:rsidRDefault="002A760C" w:rsidP="00D947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I</w:t>
      </w:r>
      <w:r w:rsidR="00D947C6" w:rsidRPr="00517758">
        <w:rPr>
          <w:rFonts w:ascii="Arial" w:hAnsi="Arial" w:cs="Arial"/>
        </w:rPr>
        <w:t>nterpersonal communication</w:t>
      </w:r>
      <w:r>
        <w:rPr>
          <w:rFonts w:ascii="Arial" w:hAnsi="Arial" w:cs="Arial"/>
        </w:rPr>
        <w:t xml:space="preserve"> skills</w:t>
      </w:r>
      <w:r w:rsidR="00D947C6" w:rsidRPr="00517758">
        <w:rPr>
          <w:rFonts w:ascii="Arial" w:hAnsi="Arial" w:cs="Arial"/>
        </w:rPr>
        <w:t xml:space="preserve">, ability to learn new concepts quickly, communicating ideas </w:t>
      </w:r>
      <w:r w:rsidR="00D947C6" w:rsidRPr="00517758">
        <w:rPr>
          <w:rFonts w:ascii="Arial" w:hAnsi="Arial" w:cs="Arial"/>
          <w:sz w:val="20"/>
        </w:rPr>
        <w:t>clearly.</w:t>
      </w:r>
    </w:p>
    <w:p w:rsidR="00D947C6" w:rsidRPr="00517758" w:rsidRDefault="00D947C6" w:rsidP="00D947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17758">
        <w:rPr>
          <w:rFonts w:ascii="Arial" w:hAnsi="Arial" w:cs="Arial"/>
          <w:shd w:val="clear" w:color="auto" w:fill="FFFFFF"/>
        </w:rPr>
        <w:t>Excellent time management skills and the ability to prioritize work.</w:t>
      </w:r>
    </w:p>
    <w:p w:rsidR="00D947C6" w:rsidRPr="002A760C" w:rsidRDefault="00D947C6" w:rsidP="00D947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t xml:space="preserve">Strong leadership </w:t>
      </w:r>
      <w:r w:rsidRPr="00517758">
        <w:rPr>
          <w:rFonts w:ascii="Arial" w:hAnsi="Arial" w:cs="Arial"/>
          <w:szCs w:val="24"/>
          <w:shd w:val="clear" w:color="auto" w:fill="FFFFFF"/>
        </w:rPr>
        <w:t>skills with the ability to multi-task.</w:t>
      </w:r>
    </w:p>
    <w:p w:rsidR="002A760C" w:rsidRPr="002A760C" w:rsidRDefault="002A760C" w:rsidP="002A76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t>Self-driven in work</w:t>
      </w:r>
    </w:p>
    <w:tbl>
      <w:tblPr>
        <w:tblStyle w:val="MediumGrid1-Accent3"/>
        <w:tblpPr w:leftFromText="180" w:rightFromText="180" w:vertAnchor="text" w:horzAnchor="page" w:tblpX="4133" w:tblpY="49"/>
        <w:tblW w:w="0" w:type="auto"/>
        <w:tblLook w:val="04A0"/>
      </w:tblPr>
      <w:tblGrid>
        <w:gridCol w:w="6588"/>
      </w:tblGrid>
      <w:tr w:rsidR="00D947C6" w:rsidRPr="00517758" w:rsidTr="00337F75">
        <w:trPr>
          <w:cnfStyle w:val="100000000000"/>
          <w:trHeight w:val="398"/>
        </w:trPr>
        <w:tc>
          <w:tcPr>
            <w:cnfStyle w:val="001000000000"/>
            <w:tcW w:w="6588" w:type="dxa"/>
            <w:shd w:val="clear" w:color="auto" w:fill="548DD4" w:themeFill="text2" w:themeFillTint="99"/>
          </w:tcPr>
          <w:p w:rsidR="00D947C6" w:rsidRPr="00517758" w:rsidRDefault="00D947C6" w:rsidP="00337F75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17758">
              <w:rPr>
                <w:rFonts w:ascii="Arial" w:hAnsi="Arial" w:cs="Arial"/>
                <w:color w:val="FFFFFF" w:themeColor="background1"/>
                <w:sz w:val="24"/>
              </w:rPr>
              <w:t>Education</w:t>
            </w:r>
          </w:p>
        </w:tc>
      </w:tr>
    </w:tbl>
    <w:p w:rsidR="00D947C6" w:rsidRDefault="00D947C6" w:rsidP="00D947C6">
      <w:pPr>
        <w:spacing w:after="0"/>
        <w:ind w:left="720"/>
        <w:jc w:val="right"/>
        <w:rPr>
          <w:rFonts w:ascii="Arial" w:hAnsi="Arial" w:cs="Arial"/>
        </w:rPr>
      </w:pPr>
    </w:p>
    <w:p w:rsidR="00D947C6" w:rsidRPr="00517758" w:rsidRDefault="00D947C6" w:rsidP="00D947C6">
      <w:pPr>
        <w:spacing w:after="0"/>
        <w:ind w:left="720"/>
        <w:jc w:val="right"/>
        <w:rPr>
          <w:rFonts w:ascii="Arial" w:eastAsia="Times New Roman" w:hAnsi="Arial" w:cs="Arial"/>
          <w:b/>
          <w:color w:val="2E74B5"/>
        </w:rPr>
      </w:pPr>
      <w:r w:rsidRPr="00517758">
        <w:rPr>
          <w:rFonts w:ascii="Arial" w:hAnsi="Arial" w:cs="Arial"/>
        </w:rPr>
        <w:t>2014 – 2016</w:t>
      </w:r>
      <w:r w:rsidRPr="00517758">
        <w:rPr>
          <w:rFonts w:ascii="Arial" w:hAnsi="Arial" w:cs="Arial"/>
          <w:b/>
        </w:rPr>
        <w:tab/>
      </w:r>
      <w:r w:rsidRPr="00517758">
        <w:rPr>
          <w:rFonts w:ascii="Arial" w:eastAsia="Times New Roman" w:hAnsi="Arial" w:cs="Arial"/>
          <w:b/>
          <w:color w:val="2E74B5"/>
        </w:rPr>
        <w:t xml:space="preserve">Masters of Business Administration in Human Resource and    </w:t>
      </w:r>
      <w:r w:rsidR="00846DE6">
        <w:rPr>
          <w:rFonts w:ascii="Arial" w:eastAsia="Times New Roman" w:hAnsi="Arial" w:cs="Arial"/>
          <w:b/>
          <w:color w:val="2E74B5"/>
        </w:rPr>
        <w:t>Operations</w:t>
      </w:r>
      <w:r w:rsidRPr="00517758">
        <w:rPr>
          <w:rFonts w:ascii="Arial" w:eastAsia="Times New Roman" w:hAnsi="Arial" w:cs="Arial"/>
          <w:b/>
          <w:color w:val="2E74B5"/>
        </w:rPr>
        <w:t xml:space="preserve"> Management</w:t>
      </w:r>
    </w:p>
    <w:p w:rsidR="00D947C6" w:rsidRPr="00517758" w:rsidRDefault="00D947C6" w:rsidP="00D947C6">
      <w:pPr>
        <w:spacing w:after="0"/>
        <w:ind w:left="1440" w:firstLine="720"/>
        <w:rPr>
          <w:rFonts w:ascii="Arial" w:hAnsi="Arial" w:cs="Arial"/>
          <w:b/>
        </w:rPr>
      </w:pPr>
      <w:r w:rsidRPr="00517758">
        <w:rPr>
          <w:rFonts w:ascii="Arial" w:hAnsi="Arial" w:cs="Arial"/>
          <w:b/>
        </w:rPr>
        <w:t xml:space="preserve">             Kerala University</w:t>
      </w:r>
    </w:p>
    <w:p w:rsidR="00D947C6" w:rsidRPr="00517758" w:rsidRDefault="00D947C6" w:rsidP="00D947C6">
      <w:pPr>
        <w:spacing w:after="0"/>
        <w:rPr>
          <w:rFonts w:ascii="Arial" w:hAnsi="Arial" w:cs="Arial"/>
          <w:b/>
        </w:rPr>
      </w:pPr>
      <w:r w:rsidRPr="00517758">
        <w:rPr>
          <w:rFonts w:ascii="Arial" w:hAnsi="Arial" w:cs="Arial"/>
          <w:b/>
        </w:rPr>
        <w:t xml:space="preserve">                          (College of Engineering Trivandrum)</w:t>
      </w:r>
    </w:p>
    <w:p w:rsidR="00D947C6" w:rsidRPr="00517758" w:rsidRDefault="00B87B0E" w:rsidP="00D947C6">
      <w:pPr>
        <w:pStyle w:val="ListParagraph"/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73 </w:t>
      </w:r>
      <w:proofErr w:type="gramStart"/>
      <w:r>
        <w:rPr>
          <w:rFonts w:ascii="Arial" w:hAnsi="Arial" w:cs="Arial"/>
        </w:rPr>
        <w:t>percentage</w:t>
      </w:r>
      <w:proofErr w:type="gramEnd"/>
    </w:p>
    <w:p w:rsidR="00D947C6" w:rsidRPr="00517758" w:rsidRDefault="002A760C" w:rsidP="002A760C">
      <w:pPr>
        <w:spacing w:after="0" w:line="337" w:lineRule="atLeast"/>
        <w:ind w:right="39"/>
        <w:jc w:val="center"/>
        <w:rPr>
          <w:rFonts w:ascii="Arial" w:eastAsia="Times New Roman" w:hAnsi="Arial" w:cs="Arial"/>
          <w:b/>
          <w:color w:val="2E74B5"/>
        </w:rPr>
      </w:pPr>
      <w:r>
        <w:rPr>
          <w:rFonts w:ascii="Arial" w:hAnsi="Arial" w:cs="Arial"/>
        </w:rPr>
        <w:lastRenderedPageBreak/>
        <w:t xml:space="preserve">                    </w:t>
      </w:r>
      <w:r w:rsidR="00B87B0E">
        <w:rPr>
          <w:rFonts w:ascii="Arial" w:hAnsi="Arial" w:cs="Arial"/>
        </w:rPr>
        <w:tab/>
        <w:t xml:space="preserve">       </w:t>
      </w:r>
      <w:r w:rsidR="00D947C6" w:rsidRPr="00517758">
        <w:rPr>
          <w:rFonts w:ascii="Arial" w:hAnsi="Arial" w:cs="Arial"/>
        </w:rPr>
        <w:t xml:space="preserve">2011 – 2013      </w:t>
      </w:r>
      <w:r w:rsidR="00D947C6" w:rsidRPr="00517758">
        <w:rPr>
          <w:rFonts w:ascii="Arial" w:eastAsia="Times New Roman" w:hAnsi="Arial" w:cs="Arial"/>
          <w:b/>
          <w:color w:val="2E74B5"/>
        </w:rPr>
        <w:t>Bachelor of Business Administration</w:t>
      </w:r>
    </w:p>
    <w:p w:rsidR="00D947C6" w:rsidRPr="00517758" w:rsidRDefault="00D947C6" w:rsidP="00D947C6">
      <w:pPr>
        <w:spacing w:after="0" w:line="337" w:lineRule="atLeast"/>
        <w:ind w:right="39"/>
        <w:rPr>
          <w:rFonts w:ascii="Arial" w:eastAsia="Times New Roman" w:hAnsi="Arial" w:cs="Arial"/>
          <w:b/>
        </w:rPr>
      </w:pPr>
      <w:r w:rsidRPr="00517758">
        <w:rPr>
          <w:rFonts w:ascii="Arial" w:eastAsia="Times New Roman" w:hAnsi="Arial" w:cs="Arial"/>
          <w:b/>
        </w:rPr>
        <w:t xml:space="preserve">                          </w:t>
      </w:r>
      <w:r w:rsidR="00B87B0E">
        <w:rPr>
          <w:rFonts w:ascii="Arial" w:eastAsia="Times New Roman" w:hAnsi="Arial" w:cs="Arial"/>
          <w:b/>
        </w:rPr>
        <w:t xml:space="preserve">                  </w:t>
      </w:r>
      <w:r w:rsidRPr="00517758">
        <w:rPr>
          <w:rFonts w:ascii="Arial" w:eastAsia="Times New Roman" w:hAnsi="Arial" w:cs="Arial"/>
          <w:b/>
        </w:rPr>
        <w:t>Calicut University</w:t>
      </w:r>
    </w:p>
    <w:p w:rsidR="00D947C6" w:rsidRDefault="00D947C6" w:rsidP="00D947C6">
      <w:pPr>
        <w:spacing w:after="0" w:line="337" w:lineRule="atLeast"/>
        <w:ind w:right="39"/>
        <w:rPr>
          <w:rFonts w:ascii="Arial" w:eastAsia="Times New Roman" w:hAnsi="Arial" w:cs="Arial"/>
        </w:rPr>
      </w:pPr>
      <w:r w:rsidRPr="00517758">
        <w:rPr>
          <w:rFonts w:ascii="Arial" w:eastAsia="Times New Roman" w:hAnsi="Arial" w:cs="Arial"/>
        </w:rPr>
        <w:t xml:space="preserve">                          </w:t>
      </w:r>
      <w:r w:rsidR="002A760C">
        <w:rPr>
          <w:rFonts w:ascii="Arial" w:eastAsia="Times New Roman" w:hAnsi="Arial" w:cs="Arial"/>
        </w:rPr>
        <w:t xml:space="preserve">             </w:t>
      </w:r>
      <w:r w:rsidR="00B87B0E">
        <w:rPr>
          <w:rFonts w:ascii="Arial" w:eastAsia="Times New Roman" w:hAnsi="Arial" w:cs="Arial"/>
        </w:rPr>
        <w:t xml:space="preserve">     80 percentage</w:t>
      </w:r>
    </w:p>
    <w:p w:rsidR="00D947C6" w:rsidRPr="00517758" w:rsidRDefault="00D947C6" w:rsidP="00D947C6">
      <w:pPr>
        <w:tabs>
          <w:tab w:val="left" w:pos="990"/>
        </w:tabs>
        <w:spacing w:after="0" w:line="337" w:lineRule="atLeast"/>
        <w:ind w:right="39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Style w:val="MediumGrid1-Accent3"/>
        <w:tblW w:w="0" w:type="auto"/>
        <w:tblLook w:val="04A0"/>
      </w:tblPr>
      <w:tblGrid>
        <w:gridCol w:w="9189"/>
      </w:tblGrid>
      <w:tr w:rsidR="00073C04" w:rsidRPr="00517758" w:rsidTr="00337F75">
        <w:trPr>
          <w:cnfStyle w:val="100000000000"/>
          <w:trHeight w:val="426"/>
        </w:trPr>
        <w:tc>
          <w:tcPr>
            <w:cnfStyle w:val="001000000000"/>
            <w:tcW w:w="9189" w:type="dxa"/>
            <w:shd w:val="clear" w:color="auto" w:fill="548DD4" w:themeFill="text2" w:themeFillTint="99"/>
          </w:tcPr>
          <w:p w:rsidR="00D947C6" w:rsidRPr="00517758" w:rsidRDefault="00D947C6" w:rsidP="00337F75">
            <w:pPr>
              <w:rPr>
                <w:rFonts w:ascii="Arial" w:hAnsi="Arial" w:cs="Arial"/>
                <w:color w:val="FFFFFF" w:themeColor="background1"/>
              </w:rPr>
            </w:pPr>
            <w:r w:rsidRPr="00517758">
              <w:rPr>
                <w:rFonts w:ascii="Arial" w:hAnsi="Arial" w:cs="Arial"/>
                <w:color w:val="FFFFFF" w:themeColor="background1"/>
                <w:sz w:val="24"/>
              </w:rPr>
              <w:t>Internships and Projects</w:t>
            </w:r>
          </w:p>
        </w:tc>
      </w:tr>
    </w:tbl>
    <w:p w:rsidR="00D947C6" w:rsidRPr="00517758" w:rsidRDefault="00D947C6" w:rsidP="00D947C6">
      <w:pPr>
        <w:spacing w:after="0" w:line="337" w:lineRule="atLeast"/>
        <w:ind w:right="39"/>
        <w:rPr>
          <w:rFonts w:ascii="Arial" w:eastAsia="Times New Roman" w:hAnsi="Arial" w:cs="Arial"/>
          <w:b/>
          <w:color w:val="000000"/>
        </w:rPr>
      </w:pPr>
      <w:r w:rsidRPr="00517758">
        <w:rPr>
          <w:rFonts w:ascii="Arial" w:eastAsia="Times New Roman" w:hAnsi="Arial" w:cs="Arial"/>
          <w:color w:val="000000"/>
        </w:rPr>
        <w:t>July, 2016</w:t>
      </w:r>
      <w:r w:rsidRPr="00517758">
        <w:rPr>
          <w:rFonts w:ascii="Arial" w:eastAsia="Times New Roman" w:hAnsi="Arial" w:cs="Arial"/>
          <w:color w:val="000000"/>
        </w:rPr>
        <w:tab/>
      </w:r>
      <w:r w:rsidRPr="00517758">
        <w:rPr>
          <w:rFonts w:ascii="Arial" w:eastAsia="Times New Roman" w:hAnsi="Arial" w:cs="Arial"/>
          <w:b/>
          <w:color w:val="000000"/>
        </w:rPr>
        <w:t xml:space="preserve">A Study on Internal Supply Chain Performance </w:t>
      </w:r>
    </w:p>
    <w:p w:rsidR="00D947C6" w:rsidRPr="00517758" w:rsidRDefault="00D947C6" w:rsidP="00D947C6">
      <w:pPr>
        <w:spacing w:after="0" w:line="337" w:lineRule="atLeast"/>
        <w:ind w:right="39"/>
        <w:rPr>
          <w:rFonts w:ascii="Arial" w:eastAsia="Times New Roman" w:hAnsi="Arial" w:cs="Arial"/>
          <w:b/>
          <w:color w:val="000000"/>
        </w:rPr>
      </w:pPr>
      <w:r w:rsidRPr="00517758">
        <w:rPr>
          <w:rFonts w:ascii="Arial" w:eastAsia="Times New Roman" w:hAnsi="Arial" w:cs="Arial"/>
          <w:b/>
          <w:color w:val="000000"/>
        </w:rPr>
        <w:t xml:space="preserve">                          Kerala Feeds Ltd</w:t>
      </w:r>
    </w:p>
    <w:p w:rsidR="00D947C6" w:rsidRPr="00517758" w:rsidRDefault="00D947C6" w:rsidP="00D947C6">
      <w:pPr>
        <w:spacing w:after="0" w:line="337" w:lineRule="atLeast"/>
        <w:ind w:right="39"/>
        <w:rPr>
          <w:rFonts w:ascii="Arial" w:eastAsia="Times New Roman" w:hAnsi="Arial" w:cs="Arial"/>
          <w:b/>
          <w:color w:val="000000"/>
        </w:rPr>
      </w:pPr>
      <w:r w:rsidRPr="00517758">
        <w:rPr>
          <w:rFonts w:ascii="Arial" w:eastAsia="Times New Roman" w:hAnsi="Arial" w:cs="Arial"/>
          <w:color w:val="000000"/>
        </w:rPr>
        <w:t>June, 2015</w:t>
      </w:r>
      <w:r w:rsidRPr="00517758">
        <w:rPr>
          <w:rFonts w:ascii="Arial" w:eastAsia="Times New Roman" w:hAnsi="Arial" w:cs="Arial"/>
          <w:color w:val="000000"/>
        </w:rPr>
        <w:tab/>
      </w:r>
      <w:r w:rsidRPr="00517758">
        <w:rPr>
          <w:rFonts w:ascii="Arial" w:eastAsia="Times New Roman" w:hAnsi="Arial" w:cs="Arial"/>
          <w:b/>
          <w:color w:val="000000"/>
        </w:rPr>
        <w:t xml:space="preserve">Intern at Apollo </w:t>
      </w:r>
      <w:proofErr w:type="spellStart"/>
      <w:r w:rsidRPr="00517758">
        <w:rPr>
          <w:rFonts w:ascii="Arial" w:eastAsia="Times New Roman" w:hAnsi="Arial" w:cs="Arial"/>
          <w:b/>
          <w:color w:val="000000"/>
        </w:rPr>
        <w:t>Tyres</w:t>
      </w:r>
      <w:proofErr w:type="spellEnd"/>
      <w:r w:rsidRPr="00517758">
        <w:rPr>
          <w:rFonts w:ascii="Arial" w:eastAsia="Times New Roman" w:hAnsi="Arial" w:cs="Arial"/>
          <w:b/>
          <w:color w:val="000000"/>
        </w:rPr>
        <w:t xml:space="preserve"> Ltd</w:t>
      </w:r>
    </w:p>
    <w:p w:rsidR="00D947C6" w:rsidRPr="00517758" w:rsidRDefault="00D947C6" w:rsidP="00D947C6">
      <w:pPr>
        <w:spacing w:after="0" w:line="337" w:lineRule="atLeast"/>
        <w:ind w:right="39"/>
        <w:rPr>
          <w:rFonts w:ascii="Arial" w:eastAsia="Times New Roman" w:hAnsi="Arial" w:cs="Arial"/>
          <w:b/>
          <w:color w:val="000000"/>
        </w:rPr>
      </w:pPr>
      <w:r w:rsidRPr="00517758">
        <w:rPr>
          <w:rFonts w:ascii="Arial" w:eastAsia="Times New Roman" w:hAnsi="Arial" w:cs="Arial"/>
          <w:color w:val="000000"/>
        </w:rPr>
        <w:t>Feb</w:t>
      </w:r>
      <w:proofErr w:type="gramStart"/>
      <w:r w:rsidRPr="00517758">
        <w:rPr>
          <w:rFonts w:ascii="Arial" w:eastAsia="Times New Roman" w:hAnsi="Arial" w:cs="Arial"/>
          <w:color w:val="000000"/>
        </w:rPr>
        <w:t>,  2014</w:t>
      </w:r>
      <w:proofErr w:type="gramEnd"/>
      <w:r w:rsidRPr="00517758">
        <w:rPr>
          <w:rFonts w:ascii="Arial" w:eastAsia="Times New Roman" w:hAnsi="Arial" w:cs="Arial"/>
          <w:color w:val="000000"/>
        </w:rPr>
        <w:tab/>
      </w:r>
      <w:r w:rsidRPr="00517758">
        <w:rPr>
          <w:rFonts w:ascii="Arial" w:eastAsia="Times New Roman" w:hAnsi="Arial" w:cs="Arial"/>
          <w:b/>
          <w:color w:val="000000"/>
        </w:rPr>
        <w:t xml:space="preserve">A Study on Brand Equity of </w:t>
      </w:r>
      <w:proofErr w:type="spellStart"/>
      <w:r w:rsidRPr="00517758">
        <w:rPr>
          <w:rFonts w:ascii="Arial" w:eastAsia="Times New Roman" w:hAnsi="Arial" w:cs="Arial"/>
          <w:b/>
          <w:color w:val="000000"/>
        </w:rPr>
        <w:t>Nirapara</w:t>
      </w:r>
      <w:proofErr w:type="spellEnd"/>
      <w:r w:rsidRPr="00517758">
        <w:rPr>
          <w:rFonts w:ascii="Arial" w:eastAsia="Times New Roman" w:hAnsi="Arial" w:cs="Arial"/>
          <w:b/>
          <w:color w:val="000000"/>
        </w:rPr>
        <w:t xml:space="preserve"> rice products</w:t>
      </w:r>
    </w:p>
    <w:p w:rsidR="00D947C6" w:rsidRPr="00517758" w:rsidRDefault="00D947C6" w:rsidP="00D947C6">
      <w:pPr>
        <w:spacing w:after="0" w:line="337" w:lineRule="atLeast"/>
        <w:ind w:right="39"/>
        <w:rPr>
          <w:rFonts w:ascii="Arial" w:eastAsia="Times New Roman" w:hAnsi="Arial" w:cs="Arial"/>
          <w:b/>
          <w:color w:val="000000"/>
          <w:szCs w:val="24"/>
        </w:rPr>
      </w:pPr>
    </w:p>
    <w:tbl>
      <w:tblPr>
        <w:tblStyle w:val="MediumGrid1-Accent3"/>
        <w:tblW w:w="0" w:type="auto"/>
        <w:tblLook w:val="04A0"/>
      </w:tblPr>
      <w:tblGrid>
        <w:gridCol w:w="9233"/>
      </w:tblGrid>
      <w:tr w:rsidR="00D947C6" w:rsidRPr="00517758" w:rsidTr="00337F75">
        <w:trPr>
          <w:cnfStyle w:val="100000000000"/>
          <w:trHeight w:val="429"/>
        </w:trPr>
        <w:tc>
          <w:tcPr>
            <w:cnfStyle w:val="001000000000"/>
            <w:tcW w:w="9233" w:type="dxa"/>
            <w:shd w:val="clear" w:color="auto" w:fill="548DD4" w:themeFill="text2" w:themeFillTint="99"/>
          </w:tcPr>
          <w:p w:rsidR="00D947C6" w:rsidRPr="00517758" w:rsidRDefault="00D947C6" w:rsidP="00337F75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  <w:r w:rsidRPr="00517758">
              <w:rPr>
                <w:rFonts w:ascii="Arial" w:hAnsi="Arial" w:cs="Arial"/>
                <w:color w:val="FFFFFF" w:themeColor="background1"/>
                <w:sz w:val="24"/>
              </w:rPr>
              <w:t>Volunteer Experience or Leadership</w:t>
            </w:r>
          </w:p>
        </w:tc>
      </w:tr>
    </w:tbl>
    <w:p w:rsidR="00D947C6" w:rsidRPr="00517758" w:rsidRDefault="00D947C6" w:rsidP="00D947C6">
      <w:pPr>
        <w:pStyle w:val="ListParagraph"/>
        <w:numPr>
          <w:ilvl w:val="0"/>
          <w:numId w:val="1"/>
        </w:numPr>
        <w:spacing w:after="0" w:line="337" w:lineRule="atLeast"/>
        <w:ind w:right="39"/>
        <w:rPr>
          <w:rFonts w:ascii="Arial" w:eastAsia="Times New Roman" w:hAnsi="Arial" w:cs="Arial"/>
          <w:color w:val="000000"/>
        </w:rPr>
      </w:pPr>
      <w:r w:rsidRPr="00517758">
        <w:rPr>
          <w:rFonts w:ascii="Arial" w:eastAsia="Times New Roman" w:hAnsi="Arial" w:cs="Arial"/>
          <w:b/>
          <w:color w:val="000000"/>
        </w:rPr>
        <w:t>January 2018</w:t>
      </w:r>
      <w:r w:rsidRPr="00517758">
        <w:rPr>
          <w:rFonts w:ascii="Arial" w:eastAsia="Times New Roman" w:hAnsi="Arial" w:cs="Arial"/>
          <w:color w:val="000000"/>
        </w:rPr>
        <w:t xml:space="preserve"> - Worked in team for coordinating various activities in connection with the    </w:t>
      </w:r>
      <w:r w:rsidRPr="00517758">
        <w:rPr>
          <w:rFonts w:ascii="Arial" w:eastAsia="Times New Roman" w:hAnsi="Arial" w:cs="Arial"/>
          <w:b/>
          <w:color w:val="000000"/>
        </w:rPr>
        <w:t>58</w:t>
      </w:r>
      <w:r w:rsidRPr="00517758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Pr="00517758">
        <w:rPr>
          <w:rFonts w:ascii="Arial" w:eastAsia="Times New Roman" w:hAnsi="Arial" w:cs="Arial"/>
          <w:b/>
          <w:color w:val="000000"/>
        </w:rPr>
        <w:t xml:space="preserve"> Kerala State </w:t>
      </w:r>
      <w:proofErr w:type="spellStart"/>
      <w:r w:rsidRPr="00517758">
        <w:rPr>
          <w:rFonts w:ascii="Arial" w:eastAsia="Times New Roman" w:hAnsi="Arial" w:cs="Arial"/>
          <w:b/>
          <w:color w:val="000000"/>
        </w:rPr>
        <w:t>Kalolsavam</w:t>
      </w:r>
      <w:proofErr w:type="spellEnd"/>
    </w:p>
    <w:p w:rsidR="00D947C6" w:rsidRPr="00517758" w:rsidRDefault="00D947C6" w:rsidP="00D947C6">
      <w:pPr>
        <w:pStyle w:val="ListParagraph"/>
        <w:numPr>
          <w:ilvl w:val="0"/>
          <w:numId w:val="1"/>
        </w:numPr>
        <w:spacing w:after="0" w:line="337" w:lineRule="atLeast"/>
        <w:ind w:right="39"/>
        <w:rPr>
          <w:rFonts w:ascii="Arial" w:eastAsia="Times New Roman" w:hAnsi="Arial" w:cs="Arial"/>
          <w:color w:val="000000"/>
        </w:rPr>
      </w:pPr>
      <w:r w:rsidRPr="00517758">
        <w:rPr>
          <w:rFonts w:ascii="Arial" w:eastAsia="Times New Roman" w:hAnsi="Arial" w:cs="Arial"/>
          <w:b/>
          <w:color w:val="000000"/>
        </w:rPr>
        <w:t xml:space="preserve">July 2017 </w:t>
      </w:r>
      <w:proofErr w:type="gramStart"/>
      <w:r w:rsidRPr="00517758">
        <w:rPr>
          <w:rFonts w:ascii="Arial" w:eastAsia="Times New Roman" w:hAnsi="Arial" w:cs="Arial"/>
          <w:b/>
          <w:color w:val="000000"/>
        </w:rPr>
        <w:t xml:space="preserve">-  </w:t>
      </w:r>
      <w:r w:rsidRPr="00517758">
        <w:rPr>
          <w:rFonts w:ascii="Arial" w:eastAsia="Times New Roman" w:hAnsi="Arial" w:cs="Arial"/>
          <w:color w:val="000000"/>
        </w:rPr>
        <w:t>Coordinated</w:t>
      </w:r>
      <w:proofErr w:type="gramEnd"/>
      <w:r w:rsidRPr="00517758">
        <w:rPr>
          <w:rFonts w:ascii="Arial" w:eastAsia="Times New Roman" w:hAnsi="Arial" w:cs="Arial"/>
          <w:color w:val="000000"/>
        </w:rPr>
        <w:t xml:space="preserve"> State level inauguration of </w:t>
      </w:r>
      <w:r w:rsidRPr="00517758">
        <w:rPr>
          <w:rFonts w:ascii="Arial" w:eastAsia="Times New Roman" w:hAnsi="Arial" w:cs="Arial"/>
          <w:b/>
          <w:color w:val="000000"/>
        </w:rPr>
        <w:t>Worlds Youth Skill Day and Skill expo.</w:t>
      </w:r>
    </w:p>
    <w:p w:rsidR="00D947C6" w:rsidRPr="00517758" w:rsidRDefault="00D947C6" w:rsidP="00D947C6">
      <w:pPr>
        <w:pStyle w:val="ListParagraph"/>
        <w:numPr>
          <w:ilvl w:val="0"/>
          <w:numId w:val="1"/>
        </w:numPr>
        <w:spacing w:after="0" w:line="337" w:lineRule="atLeast"/>
        <w:ind w:right="39"/>
        <w:rPr>
          <w:rFonts w:ascii="Arial" w:eastAsia="Times New Roman" w:hAnsi="Arial" w:cs="Arial"/>
          <w:color w:val="000000"/>
        </w:rPr>
      </w:pPr>
      <w:r w:rsidRPr="00517758">
        <w:rPr>
          <w:rFonts w:ascii="Arial" w:eastAsia="Times New Roman" w:hAnsi="Arial" w:cs="Arial"/>
          <w:b/>
          <w:color w:val="000000"/>
        </w:rPr>
        <w:t>March 2014</w:t>
      </w:r>
      <w:r w:rsidRPr="00517758">
        <w:rPr>
          <w:rFonts w:ascii="Arial" w:eastAsia="Times New Roman" w:hAnsi="Arial" w:cs="Arial"/>
          <w:color w:val="000000"/>
        </w:rPr>
        <w:t xml:space="preserve"> - </w:t>
      </w:r>
      <w:r w:rsidRPr="00517758">
        <w:rPr>
          <w:rFonts w:ascii="Arial" w:eastAsia="Times New Roman" w:hAnsi="Arial" w:cs="Arial"/>
        </w:rPr>
        <w:t xml:space="preserve">Coordinated the HR event in </w:t>
      </w:r>
      <w:r w:rsidRPr="00517758">
        <w:rPr>
          <w:rFonts w:ascii="Arial" w:eastAsia="Times New Roman" w:hAnsi="Arial" w:cs="Arial"/>
          <w:b/>
        </w:rPr>
        <w:t xml:space="preserve">National Management Fest, </w:t>
      </w:r>
      <w:proofErr w:type="spellStart"/>
      <w:r w:rsidRPr="00517758">
        <w:rPr>
          <w:rFonts w:ascii="Arial" w:eastAsia="Times New Roman" w:hAnsi="Arial" w:cs="Arial"/>
          <w:b/>
        </w:rPr>
        <w:t>Yamistha</w:t>
      </w:r>
      <w:proofErr w:type="spellEnd"/>
      <w:r w:rsidRPr="00517758">
        <w:rPr>
          <w:rFonts w:ascii="Arial" w:eastAsia="Times New Roman" w:hAnsi="Arial" w:cs="Arial"/>
        </w:rPr>
        <w:t xml:space="preserve"> conducted by CET School of Management, Trivandrum.</w:t>
      </w:r>
    </w:p>
    <w:p w:rsidR="00D947C6" w:rsidRPr="00517758" w:rsidRDefault="00D947C6" w:rsidP="00D947C6">
      <w:pPr>
        <w:spacing w:line="240" w:lineRule="auto"/>
        <w:jc w:val="right"/>
        <w:rPr>
          <w:rFonts w:ascii="Arial" w:hAnsi="Arial" w:cs="Arial"/>
          <w:b/>
        </w:rPr>
      </w:pPr>
    </w:p>
    <w:p w:rsidR="00D947C6" w:rsidRPr="00517758" w:rsidRDefault="00D947C6" w:rsidP="00D947C6">
      <w:pPr>
        <w:spacing w:line="240" w:lineRule="auto"/>
        <w:jc w:val="right"/>
        <w:rPr>
          <w:rFonts w:ascii="Arial" w:hAnsi="Arial" w:cs="Arial"/>
          <w:b/>
        </w:rPr>
      </w:pPr>
    </w:p>
    <w:p w:rsidR="009E595B" w:rsidRDefault="009E595B"/>
    <w:sectPr w:rsidR="009E595B" w:rsidSect="00BD64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209A1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60BB"/>
    <w:multiLevelType w:val="hybridMultilevel"/>
    <w:tmpl w:val="8302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7584"/>
    <w:multiLevelType w:val="hybridMultilevel"/>
    <w:tmpl w:val="474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11A2"/>
    <w:multiLevelType w:val="hybridMultilevel"/>
    <w:tmpl w:val="C79E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37479"/>
    <w:multiLevelType w:val="hybridMultilevel"/>
    <w:tmpl w:val="48D6D1E4"/>
    <w:lvl w:ilvl="0" w:tplc="C0622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AEE"/>
    <w:rsid w:val="00073C04"/>
    <w:rsid w:val="00153AEE"/>
    <w:rsid w:val="002A760C"/>
    <w:rsid w:val="002D2B2D"/>
    <w:rsid w:val="003464D6"/>
    <w:rsid w:val="00445341"/>
    <w:rsid w:val="004F2421"/>
    <w:rsid w:val="00564F36"/>
    <w:rsid w:val="0071586E"/>
    <w:rsid w:val="00823DD9"/>
    <w:rsid w:val="00846DE6"/>
    <w:rsid w:val="00964862"/>
    <w:rsid w:val="00982233"/>
    <w:rsid w:val="009E595B"/>
    <w:rsid w:val="00B87B0E"/>
    <w:rsid w:val="00BB2398"/>
    <w:rsid w:val="00BD64A0"/>
    <w:rsid w:val="00D43B6A"/>
    <w:rsid w:val="00D947C6"/>
    <w:rsid w:val="00F046D8"/>
    <w:rsid w:val="00F5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947C6"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rsid w:val="00D947C6"/>
    <w:rPr>
      <w:color w:val="0000FF"/>
      <w:u w:val="single"/>
    </w:rPr>
  </w:style>
  <w:style w:type="table" w:styleId="MediumGrid1-Accent3">
    <w:name w:val="Medium Grid 1 Accent 3"/>
    <w:basedOn w:val="TableNormal"/>
    <w:uiPriority w:val="67"/>
    <w:rsid w:val="00D947C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Paragraph">
    <w:name w:val="List Paragraph"/>
    <w:basedOn w:val="Normal"/>
    <w:uiPriority w:val="34"/>
    <w:qFormat/>
    <w:rsid w:val="00D94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9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47C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947C6"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rsid w:val="00D947C6"/>
    <w:rPr>
      <w:color w:val="0000FF"/>
      <w:u w:val="single"/>
    </w:rPr>
  </w:style>
  <w:style w:type="table" w:styleId="MediumGrid1-Accent3">
    <w:name w:val="Medium Grid 1 Accent 3"/>
    <w:basedOn w:val="TableNormal"/>
    <w:uiPriority w:val="67"/>
    <w:rsid w:val="00D947C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Paragraph">
    <w:name w:val="List Paragraph"/>
    <w:basedOn w:val="Normal"/>
    <w:uiPriority w:val="34"/>
    <w:qFormat/>
    <w:rsid w:val="00D94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9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47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hin.3796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348370422</cp:lastModifiedBy>
  <cp:revision>21</cp:revision>
  <dcterms:created xsi:type="dcterms:W3CDTF">2018-04-06T08:43:00Z</dcterms:created>
  <dcterms:modified xsi:type="dcterms:W3CDTF">2018-04-20T09:55:00Z</dcterms:modified>
</cp:coreProperties>
</file>