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F5" w:rsidRDefault="00A47404">
      <w:pPr>
        <w:jc w:val="center"/>
        <w:rPr>
          <w:rFonts w:ascii="Baskerville Old Face" w:hAnsi="Baskerville Old Face"/>
          <w:b/>
          <w:outline/>
          <w:color w:val="000000" w:themeColor="text1"/>
          <w:sz w:val="56"/>
          <w:u w:val="single"/>
        </w:rPr>
      </w:pPr>
      <w:commentRangeStart w:id="0"/>
      <w:r>
        <w:rPr>
          <w:rFonts w:ascii="Baskerville Old Face" w:hAnsi="Baskerville Old Face"/>
          <w:b/>
          <w:outline/>
          <w:color w:val="000000" w:themeColor="text1"/>
          <w:sz w:val="56"/>
          <w:u w:val="single"/>
        </w:rPr>
        <w:t xml:space="preserve">CURRICULUM </w:t>
      </w:r>
      <w:commentRangeEnd w:id="0"/>
      <w:r>
        <w:commentReference w:id="0"/>
      </w:r>
      <w:r>
        <w:rPr>
          <w:rFonts w:ascii="Baskerville Old Face" w:hAnsi="Baskerville Old Face"/>
          <w:b/>
          <w:outline/>
          <w:color w:val="000000" w:themeColor="text1"/>
          <w:sz w:val="56"/>
          <w:u w:val="single"/>
        </w:rPr>
        <w:t>VITAE</w:t>
      </w:r>
    </w:p>
    <w:p w:rsidR="007E23F5" w:rsidRDefault="00A47404">
      <w:pPr>
        <w:rPr>
          <w:b/>
          <w:color w:val="4472C4" w:themeColor="accent5"/>
          <w:sz w:val="32"/>
          <w:u w:val="single"/>
        </w:rPr>
      </w:pPr>
      <w:r>
        <w:rPr>
          <w:b/>
          <w:color w:val="4472C4" w:themeColor="accent5"/>
          <w:sz w:val="32"/>
          <w:u w:val="single"/>
        </w:rPr>
        <w:t>PERSONAL DETAILS</w:t>
      </w:r>
    </w:p>
    <w:p w:rsidR="007E23F5" w:rsidRDefault="00A47404">
      <w:pPr>
        <w:rPr>
          <w:sz w:val="24"/>
        </w:rPr>
      </w:pPr>
      <w:r>
        <w:rPr>
          <w:sz w:val="24"/>
        </w:rPr>
        <w:t xml:space="preserve">NAME:                   Jackson </w:t>
      </w:r>
    </w:p>
    <w:p w:rsidR="007E23F5" w:rsidRDefault="00A47404">
      <w:pPr>
        <w:rPr>
          <w:sz w:val="24"/>
        </w:rPr>
      </w:pPr>
      <w:r>
        <w:rPr>
          <w:sz w:val="24"/>
        </w:rPr>
        <w:t>Gender:                 Male</w:t>
      </w:r>
    </w:p>
    <w:p w:rsidR="007E23F5" w:rsidRDefault="00A47404">
      <w:pPr>
        <w:rPr>
          <w:sz w:val="24"/>
        </w:rPr>
      </w:pPr>
      <w:r>
        <w:rPr>
          <w:sz w:val="24"/>
        </w:rPr>
        <w:t>Date of Birth:       25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July1994   </w:t>
      </w:r>
    </w:p>
    <w:p w:rsidR="007E23F5" w:rsidRDefault="00A47404">
      <w:pPr>
        <w:rPr>
          <w:sz w:val="24"/>
        </w:rPr>
      </w:pPr>
      <w:r>
        <w:rPr>
          <w:sz w:val="24"/>
        </w:rPr>
        <w:t>Nationality:           Kenyan</w:t>
      </w:r>
    </w:p>
    <w:p w:rsidR="007E23F5" w:rsidRDefault="00A47404">
      <w:pPr>
        <w:rPr>
          <w:sz w:val="24"/>
        </w:rPr>
      </w:pPr>
      <w:r>
        <w:rPr>
          <w:sz w:val="24"/>
        </w:rPr>
        <w:t>Marital Status:     Single</w:t>
      </w:r>
    </w:p>
    <w:p w:rsidR="007E23F5" w:rsidRDefault="00A47404">
      <w:pPr>
        <w:rPr>
          <w:sz w:val="24"/>
        </w:rPr>
      </w:pPr>
      <w:r>
        <w:rPr>
          <w:sz w:val="24"/>
        </w:rPr>
        <w:t xml:space="preserve">Language:            </w:t>
      </w:r>
      <w:r>
        <w:rPr>
          <w:sz w:val="24"/>
        </w:rPr>
        <w:t>English and Swahili (written and spoken)</w:t>
      </w:r>
    </w:p>
    <w:p w:rsidR="007E23F5" w:rsidRDefault="00A47404">
      <w:pPr>
        <w:rPr>
          <w:sz w:val="24"/>
          <w:u w:val="single"/>
        </w:rPr>
      </w:pPr>
      <w:r>
        <w:rPr>
          <w:sz w:val="24"/>
        </w:rPr>
        <w:t xml:space="preserve">E-mail: </w:t>
      </w:r>
      <w:r>
        <w:rPr>
          <w:sz w:val="24"/>
        </w:rPr>
        <w:tab/>
        <w:t xml:space="preserve">     </w:t>
      </w:r>
      <w:hyperlink r:id="rId7" w:history="1">
        <w:r w:rsidRPr="00184A47">
          <w:rPr>
            <w:rStyle w:val="Hyperlink"/>
            <w:sz w:val="24"/>
          </w:rPr>
          <w:t>Jackson.379627@2freemail.com</w:t>
        </w:r>
      </w:hyperlink>
      <w:r>
        <w:rPr>
          <w:sz w:val="24"/>
        </w:rPr>
        <w:t xml:space="preserve"> </w:t>
      </w:r>
    </w:p>
    <w:p w:rsidR="007E23F5" w:rsidRDefault="007E23F5">
      <w:pPr>
        <w:rPr>
          <w:sz w:val="24"/>
          <w:u w:val="single"/>
        </w:rPr>
      </w:pPr>
    </w:p>
    <w:p w:rsidR="007E23F5" w:rsidRDefault="00A4740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PERSONAL EVALUATION</w:t>
      </w:r>
    </w:p>
    <w:p w:rsidR="007E23F5" w:rsidRDefault="007E23F5">
      <w:pPr>
        <w:rPr>
          <w:b/>
          <w:sz w:val="32"/>
          <w:u w:val="single"/>
        </w:rPr>
      </w:pPr>
    </w:p>
    <w:p w:rsidR="007E23F5" w:rsidRDefault="00A47404">
      <w:pPr>
        <w:rPr>
          <w:sz w:val="24"/>
        </w:rPr>
      </w:pPr>
      <w:r>
        <w:rPr>
          <w:sz w:val="24"/>
        </w:rPr>
        <w:t xml:space="preserve">I am purposely driven, highly motivated, hardworking, trust worthy and a </w:t>
      </w:r>
      <w:r>
        <w:rPr>
          <w:sz w:val="24"/>
        </w:rPr>
        <w:t>young individual with an accurate self-image. I am more interested in team welfare, even willing to undertake new challenges and can work with least supervision.</w:t>
      </w:r>
    </w:p>
    <w:p w:rsidR="007E23F5" w:rsidRDefault="007E23F5">
      <w:pPr>
        <w:rPr>
          <w:sz w:val="24"/>
        </w:rPr>
      </w:pPr>
    </w:p>
    <w:p w:rsidR="007E23F5" w:rsidRDefault="00A4740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CAREER OBJECTIVES</w:t>
      </w:r>
    </w:p>
    <w:p w:rsidR="007E23F5" w:rsidRDefault="00A47404">
      <w:pPr>
        <w:rPr>
          <w:sz w:val="24"/>
        </w:rPr>
      </w:pPr>
      <w:proofErr w:type="gramStart"/>
      <w:r>
        <w:rPr>
          <w:sz w:val="24"/>
        </w:rPr>
        <w:t xml:space="preserve">To use my professional to contribute positively to the development of the </w:t>
      </w:r>
      <w:r>
        <w:rPr>
          <w:sz w:val="24"/>
        </w:rPr>
        <w:t>society, institution and my employer through advancement in knowledge and willingness to lean and share knowledge with others.</w:t>
      </w:r>
      <w:proofErr w:type="gramEnd"/>
      <w:r>
        <w:rPr>
          <w:sz w:val="24"/>
        </w:rPr>
        <w:t xml:space="preserve"> To handle challenging tasks with diligence and ensure success of roles assigned through responsibility and with minimal supervisi</w:t>
      </w:r>
      <w:r>
        <w:rPr>
          <w:sz w:val="24"/>
        </w:rPr>
        <w:t>on.</w:t>
      </w:r>
    </w:p>
    <w:p w:rsidR="00A47404" w:rsidRDefault="00A47404">
      <w:pPr>
        <w:rPr>
          <w:b/>
          <w:sz w:val="32"/>
          <w:u w:val="single"/>
        </w:rPr>
      </w:pPr>
    </w:p>
    <w:p w:rsidR="007E23F5" w:rsidRDefault="00A4740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EDUCATIONAL BACKGROUND </w:t>
      </w:r>
    </w:p>
    <w:p w:rsidR="007E23F5" w:rsidRDefault="007E23F5">
      <w:pPr>
        <w:rPr>
          <w:sz w:val="24"/>
        </w:rPr>
      </w:pPr>
    </w:p>
    <w:p w:rsidR="007E23F5" w:rsidRDefault="00A4740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International Center of technology :Fire fighter and Safety </w:t>
      </w:r>
    </w:p>
    <w:p w:rsidR="007E23F5" w:rsidRDefault="00A4740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2014-2015   Jomo Kenyatta University Agriculture and Technology</w:t>
      </w:r>
    </w:p>
    <w:p w:rsidR="007E23F5" w:rsidRDefault="00A4740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2009-2013   Immaculate Con. Mukuyu Secondary  School</w:t>
      </w:r>
    </w:p>
    <w:p w:rsidR="007E23F5" w:rsidRDefault="00A4740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2004- 2009  Lukhuna Primary School</w:t>
      </w:r>
    </w:p>
    <w:p w:rsidR="007E23F5" w:rsidRDefault="007E23F5">
      <w:pPr>
        <w:pStyle w:val="ListParagraph"/>
        <w:rPr>
          <w:b/>
          <w:sz w:val="32"/>
          <w:u w:val="single"/>
        </w:rPr>
      </w:pPr>
    </w:p>
    <w:p w:rsidR="007E23F5" w:rsidRDefault="00A47404">
      <w:pPr>
        <w:pStyle w:val="ListParagraph"/>
        <w:rPr>
          <w:sz w:val="24"/>
        </w:rPr>
      </w:pPr>
      <w:r>
        <w:rPr>
          <w:b/>
          <w:sz w:val="32"/>
          <w:u w:val="single"/>
        </w:rPr>
        <w:t xml:space="preserve">WORKING </w:t>
      </w:r>
      <w:r>
        <w:rPr>
          <w:b/>
          <w:sz w:val="32"/>
          <w:u w:val="single"/>
        </w:rPr>
        <w:t>EXPERIENCE</w:t>
      </w:r>
    </w:p>
    <w:p w:rsidR="007E23F5" w:rsidRDefault="00A47404">
      <w:pPr>
        <w:pStyle w:val="NoSpacing"/>
      </w:pPr>
      <w:r>
        <w:rPr>
          <w:sz w:val="24"/>
        </w:rPr>
        <w:t>COMPANY NAME</w:t>
      </w:r>
      <w:r>
        <w:t xml:space="preserve">:    Aljaber Engineering and Contracting Co.W.L.L  </w:t>
      </w:r>
    </w:p>
    <w:p w:rsidR="007E23F5" w:rsidRDefault="00A47404">
      <w:pPr>
        <w:pStyle w:val="NoSpacing"/>
      </w:pPr>
      <w:r>
        <w:rPr>
          <w:rFonts w:cs="Arial"/>
          <w:sz w:val="24"/>
        </w:rPr>
        <w:t>INCLUSIVE</w:t>
      </w:r>
      <w:r>
        <w:rPr>
          <w:sz w:val="24"/>
        </w:rPr>
        <w:t xml:space="preserve"> DATE</w:t>
      </w:r>
      <w:r>
        <w:t>:     8th June 2015 -25th July 2017</w:t>
      </w:r>
    </w:p>
    <w:p w:rsidR="007E23F5" w:rsidRDefault="00A47404">
      <w:pPr>
        <w:pStyle w:val="NoSpacing"/>
      </w:pPr>
      <w:r>
        <w:rPr>
          <w:rFonts w:ascii="Baskerville Old Face" w:hAnsi="Baskerville Old Face"/>
          <w:sz w:val="24"/>
        </w:rPr>
        <w:t>POSITION</w:t>
      </w:r>
      <w:r>
        <w:t xml:space="preserve">:              Customer Service </w:t>
      </w:r>
    </w:p>
    <w:p w:rsidR="007E23F5" w:rsidRDefault="00A47404">
      <w:pPr>
        <w:rPr>
          <w:sz w:val="24"/>
        </w:rPr>
      </w:pPr>
      <w:r>
        <w:rPr>
          <w:sz w:val="24"/>
        </w:rPr>
        <w:t>Main duties and</w:t>
      </w:r>
      <w:r>
        <w:rPr>
          <w:b/>
          <w:sz w:val="24"/>
        </w:rPr>
        <w:t xml:space="preserve"> </w:t>
      </w:r>
      <w:r>
        <w:rPr>
          <w:sz w:val="24"/>
        </w:rPr>
        <w:t>responsibilities</w:t>
      </w:r>
    </w:p>
    <w:p w:rsidR="007E23F5" w:rsidRDefault="00A47404">
      <w:pPr>
        <w:numPr>
          <w:ilvl w:val="0"/>
          <w:numId w:val="11"/>
        </w:numPr>
      </w:pPr>
      <w:r>
        <w:t>Resolve customer complaints via phone, email, mail, or social media.</w:t>
      </w:r>
    </w:p>
    <w:p w:rsidR="007E23F5" w:rsidRDefault="00A47404">
      <w:pPr>
        <w:numPr>
          <w:ilvl w:val="0"/>
          <w:numId w:val="12"/>
        </w:numPr>
      </w:pPr>
      <w:r>
        <w:lastRenderedPageBreak/>
        <w:t>Use telephones to reach</w:t>
      </w:r>
      <w:r>
        <w:t xml:space="preserve"> out to customers and verify account information.</w:t>
      </w:r>
    </w:p>
    <w:p w:rsidR="007E23F5" w:rsidRDefault="00A47404">
      <w:pPr>
        <w:numPr>
          <w:ilvl w:val="0"/>
          <w:numId w:val="13"/>
        </w:numPr>
      </w:pPr>
      <w:r>
        <w:t>Greet customers warmly and ascertain problem or reason for calling</w:t>
      </w:r>
    </w:p>
    <w:p w:rsidR="007E23F5" w:rsidRDefault="00A47404">
      <w:pPr>
        <w:numPr>
          <w:ilvl w:val="0"/>
          <w:numId w:val="14"/>
        </w:numPr>
      </w:pPr>
      <w:r>
        <w:t>Advise on company information.</w:t>
      </w:r>
    </w:p>
    <w:p w:rsidR="007E23F5" w:rsidRDefault="00A47404">
      <w:pPr>
        <w:numPr>
          <w:ilvl w:val="0"/>
          <w:numId w:val="15"/>
        </w:numPr>
      </w:pPr>
      <w:r>
        <w:t xml:space="preserve">Take payment information and other pertinent information such as addresses and phone numbers. </w:t>
      </w:r>
    </w:p>
    <w:p w:rsidR="007E23F5" w:rsidRDefault="00A47404">
      <w:pPr>
        <w:numPr>
          <w:ilvl w:val="0"/>
          <w:numId w:val="16"/>
        </w:numPr>
      </w:pPr>
      <w:r>
        <w:t>Suggest solut</w:t>
      </w:r>
      <w:r>
        <w:t>ions when a product malfunctions.</w:t>
      </w:r>
    </w:p>
    <w:p w:rsidR="007E23F5" w:rsidRDefault="00A47404">
      <w:pPr>
        <w:numPr>
          <w:ilvl w:val="0"/>
          <w:numId w:val="18"/>
        </w:numPr>
      </w:pPr>
      <w:r>
        <w:t>Work with customer service manager to ensure proper customer service is being delivered.</w:t>
      </w:r>
    </w:p>
    <w:p w:rsidR="007E23F5" w:rsidRDefault="00A47404">
      <w:pPr>
        <w:numPr>
          <w:ilvl w:val="0"/>
          <w:numId w:val="19"/>
        </w:numPr>
      </w:pPr>
      <w:r>
        <w:t>Close out or open call records.</w:t>
      </w:r>
    </w:p>
    <w:p w:rsidR="007E23F5" w:rsidRDefault="00A47404">
      <w:pPr>
        <w:numPr>
          <w:ilvl w:val="0"/>
          <w:numId w:val="20"/>
        </w:numPr>
        <w:rPr>
          <w:sz w:val="24"/>
        </w:rPr>
      </w:pPr>
      <w:r>
        <w:t>Compile reports on overall customer satisfaction.</w:t>
      </w:r>
    </w:p>
    <w:p w:rsidR="007E23F5" w:rsidRDefault="007E23F5">
      <w:pPr>
        <w:rPr>
          <w:sz w:val="24"/>
        </w:rPr>
      </w:pPr>
    </w:p>
    <w:p w:rsidR="007E23F5" w:rsidRDefault="00A47404">
      <w:pPr>
        <w:pStyle w:val="NoSpacing"/>
        <w:rPr>
          <w:sz w:val="24"/>
        </w:rPr>
      </w:pPr>
      <w:r>
        <w:rPr>
          <w:sz w:val="24"/>
        </w:rPr>
        <w:t xml:space="preserve">COMPANY NAME: Automobile Association of </w:t>
      </w:r>
      <w:r>
        <w:rPr>
          <w:sz w:val="24"/>
        </w:rPr>
        <w:t>Kenya.</w:t>
      </w:r>
    </w:p>
    <w:p w:rsidR="007E23F5" w:rsidRDefault="00A47404">
      <w:pPr>
        <w:pStyle w:val="NoSpacing"/>
        <w:rPr>
          <w:sz w:val="24"/>
        </w:rPr>
      </w:pPr>
      <w:r>
        <w:rPr>
          <w:sz w:val="24"/>
        </w:rPr>
        <w:t>INCLUSIVE DATE:   6th Jan 2015- 25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 2015.</w:t>
      </w:r>
    </w:p>
    <w:p w:rsidR="007E23F5" w:rsidRDefault="00A47404">
      <w:pPr>
        <w:pStyle w:val="NoSpacing"/>
        <w:rPr>
          <w:sz w:val="24"/>
        </w:rPr>
      </w:pPr>
      <w:r>
        <w:rPr>
          <w:sz w:val="24"/>
        </w:rPr>
        <w:t xml:space="preserve">POSITION:               Cctv  Operator </w:t>
      </w:r>
    </w:p>
    <w:p w:rsidR="007E23F5" w:rsidRDefault="007E23F5">
      <w:pPr>
        <w:pStyle w:val="NoSpacing"/>
        <w:rPr>
          <w:sz w:val="24"/>
        </w:rPr>
      </w:pPr>
    </w:p>
    <w:p w:rsidR="007E23F5" w:rsidRDefault="007E23F5">
      <w:pPr>
        <w:pStyle w:val="NoSpacing"/>
        <w:rPr>
          <w:sz w:val="24"/>
        </w:rPr>
      </w:pPr>
    </w:p>
    <w:p w:rsidR="007E23F5" w:rsidRDefault="00A47404">
      <w:pPr>
        <w:rPr>
          <w:b/>
          <w:sz w:val="24"/>
        </w:rPr>
      </w:pPr>
      <w:r>
        <w:rPr>
          <w:b/>
          <w:sz w:val="24"/>
          <w:u w:val="single"/>
        </w:rPr>
        <w:t>DUTIES</w:t>
      </w:r>
    </w:p>
    <w:p w:rsidR="007E23F5" w:rsidRDefault="00A47404">
      <w:pPr>
        <w:rPr>
          <w:b/>
          <w:sz w:val="24"/>
        </w:rPr>
      </w:pPr>
      <w:r>
        <w:rPr>
          <w:sz w:val="24"/>
        </w:rPr>
        <w:t>Main duties and</w:t>
      </w:r>
      <w:r>
        <w:rPr>
          <w:b/>
          <w:sz w:val="24"/>
        </w:rPr>
        <w:t xml:space="preserve"> </w:t>
      </w:r>
      <w:r>
        <w:rPr>
          <w:sz w:val="24"/>
        </w:rPr>
        <w:t>responsibilities</w:t>
      </w:r>
    </w:p>
    <w:p w:rsidR="007E23F5" w:rsidRDefault="00A4740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To operate and monitor all system within the control center in an efficient manner ensuring all the work is undertaken.</w:t>
      </w:r>
    </w:p>
    <w:p w:rsidR="007E23F5" w:rsidRDefault="00A4740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To record all event and action taken clear, legible and accurate written format. To provide </w:t>
      </w:r>
      <w:r>
        <w:rPr>
          <w:sz w:val="24"/>
        </w:rPr>
        <w:t>an efficient and courteous radio and telephone answering service and deal efficiently.</w:t>
      </w:r>
    </w:p>
    <w:p w:rsidR="007E23F5" w:rsidRDefault="00A4740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To report equipment failure to the site supervisor to maximum operation of the system.</w:t>
      </w:r>
    </w:p>
    <w:p w:rsidR="007E23F5" w:rsidRDefault="00A4740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To maintain a secure system for providing data in accordance with the regulations </w:t>
      </w:r>
      <w:r>
        <w:rPr>
          <w:sz w:val="24"/>
        </w:rPr>
        <w:t>set up by council.</w:t>
      </w:r>
    </w:p>
    <w:p w:rsidR="007E23F5" w:rsidRDefault="00A4740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To maintain the provision of information required to CCTV manager and the supervisor to insist in monitoring the CCTV systems and other security system.</w:t>
      </w:r>
    </w:p>
    <w:p w:rsidR="007E23F5" w:rsidRDefault="00A474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be aware of your responsibilities in terms of health, safety.</w:t>
      </w:r>
    </w:p>
    <w:p w:rsidR="007E23F5" w:rsidRDefault="007E23F5">
      <w:pPr>
        <w:pStyle w:val="ListParagraph"/>
        <w:rPr>
          <w:sz w:val="24"/>
        </w:rPr>
      </w:pPr>
    </w:p>
    <w:p w:rsidR="007E23F5" w:rsidRDefault="007E23F5">
      <w:pPr>
        <w:pStyle w:val="ListParagraph"/>
        <w:rPr>
          <w:sz w:val="24"/>
        </w:rPr>
      </w:pPr>
    </w:p>
    <w:p w:rsidR="007E23F5" w:rsidRDefault="00A47404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:rsidR="007E23F5" w:rsidRDefault="00A47404">
      <w:pPr>
        <w:pStyle w:val="NoSpacing"/>
        <w:rPr>
          <w:sz w:val="24"/>
        </w:rPr>
      </w:pPr>
      <w:r>
        <w:rPr>
          <w:sz w:val="24"/>
        </w:rPr>
        <w:t xml:space="preserve">COMPANY NAME:  </w:t>
      </w:r>
      <w:r>
        <w:rPr>
          <w:sz w:val="24"/>
        </w:rPr>
        <w:t xml:space="preserve"> Rockers Constructors Company.</w:t>
      </w:r>
    </w:p>
    <w:p w:rsidR="007E23F5" w:rsidRDefault="00A47404">
      <w:pPr>
        <w:pStyle w:val="NoSpacing"/>
        <w:rPr>
          <w:sz w:val="24"/>
        </w:rPr>
      </w:pPr>
      <w:r>
        <w:rPr>
          <w:sz w:val="24"/>
        </w:rPr>
        <w:t>INCLUSIVE DATE:   7th May 2014- 1st Jan 2015</w:t>
      </w:r>
    </w:p>
    <w:p w:rsidR="007E23F5" w:rsidRDefault="00A47404">
      <w:pPr>
        <w:pStyle w:val="NoSpacing"/>
        <w:rPr>
          <w:sz w:val="24"/>
        </w:rPr>
      </w:pPr>
      <w:r>
        <w:rPr>
          <w:sz w:val="24"/>
        </w:rPr>
        <w:t xml:space="preserve">POSITION:      </w:t>
      </w:r>
      <w:r>
        <w:rPr>
          <w:sz w:val="24"/>
        </w:rPr>
        <w:t xml:space="preserve">          Receptionist </w:t>
      </w:r>
    </w:p>
    <w:p w:rsidR="007E23F5" w:rsidRDefault="007E23F5">
      <w:pPr>
        <w:rPr>
          <w:sz w:val="20"/>
        </w:rPr>
      </w:pPr>
    </w:p>
    <w:p w:rsidR="007E23F5" w:rsidRDefault="00A4740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DUTIES </w:t>
      </w:r>
    </w:p>
    <w:p w:rsidR="007E23F5" w:rsidRDefault="00A4740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Booking meetings</w:t>
      </w:r>
    </w:p>
    <w:p w:rsidR="007E23F5" w:rsidRDefault="00A4740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Arranging couriers</w:t>
      </w:r>
    </w:p>
    <w:p w:rsidR="007E23F5" w:rsidRDefault="00A4740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Keeping the reception area tidy</w:t>
      </w:r>
    </w:p>
    <w:p w:rsidR="007E23F5" w:rsidRDefault="00A4740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Answering and forwarding phone calls</w:t>
      </w:r>
    </w:p>
    <w:p w:rsidR="007E23F5" w:rsidRDefault="00A4740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Screening phone calls</w:t>
      </w:r>
    </w:p>
    <w:p w:rsidR="007E23F5" w:rsidRDefault="00A4740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Sorting and distributing post</w:t>
      </w:r>
    </w:p>
    <w:p w:rsidR="007E23F5" w:rsidRDefault="007E23F5">
      <w:pPr>
        <w:rPr>
          <w:rFonts w:ascii="Arial" w:hAnsi="Arial" w:cs="Arial"/>
          <w:b/>
          <w:sz w:val="24"/>
          <w:u w:val="single"/>
        </w:rPr>
      </w:pPr>
    </w:p>
    <w:p w:rsidR="007E23F5" w:rsidRDefault="00A47404">
      <w:pPr>
        <w:rPr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SKILLS 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Patience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Attentiveness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Clear Communication Skills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Knowled</w:t>
      </w:r>
      <w:r>
        <w:rPr>
          <w:sz w:val="24"/>
        </w:rPr>
        <w:t>ge of the Product or Service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Acting Skills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Time Management 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 Calming Presence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Goal Oriented Focus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Ability to Handle Surprises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Persuasion Skills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Tenacity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Closing Ability</w:t>
      </w:r>
    </w:p>
    <w:p w:rsidR="007E23F5" w:rsidRDefault="00A4740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Willingness to Learn</w:t>
      </w:r>
    </w:p>
    <w:p w:rsidR="007E23F5" w:rsidRDefault="007E23F5">
      <w:pPr>
        <w:pStyle w:val="ListParagraph"/>
        <w:rPr>
          <w:sz w:val="24"/>
        </w:rPr>
      </w:pPr>
    </w:p>
    <w:sectPr w:rsidR="007E23F5" w:rsidSect="00A47404">
      <w:pgSz w:w="11907" w:h="16839"/>
      <w:pgMar w:top="630" w:right="1440" w:bottom="450" w:left="14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" w:initials="">
    <w:p w:rsidR="007E23F5" w:rsidRDefault="007E23F5">
      <w:pPr>
        <w:pStyle w:val="Annotation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Noto Sans Hebrew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37A"/>
    <w:multiLevelType w:val="hybridMultilevel"/>
    <w:tmpl w:val="3D007B5E"/>
    <w:lvl w:ilvl="0" w:tplc="4D78899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6DAF9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A9061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2E33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183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56060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CC08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46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D6AF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720C7B"/>
    <w:multiLevelType w:val="hybridMultilevel"/>
    <w:tmpl w:val="0CA6A93C"/>
    <w:lvl w:ilvl="0" w:tplc="0456C9A0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8B14164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3FEF36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5025D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8061F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0C24F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A2D8F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734AB9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FA6BBB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11214890"/>
    <w:multiLevelType w:val="hybridMultilevel"/>
    <w:tmpl w:val="DA80E380"/>
    <w:lvl w:ilvl="0" w:tplc="6BEA612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34367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3E487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74A4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C8F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57EBB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7CF0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64F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2C26E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31227E"/>
    <w:multiLevelType w:val="hybridMultilevel"/>
    <w:tmpl w:val="D1ECE8DA"/>
    <w:lvl w:ilvl="0" w:tplc="90FCB368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42146DB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15C93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FE4EE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25CFF5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6D484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92487E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542177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7B86A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nsid w:val="1A6E1FFA"/>
    <w:multiLevelType w:val="hybridMultilevel"/>
    <w:tmpl w:val="00749AFC"/>
    <w:lvl w:ilvl="0" w:tplc="2D2C526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E140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10835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6C00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7A02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1CD0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FA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129C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22E7F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A9F786B"/>
    <w:multiLevelType w:val="hybridMultilevel"/>
    <w:tmpl w:val="0C1284FA"/>
    <w:lvl w:ilvl="0" w:tplc="FF62F55C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630AD36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7FCF0B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A8876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D8C0DB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9D8FA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F22CD9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24055A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1DE374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236F1069"/>
    <w:multiLevelType w:val="hybridMultilevel"/>
    <w:tmpl w:val="9D347334"/>
    <w:lvl w:ilvl="0" w:tplc="1708F27C">
      <w:start w:val="1"/>
      <w:numFmt w:val="bullet"/>
      <w:lvlText w:val=""/>
      <w:lvlJc w:val="left"/>
      <w:pPr>
        <w:ind w:left="1155" w:hanging="360"/>
      </w:pPr>
      <w:rPr>
        <w:rFonts w:ascii="Wingdings" w:hAnsi="Wingdings"/>
      </w:rPr>
    </w:lvl>
    <w:lvl w:ilvl="1" w:tplc="0586374A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/>
      </w:rPr>
    </w:lvl>
    <w:lvl w:ilvl="2" w:tplc="9AD0C844">
      <w:start w:val="1"/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 w:tplc="916657E2">
      <w:start w:val="1"/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 w:tplc="CD3AE006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 w:tplc="C7FA3ACA">
      <w:start w:val="1"/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 w:tplc="D59C79E8">
      <w:start w:val="1"/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 w:tplc="5C72DE4E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 w:tplc="06D8F5C6">
      <w:start w:val="1"/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7">
    <w:nsid w:val="2D375A7D"/>
    <w:multiLevelType w:val="hybridMultilevel"/>
    <w:tmpl w:val="86284996"/>
    <w:lvl w:ilvl="0" w:tplc="8CC0104E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043CE6D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AF082B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509E36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E344F0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BA6DE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EA09D3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DFCE7E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044A56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2E8C5A07"/>
    <w:multiLevelType w:val="hybridMultilevel"/>
    <w:tmpl w:val="22A22C02"/>
    <w:lvl w:ilvl="0" w:tplc="B876026C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464E988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DF8C82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BDE46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AFC74D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7460E4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F7ACB7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B866B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F12372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nsid w:val="3166502D"/>
    <w:multiLevelType w:val="hybridMultilevel"/>
    <w:tmpl w:val="0BF036B2"/>
    <w:lvl w:ilvl="0" w:tplc="C99021D8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 w:tplc="9FB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60E4F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C648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927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583B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6A83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CC41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412A5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38A7F0D"/>
    <w:multiLevelType w:val="hybridMultilevel"/>
    <w:tmpl w:val="DE1EE684"/>
    <w:lvl w:ilvl="0" w:tplc="0726C120">
      <w:start w:val="1"/>
      <w:numFmt w:val="decimal"/>
      <w:lvlText w:val="%1."/>
      <w:lvlJc w:val="left"/>
      <w:pPr>
        <w:ind w:left="720" w:hanging="360"/>
      </w:pPr>
    </w:lvl>
    <w:lvl w:ilvl="1" w:tplc="9744A0A2">
      <w:start w:val="1"/>
      <w:numFmt w:val="lowerLetter"/>
      <w:lvlText w:val="%2."/>
      <w:lvlJc w:val="left"/>
      <w:pPr>
        <w:ind w:left="1440" w:hanging="360"/>
      </w:pPr>
    </w:lvl>
    <w:lvl w:ilvl="2" w:tplc="D4681B64">
      <w:start w:val="1"/>
      <w:numFmt w:val="lowerRoman"/>
      <w:lvlText w:val="%3."/>
      <w:lvlJc w:val="right"/>
      <w:pPr>
        <w:ind w:left="2160" w:hanging="180"/>
      </w:pPr>
    </w:lvl>
    <w:lvl w:ilvl="3" w:tplc="0ED2C984">
      <w:start w:val="1"/>
      <w:numFmt w:val="decimal"/>
      <w:lvlText w:val="%4."/>
      <w:lvlJc w:val="left"/>
      <w:pPr>
        <w:ind w:left="2880" w:hanging="360"/>
      </w:pPr>
    </w:lvl>
    <w:lvl w:ilvl="4" w:tplc="64380EFC">
      <w:start w:val="1"/>
      <w:numFmt w:val="lowerLetter"/>
      <w:lvlText w:val="%5."/>
      <w:lvlJc w:val="left"/>
      <w:pPr>
        <w:ind w:left="3600" w:hanging="360"/>
      </w:pPr>
    </w:lvl>
    <w:lvl w:ilvl="5" w:tplc="3A008C58">
      <w:start w:val="1"/>
      <w:numFmt w:val="lowerRoman"/>
      <w:lvlText w:val="%6."/>
      <w:lvlJc w:val="right"/>
      <w:pPr>
        <w:ind w:left="4320" w:hanging="180"/>
      </w:pPr>
    </w:lvl>
    <w:lvl w:ilvl="6" w:tplc="95149D70">
      <w:start w:val="1"/>
      <w:numFmt w:val="decimal"/>
      <w:lvlText w:val="%7."/>
      <w:lvlJc w:val="left"/>
      <w:pPr>
        <w:ind w:left="5040" w:hanging="360"/>
      </w:pPr>
    </w:lvl>
    <w:lvl w:ilvl="7" w:tplc="3CA272BC">
      <w:start w:val="1"/>
      <w:numFmt w:val="lowerLetter"/>
      <w:lvlText w:val="%8."/>
      <w:lvlJc w:val="left"/>
      <w:pPr>
        <w:ind w:left="5760" w:hanging="360"/>
      </w:pPr>
    </w:lvl>
    <w:lvl w:ilvl="8" w:tplc="25D230E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E2C85"/>
    <w:multiLevelType w:val="hybridMultilevel"/>
    <w:tmpl w:val="41BC2A50"/>
    <w:lvl w:ilvl="0" w:tplc="AFE0D908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 w:tplc="C706B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6562D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9E29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5A49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A600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C8BE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D84B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8AA0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B503CC3"/>
    <w:multiLevelType w:val="hybridMultilevel"/>
    <w:tmpl w:val="9C32AA3C"/>
    <w:lvl w:ilvl="0" w:tplc="448C3AE0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0FF8EF4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F702AE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BBA28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B100C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41AC8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702643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C9E054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49273C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nsid w:val="41773F71"/>
    <w:multiLevelType w:val="hybridMultilevel"/>
    <w:tmpl w:val="361A12E4"/>
    <w:lvl w:ilvl="0" w:tplc="355A0D3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6D07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4F46C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223B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6684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E8EC1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D82A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F0C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79654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2673D95"/>
    <w:multiLevelType w:val="hybridMultilevel"/>
    <w:tmpl w:val="7494BBB2"/>
    <w:lvl w:ilvl="0" w:tplc="491E775E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F6A0F11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CAA3B8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C30BB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1A8D0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B36D0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F90672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6B6317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7F08E6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nsid w:val="42AB67FE"/>
    <w:multiLevelType w:val="hybridMultilevel"/>
    <w:tmpl w:val="8DE2981A"/>
    <w:lvl w:ilvl="0" w:tplc="CB9E05D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3AC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F3A0F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4A7A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800D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64CD8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0CCC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EC1F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B1E65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5C52AAD"/>
    <w:multiLevelType w:val="hybridMultilevel"/>
    <w:tmpl w:val="E2208832"/>
    <w:lvl w:ilvl="0" w:tplc="8CF0380C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A7AC014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A3A8DA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97CBA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5524E8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0B87B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728AA9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376B13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86E0A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7">
    <w:nsid w:val="66D42E25"/>
    <w:multiLevelType w:val="hybridMultilevel"/>
    <w:tmpl w:val="9E209D38"/>
    <w:lvl w:ilvl="0" w:tplc="0B2CF48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96CE23A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/>
      </w:rPr>
    </w:lvl>
    <w:lvl w:ilvl="2" w:tplc="77D81BFA">
      <w:start w:val="1"/>
      <w:numFmt w:val="bullet"/>
      <w:lvlText w:val=""/>
      <w:lvlJc w:val="left"/>
      <w:pPr>
        <w:ind w:left="2703" w:hanging="360"/>
      </w:pPr>
      <w:rPr>
        <w:rFonts w:ascii="Wingdings" w:hAnsi="Wingdings"/>
      </w:rPr>
    </w:lvl>
    <w:lvl w:ilvl="3" w:tplc="877C2BF4">
      <w:start w:val="1"/>
      <w:numFmt w:val="bullet"/>
      <w:lvlText w:val=""/>
      <w:lvlJc w:val="left"/>
      <w:pPr>
        <w:ind w:left="3423" w:hanging="360"/>
      </w:pPr>
      <w:rPr>
        <w:rFonts w:ascii="Symbol" w:hAnsi="Symbol"/>
      </w:rPr>
    </w:lvl>
    <w:lvl w:ilvl="4" w:tplc="A5C29E8C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/>
      </w:rPr>
    </w:lvl>
    <w:lvl w:ilvl="5" w:tplc="DCD46F7C">
      <w:start w:val="1"/>
      <w:numFmt w:val="bullet"/>
      <w:lvlText w:val=""/>
      <w:lvlJc w:val="left"/>
      <w:pPr>
        <w:ind w:left="4863" w:hanging="360"/>
      </w:pPr>
      <w:rPr>
        <w:rFonts w:ascii="Wingdings" w:hAnsi="Wingdings"/>
      </w:rPr>
    </w:lvl>
    <w:lvl w:ilvl="6" w:tplc="7214D71E">
      <w:start w:val="1"/>
      <w:numFmt w:val="bullet"/>
      <w:lvlText w:val=""/>
      <w:lvlJc w:val="left"/>
      <w:pPr>
        <w:ind w:left="5583" w:hanging="360"/>
      </w:pPr>
      <w:rPr>
        <w:rFonts w:ascii="Symbol" w:hAnsi="Symbol"/>
      </w:rPr>
    </w:lvl>
    <w:lvl w:ilvl="7" w:tplc="558EC0F2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/>
      </w:rPr>
    </w:lvl>
    <w:lvl w:ilvl="8" w:tplc="87B6D59C">
      <w:start w:val="1"/>
      <w:numFmt w:val="bullet"/>
      <w:lvlText w:val=""/>
      <w:lvlJc w:val="left"/>
      <w:pPr>
        <w:ind w:left="7023" w:hanging="360"/>
      </w:pPr>
      <w:rPr>
        <w:rFonts w:ascii="Wingdings" w:hAnsi="Wingdings"/>
      </w:rPr>
    </w:lvl>
  </w:abstractNum>
  <w:abstractNum w:abstractNumId="18">
    <w:nsid w:val="71AE5D84"/>
    <w:multiLevelType w:val="hybridMultilevel"/>
    <w:tmpl w:val="C2BE7C50"/>
    <w:lvl w:ilvl="0" w:tplc="9AB8F6CA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2C24E43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5FA6D5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7FCF1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1CE56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DBC09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556363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E34E8A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6B2F7C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9">
    <w:nsid w:val="760D2ACD"/>
    <w:multiLevelType w:val="hybridMultilevel"/>
    <w:tmpl w:val="7CF685F4"/>
    <w:lvl w:ilvl="0" w:tplc="775EAC14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1910C8F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37EAE0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CA687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9E8F41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79645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4C4F76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D509DC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1106D9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0"/>
  </w:num>
  <w:num w:numId="5">
    <w:abstractNumId w:val="15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8"/>
  </w:num>
  <w:num w:numId="13">
    <w:abstractNumId w:val="7"/>
  </w:num>
  <w:num w:numId="14">
    <w:abstractNumId w:val="3"/>
  </w:num>
  <w:num w:numId="15">
    <w:abstractNumId w:val="1"/>
  </w:num>
  <w:num w:numId="16">
    <w:abstractNumId w:val="16"/>
  </w:num>
  <w:num w:numId="17">
    <w:abstractNumId w:val="8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82680B"/>
    <w:rsid w:val="0001494E"/>
    <w:rsid w:val="000173A6"/>
    <w:rsid w:val="00032B14"/>
    <w:rsid w:val="00040586"/>
    <w:rsid w:val="00052760"/>
    <w:rsid w:val="000871E0"/>
    <w:rsid w:val="000C7296"/>
    <w:rsid w:val="000D741D"/>
    <w:rsid w:val="000F2D15"/>
    <w:rsid w:val="000F6DC3"/>
    <w:rsid w:val="00105156"/>
    <w:rsid w:val="00114136"/>
    <w:rsid w:val="00130BAB"/>
    <w:rsid w:val="00152030"/>
    <w:rsid w:val="00162CE6"/>
    <w:rsid w:val="001642B6"/>
    <w:rsid w:val="0017070E"/>
    <w:rsid w:val="00180119"/>
    <w:rsid w:val="001814CB"/>
    <w:rsid w:val="001821DA"/>
    <w:rsid w:val="001A4E45"/>
    <w:rsid w:val="001A551E"/>
    <w:rsid w:val="001C570E"/>
    <w:rsid w:val="001E188E"/>
    <w:rsid w:val="001E4C46"/>
    <w:rsid w:val="001F48DC"/>
    <w:rsid w:val="00216EA4"/>
    <w:rsid w:val="00224B22"/>
    <w:rsid w:val="00226E81"/>
    <w:rsid w:val="0023700F"/>
    <w:rsid w:val="00263D6C"/>
    <w:rsid w:val="00292995"/>
    <w:rsid w:val="002944CF"/>
    <w:rsid w:val="002A6107"/>
    <w:rsid w:val="002B2995"/>
    <w:rsid w:val="002C2685"/>
    <w:rsid w:val="002E3555"/>
    <w:rsid w:val="00334CF3"/>
    <w:rsid w:val="0034649F"/>
    <w:rsid w:val="00354706"/>
    <w:rsid w:val="00391A3B"/>
    <w:rsid w:val="003B1E8F"/>
    <w:rsid w:val="003C197E"/>
    <w:rsid w:val="003D7BEA"/>
    <w:rsid w:val="00404EC7"/>
    <w:rsid w:val="00427A61"/>
    <w:rsid w:val="004D435D"/>
    <w:rsid w:val="004E7781"/>
    <w:rsid w:val="00546445"/>
    <w:rsid w:val="0056672D"/>
    <w:rsid w:val="0057098A"/>
    <w:rsid w:val="005750A0"/>
    <w:rsid w:val="005A2281"/>
    <w:rsid w:val="005A31E7"/>
    <w:rsid w:val="005A7EB2"/>
    <w:rsid w:val="005D7795"/>
    <w:rsid w:val="005F622B"/>
    <w:rsid w:val="00622856"/>
    <w:rsid w:val="00637A32"/>
    <w:rsid w:val="00642F53"/>
    <w:rsid w:val="00642FCD"/>
    <w:rsid w:val="00651B66"/>
    <w:rsid w:val="0066609F"/>
    <w:rsid w:val="00670A48"/>
    <w:rsid w:val="006C3C4A"/>
    <w:rsid w:val="006D213D"/>
    <w:rsid w:val="006E4D15"/>
    <w:rsid w:val="006E58F0"/>
    <w:rsid w:val="00700EA0"/>
    <w:rsid w:val="007240BD"/>
    <w:rsid w:val="007345C8"/>
    <w:rsid w:val="00735346"/>
    <w:rsid w:val="00736FEF"/>
    <w:rsid w:val="0074697E"/>
    <w:rsid w:val="007512EA"/>
    <w:rsid w:val="007576F7"/>
    <w:rsid w:val="00780D57"/>
    <w:rsid w:val="007A313F"/>
    <w:rsid w:val="007D3133"/>
    <w:rsid w:val="007E23F5"/>
    <w:rsid w:val="007E2993"/>
    <w:rsid w:val="00806A5A"/>
    <w:rsid w:val="00814DBD"/>
    <w:rsid w:val="00824008"/>
    <w:rsid w:val="0082680B"/>
    <w:rsid w:val="00834D46"/>
    <w:rsid w:val="00872B60"/>
    <w:rsid w:val="008A3C84"/>
    <w:rsid w:val="008B2E1C"/>
    <w:rsid w:val="008C1E02"/>
    <w:rsid w:val="008C2B8F"/>
    <w:rsid w:val="008D37B8"/>
    <w:rsid w:val="008D5AE2"/>
    <w:rsid w:val="008F7401"/>
    <w:rsid w:val="0090081E"/>
    <w:rsid w:val="009104BD"/>
    <w:rsid w:val="00940272"/>
    <w:rsid w:val="00944632"/>
    <w:rsid w:val="0098185A"/>
    <w:rsid w:val="009D5C31"/>
    <w:rsid w:val="009F04EA"/>
    <w:rsid w:val="00A41B51"/>
    <w:rsid w:val="00A47404"/>
    <w:rsid w:val="00A52AB3"/>
    <w:rsid w:val="00A62B65"/>
    <w:rsid w:val="00AC75D2"/>
    <w:rsid w:val="00AF7EFC"/>
    <w:rsid w:val="00B12478"/>
    <w:rsid w:val="00B32F08"/>
    <w:rsid w:val="00B83F29"/>
    <w:rsid w:val="00BC5761"/>
    <w:rsid w:val="00BE065E"/>
    <w:rsid w:val="00C0290C"/>
    <w:rsid w:val="00C04F31"/>
    <w:rsid w:val="00C730A6"/>
    <w:rsid w:val="00C91BBB"/>
    <w:rsid w:val="00C96D4D"/>
    <w:rsid w:val="00CA5FAE"/>
    <w:rsid w:val="00CB3C43"/>
    <w:rsid w:val="00CC7828"/>
    <w:rsid w:val="00CC7CEE"/>
    <w:rsid w:val="00CD102F"/>
    <w:rsid w:val="00CD786D"/>
    <w:rsid w:val="00D23D85"/>
    <w:rsid w:val="00D60CD7"/>
    <w:rsid w:val="00D7194A"/>
    <w:rsid w:val="00D91786"/>
    <w:rsid w:val="00DD3CAE"/>
    <w:rsid w:val="00E10F7C"/>
    <w:rsid w:val="00E44E5F"/>
    <w:rsid w:val="00E6697F"/>
    <w:rsid w:val="00EA75C6"/>
    <w:rsid w:val="00ED7F2D"/>
    <w:rsid w:val="00EE147D"/>
    <w:rsid w:val="00EF3184"/>
    <w:rsid w:val="00F02739"/>
    <w:rsid w:val="00F07C18"/>
    <w:rsid w:val="00F52EBE"/>
    <w:rsid w:val="00FC7C29"/>
    <w:rsid w:val="00FE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E23F5"/>
  </w:style>
  <w:style w:type="paragraph" w:styleId="Heading1">
    <w:name w:val="heading 1"/>
    <w:basedOn w:val="Normal"/>
    <w:next w:val="Normal"/>
    <w:link w:val="Heading1Char"/>
    <w:uiPriority w:val="9"/>
    <w:qFormat/>
    <w:rsid w:val="007E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E23F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E23F5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E23F5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7E23F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3F5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3F5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E23F5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7E23F5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7E23F5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7E23F5"/>
    <w:rPr>
      <w:smallCaps/>
      <w:color w:val="ED7D31" w:themeColor="accent2"/>
      <w:u w:val="single"/>
    </w:rPr>
  </w:style>
  <w:style w:type="paragraph" w:customStyle="1" w:styleId="Annotationtext">
    <w:name w:val="Annotation text"/>
    <w:basedOn w:val="Normal"/>
    <w:link w:val="CommentTextChar"/>
    <w:uiPriority w:val="99"/>
    <w:semiHidden/>
    <w:unhideWhenUsed/>
    <w:rsid w:val="007E23F5"/>
    <w:pPr>
      <w:spacing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23F5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F5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3F5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7E23F5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7E23F5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7E23F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E23F5"/>
    <w:rPr>
      <w:i/>
    </w:rPr>
  </w:style>
  <w:style w:type="character" w:customStyle="1" w:styleId="CommentTextChar">
    <w:name w:val="Comment Text Char"/>
    <w:basedOn w:val="DefaultParagraphFont"/>
    <w:link w:val="Annotationtext"/>
    <w:uiPriority w:val="99"/>
    <w:semiHidden/>
    <w:rsid w:val="007E23F5"/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3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7E23F5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7E23F5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7E23F5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3F5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E23F5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3F5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E23F5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7E23F5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7E23F5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7E23F5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7E23F5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7E23F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F5"/>
    <w:rPr>
      <w:rFonts w:ascii="Segoe UI" w:hAnsi="Segoe UI" w:cs="Segoe UI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E23F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E23F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7E23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23F5"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E23F5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Annotationreference">
    <w:name w:val="Annotation reference"/>
    <w:basedOn w:val="DefaultParagraphFont"/>
    <w:uiPriority w:val="99"/>
    <w:semiHidden/>
    <w:unhideWhenUsed/>
    <w:rsid w:val="007E23F5"/>
    <w:rPr>
      <w:sz w:val="16"/>
    </w:rPr>
  </w:style>
  <w:style w:type="character" w:styleId="BookTitle">
    <w:name w:val="Book Title"/>
    <w:basedOn w:val="DefaultParagraphFont"/>
    <w:uiPriority w:val="33"/>
    <w:qFormat/>
    <w:rsid w:val="007E23F5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7E23F5"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3F5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E23F5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E23F5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23F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ckson.37962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F7B0-F0D7-4FBA-8B99-5B815B32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IBDA3GATE.COM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Fredrick Oduor</dc:creator>
  <cp:lastModifiedBy>348370422</cp:lastModifiedBy>
  <cp:revision>3</cp:revision>
  <cp:lastPrinted>2016-08-13T07:29:00Z</cp:lastPrinted>
  <dcterms:created xsi:type="dcterms:W3CDTF">2017-05-09T05:05:00Z</dcterms:created>
  <dcterms:modified xsi:type="dcterms:W3CDTF">2018-04-20T09:50:00Z</dcterms:modified>
</cp:coreProperties>
</file>