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DA" w:rsidRPr="000C67A0" w:rsidRDefault="007F5966" w:rsidP="000C67A0">
      <w:pPr>
        <w:pStyle w:val="Heading5"/>
        <w:ind w:left="0"/>
        <w:rPr>
          <w:rFonts w:ascii="Arial Black" w:eastAsia="Bookman Old Style" w:hAnsi="Arial Black" w:cs="Bookman Old Style"/>
          <w:color w:val="1F497D" w:themeColor="text2"/>
        </w:rPr>
      </w:pPr>
      <w:r w:rsidRPr="001579FD">
        <w:rPr>
          <w:rFonts w:ascii="Arial Black" w:eastAsia="Bookman Old Style" w:hAnsi="Arial Black" w:cs="Bookman Old Style"/>
          <w:noProof/>
          <w:color w:val="1F497D" w:themeColor="text2"/>
        </w:rPr>
        <w:drawing>
          <wp:anchor distT="0" distB="0" distL="114300" distR="114300" simplePos="0" relativeHeight="251657216" behindDoc="0" locked="0" layoutInCell="1" allowOverlap="1">
            <wp:simplePos x="0" y="0"/>
            <wp:positionH relativeFrom="margin">
              <wp:posOffset>4857750</wp:posOffset>
            </wp:positionH>
            <wp:positionV relativeFrom="margin">
              <wp:posOffset>-619125</wp:posOffset>
            </wp:positionV>
            <wp:extent cx="1190625" cy="1581150"/>
            <wp:effectExtent l="19050" t="0" r="9525" b="0"/>
            <wp:wrapSquare wrapText="bothSides"/>
            <wp:docPr id="2" name="Picture 0" descr="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jpg"/>
                    <pic:cNvPicPr/>
                  </pic:nvPicPr>
                  <pic:blipFill>
                    <a:blip r:embed="rId7" cstate="print"/>
                    <a:stretch>
                      <a:fillRect/>
                    </a:stretch>
                  </pic:blipFill>
                  <pic:spPr>
                    <a:xfrm>
                      <a:off x="0" y="0"/>
                      <a:ext cx="1190625" cy="1581150"/>
                    </a:xfrm>
                    <a:prstGeom prst="rect">
                      <a:avLst/>
                    </a:prstGeom>
                  </pic:spPr>
                </pic:pic>
              </a:graphicData>
            </a:graphic>
          </wp:anchor>
        </w:drawing>
      </w:r>
      <w:r w:rsidR="000C67A0">
        <w:rPr>
          <w:rFonts w:ascii="Arial Black" w:eastAsia="Bookman Old Style" w:hAnsi="Arial Black" w:cs="Bookman Old Style"/>
          <w:color w:val="1F497D" w:themeColor="text2"/>
        </w:rPr>
        <w:t xml:space="preserve">ARJUN </w:t>
      </w:r>
    </w:p>
    <w:p w:rsidR="003805DA" w:rsidRDefault="009D2F2A" w:rsidP="007A06DA">
      <w:pPr>
        <w:pStyle w:val="Heading5"/>
        <w:rPr>
          <w:rFonts w:asciiTheme="majorHAnsi" w:eastAsia="Bookman Old Style" w:hAnsiTheme="majorHAnsi" w:cs="Bookman Old Style"/>
          <w:sz w:val="24"/>
        </w:rPr>
      </w:pPr>
      <w:r>
        <w:rPr>
          <w:rFonts w:asciiTheme="majorHAnsi" w:eastAsia="Bookman Old Style" w:hAnsiTheme="majorHAnsi" w:cs="Bookman Old Style"/>
        </w:rPr>
        <w:tab/>
      </w:r>
      <w:r w:rsidR="008F0627" w:rsidRPr="009D2F2A">
        <w:rPr>
          <w:rFonts w:asciiTheme="majorHAnsi" w:eastAsia="Bookman Old Style" w:hAnsiTheme="majorHAnsi" w:cs="Bookman Old Style"/>
        </w:rPr>
        <w:t>Email:</w:t>
      </w:r>
      <w:r w:rsidR="000C67A0">
        <w:rPr>
          <w:rFonts w:asciiTheme="majorHAnsi" w:eastAsia="Bookman Old Style" w:hAnsiTheme="majorHAnsi" w:cs="Bookman Old Style"/>
        </w:rPr>
        <w:t xml:space="preserve"> </w:t>
      </w:r>
      <w:hyperlink r:id="rId8" w:history="1">
        <w:r w:rsidR="000C67A0" w:rsidRPr="00391845">
          <w:rPr>
            <w:rStyle w:val="Hyperlink"/>
            <w:rFonts w:asciiTheme="majorHAnsi" w:eastAsia="Bookman Old Style" w:hAnsiTheme="majorHAnsi" w:cs="Bookman Old Style"/>
            <w:sz w:val="24"/>
          </w:rPr>
          <w:t>arjun.379998@2freemail.com</w:t>
        </w:r>
      </w:hyperlink>
      <w:r w:rsidR="000C67A0">
        <w:rPr>
          <w:rFonts w:asciiTheme="majorHAnsi" w:eastAsia="Bookman Old Style" w:hAnsiTheme="majorHAnsi" w:cs="Bookman Old Style"/>
          <w:sz w:val="24"/>
        </w:rPr>
        <w:t xml:space="preserve"> </w:t>
      </w:r>
    </w:p>
    <w:p w:rsidR="007F5966" w:rsidRDefault="001B7E1D" w:rsidP="007F5966">
      <w:pPr>
        <w:rPr>
          <w:rFonts w:cs="Aharoni"/>
          <w:sz w:val="24"/>
          <w:szCs w:val="24"/>
        </w:rPr>
      </w:pPr>
      <w:r w:rsidRPr="001B7E1D">
        <w:rPr>
          <w:rFonts w:cs="Aharoni"/>
          <w:sz w:val="24"/>
          <w:szCs w:val="24"/>
        </w:rPr>
        <w:t>Visa status : EMPLOYMENT</w:t>
      </w:r>
    </w:p>
    <w:p w:rsidR="000C67A0" w:rsidRPr="001B7E1D" w:rsidRDefault="000C67A0" w:rsidP="007F5966">
      <w:pPr>
        <w:rPr>
          <w:rFonts w:cs="Aharoni"/>
          <w:sz w:val="24"/>
          <w:szCs w:val="24"/>
        </w:rPr>
      </w:pPr>
    </w:p>
    <w:p w:rsidR="007F5966" w:rsidRDefault="00D861D8" w:rsidP="00971EE2">
      <w:pPr>
        <w:spacing w:after="0" w:line="240" w:lineRule="auto"/>
        <w:jc w:val="right"/>
        <w:rPr>
          <w:rFonts w:ascii="Bookman Old Style" w:eastAsia="Bookman Old Style" w:hAnsi="Bookman Old Style" w:cs="Bookman Old Style"/>
        </w:rPr>
      </w:pPr>
      <w:r>
        <w:rPr>
          <w:rFonts w:ascii="Bookman Old Style" w:eastAsia="Bookman Old Style" w:hAnsi="Bookman Old Style" w:cs="Bookman Old Style"/>
          <w:noProof/>
        </w:rPr>
        <w:pict>
          <v:roundrect id="_x0000_s1026" style="position:absolute;left:0;text-align:left;margin-left:-.75pt;margin-top:4.6pt;width:480pt;height:8.25pt;z-index:251658240" arcsize="10923f" fillcolor="#c0504d [3205]" strokecolor="#f2f2f2 [3041]" strokeweight="3pt">
            <v:shadow on="t" type="perspective" color="#622423 [1605]" opacity=".5" offset="1pt" offset2="-1pt"/>
          </v:roundrect>
        </w:pict>
      </w:r>
    </w:p>
    <w:p w:rsidR="00527409" w:rsidRDefault="00527409" w:rsidP="00527409">
      <w:pPr>
        <w:spacing w:after="0" w:line="240" w:lineRule="auto"/>
        <w:rPr>
          <w:rFonts w:ascii="Bookman Old Style" w:eastAsia="Bookman Old Style" w:hAnsi="Bookman Old Style" w:cs="Bookman Old Style"/>
        </w:rPr>
      </w:pPr>
    </w:p>
    <w:p w:rsidR="003805DA" w:rsidRPr="001B7E1D" w:rsidRDefault="008F0627" w:rsidP="00527409">
      <w:pPr>
        <w:spacing w:after="0" w:line="240" w:lineRule="auto"/>
        <w:rPr>
          <w:rFonts w:ascii="Bookman Old Style" w:eastAsia="Bookman Old Style" w:hAnsi="Bookman Old Style" w:cs="Bookman Old Style"/>
        </w:rPr>
      </w:pPr>
      <w:r w:rsidRPr="009D2F2A">
        <w:rPr>
          <w:rFonts w:asciiTheme="majorHAnsi" w:eastAsia="Bookman Old Style" w:hAnsiTheme="majorHAnsi" w:cs="Bookman Old Style"/>
          <w:b/>
          <w:sz w:val="24"/>
          <w:u w:val="single"/>
        </w:rPr>
        <w:t>About Me;</w:t>
      </w:r>
    </w:p>
    <w:p w:rsidR="001B7E1D" w:rsidRDefault="001B7E1D">
      <w:pPr>
        <w:spacing w:after="0"/>
        <w:jc w:val="both"/>
        <w:rPr>
          <w:rFonts w:asciiTheme="majorHAnsi" w:eastAsia="Bookman Old Style" w:hAnsiTheme="majorHAnsi" w:cs="Bookman Old Style"/>
          <w:b/>
          <w:sz w:val="24"/>
          <w:u w:val="single"/>
        </w:rPr>
      </w:pPr>
    </w:p>
    <w:p w:rsidR="003805DA" w:rsidRPr="00F2586B" w:rsidRDefault="00715785">
      <w:pPr>
        <w:spacing w:after="0"/>
        <w:jc w:val="both"/>
        <w:rPr>
          <w:rFonts w:ascii="Arial" w:eastAsia="Bookman Old Style" w:hAnsi="Arial" w:cs="Arial"/>
          <w:b/>
          <w:u w:val="single"/>
        </w:rPr>
      </w:pPr>
      <w:r>
        <w:rPr>
          <w:rFonts w:ascii="Arial" w:eastAsia="Arial" w:hAnsi="Arial" w:cs="Arial"/>
          <w:b/>
          <w:color w:val="000000"/>
        </w:rPr>
        <w:t>Established 5 years of experience (3</w:t>
      </w:r>
      <w:r w:rsidR="00EA72C1">
        <w:rPr>
          <w:rFonts w:ascii="Arial" w:eastAsia="Arial" w:hAnsi="Arial" w:cs="Arial"/>
          <w:b/>
          <w:color w:val="000000"/>
        </w:rPr>
        <w:t xml:space="preserve"> years</w:t>
      </w:r>
      <w:r w:rsidR="00963462">
        <w:rPr>
          <w:rFonts w:ascii="Arial" w:eastAsia="Arial" w:hAnsi="Arial" w:cs="Arial"/>
          <w:b/>
          <w:color w:val="000000"/>
        </w:rPr>
        <w:t xml:space="preserve"> and 9 </w:t>
      </w:r>
      <w:r w:rsidR="00EA72C1">
        <w:rPr>
          <w:rFonts w:ascii="Arial" w:eastAsia="Arial" w:hAnsi="Arial" w:cs="Arial"/>
          <w:b/>
          <w:color w:val="000000"/>
        </w:rPr>
        <w:t>months</w:t>
      </w:r>
      <w:r w:rsidR="00B67D74">
        <w:rPr>
          <w:rFonts w:ascii="Arial" w:eastAsia="Arial" w:hAnsi="Arial" w:cs="Arial"/>
          <w:b/>
          <w:color w:val="000000"/>
        </w:rPr>
        <w:t xml:space="preserve"> in</w:t>
      </w:r>
      <w:r w:rsidR="009D2F2A" w:rsidRPr="00F2586B">
        <w:rPr>
          <w:rFonts w:ascii="Arial" w:eastAsia="Arial" w:hAnsi="Arial" w:cs="Arial"/>
          <w:b/>
          <w:color w:val="000000"/>
        </w:rPr>
        <w:t xml:space="preserve"> middle east)</w:t>
      </w:r>
      <w:r w:rsidR="008F0627" w:rsidRPr="00F2586B">
        <w:rPr>
          <w:rFonts w:ascii="Arial" w:eastAsia="Arial" w:hAnsi="Arial" w:cs="Arial"/>
          <w:b/>
          <w:color w:val="000000"/>
        </w:rPr>
        <w:t xml:space="preserve"> in helping organizations to efficiently use their networks; ensuring that the design of an organization's computer site allows all of the components, including computers, the network, and software, to fit together and work properly. Also monitor and adjust the performance of existing networks and continually survey the current computer site to determine future network needs; as well as troubleshoot problems reported by users and make recommendations for enhancements in the implementation of future improvements. </w:t>
      </w:r>
    </w:p>
    <w:p w:rsidR="003805DA" w:rsidRPr="00F2586B" w:rsidRDefault="008F0627">
      <w:pPr>
        <w:spacing w:after="0"/>
        <w:jc w:val="both"/>
        <w:rPr>
          <w:rFonts w:ascii="Arial" w:eastAsia="Arial" w:hAnsi="Arial" w:cs="Arial"/>
          <w:b/>
          <w:color w:val="000000"/>
        </w:rPr>
      </w:pPr>
      <w:r w:rsidRPr="00F2586B">
        <w:rPr>
          <w:rFonts w:ascii="Arial" w:eastAsia="Arial" w:hAnsi="Arial" w:cs="Arial"/>
          <w:b/>
          <w:color w:val="000000"/>
        </w:rPr>
        <w:t>My ability to keep user happy by maintaining the system to perfect with good network and servers keeps me a valuable jewel in the System Administration, Network and desktop industry</w:t>
      </w:r>
    </w:p>
    <w:p w:rsidR="008C696F" w:rsidRDefault="008C696F">
      <w:pPr>
        <w:spacing w:after="0"/>
        <w:jc w:val="both"/>
        <w:rPr>
          <w:rFonts w:ascii="Arial" w:eastAsia="Arial" w:hAnsi="Arial" w:cs="Arial"/>
          <w:color w:val="000000"/>
        </w:rPr>
      </w:pPr>
    </w:p>
    <w:p w:rsidR="008C696F" w:rsidRPr="00DF4D05" w:rsidRDefault="008C696F" w:rsidP="008C696F">
      <w:pPr>
        <w:rPr>
          <w:rFonts w:ascii="Tahoma" w:hAnsi="Tahoma"/>
          <w:color w:val="000000" w:themeColor="text1"/>
          <w:sz w:val="24"/>
          <w:szCs w:val="24"/>
        </w:rPr>
      </w:pPr>
      <w:r w:rsidRPr="00DF4D05">
        <w:rPr>
          <w:rFonts w:eastAsia="Bookman Old Style" w:cs="Bookman Old Style"/>
          <w:b/>
          <w:color w:val="000000" w:themeColor="text1"/>
          <w:sz w:val="24"/>
          <w:u w:val="single"/>
        </w:rPr>
        <w:t>Educational Credentials:-</w:t>
      </w:r>
    </w:p>
    <w:p w:rsidR="008C696F" w:rsidRPr="00DF4D05" w:rsidRDefault="008C696F" w:rsidP="008C696F">
      <w:pPr>
        <w:pStyle w:val="Heading5"/>
        <w:ind w:left="0"/>
        <w:rPr>
          <w:rFonts w:asciiTheme="minorHAnsi" w:hAnsiTheme="minorHAnsi"/>
          <w:b w:val="0"/>
          <w:color w:val="000000" w:themeColor="text1"/>
          <w:sz w:val="24"/>
          <w:szCs w:val="24"/>
        </w:rPr>
      </w:pPr>
      <w:r w:rsidRPr="00DF4D05">
        <w:rPr>
          <w:rFonts w:asciiTheme="minorHAnsi" w:eastAsia="Arial" w:hAnsiTheme="minorHAnsi" w:cs="Arial"/>
          <w:color w:val="000000" w:themeColor="text1"/>
          <w:sz w:val="24"/>
          <w:szCs w:val="24"/>
        </w:rPr>
        <w:t>Bachelor of Engineering</w:t>
      </w:r>
      <w:r w:rsidRPr="00DF4D05">
        <w:rPr>
          <w:rFonts w:asciiTheme="minorHAnsi" w:eastAsia="Arial" w:hAnsiTheme="minorHAnsi" w:cs="Arial"/>
          <w:b w:val="0"/>
          <w:color w:val="000000" w:themeColor="text1"/>
          <w:sz w:val="24"/>
          <w:szCs w:val="24"/>
        </w:rPr>
        <w:t xml:space="preserve"> in </w:t>
      </w:r>
      <w:r w:rsidRPr="00DF4D05">
        <w:rPr>
          <w:rFonts w:asciiTheme="minorHAnsi" w:eastAsia="Arial" w:hAnsiTheme="minorHAnsi" w:cs="Arial"/>
          <w:color w:val="000000" w:themeColor="text1"/>
          <w:sz w:val="24"/>
          <w:szCs w:val="24"/>
        </w:rPr>
        <w:t>Electronics and Telecommunications</w:t>
      </w:r>
      <w:r w:rsidRPr="00DF4D05">
        <w:rPr>
          <w:rFonts w:asciiTheme="minorHAnsi" w:eastAsia="Arial" w:hAnsiTheme="minorHAnsi" w:cs="Arial"/>
          <w:b w:val="0"/>
          <w:color w:val="000000" w:themeColor="text1"/>
          <w:sz w:val="24"/>
          <w:szCs w:val="24"/>
        </w:rPr>
        <w:t xml:space="preserve"> 2008 May from Co-operative   College Thalassery. </w:t>
      </w:r>
    </w:p>
    <w:p w:rsidR="001B7E1D" w:rsidRDefault="001B7E1D" w:rsidP="008C696F">
      <w:pPr>
        <w:tabs>
          <w:tab w:val="left" w:pos="2655"/>
        </w:tabs>
        <w:spacing w:after="0" w:line="240" w:lineRule="auto"/>
        <w:rPr>
          <w:rFonts w:eastAsia="Bookman Old Style" w:cs="Bookman Old Style"/>
          <w:b/>
          <w:color w:val="000000" w:themeColor="text1"/>
          <w:sz w:val="24"/>
          <w:u w:val="single"/>
        </w:rPr>
      </w:pPr>
    </w:p>
    <w:p w:rsidR="008C696F" w:rsidRPr="00DF4D05" w:rsidRDefault="008C696F" w:rsidP="008C696F">
      <w:pPr>
        <w:tabs>
          <w:tab w:val="left" w:pos="2655"/>
        </w:tabs>
        <w:spacing w:after="0" w:line="240" w:lineRule="auto"/>
        <w:rPr>
          <w:rFonts w:eastAsia="Bookman Old Style" w:cs="Bookman Old Style"/>
          <w:b/>
          <w:color w:val="000000" w:themeColor="text1"/>
          <w:sz w:val="24"/>
          <w:u w:val="single"/>
        </w:rPr>
      </w:pPr>
      <w:r w:rsidRPr="00DF4D05">
        <w:rPr>
          <w:rFonts w:eastAsia="Bookman Old Style" w:cs="Bookman Old Style"/>
          <w:b/>
          <w:color w:val="000000" w:themeColor="text1"/>
          <w:sz w:val="24"/>
          <w:u w:val="single"/>
        </w:rPr>
        <w:t>Technical Credentials:-</w:t>
      </w:r>
    </w:p>
    <w:p w:rsidR="008C696F" w:rsidRPr="00DF4D05" w:rsidRDefault="008C696F" w:rsidP="008C696F">
      <w:pPr>
        <w:spacing w:before="100" w:after="100" w:line="240" w:lineRule="auto"/>
        <w:rPr>
          <w:rFonts w:eastAsia="Arial" w:cs="Arial"/>
          <w:color w:val="000000" w:themeColor="text1"/>
        </w:rPr>
      </w:pPr>
      <w:r w:rsidRPr="00DF4D05">
        <w:rPr>
          <w:rFonts w:eastAsia="Arial" w:cs="Arial"/>
          <w:color w:val="000000" w:themeColor="text1"/>
        </w:rPr>
        <w:t>Microsoft Certified IT Professional (MCITP) 2012 Aug</w:t>
      </w:r>
    </w:p>
    <w:p w:rsidR="008C696F" w:rsidRDefault="008C696F" w:rsidP="008C696F">
      <w:pPr>
        <w:spacing w:before="100" w:after="100" w:line="240" w:lineRule="auto"/>
        <w:rPr>
          <w:rFonts w:eastAsia="Arial" w:cs="Arial"/>
          <w:color w:val="000000" w:themeColor="text1"/>
        </w:rPr>
      </w:pPr>
      <w:r w:rsidRPr="00DF4D05">
        <w:rPr>
          <w:rFonts w:eastAsia="Arial" w:cs="Arial"/>
          <w:color w:val="000000" w:themeColor="text1"/>
        </w:rPr>
        <w:t>CISCO Certified Network Associate (CCNA) 2011 March</w:t>
      </w:r>
      <w:r w:rsidR="00070F1D" w:rsidRPr="00DF4D05">
        <w:rPr>
          <w:rFonts w:eastAsia="Arial" w:cs="Arial"/>
          <w:color w:val="000000" w:themeColor="text1"/>
        </w:rPr>
        <w:t xml:space="preserve"> (Score: 910, Validity: 2011-2014)</w:t>
      </w:r>
    </w:p>
    <w:p w:rsidR="001B7E1D" w:rsidRDefault="008E54C5" w:rsidP="001B7E1D">
      <w:pPr>
        <w:spacing w:after="0" w:line="240" w:lineRule="auto"/>
        <w:jc w:val="both"/>
        <w:rPr>
          <w:rFonts w:eastAsia="Bookman Old Style" w:cs="Bookman Old Style"/>
          <w:b/>
          <w:sz w:val="24"/>
          <w:u w:val="single"/>
        </w:rPr>
      </w:pPr>
      <w:r w:rsidRPr="009D2F2A">
        <w:rPr>
          <w:rFonts w:eastAsia="Bookman Old Style" w:cs="Bookman Old Style"/>
          <w:b/>
          <w:sz w:val="24"/>
          <w:u w:val="single"/>
        </w:rPr>
        <w:t>Experience Summary:-</w:t>
      </w:r>
    </w:p>
    <w:p w:rsidR="00D80591" w:rsidRDefault="00D80591" w:rsidP="001B7E1D">
      <w:pPr>
        <w:spacing w:after="0" w:line="240" w:lineRule="auto"/>
        <w:jc w:val="both"/>
        <w:rPr>
          <w:rFonts w:eastAsia="Bookman Old Style" w:cs="Bookman Old Style"/>
          <w:b/>
          <w:sz w:val="24"/>
          <w:u w:val="single"/>
        </w:rPr>
      </w:pPr>
    </w:p>
    <w:p w:rsidR="008E54C5" w:rsidRPr="00D80591" w:rsidRDefault="001B7E1D" w:rsidP="001B7E1D">
      <w:pPr>
        <w:spacing w:after="0" w:line="240" w:lineRule="auto"/>
        <w:jc w:val="both"/>
        <w:rPr>
          <w:rFonts w:ascii="Verdana" w:eastAsia="Bookman Old Style" w:hAnsi="Verdana" w:cs="Bookman Old Style"/>
          <w:b/>
          <w:sz w:val="18"/>
          <w:szCs w:val="18"/>
          <w:u w:val="single"/>
        </w:rPr>
      </w:pPr>
      <w:r w:rsidRPr="00D80591">
        <w:rPr>
          <w:rFonts w:ascii="Verdana" w:eastAsia="Bookman Old Style" w:hAnsi="Verdana" w:cs="Aharoni"/>
          <w:b/>
          <w:sz w:val="18"/>
          <w:szCs w:val="18"/>
        </w:rPr>
        <w:t>Compucom</w:t>
      </w:r>
      <w:r w:rsidR="008E54C5" w:rsidRPr="00D80591">
        <w:rPr>
          <w:rFonts w:ascii="Verdana" w:hAnsi="Verdana" w:cs="Aharoni"/>
          <w:b/>
          <w:bCs/>
          <w:sz w:val="18"/>
          <w:szCs w:val="18"/>
        </w:rPr>
        <w:t xml:space="preserve"> Technologies, Dubai, UAE.     </w:t>
      </w:r>
      <w:r w:rsidR="0045293C">
        <w:rPr>
          <w:rFonts w:ascii="Verdana" w:hAnsi="Verdana"/>
          <w:b/>
          <w:bCs/>
          <w:sz w:val="18"/>
          <w:szCs w:val="18"/>
        </w:rPr>
        <w:t xml:space="preserve"> 16 March 2017 to 31 March 2018</w:t>
      </w:r>
      <w:r w:rsidR="008E54C5" w:rsidRPr="00D80591">
        <w:rPr>
          <w:rFonts w:ascii="Verdana" w:hAnsi="Verdana"/>
          <w:b/>
          <w:bCs/>
          <w:sz w:val="18"/>
          <w:szCs w:val="18"/>
        </w:rPr>
        <w:t xml:space="preserve">. </w:t>
      </w:r>
    </w:p>
    <w:p w:rsidR="008E54C5" w:rsidRPr="00D80591" w:rsidRDefault="00F57636" w:rsidP="008E54C5">
      <w:pPr>
        <w:pStyle w:val="Default"/>
        <w:rPr>
          <w:rFonts w:ascii="Verdana" w:hAnsi="Verdana"/>
          <w:sz w:val="18"/>
          <w:szCs w:val="18"/>
        </w:rPr>
      </w:pPr>
      <w:r>
        <w:rPr>
          <w:rFonts w:ascii="Verdana" w:hAnsi="Verdana"/>
          <w:b/>
          <w:bCs/>
          <w:sz w:val="18"/>
          <w:szCs w:val="18"/>
        </w:rPr>
        <w:t>System</w:t>
      </w:r>
      <w:r w:rsidR="008E54C5" w:rsidRPr="00D80591">
        <w:rPr>
          <w:rFonts w:ascii="Verdana" w:hAnsi="Verdana"/>
          <w:b/>
          <w:bCs/>
          <w:sz w:val="18"/>
          <w:szCs w:val="18"/>
        </w:rPr>
        <w:t xml:space="preserve"> Administrator </w:t>
      </w:r>
    </w:p>
    <w:p w:rsidR="008E54C5" w:rsidRPr="006542ED" w:rsidRDefault="001B7E1D" w:rsidP="006542ED">
      <w:pPr>
        <w:spacing w:before="100" w:after="100" w:line="240" w:lineRule="auto"/>
        <w:rPr>
          <w:b/>
          <w:bCs/>
          <w:u w:val="single"/>
        </w:rPr>
      </w:pPr>
      <w:r w:rsidRPr="006542ED">
        <w:rPr>
          <w:b/>
          <w:bCs/>
          <w:u w:val="single"/>
        </w:rPr>
        <w:t>Roles &amp; Responsibilities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Performed general preventative maintenance tasks on computers, laptops, printers and any other authorized equipment</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Performed remedial repairs on computers, laptops, printers and any other authorized peripheral equipment</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Provided onsite PC repair, virus- and spyware-remediation, maintenance/rejuvenation, data-recovery, networking and upgrades.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Resolved hardware and software problems and provided network troubleshooting, technical support and training to end-users, as well as administered network security</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Prepared and configured new laptops/workstations/thin clients to client specifications as assigned</w:t>
      </w:r>
    </w:p>
    <w:p w:rsidR="001B7E1D"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Created and implemented backup and restores policies and procedures.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lastRenderedPageBreak/>
        <w:t>Assisted in the troubleshooting of local area network connectivity issues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Install and modified information technology components (e.g., network components, peripherals as well software packages.), as well as deployment and complete user configuration of new and user PC workstation profiles utilizing window 7 and windows10 OS.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Troublesh</w:t>
      </w:r>
      <w:r w:rsidR="00BE379E" w:rsidRPr="006542ED">
        <w:rPr>
          <w:rFonts w:eastAsia="Arial" w:cs="Arial"/>
          <w:color w:val="000000" w:themeColor="text1"/>
        </w:rPr>
        <w:t>o</w:t>
      </w:r>
      <w:r w:rsidRPr="006542ED">
        <w:rPr>
          <w:rFonts w:eastAsia="Arial" w:cs="Arial"/>
          <w:color w:val="000000" w:themeColor="text1"/>
        </w:rPr>
        <w:t xml:space="preserve">ot and resolved hardware and software issues on </w:t>
      </w:r>
      <w:r w:rsidR="006F5BE6" w:rsidRPr="006542ED">
        <w:rPr>
          <w:rFonts w:eastAsia="Arial" w:cs="Arial"/>
          <w:color w:val="000000" w:themeColor="text1"/>
        </w:rPr>
        <w:t>laptops and desktops.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Cabling and installing of CCTV camera and DVR configuration.</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Configuring Network printer and local printers.</w:t>
      </w:r>
    </w:p>
    <w:p w:rsidR="008E54C5" w:rsidRPr="006542ED" w:rsidRDefault="008E54C5" w:rsidP="006542ED">
      <w:pPr>
        <w:pStyle w:val="ListParagraph"/>
        <w:numPr>
          <w:ilvl w:val="0"/>
          <w:numId w:val="21"/>
        </w:numPr>
        <w:spacing w:before="100" w:after="100" w:line="240" w:lineRule="auto"/>
        <w:rPr>
          <w:rFonts w:eastAsia="Arial" w:cs="Arial"/>
          <w:color w:val="000000" w:themeColor="text1"/>
        </w:rPr>
      </w:pPr>
      <w:r w:rsidRPr="006542ED">
        <w:rPr>
          <w:rFonts w:eastAsia="Arial" w:cs="Arial"/>
          <w:color w:val="000000" w:themeColor="text1"/>
        </w:rPr>
        <w:t>Configuring File sharing and giving access and permission to the end users</w:t>
      </w:r>
    </w:p>
    <w:p w:rsidR="00604936" w:rsidRPr="00477BBC" w:rsidRDefault="00604936" w:rsidP="00604936">
      <w:pPr>
        <w:pBdr>
          <w:bottom w:val="thinThickSmallGap" w:sz="24" w:space="1" w:color="auto"/>
        </w:pBdr>
        <w:spacing w:after="0"/>
        <w:rPr>
          <w:rFonts w:ascii="Verdana" w:hAnsi="Verdana"/>
          <w:sz w:val="20"/>
          <w:szCs w:val="20"/>
        </w:rPr>
      </w:pPr>
      <w:r w:rsidRPr="00477BBC">
        <w:rPr>
          <w:rFonts w:ascii="Verdana" w:eastAsia="Times New Roman" w:hAnsi="Verdana" w:cs="Arial"/>
          <w:b/>
          <w:bCs/>
          <w:i/>
          <w:iCs/>
          <w:sz w:val="20"/>
          <w:szCs w:val="20"/>
          <w:lang w:eastAsia="en-IN"/>
        </w:rPr>
        <w:t>TELEPHONY TELECOMMUNICATION TECHNOLOGIES –</w:t>
      </w:r>
      <w:r w:rsidRPr="00477BBC">
        <w:rPr>
          <w:rFonts w:ascii="Verdana" w:eastAsia="Times New Roman" w:hAnsi="Verdana" w:cs="Arial"/>
          <w:b/>
          <w:bCs/>
          <w:i/>
          <w:sz w:val="20"/>
          <w:szCs w:val="20"/>
          <w:lang w:eastAsia="en-IN"/>
        </w:rPr>
        <w:t>DOHA, QATAR</w:t>
      </w:r>
      <w:r w:rsidRPr="00477BBC">
        <w:rPr>
          <w:rFonts w:ascii="Verdana" w:eastAsia="Times New Roman" w:hAnsi="Verdana" w:cs="Arial"/>
          <w:b/>
          <w:bCs/>
          <w:i/>
          <w:iCs/>
          <w:sz w:val="20"/>
          <w:szCs w:val="20"/>
          <w:lang w:eastAsia="en-IN"/>
        </w:rPr>
        <w:t xml:space="preserve">. </w:t>
      </w:r>
      <w:r w:rsidR="00401B81">
        <w:rPr>
          <w:rFonts w:ascii="Verdana" w:hAnsi="Verdana"/>
          <w:b/>
          <w:i/>
          <w:sz w:val="20"/>
          <w:szCs w:val="20"/>
        </w:rPr>
        <w:t>July’6</w:t>
      </w:r>
      <w:r w:rsidR="004B2D5A">
        <w:rPr>
          <w:rFonts w:ascii="Verdana" w:hAnsi="Verdana"/>
          <w:b/>
          <w:i/>
          <w:sz w:val="20"/>
          <w:szCs w:val="20"/>
        </w:rPr>
        <w:t xml:space="preserve"> 2013</w:t>
      </w:r>
      <w:r w:rsidR="00401B81">
        <w:rPr>
          <w:rFonts w:ascii="Verdana" w:hAnsi="Verdana"/>
          <w:b/>
          <w:i/>
          <w:sz w:val="20"/>
          <w:szCs w:val="20"/>
        </w:rPr>
        <w:t xml:space="preserve"> to October 13</w:t>
      </w:r>
      <w:r w:rsidR="00401B81" w:rsidRPr="004B2D5A">
        <w:rPr>
          <w:rFonts w:ascii="Verdana" w:hAnsi="Verdana"/>
          <w:b/>
          <w:i/>
          <w:sz w:val="20"/>
          <w:szCs w:val="20"/>
          <w:vertAlign w:val="superscript"/>
        </w:rPr>
        <w:t>th</w:t>
      </w:r>
      <w:r w:rsidR="004B2D5A">
        <w:rPr>
          <w:rFonts w:ascii="Verdana" w:hAnsi="Verdana"/>
          <w:b/>
          <w:i/>
          <w:sz w:val="20"/>
          <w:szCs w:val="20"/>
        </w:rPr>
        <w:t xml:space="preserve"> 2015</w:t>
      </w:r>
    </w:p>
    <w:p w:rsidR="00604936" w:rsidRPr="00477BBC" w:rsidRDefault="00604936" w:rsidP="00604936">
      <w:pPr>
        <w:shd w:val="clear" w:color="auto" w:fill="FFFFFF"/>
        <w:spacing w:after="0"/>
        <w:jc w:val="both"/>
        <w:rPr>
          <w:rFonts w:ascii="Verdana" w:eastAsia="Times New Roman" w:hAnsi="Verdana" w:cs="Arial"/>
          <w:b/>
          <w:bCs/>
          <w:i/>
          <w:sz w:val="20"/>
          <w:szCs w:val="20"/>
          <w:lang w:eastAsia="en-IN"/>
        </w:rPr>
      </w:pPr>
      <w:r w:rsidRPr="00477BBC">
        <w:rPr>
          <w:rFonts w:ascii="Verdana" w:eastAsia="Times New Roman" w:hAnsi="Verdana" w:cs="Arial"/>
          <w:b/>
          <w:bCs/>
          <w:i/>
          <w:sz w:val="20"/>
          <w:szCs w:val="20"/>
          <w:lang w:eastAsia="en-IN"/>
        </w:rPr>
        <w:t>MIGRATION TECHNICIAN - Outsourced for OOREDOO [QATAR TELECOM]</w:t>
      </w:r>
    </w:p>
    <w:p w:rsidR="00604936" w:rsidRPr="00477BBC" w:rsidRDefault="00604936" w:rsidP="00604936">
      <w:pPr>
        <w:shd w:val="clear" w:color="auto" w:fill="FFFFFF"/>
        <w:spacing w:after="0"/>
        <w:ind w:left="450"/>
        <w:jc w:val="both"/>
        <w:rPr>
          <w:rFonts w:ascii="Verdana" w:eastAsia="Times New Roman" w:hAnsi="Verdana" w:cs="Arial"/>
          <w:bCs/>
          <w:sz w:val="20"/>
          <w:szCs w:val="20"/>
          <w:lang w:eastAsia="en-IN"/>
        </w:rPr>
      </w:pPr>
      <w:r w:rsidRPr="00477BBC">
        <w:rPr>
          <w:rFonts w:ascii="Verdana" w:eastAsia="Times New Roman" w:hAnsi="Verdana" w:cs="Arial"/>
          <w:bCs/>
          <w:sz w:val="20"/>
          <w:szCs w:val="20"/>
          <w:lang w:eastAsia="en-IN"/>
        </w:rPr>
        <w:t xml:space="preserve">Manage team for the migration of copper services to </w:t>
      </w:r>
      <w:r w:rsidR="004C00D2" w:rsidRPr="00477BBC">
        <w:rPr>
          <w:rFonts w:ascii="Verdana" w:eastAsia="Times New Roman" w:hAnsi="Verdana" w:cs="Arial"/>
          <w:bCs/>
          <w:sz w:val="20"/>
          <w:szCs w:val="20"/>
          <w:lang w:eastAsia="en-IN"/>
        </w:rPr>
        <w:t>Fiber</w:t>
      </w:r>
      <w:r w:rsidRPr="00477BBC">
        <w:rPr>
          <w:rFonts w:ascii="Verdana" w:eastAsia="Times New Roman" w:hAnsi="Verdana" w:cs="Arial"/>
          <w:bCs/>
          <w:sz w:val="20"/>
          <w:szCs w:val="20"/>
          <w:lang w:eastAsia="en-IN"/>
        </w:rPr>
        <w:t xml:space="preserve"> optic for different customers including offices and residential along with </w:t>
      </w:r>
      <w:r w:rsidR="004C00D2" w:rsidRPr="00477BBC">
        <w:rPr>
          <w:rFonts w:ascii="Verdana" w:eastAsia="Times New Roman" w:hAnsi="Verdana" w:cs="Arial"/>
          <w:bCs/>
          <w:sz w:val="20"/>
          <w:szCs w:val="20"/>
          <w:lang w:eastAsia="en-IN"/>
        </w:rPr>
        <w:t>Fiber</w:t>
      </w:r>
      <w:r w:rsidRPr="00477BBC">
        <w:rPr>
          <w:rFonts w:ascii="Verdana" w:eastAsia="Times New Roman" w:hAnsi="Verdana" w:cs="Arial"/>
          <w:bCs/>
          <w:sz w:val="20"/>
          <w:szCs w:val="20"/>
          <w:lang w:eastAsia="en-IN"/>
        </w:rPr>
        <w:t xml:space="preserve"> Cabling, migration and configuring their internet and TV services</w:t>
      </w:r>
      <w:r w:rsidR="00727D79">
        <w:rPr>
          <w:rFonts w:ascii="Verdana" w:eastAsia="Times New Roman" w:hAnsi="Verdana" w:cs="Arial"/>
          <w:bCs/>
          <w:sz w:val="20"/>
          <w:szCs w:val="20"/>
          <w:lang w:eastAsia="en-IN"/>
        </w:rPr>
        <w:t xml:space="preserve"> from OOREDOO</w:t>
      </w:r>
      <w:bookmarkStart w:id="0" w:name="_GoBack"/>
      <w:bookmarkEnd w:id="0"/>
      <w:r w:rsidRPr="00477BBC">
        <w:rPr>
          <w:rFonts w:ascii="Verdana" w:eastAsia="Times New Roman" w:hAnsi="Verdana" w:cs="Arial"/>
          <w:bCs/>
          <w:sz w:val="20"/>
          <w:szCs w:val="20"/>
          <w:lang w:eastAsia="en-IN"/>
        </w:rPr>
        <w:t>.</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 xml:space="preserve">Working in team with in fields of telecom in migration of devices from copper to </w:t>
      </w:r>
      <w:r w:rsidR="004C00D2" w:rsidRPr="00477BBC">
        <w:rPr>
          <w:rFonts w:ascii="Verdana" w:hAnsi="Verdana" w:cs="Arial"/>
          <w:sz w:val="20"/>
          <w:szCs w:val="20"/>
        </w:rPr>
        <w:t>fiber</w:t>
      </w:r>
      <w:r w:rsidRPr="00477BBC">
        <w:rPr>
          <w:rFonts w:ascii="Verdana" w:hAnsi="Verdana" w:cs="Arial"/>
          <w:sz w:val="20"/>
          <w:szCs w:val="20"/>
        </w:rPr>
        <w:t>.</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Installation and configuration of Optical Network Terminal Devices.</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Installation and configuration of Setup box / Mosaic IPTV Receiver.</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Installation and configuration of router devices.</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 xml:space="preserve">Experience in Drop </w:t>
      </w:r>
      <w:r w:rsidR="004C00D2" w:rsidRPr="00477BBC">
        <w:rPr>
          <w:rFonts w:ascii="Verdana" w:hAnsi="Verdana" w:cs="Arial"/>
          <w:sz w:val="20"/>
          <w:szCs w:val="20"/>
        </w:rPr>
        <w:t>fiber</w:t>
      </w:r>
      <w:r w:rsidRPr="00477BBC">
        <w:rPr>
          <w:rFonts w:ascii="Verdana" w:hAnsi="Verdana" w:cs="Arial"/>
          <w:sz w:val="20"/>
          <w:szCs w:val="20"/>
        </w:rPr>
        <w:t xml:space="preserve"> Splicing.</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Implementation and support in fields of internet, IPTV and Landline to Qtel Customers.</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Taking appointments from customers for migration schedule.</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Giving co-ordination with the ISP team.</w:t>
      </w:r>
    </w:p>
    <w:p w:rsidR="00604936" w:rsidRPr="00477BBC" w:rsidRDefault="00604936" w:rsidP="00604936">
      <w:pPr>
        <w:numPr>
          <w:ilvl w:val="0"/>
          <w:numId w:val="19"/>
        </w:numPr>
        <w:spacing w:after="0" w:line="240" w:lineRule="auto"/>
        <w:rPr>
          <w:rFonts w:ascii="Verdana" w:hAnsi="Verdana" w:cs="Arial"/>
          <w:sz w:val="20"/>
          <w:szCs w:val="20"/>
        </w:rPr>
      </w:pPr>
      <w:r w:rsidRPr="00477BBC">
        <w:rPr>
          <w:rFonts w:ascii="Verdana" w:hAnsi="Verdana" w:cs="Arial"/>
          <w:sz w:val="20"/>
          <w:szCs w:val="20"/>
        </w:rPr>
        <w:t>Giving supervision for block wiring team.</w:t>
      </w:r>
    </w:p>
    <w:p w:rsidR="00604936" w:rsidRPr="00604936" w:rsidRDefault="00604936" w:rsidP="00604936">
      <w:pPr>
        <w:numPr>
          <w:ilvl w:val="0"/>
          <w:numId w:val="19"/>
        </w:numPr>
        <w:spacing w:after="0" w:line="240" w:lineRule="auto"/>
        <w:rPr>
          <w:rFonts w:ascii="Verdana" w:hAnsi="Verdana" w:cs="Arial"/>
        </w:rPr>
      </w:pPr>
      <w:r w:rsidRPr="00477BBC">
        <w:rPr>
          <w:rFonts w:ascii="Verdana" w:hAnsi="Verdana" w:cs="Arial"/>
          <w:sz w:val="20"/>
          <w:szCs w:val="20"/>
        </w:rPr>
        <w:t xml:space="preserve">Termination of Optic </w:t>
      </w:r>
      <w:r w:rsidR="003C491A" w:rsidRPr="00477BBC">
        <w:rPr>
          <w:rFonts w:ascii="Verdana" w:hAnsi="Verdana" w:cs="Arial"/>
          <w:sz w:val="20"/>
          <w:szCs w:val="20"/>
        </w:rPr>
        <w:t>Fiber</w:t>
      </w:r>
      <w:r w:rsidRPr="00477BBC">
        <w:rPr>
          <w:rFonts w:ascii="Verdana" w:hAnsi="Verdana" w:cs="Arial"/>
          <w:sz w:val="20"/>
          <w:szCs w:val="20"/>
        </w:rPr>
        <w:t xml:space="preserve"> with fast connector and giving connectivity</w:t>
      </w:r>
      <w:r w:rsidRPr="00604936">
        <w:rPr>
          <w:rFonts w:ascii="Verdana" w:hAnsi="Verdana" w:cs="Arial"/>
        </w:rPr>
        <w:t>.</w:t>
      </w:r>
    </w:p>
    <w:p w:rsidR="00617F36" w:rsidRDefault="00617F36">
      <w:pPr>
        <w:spacing w:after="0" w:line="240" w:lineRule="auto"/>
        <w:jc w:val="both"/>
        <w:rPr>
          <w:rFonts w:eastAsia="Bookman Old Style" w:cs="Bookman Old Style"/>
          <w:b/>
          <w:sz w:val="24"/>
        </w:rPr>
      </w:pPr>
    </w:p>
    <w:p w:rsidR="008C696F" w:rsidRPr="008C696F" w:rsidRDefault="00920C66">
      <w:pPr>
        <w:spacing w:after="0" w:line="240" w:lineRule="auto"/>
        <w:jc w:val="both"/>
        <w:rPr>
          <w:rFonts w:eastAsia="Bookman Old Style" w:cs="Bookman Old Style"/>
          <w:b/>
          <w:sz w:val="24"/>
        </w:rPr>
      </w:pPr>
      <w:r>
        <w:rPr>
          <w:rFonts w:eastAsia="Bookman Old Style" w:cs="Bookman Old Style"/>
          <w:b/>
          <w:sz w:val="24"/>
        </w:rPr>
        <w:t>Desktop Administrator</w:t>
      </w:r>
      <w:r w:rsidR="008C696F" w:rsidRPr="00070F1D">
        <w:rPr>
          <w:rFonts w:eastAsia="Bookman Old Style" w:cs="Bookman Old Style"/>
          <w:sz w:val="24"/>
        </w:rPr>
        <w:t>at</w:t>
      </w:r>
      <w:r w:rsidR="008C696F" w:rsidRPr="00070F1D">
        <w:rPr>
          <w:rFonts w:eastAsia="Bookman Old Style" w:cs="Bookman Old Style"/>
          <w:b/>
          <w:sz w:val="24"/>
        </w:rPr>
        <w:t>Moaamalat, Tasheel</w:t>
      </w:r>
      <w:r w:rsidR="008C696F" w:rsidRPr="00070F1D">
        <w:rPr>
          <w:rFonts w:eastAsia="Bookman Old Style" w:cs="Bookman Old Style"/>
          <w:sz w:val="24"/>
        </w:rPr>
        <w:t xml:space="preserve"> (Umm Al Quwain, UAE) (04/10/12</w:t>
      </w:r>
      <w:r w:rsidR="00921CCD">
        <w:rPr>
          <w:rFonts w:eastAsia="Bookman Old Style" w:cs="Bookman Old Style"/>
          <w:sz w:val="24"/>
        </w:rPr>
        <w:t>-06/04/13</w:t>
      </w:r>
      <w:r w:rsidR="008C696F" w:rsidRPr="00070F1D">
        <w:rPr>
          <w:rFonts w:eastAsia="Bookman Old Style" w:cs="Bookman Old Style"/>
          <w:sz w:val="24"/>
        </w:rPr>
        <w:t>)</w:t>
      </w:r>
    </w:p>
    <w:p w:rsidR="008C696F" w:rsidRDefault="008C696F">
      <w:pPr>
        <w:spacing w:after="0" w:line="240" w:lineRule="auto"/>
        <w:jc w:val="both"/>
        <w:rPr>
          <w:rFonts w:eastAsia="Bookman Old Style" w:cs="Bookman Old Style"/>
          <w:b/>
          <w:sz w:val="24"/>
          <w:u w:val="single"/>
        </w:rPr>
      </w:pPr>
    </w:p>
    <w:p w:rsidR="008C696F" w:rsidRDefault="00920C66" w:rsidP="008C696F">
      <w:pPr>
        <w:pStyle w:val="ListParagraph"/>
        <w:numPr>
          <w:ilvl w:val="0"/>
          <w:numId w:val="18"/>
        </w:numPr>
        <w:spacing w:after="0"/>
        <w:jc w:val="both"/>
        <w:rPr>
          <w:rFonts w:eastAsia="Arial" w:cs="Arial"/>
          <w:color w:val="000000"/>
        </w:rPr>
      </w:pPr>
      <w:r w:rsidRPr="00920C66">
        <w:rPr>
          <w:rFonts w:eastAsia="Arial" w:cs="Arial"/>
          <w:color w:val="000000"/>
        </w:rPr>
        <w:t>Provides day-to-day technical support</w:t>
      </w:r>
      <w:r>
        <w:rPr>
          <w:rFonts w:eastAsia="Arial" w:cs="Arial"/>
          <w:color w:val="000000"/>
        </w:rPr>
        <w:t xml:space="preserve"> to employees for systems, Printers, Scanners, Servers, and Internet Connection Etc.</w:t>
      </w:r>
    </w:p>
    <w:p w:rsidR="008C696F" w:rsidRPr="009D2F2A" w:rsidRDefault="00920C66" w:rsidP="008C696F">
      <w:pPr>
        <w:pStyle w:val="ListParagraph"/>
        <w:numPr>
          <w:ilvl w:val="0"/>
          <w:numId w:val="18"/>
        </w:numPr>
        <w:spacing w:after="0"/>
        <w:jc w:val="both"/>
        <w:rPr>
          <w:rFonts w:eastAsia="Arial" w:cs="Arial"/>
          <w:color w:val="000000"/>
        </w:rPr>
      </w:pPr>
      <w:r w:rsidRPr="00920C66">
        <w:rPr>
          <w:rFonts w:eastAsia="Arial" w:cs="Arial"/>
          <w:color w:val="000000"/>
        </w:rPr>
        <w:t xml:space="preserve">Installs, configures and troubleshoots </w:t>
      </w:r>
      <w:r>
        <w:rPr>
          <w:rFonts w:eastAsia="Arial" w:cs="Arial"/>
          <w:color w:val="000000"/>
        </w:rPr>
        <w:t>Computerdevice</w:t>
      </w:r>
      <w:r w:rsidRPr="00920C66">
        <w:rPr>
          <w:rFonts w:eastAsia="Arial" w:cs="Arial"/>
          <w:color w:val="000000"/>
        </w:rPr>
        <w:t xml:space="preserve"> applications and hardware in a heterogeneous environment</w:t>
      </w:r>
    </w:p>
    <w:p w:rsidR="00920C66" w:rsidRPr="00920C66" w:rsidRDefault="00920C66" w:rsidP="008C696F">
      <w:pPr>
        <w:pStyle w:val="ListParagraph"/>
        <w:numPr>
          <w:ilvl w:val="0"/>
          <w:numId w:val="18"/>
        </w:numPr>
        <w:spacing w:after="0"/>
        <w:jc w:val="both"/>
        <w:rPr>
          <w:rFonts w:eastAsia="Arial" w:cs="Arial"/>
          <w:color w:val="000000"/>
        </w:rPr>
      </w:pPr>
      <w:r w:rsidRPr="00920C66">
        <w:rPr>
          <w:rFonts w:eastAsia="Arial" w:cs="Arial"/>
          <w:color w:val="000000"/>
        </w:rPr>
        <w:t>Communicates highly technical information to both technical and nontechnical personnel</w:t>
      </w:r>
    </w:p>
    <w:p w:rsidR="008C696F" w:rsidRPr="009D2F2A" w:rsidRDefault="008C696F" w:rsidP="008C696F">
      <w:pPr>
        <w:pStyle w:val="ListParagraph"/>
        <w:numPr>
          <w:ilvl w:val="0"/>
          <w:numId w:val="18"/>
        </w:numPr>
        <w:spacing w:after="0"/>
        <w:jc w:val="both"/>
        <w:rPr>
          <w:rFonts w:eastAsia="Arial" w:cs="Arial"/>
          <w:color w:val="000000"/>
        </w:rPr>
      </w:pPr>
      <w:r w:rsidRPr="009D2F2A">
        <w:rPr>
          <w:rFonts w:eastAsia="Arial" w:cs="Arial"/>
          <w:color w:val="000000"/>
        </w:rPr>
        <w:t>Implementing security by access list.</w:t>
      </w:r>
    </w:p>
    <w:p w:rsidR="00920C66" w:rsidRPr="00920C66" w:rsidRDefault="00920C66" w:rsidP="008C696F">
      <w:pPr>
        <w:pStyle w:val="ListParagraph"/>
        <w:numPr>
          <w:ilvl w:val="0"/>
          <w:numId w:val="18"/>
        </w:numPr>
        <w:spacing w:after="0"/>
        <w:jc w:val="both"/>
        <w:rPr>
          <w:rFonts w:eastAsia="Arial" w:cs="Arial"/>
          <w:color w:val="000000"/>
        </w:rPr>
      </w:pPr>
      <w:r w:rsidRPr="00920C66">
        <w:rPr>
          <w:rFonts w:eastAsia="Arial" w:cs="Arial"/>
          <w:color w:val="000000"/>
        </w:rPr>
        <w:t>Recommends hardware and software solutions, including new acquisitions and upgrades</w:t>
      </w:r>
    </w:p>
    <w:p w:rsidR="008C696F" w:rsidRPr="009D2F2A" w:rsidRDefault="00920C66" w:rsidP="008C696F">
      <w:pPr>
        <w:pStyle w:val="ListParagraph"/>
        <w:numPr>
          <w:ilvl w:val="0"/>
          <w:numId w:val="18"/>
        </w:numPr>
        <w:spacing w:after="0"/>
        <w:jc w:val="both"/>
        <w:rPr>
          <w:rFonts w:eastAsia="Arial" w:cs="Arial"/>
          <w:color w:val="000000"/>
        </w:rPr>
      </w:pPr>
      <w:r>
        <w:rPr>
          <w:rFonts w:eastAsia="Arial" w:cs="Arial"/>
          <w:color w:val="000000"/>
        </w:rPr>
        <w:t>File Folder Sharing and Mapping</w:t>
      </w:r>
    </w:p>
    <w:p w:rsidR="008C696F" w:rsidRDefault="008C696F" w:rsidP="008C696F">
      <w:pPr>
        <w:pStyle w:val="ListParagraph"/>
        <w:numPr>
          <w:ilvl w:val="0"/>
          <w:numId w:val="18"/>
        </w:numPr>
        <w:spacing w:after="0"/>
        <w:jc w:val="both"/>
        <w:rPr>
          <w:rFonts w:eastAsia="Arial" w:cs="Arial"/>
          <w:color w:val="000000"/>
        </w:rPr>
      </w:pPr>
      <w:r w:rsidRPr="009D2F2A">
        <w:rPr>
          <w:rFonts w:eastAsia="Arial" w:cs="Arial"/>
          <w:color w:val="000000"/>
        </w:rPr>
        <w:t xml:space="preserve">Consult for internal departments for purchase of new network-dependent applications </w:t>
      </w:r>
    </w:p>
    <w:p w:rsidR="00920C66" w:rsidRPr="009D2F2A" w:rsidRDefault="00072320" w:rsidP="008C696F">
      <w:pPr>
        <w:pStyle w:val="ListParagraph"/>
        <w:numPr>
          <w:ilvl w:val="0"/>
          <w:numId w:val="18"/>
        </w:numPr>
        <w:spacing w:after="0"/>
        <w:jc w:val="both"/>
        <w:rPr>
          <w:rFonts w:eastAsia="Arial" w:cs="Arial"/>
          <w:color w:val="000000"/>
        </w:rPr>
      </w:pPr>
      <w:r w:rsidRPr="00920C66">
        <w:rPr>
          <w:rFonts w:eastAsia="Arial" w:cs="Arial"/>
          <w:color w:val="000000"/>
        </w:rPr>
        <w:t>Conduct</w:t>
      </w:r>
      <w:r w:rsidR="00920C66" w:rsidRPr="00920C66">
        <w:rPr>
          <w:rFonts w:eastAsia="Arial" w:cs="Arial"/>
          <w:color w:val="000000"/>
        </w:rPr>
        <w:t xml:space="preserve"> training programs designed to educate an organization's </w:t>
      </w:r>
      <w:r>
        <w:rPr>
          <w:rFonts w:eastAsia="Arial" w:cs="Arial"/>
          <w:color w:val="000000"/>
        </w:rPr>
        <w:t>Computer</w:t>
      </w:r>
      <w:r w:rsidR="00920C66" w:rsidRPr="00920C66">
        <w:rPr>
          <w:rFonts w:eastAsia="Arial" w:cs="Arial"/>
          <w:color w:val="000000"/>
        </w:rPr>
        <w:t xml:space="preserve"> device users about basic and specialized applications</w:t>
      </w:r>
      <w:r>
        <w:rPr>
          <w:rFonts w:eastAsia="Arial" w:cs="Arial"/>
          <w:color w:val="000000"/>
        </w:rPr>
        <w:t>.</w:t>
      </w:r>
    </w:p>
    <w:p w:rsidR="00617F36" w:rsidRDefault="00617F36">
      <w:pPr>
        <w:spacing w:after="0" w:line="240" w:lineRule="auto"/>
        <w:jc w:val="both"/>
        <w:rPr>
          <w:rFonts w:eastAsia="Bookman Old Style" w:cs="Bookman Old Style"/>
          <w:b/>
          <w:sz w:val="24"/>
        </w:rPr>
      </w:pPr>
    </w:p>
    <w:p w:rsidR="003805DA" w:rsidRPr="009D2F2A" w:rsidRDefault="008F0627">
      <w:pPr>
        <w:spacing w:after="0" w:line="240" w:lineRule="auto"/>
        <w:jc w:val="both"/>
        <w:rPr>
          <w:rFonts w:eastAsia="Bookman Old Style" w:cs="Bookman Old Style"/>
          <w:sz w:val="20"/>
        </w:rPr>
      </w:pPr>
      <w:r w:rsidRPr="009D2F2A">
        <w:rPr>
          <w:rFonts w:eastAsia="Bookman Old Style" w:cs="Bookman Old Style"/>
          <w:b/>
          <w:sz w:val="24"/>
        </w:rPr>
        <w:t>Network Engineer</w:t>
      </w:r>
      <w:r w:rsidRPr="009D2F2A">
        <w:rPr>
          <w:rFonts w:eastAsia="Bookman Old Style" w:cs="Bookman Old Style"/>
          <w:sz w:val="24"/>
        </w:rPr>
        <w:t xml:space="preserve"> at DSM INFOCOM (India)</w:t>
      </w:r>
      <w:r w:rsidR="00E932D5" w:rsidRPr="009D2F2A">
        <w:rPr>
          <w:rFonts w:eastAsia="Bookman Old Style" w:cs="Bookman Old Style"/>
          <w:sz w:val="20"/>
        </w:rPr>
        <w:t xml:space="preserve"> (Jun 2011</w:t>
      </w:r>
      <w:r w:rsidRPr="009D2F2A">
        <w:rPr>
          <w:rFonts w:eastAsia="Bookman Old Style" w:cs="Bookman Old Style"/>
          <w:sz w:val="20"/>
        </w:rPr>
        <w:t xml:space="preserve"> – Sep 2012) </w:t>
      </w:r>
    </w:p>
    <w:p w:rsidR="003805DA" w:rsidRPr="009D2F2A" w:rsidRDefault="003805DA">
      <w:pPr>
        <w:spacing w:after="0" w:line="240" w:lineRule="auto"/>
        <w:jc w:val="both"/>
        <w:rPr>
          <w:rFonts w:eastAsia="Bookman Old Style" w:cs="Bookman Old Style"/>
          <w:sz w:val="20"/>
        </w:rPr>
      </w:pPr>
    </w:p>
    <w:p w:rsidR="003805DA" w:rsidRPr="009D2F2A" w:rsidRDefault="008F0627">
      <w:pPr>
        <w:spacing w:after="0" w:line="240" w:lineRule="auto"/>
        <w:jc w:val="both"/>
        <w:rPr>
          <w:rFonts w:eastAsia="Bookman Old Style" w:cs="Bookman Old Style"/>
        </w:rPr>
      </w:pPr>
      <w:r w:rsidRPr="009D2F2A">
        <w:rPr>
          <w:rFonts w:eastAsia="Arial" w:cs="Arial"/>
          <w:color w:val="000000"/>
        </w:rPr>
        <w:t>A privately held company that commenced operations in 2000, DSM Infocom provides WAN and LAN solutions for enterprise customers and small and medium businesses. With our base office in Mumbai</w:t>
      </w:r>
    </w:p>
    <w:p w:rsidR="003805DA" w:rsidRPr="009D2F2A" w:rsidRDefault="003805DA">
      <w:pPr>
        <w:spacing w:after="0" w:line="240" w:lineRule="auto"/>
        <w:jc w:val="both"/>
        <w:rPr>
          <w:rFonts w:eastAsia="Times New Roman" w:cs="Times New Roman"/>
        </w:rPr>
      </w:pP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Worked as Level 1 network administrator(LAN/WAN)</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 xml:space="preserve">Configured  cisco routers and switches </w:t>
      </w:r>
    </w:p>
    <w:p w:rsidR="00971EE2" w:rsidRPr="009A3BA6" w:rsidRDefault="00971EE2" w:rsidP="009A3BA6">
      <w:pPr>
        <w:pStyle w:val="ListParagraph"/>
        <w:numPr>
          <w:ilvl w:val="0"/>
          <w:numId w:val="18"/>
        </w:numPr>
        <w:spacing w:after="0"/>
        <w:jc w:val="both"/>
        <w:rPr>
          <w:rFonts w:eastAsia="Arial" w:cs="Arial"/>
          <w:color w:val="000000"/>
        </w:rPr>
      </w:pPr>
      <w:r w:rsidRPr="009D2F2A">
        <w:rPr>
          <w:rFonts w:eastAsia="Arial" w:cs="Arial"/>
          <w:color w:val="000000"/>
        </w:rPr>
        <w:t>Knowledge of OSI Layer and its association with networking</w:t>
      </w:r>
      <w:r w:rsidR="009A3BA6">
        <w:rPr>
          <w:rFonts w:eastAsia="Arial" w:cs="Arial"/>
          <w:color w:val="000000"/>
        </w:rPr>
        <w:t>.</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Implementing security by access list.</w:t>
      </w:r>
    </w:p>
    <w:p w:rsidR="00971EE2" w:rsidRPr="009A3BA6" w:rsidRDefault="00971EE2" w:rsidP="009A3BA6">
      <w:pPr>
        <w:pStyle w:val="ListParagraph"/>
        <w:numPr>
          <w:ilvl w:val="0"/>
          <w:numId w:val="18"/>
        </w:numPr>
        <w:spacing w:after="0"/>
        <w:jc w:val="both"/>
        <w:rPr>
          <w:rFonts w:eastAsia="Arial" w:cs="Arial"/>
          <w:color w:val="000000"/>
        </w:rPr>
      </w:pPr>
      <w:r w:rsidRPr="009D2F2A">
        <w:rPr>
          <w:rFonts w:eastAsia="Arial" w:cs="Arial"/>
          <w:color w:val="000000"/>
        </w:rPr>
        <w:t>Efficiency and confidence in Project Support, Project Delivery</w:t>
      </w:r>
      <w:r w:rsidR="009A3BA6">
        <w:rPr>
          <w:rFonts w:eastAsia="Arial" w:cs="Arial"/>
          <w:color w:val="000000"/>
        </w:rPr>
        <w:t>.</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 xml:space="preserve">Routers, basic configuration (Cisco   2600, 2500, 1800) Understanding </w:t>
      </w:r>
      <w:r w:rsidR="00661AED">
        <w:rPr>
          <w:rFonts w:eastAsia="Arial" w:cs="Arial"/>
          <w:color w:val="000000"/>
        </w:rPr>
        <w:t>of TCP/IP protocol suite (TELNET,DNS</w:t>
      </w:r>
      <w:r w:rsidRPr="009D2F2A">
        <w:rPr>
          <w:rFonts w:eastAsia="Arial" w:cs="Arial"/>
          <w:color w:val="000000"/>
        </w:rPr>
        <w:t>,</w:t>
      </w:r>
      <w:r w:rsidR="00661AED">
        <w:rPr>
          <w:rFonts w:eastAsia="Arial" w:cs="Arial"/>
          <w:color w:val="000000"/>
        </w:rPr>
        <w:t>DHCP,SNMP,ARP,RARP</w:t>
      </w:r>
      <w:r w:rsidRPr="009D2F2A">
        <w:rPr>
          <w:rFonts w:eastAsia="Arial" w:cs="Arial"/>
          <w:color w:val="000000"/>
        </w:rPr>
        <w:t xml:space="preserve"> etc )</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 xml:space="preserve">Knowledge and implementing  ripv1 and ripv2 </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Maintain Configuration, Documentation  and Records Management</w:t>
      </w:r>
    </w:p>
    <w:p w:rsidR="00971EE2" w:rsidRPr="009A3BA6" w:rsidRDefault="00971EE2" w:rsidP="009A3BA6">
      <w:pPr>
        <w:pStyle w:val="ListParagraph"/>
        <w:numPr>
          <w:ilvl w:val="0"/>
          <w:numId w:val="18"/>
        </w:numPr>
        <w:spacing w:after="0"/>
        <w:jc w:val="both"/>
        <w:rPr>
          <w:rFonts w:eastAsia="Arial" w:cs="Arial"/>
          <w:color w:val="000000"/>
        </w:rPr>
      </w:pPr>
      <w:r w:rsidRPr="009D2F2A">
        <w:rPr>
          <w:rFonts w:eastAsia="Arial" w:cs="Arial"/>
          <w:color w:val="000000"/>
        </w:rPr>
        <w:t>Cisco Switches, basic configuration and</w:t>
      </w:r>
      <w:r w:rsidR="00661AED">
        <w:rPr>
          <w:rFonts w:eastAsia="Arial" w:cs="Arial"/>
          <w:color w:val="000000"/>
        </w:rPr>
        <w:t xml:space="preserve"> VLAN</w:t>
      </w:r>
      <w:r w:rsidR="009A3BA6">
        <w:rPr>
          <w:rFonts w:eastAsia="Arial" w:cs="Arial"/>
          <w:color w:val="000000"/>
        </w:rPr>
        <w:t xml:space="preserve"> setup (1900, 2950, 2960).</w:t>
      </w:r>
    </w:p>
    <w:p w:rsidR="00971EE2" w:rsidRPr="009D2F2A" w:rsidRDefault="00661AED" w:rsidP="00B97F6A">
      <w:pPr>
        <w:pStyle w:val="ListParagraph"/>
        <w:numPr>
          <w:ilvl w:val="0"/>
          <w:numId w:val="18"/>
        </w:numPr>
        <w:spacing w:after="0"/>
        <w:jc w:val="both"/>
        <w:rPr>
          <w:rFonts w:eastAsia="Arial" w:cs="Arial"/>
          <w:color w:val="000000"/>
        </w:rPr>
      </w:pPr>
      <w:r>
        <w:rPr>
          <w:rFonts w:eastAsia="Arial" w:cs="Arial"/>
          <w:color w:val="000000"/>
        </w:rPr>
        <w:t>Knowledge in VLAN</w:t>
      </w:r>
      <w:r w:rsidR="00971EE2" w:rsidRPr="009D2F2A">
        <w:rPr>
          <w:rFonts w:eastAsia="Arial" w:cs="Arial"/>
          <w:color w:val="000000"/>
        </w:rPr>
        <w:t xml:space="preserve"> and VTP</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In-depth knowledge of Spanning Tree Protocols</w:t>
      </w:r>
    </w:p>
    <w:p w:rsidR="00971EE2" w:rsidRPr="009D2F2A" w:rsidRDefault="00971EE2" w:rsidP="00B97F6A">
      <w:pPr>
        <w:pStyle w:val="ListParagraph"/>
        <w:numPr>
          <w:ilvl w:val="0"/>
          <w:numId w:val="18"/>
        </w:numPr>
        <w:spacing w:after="0"/>
        <w:jc w:val="both"/>
        <w:rPr>
          <w:rFonts w:eastAsia="Arial" w:cs="Arial"/>
          <w:color w:val="000000"/>
        </w:rPr>
      </w:pPr>
      <w:r w:rsidRPr="009D2F2A">
        <w:rPr>
          <w:rFonts w:eastAsia="Arial" w:cs="Arial"/>
          <w:color w:val="000000"/>
        </w:rPr>
        <w:t xml:space="preserve">Provide support for client </w:t>
      </w:r>
      <w:r w:rsidR="009D2F2A" w:rsidRPr="009D2F2A">
        <w:rPr>
          <w:rFonts w:eastAsia="Arial" w:cs="Arial"/>
          <w:color w:val="000000"/>
        </w:rPr>
        <w:t>engineers and</w:t>
      </w:r>
      <w:r w:rsidRPr="009D2F2A">
        <w:rPr>
          <w:rFonts w:eastAsia="Arial" w:cs="Arial"/>
          <w:color w:val="000000"/>
        </w:rPr>
        <w:t xml:space="preserve"> resolving network</w:t>
      </w:r>
      <w:r w:rsidR="005C450A" w:rsidRPr="009D2F2A">
        <w:rPr>
          <w:rFonts w:eastAsia="Arial" w:cs="Arial"/>
          <w:color w:val="000000"/>
        </w:rPr>
        <w:t xml:space="preserve"> connecting issues.</w:t>
      </w:r>
    </w:p>
    <w:p w:rsidR="003805DA" w:rsidRDefault="008F0627">
      <w:pPr>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Key Personal Skills:-</w:t>
      </w:r>
    </w:p>
    <w:p w:rsidR="003805DA" w:rsidRDefault="003805DA">
      <w:pPr>
        <w:spacing w:after="0"/>
        <w:ind w:left="2880" w:hanging="2880"/>
        <w:rPr>
          <w:rFonts w:ascii="Bookman Old Style" w:eastAsia="Bookman Old Style" w:hAnsi="Bookman Old Style" w:cs="Bookman Old Style"/>
          <w:sz w:val="24"/>
          <w:u w:val="single"/>
        </w:rPr>
      </w:pPr>
    </w:p>
    <w:tbl>
      <w:tblPr>
        <w:tblW w:w="0" w:type="auto"/>
        <w:tblInd w:w="98" w:type="dxa"/>
        <w:tblCellMar>
          <w:left w:w="10" w:type="dxa"/>
          <w:right w:w="10" w:type="dxa"/>
        </w:tblCellMar>
        <w:tblLook w:val="0000"/>
      </w:tblPr>
      <w:tblGrid>
        <w:gridCol w:w="2628"/>
        <w:gridCol w:w="6120"/>
      </w:tblGrid>
      <w:tr w:rsidR="003805DA">
        <w:trPr>
          <w:trHeight w:val="1"/>
        </w:trPr>
        <w:tc>
          <w:tcPr>
            <w:tcW w:w="2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805DA" w:rsidRPr="007F5966" w:rsidRDefault="008F0627">
            <w:pPr>
              <w:spacing w:after="0"/>
            </w:pPr>
            <w:r w:rsidRPr="007F5966">
              <w:rPr>
                <w:rFonts w:eastAsia="Arial" w:cs="Arial"/>
              </w:rPr>
              <w:t>Interpersonal Skills:</w:t>
            </w:r>
          </w:p>
        </w:tc>
        <w:tc>
          <w:tcPr>
            <w:tcW w:w="6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805DA" w:rsidRPr="007F5966" w:rsidRDefault="008F0627">
            <w:pPr>
              <w:numPr>
                <w:ilvl w:val="0"/>
                <w:numId w:val="11"/>
              </w:numPr>
              <w:tabs>
                <w:tab w:val="left" w:pos="720"/>
              </w:tabs>
              <w:spacing w:after="0"/>
              <w:ind w:left="720" w:hanging="360"/>
              <w:rPr>
                <w:rFonts w:asciiTheme="majorHAnsi" w:eastAsia="Arial" w:hAnsiTheme="majorHAnsi" w:cs="Arial"/>
              </w:rPr>
            </w:pPr>
            <w:r w:rsidRPr="007F5966">
              <w:rPr>
                <w:rFonts w:asciiTheme="majorHAnsi" w:eastAsia="Arial" w:hAnsiTheme="majorHAnsi" w:cs="Arial"/>
              </w:rPr>
              <w:t>Hard working, efficient, proficient</w:t>
            </w:r>
          </w:p>
          <w:p w:rsidR="003805DA" w:rsidRPr="007F5966" w:rsidRDefault="008F0627">
            <w:pPr>
              <w:numPr>
                <w:ilvl w:val="0"/>
                <w:numId w:val="11"/>
              </w:numPr>
              <w:tabs>
                <w:tab w:val="left" w:pos="720"/>
              </w:tabs>
              <w:spacing w:after="0"/>
              <w:ind w:left="720" w:hanging="360"/>
              <w:rPr>
                <w:rFonts w:asciiTheme="majorHAnsi" w:eastAsia="Arial" w:hAnsiTheme="majorHAnsi" w:cs="Arial"/>
              </w:rPr>
            </w:pPr>
            <w:r w:rsidRPr="007F5966">
              <w:rPr>
                <w:rFonts w:asciiTheme="majorHAnsi" w:eastAsia="Arial" w:hAnsiTheme="majorHAnsi" w:cs="Arial"/>
              </w:rPr>
              <w:t>Adapts to changes</w:t>
            </w:r>
          </w:p>
          <w:p w:rsidR="003805DA" w:rsidRPr="007F5966" w:rsidRDefault="008F0627">
            <w:pPr>
              <w:numPr>
                <w:ilvl w:val="0"/>
                <w:numId w:val="11"/>
              </w:numPr>
              <w:tabs>
                <w:tab w:val="left" w:pos="720"/>
              </w:tabs>
              <w:spacing w:after="0"/>
              <w:ind w:left="720" w:hanging="360"/>
              <w:rPr>
                <w:rFonts w:asciiTheme="majorHAnsi" w:eastAsia="Arial" w:hAnsiTheme="majorHAnsi" w:cs="Arial"/>
              </w:rPr>
            </w:pPr>
            <w:r w:rsidRPr="007F5966">
              <w:rPr>
                <w:rFonts w:asciiTheme="majorHAnsi" w:eastAsia="Arial" w:hAnsiTheme="majorHAnsi" w:cs="Arial"/>
              </w:rPr>
              <w:t>Reliable and responsible work ethic</w:t>
            </w:r>
          </w:p>
          <w:p w:rsidR="003805DA" w:rsidRDefault="008F0627">
            <w:pPr>
              <w:numPr>
                <w:ilvl w:val="0"/>
                <w:numId w:val="11"/>
              </w:numPr>
              <w:tabs>
                <w:tab w:val="left" w:pos="720"/>
              </w:tabs>
              <w:spacing w:after="0"/>
              <w:ind w:left="720" w:hanging="360"/>
            </w:pPr>
            <w:r w:rsidRPr="007F5966">
              <w:rPr>
                <w:rFonts w:asciiTheme="majorHAnsi" w:eastAsia="Arial" w:hAnsiTheme="majorHAnsi" w:cs="Arial"/>
              </w:rPr>
              <w:t>Able to learn new jobs/task quickly</w:t>
            </w:r>
          </w:p>
        </w:tc>
      </w:tr>
    </w:tbl>
    <w:p w:rsidR="003805DA" w:rsidRDefault="003805DA">
      <w:pPr>
        <w:spacing w:after="0"/>
        <w:rPr>
          <w:rFonts w:ascii="Arial" w:eastAsia="Arial" w:hAnsi="Arial" w:cs="Arial"/>
          <w:sz w:val="20"/>
        </w:rPr>
      </w:pPr>
    </w:p>
    <w:tbl>
      <w:tblPr>
        <w:tblW w:w="0" w:type="auto"/>
        <w:tblInd w:w="98" w:type="dxa"/>
        <w:tblCellMar>
          <w:left w:w="10" w:type="dxa"/>
          <w:right w:w="10" w:type="dxa"/>
        </w:tblCellMar>
        <w:tblLook w:val="0000"/>
      </w:tblPr>
      <w:tblGrid>
        <w:gridCol w:w="2606"/>
        <w:gridCol w:w="6175"/>
      </w:tblGrid>
      <w:tr w:rsidR="003805DA" w:rsidTr="007F5966">
        <w:trPr>
          <w:trHeight w:val="1"/>
        </w:trPr>
        <w:tc>
          <w:tcPr>
            <w:tcW w:w="2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805DA" w:rsidRPr="007F5966" w:rsidRDefault="008F0627">
            <w:pPr>
              <w:spacing w:after="0"/>
              <w:rPr>
                <w:rFonts w:eastAsia="Arial" w:cs="Arial"/>
              </w:rPr>
            </w:pPr>
            <w:r w:rsidRPr="007F5966">
              <w:rPr>
                <w:rFonts w:eastAsia="Arial" w:cs="Arial"/>
              </w:rPr>
              <w:t>Customer Service Skills:</w:t>
            </w:r>
          </w:p>
        </w:tc>
        <w:tc>
          <w:tcPr>
            <w:tcW w:w="61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805DA" w:rsidRPr="007F5966" w:rsidRDefault="008F0627" w:rsidP="007F5966">
            <w:pPr>
              <w:numPr>
                <w:ilvl w:val="0"/>
                <w:numId w:val="11"/>
              </w:numPr>
              <w:tabs>
                <w:tab w:val="left" w:pos="720"/>
              </w:tabs>
              <w:spacing w:after="0"/>
              <w:ind w:left="720" w:hanging="360"/>
              <w:rPr>
                <w:rFonts w:asciiTheme="majorHAnsi" w:eastAsia="Arial" w:hAnsiTheme="majorHAnsi" w:cs="Arial"/>
              </w:rPr>
            </w:pPr>
            <w:r w:rsidRPr="007F5966">
              <w:rPr>
                <w:rFonts w:asciiTheme="majorHAnsi" w:eastAsia="Arial" w:hAnsiTheme="majorHAnsi" w:cs="Arial"/>
              </w:rPr>
              <w:t>Effectively communicate with all customers</w:t>
            </w:r>
          </w:p>
          <w:p w:rsidR="003805DA" w:rsidRPr="007F5966" w:rsidRDefault="008F0627" w:rsidP="007F5966">
            <w:pPr>
              <w:numPr>
                <w:ilvl w:val="0"/>
                <w:numId w:val="11"/>
              </w:numPr>
              <w:tabs>
                <w:tab w:val="left" w:pos="720"/>
              </w:tabs>
              <w:spacing w:after="0"/>
              <w:ind w:left="720" w:hanging="360"/>
              <w:rPr>
                <w:rFonts w:asciiTheme="majorHAnsi" w:eastAsia="Arial" w:hAnsiTheme="majorHAnsi" w:cs="Arial"/>
              </w:rPr>
            </w:pPr>
            <w:r w:rsidRPr="007F5966">
              <w:rPr>
                <w:rFonts w:asciiTheme="majorHAnsi" w:eastAsia="Arial" w:hAnsiTheme="majorHAnsi" w:cs="Arial"/>
              </w:rPr>
              <w:t>Handle complaints and issues</w:t>
            </w:r>
          </w:p>
          <w:p w:rsidR="003805DA" w:rsidRDefault="008F0627" w:rsidP="007F5966">
            <w:pPr>
              <w:numPr>
                <w:ilvl w:val="0"/>
                <w:numId w:val="11"/>
              </w:numPr>
              <w:tabs>
                <w:tab w:val="left" w:pos="720"/>
              </w:tabs>
              <w:spacing w:after="0"/>
              <w:ind w:left="720" w:hanging="360"/>
            </w:pPr>
            <w:r w:rsidRPr="007F5966">
              <w:rPr>
                <w:rFonts w:asciiTheme="majorHAnsi" w:eastAsia="Arial" w:hAnsiTheme="majorHAnsi" w:cs="Arial"/>
              </w:rPr>
              <w:t>Provide quality assurance and customer confidence</w:t>
            </w:r>
          </w:p>
        </w:tc>
      </w:tr>
    </w:tbl>
    <w:p w:rsidR="003805DA" w:rsidRDefault="003805DA">
      <w:pPr>
        <w:spacing w:after="0" w:line="240" w:lineRule="auto"/>
        <w:jc w:val="both"/>
        <w:rPr>
          <w:rFonts w:ascii="Bookman Old Style" w:eastAsia="Bookman Old Style" w:hAnsi="Bookman Old Style" w:cs="Bookman Old Style"/>
          <w:sz w:val="24"/>
        </w:rPr>
      </w:pPr>
    </w:p>
    <w:p w:rsidR="003805DA" w:rsidRDefault="008F0627">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Personal Information:-</w:t>
      </w:r>
    </w:p>
    <w:p w:rsidR="00527409" w:rsidRDefault="00527409" w:rsidP="00527409">
      <w:pPr>
        <w:spacing w:after="0"/>
        <w:rPr>
          <w:rFonts w:ascii="Bookman Old Style" w:eastAsia="Bookman Old Style" w:hAnsi="Bookman Old Style" w:cs="Bookman Old Style"/>
          <w:sz w:val="20"/>
          <w:u w:val="single"/>
        </w:rPr>
      </w:pPr>
    </w:p>
    <w:p w:rsidR="003805DA" w:rsidRPr="007F5966" w:rsidRDefault="008F0627" w:rsidP="00527409">
      <w:pPr>
        <w:spacing w:after="0"/>
        <w:rPr>
          <w:rFonts w:eastAsia="Arial" w:cs="Arial"/>
        </w:rPr>
      </w:pPr>
      <w:r w:rsidRPr="007F5966">
        <w:rPr>
          <w:rFonts w:eastAsia="Arial" w:cs="Arial"/>
        </w:rPr>
        <w:t xml:space="preserve">Nationality  </w:t>
      </w:r>
      <w:r w:rsidRPr="007F5966">
        <w:rPr>
          <w:rFonts w:eastAsia="Arial" w:cs="Arial"/>
        </w:rPr>
        <w:tab/>
      </w:r>
      <w:r w:rsidR="000C67A0">
        <w:rPr>
          <w:rFonts w:eastAsia="Arial" w:cs="Arial"/>
        </w:rPr>
        <w:tab/>
      </w:r>
      <w:r w:rsidR="000C67A0">
        <w:rPr>
          <w:rFonts w:eastAsia="Arial" w:cs="Arial"/>
        </w:rPr>
        <w:tab/>
      </w:r>
      <w:r w:rsidRPr="007F5966">
        <w:rPr>
          <w:rFonts w:eastAsia="Arial" w:cs="Arial"/>
        </w:rPr>
        <w:t>: Indian</w:t>
      </w:r>
    </w:p>
    <w:p w:rsidR="003805DA" w:rsidRPr="007F5966" w:rsidRDefault="008F0627">
      <w:pPr>
        <w:spacing w:after="0"/>
        <w:ind w:left="2880" w:hanging="2880"/>
        <w:rPr>
          <w:rFonts w:eastAsia="Arial" w:cs="Arial"/>
        </w:rPr>
      </w:pPr>
      <w:r w:rsidRPr="007F5966">
        <w:rPr>
          <w:rFonts w:eastAsia="Arial" w:cs="Arial"/>
        </w:rPr>
        <w:t>Date of Birth</w:t>
      </w:r>
      <w:r w:rsidRPr="007F5966">
        <w:rPr>
          <w:rFonts w:eastAsia="Arial" w:cs="Arial"/>
        </w:rPr>
        <w:tab/>
        <w:t>: 3rd May 1986</w:t>
      </w:r>
    </w:p>
    <w:p w:rsidR="003805DA" w:rsidRPr="007F5966" w:rsidRDefault="008F0627">
      <w:pPr>
        <w:spacing w:after="0"/>
        <w:ind w:left="2880" w:hanging="2880"/>
        <w:rPr>
          <w:rFonts w:eastAsia="Arial" w:cs="Arial"/>
        </w:rPr>
      </w:pPr>
      <w:r w:rsidRPr="007F5966">
        <w:rPr>
          <w:rFonts w:eastAsia="Arial" w:cs="Arial"/>
        </w:rPr>
        <w:t>Marital Status</w:t>
      </w:r>
      <w:r w:rsidRPr="007F5966">
        <w:rPr>
          <w:rFonts w:eastAsia="Arial" w:cs="Arial"/>
        </w:rPr>
        <w:tab/>
        <w:t>: Single</w:t>
      </w:r>
    </w:p>
    <w:p w:rsidR="003805DA" w:rsidRPr="007F5966" w:rsidRDefault="008F0627">
      <w:pPr>
        <w:spacing w:after="0"/>
        <w:ind w:left="2880" w:hanging="2880"/>
        <w:rPr>
          <w:rFonts w:eastAsia="Arial" w:cs="Arial"/>
        </w:rPr>
      </w:pPr>
      <w:r w:rsidRPr="007F5966">
        <w:rPr>
          <w:rFonts w:eastAsia="Arial" w:cs="Arial"/>
        </w:rPr>
        <w:t xml:space="preserve">Languages Known        </w:t>
      </w:r>
      <w:r w:rsidRPr="007F5966">
        <w:rPr>
          <w:rFonts w:eastAsia="Arial" w:cs="Arial"/>
        </w:rPr>
        <w:tab/>
        <w:t>: English, Hindi, Malayalam and Tamil</w:t>
      </w:r>
    </w:p>
    <w:p w:rsidR="003805DA" w:rsidRPr="008C696F" w:rsidRDefault="008F0627" w:rsidP="008C696F">
      <w:pPr>
        <w:spacing w:after="0"/>
        <w:ind w:left="2880" w:hanging="2880"/>
        <w:rPr>
          <w:rFonts w:eastAsia="Arial" w:cs="Arial"/>
        </w:rPr>
      </w:pPr>
      <w:r w:rsidRPr="007F5966">
        <w:rPr>
          <w:rFonts w:eastAsia="Arial" w:cs="Arial"/>
        </w:rPr>
        <w:t>Hobbies</w:t>
      </w:r>
      <w:r w:rsidRPr="007F5966">
        <w:rPr>
          <w:rFonts w:eastAsia="Arial" w:cs="Arial"/>
        </w:rPr>
        <w:tab/>
        <w:t>: Cricket, Watching TV, Reading</w:t>
      </w:r>
    </w:p>
    <w:p w:rsidR="003805DA" w:rsidRDefault="008F0627">
      <w:pPr>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Declaration:-</w:t>
      </w:r>
    </w:p>
    <w:p w:rsidR="003805DA" w:rsidRDefault="003805DA">
      <w:pPr>
        <w:spacing w:after="0" w:line="240" w:lineRule="auto"/>
        <w:rPr>
          <w:rFonts w:ascii="Bookman Old Style" w:eastAsia="Bookman Old Style" w:hAnsi="Bookman Old Style" w:cs="Bookman Old Style"/>
          <w:sz w:val="24"/>
        </w:rPr>
      </w:pPr>
    </w:p>
    <w:p w:rsidR="003805DA" w:rsidRDefault="008F0627">
      <w:pPr>
        <w:spacing w:after="0" w:line="240" w:lineRule="auto"/>
        <w:rPr>
          <w:rFonts w:eastAsia="Arial" w:cs="Arial"/>
        </w:rPr>
      </w:pPr>
      <w:r w:rsidRPr="007F5966">
        <w:rPr>
          <w:rFonts w:eastAsia="Arial" w:cs="Arial"/>
        </w:rPr>
        <w:t>I do hereby state that all the information furnished above is true to the best of my knowledge.</w:t>
      </w:r>
    </w:p>
    <w:p w:rsidR="001B7E1D" w:rsidRPr="007F5966" w:rsidRDefault="001B7E1D">
      <w:pPr>
        <w:spacing w:after="0" w:line="240" w:lineRule="auto"/>
        <w:rPr>
          <w:rFonts w:eastAsia="Arial" w:cs="Arial"/>
        </w:rPr>
      </w:pPr>
    </w:p>
    <w:p w:rsidR="003805DA" w:rsidRPr="007F5966" w:rsidRDefault="00685B0D">
      <w:pPr>
        <w:spacing w:after="0" w:line="240" w:lineRule="auto"/>
        <w:rPr>
          <w:rFonts w:eastAsia="Arial" w:cs="Arial"/>
        </w:rPr>
      </w:pPr>
      <w:r w:rsidRPr="007F5966">
        <w:rPr>
          <w:rFonts w:eastAsia="Arial" w:cs="Arial"/>
        </w:rPr>
        <w:t xml:space="preserve">Place: </w:t>
      </w:r>
      <w:r w:rsidR="0040037A">
        <w:rPr>
          <w:rFonts w:eastAsia="Arial" w:cs="Arial"/>
        </w:rPr>
        <w:t>INDIA, KERALA</w:t>
      </w:r>
    </w:p>
    <w:p w:rsidR="003805DA" w:rsidRPr="007F5966" w:rsidRDefault="003805DA">
      <w:pPr>
        <w:spacing w:after="0" w:line="240" w:lineRule="auto"/>
        <w:rPr>
          <w:rFonts w:eastAsia="Arial" w:cs="Arial"/>
        </w:rPr>
      </w:pPr>
    </w:p>
    <w:p w:rsidR="003805DA" w:rsidRPr="007F5966" w:rsidRDefault="0040037A">
      <w:pPr>
        <w:spacing w:after="0" w:line="240" w:lineRule="auto"/>
        <w:jc w:val="both"/>
        <w:rPr>
          <w:rFonts w:eastAsia="Bookman Old Style" w:cs="Bookman Old Style"/>
        </w:rPr>
      </w:pPr>
      <w:r>
        <w:rPr>
          <w:rFonts w:eastAsia="Arial" w:cs="Arial"/>
        </w:rPr>
        <w:t xml:space="preserve">Date:    </w:t>
      </w:r>
      <w:r w:rsidR="008F0627" w:rsidRPr="007F5966">
        <w:rPr>
          <w:rFonts w:eastAsia="Arial" w:cs="Arial"/>
          <w:b/>
        </w:rPr>
        <w:t xml:space="preserve">Arjun </w:t>
      </w:r>
    </w:p>
    <w:sectPr w:rsidR="003805DA" w:rsidRPr="007F5966" w:rsidSect="00920C66">
      <w:pgSz w:w="12240" w:h="15840" w:code="1"/>
      <w:pgMar w:top="1440" w:right="1440" w:bottom="107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249" w:rsidRDefault="00DC0249" w:rsidP="00971EE2">
      <w:pPr>
        <w:spacing w:after="0" w:line="240" w:lineRule="auto"/>
      </w:pPr>
      <w:r>
        <w:separator/>
      </w:r>
    </w:p>
  </w:endnote>
  <w:endnote w:type="continuationSeparator" w:id="1">
    <w:p w:rsidR="00DC0249" w:rsidRDefault="00DC0249" w:rsidP="0097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249" w:rsidRDefault="00DC0249" w:rsidP="00971EE2">
      <w:pPr>
        <w:spacing w:after="0" w:line="240" w:lineRule="auto"/>
      </w:pPr>
      <w:r>
        <w:separator/>
      </w:r>
    </w:p>
  </w:footnote>
  <w:footnote w:type="continuationSeparator" w:id="1">
    <w:p w:rsidR="00DC0249" w:rsidRDefault="00DC0249" w:rsidP="00971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A89"/>
    <w:multiLevelType w:val="multilevel"/>
    <w:tmpl w:val="43EE7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62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D35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305EED"/>
    <w:multiLevelType w:val="multilevel"/>
    <w:tmpl w:val="ECF2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C5D12"/>
    <w:multiLevelType w:val="hybridMultilevel"/>
    <w:tmpl w:val="71B81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A3FAD"/>
    <w:multiLevelType w:val="multilevel"/>
    <w:tmpl w:val="22461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35FA2"/>
    <w:multiLevelType w:val="multilevel"/>
    <w:tmpl w:val="22765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B02A8"/>
    <w:multiLevelType w:val="multilevel"/>
    <w:tmpl w:val="4D7CF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42AD2"/>
    <w:multiLevelType w:val="hybridMultilevel"/>
    <w:tmpl w:val="059CA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83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6EE2F20"/>
    <w:multiLevelType w:val="multilevel"/>
    <w:tmpl w:val="40E87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1A6902"/>
    <w:multiLevelType w:val="multilevel"/>
    <w:tmpl w:val="9854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55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31293E"/>
    <w:multiLevelType w:val="hybridMultilevel"/>
    <w:tmpl w:val="F5428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33AF6"/>
    <w:multiLevelType w:val="multilevel"/>
    <w:tmpl w:val="4342A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F0C5C"/>
    <w:multiLevelType w:val="hybridMultilevel"/>
    <w:tmpl w:val="3D50AAE2"/>
    <w:lvl w:ilvl="0" w:tplc="0409000B">
      <w:start w:val="1"/>
      <w:numFmt w:val="bullet"/>
      <w:lvlText w:val=""/>
      <w:lvlJc w:val="left"/>
      <w:pPr>
        <w:ind w:left="720" w:hanging="360"/>
      </w:pPr>
      <w:rPr>
        <w:rFonts w:ascii="Wingdings" w:hAnsi="Wingdings" w:hint="default"/>
      </w:rPr>
    </w:lvl>
    <w:lvl w:ilvl="1" w:tplc="C47663DC">
      <w:numFmt w:val="bullet"/>
      <w:lvlText w:val=""/>
      <w:lvlJc w:val="left"/>
      <w:pPr>
        <w:ind w:left="1440" w:hanging="36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B5C2E"/>
    <w:multiLevelType w:val="multilevel"/>
    <w:tmpl w:val="2A0C9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93DF5"/>
    <w:multiLevelType w:val="multilevel"/>
    <w:tmpl w:val="62CA6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716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62C45BA"/>
    <w:multiLevelType w:val="multilevel"/>
    <w:tmpl w:val="745A3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0723B3"/>
    <w:multiLevelType w:val="multilevel"/>
    <w:tmpl w:val="73EEF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16"/>
  </w:num>
  <w:num w:numId="4">
    <w:abstractNumId w:val="19"/>
  </w:num>
  <w:num w:numId="5">
    <w:abstractNumId w:val="6"/>
  </w:num>
  <w:num w:numId="6">
    <w:abstractNumId w:val="10"/>
  </w:num>
  <w:num w:numId="7">
    <w:abstractNumId w:val="11"/>
  </w:num>
  <w:num w:numId="8">
    <w:abstractNumId w:val="0"/>
  </w:num>
  <w:num w:numId="9">
    <w:abstractNumId w:val="7"/>
  </w:num>
  <w:num w:numId="10">
    <w:abstractNumId w:val="3"/>
  </w:num>
  <w:num w:numId="11">
    <w:abstractNumId w:val="14"/>
  </w:num>
  <w:num w:numId="12">
    <w:abstractNumId w:val="5"/>
  </w:num>
  <w:num w:numId="13">
    <w:abstractNumId w:val="18"/>
  </w:num>
  <w:num w:numId="14">
    <w:abstractNumId w:val="1"/>
  </w:num>
  <w:num w:numId="15">
    <w:abstractNumId w:val="2"/>
  </w:num>
  <w:num w:numId="16">
    <w:abstractNumId w:val="12"/>
  </w:num>
  <w:num w:numId="17">
    <w:abstractNumId w:val="9"/>
  </w:num>
  <w:num w:numId="18">
    <w:abstractNumId w:val="13"/>
  </w:num>
  <w:num w:numId="19">
    <w:abstractNumId w:val="4"/>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3805DA"/>
    <w:rsid w:val="00031681"/>
    <w:rsid w:val="00035D1F"/>
    <w:rsid w:val="00064A13"/>
    <w:rsid w:val="00070F1D"/>
    <w:rsid w:val="00072320"/>
    <w:rsid w:val="00092AD9"/>
    <w:rsid w:val="0009707D"/>
    <w:rsid w:val="000C67A0"/>
    <w:rsid w:val="00154920"/>
    <w:rsid w:val="001579FD"/>
    <w:rsid w:val="001735C8"/>
    <w:rsid w:val="00195D5A"/>
    <w:rsid w:val="001B7E1D"/>
    <w:rsid w:val="001D51D2"/>
    <w:rsid w:val="001E0E16"/>
    <w:rsid w:val="001F7949"/>
    <w:rsid w:val="001F79CD"/>
    <w:rsid w:val="00254C8D"/>
    <w:rsid w:val="00260908"/>
    <w:rsid w:val="002B236C"/>
    <w:rsid w:val="002B3D31"/>
    <w:rsid w:val="002F77A6"/>
    <w:rsid w:val="003805DA"/>
    <w:rsid w:val="00382D40"/>
    <w:rsid w:val="003A0B49"/>
    <w:rsid w:val="003C491A"/>
    <w:rsid w:val="0040036A"/>
    <w:rsid w:val="0040037A"/>
    <w:rsid w:val="00401B81"/>
    <w:rsid w:val="00433C2B"/>
    <w:rsid w:val="0045293C"/>
    <w:rsid w:val="004610F0"/>
    <w:rsid w:val="00477BBC"/>
    <w:rsid w:val="004B2D5A"/>
    <w:rsid w:val="004C00D2"/>
    <w:rsid w:val="004E1ABE"/>
    <w:rsid w:val="00500A93"/>
    <w:rsid w:val="00527409"/>
    <w:rsid w:val="0059679A"/>
    <w:rsid w:val="005A66CF"/>
    <w:rsid w:val="005C450A"/>
    <w:rsid w:val="005D791D"/>
    <w:rsid w:val="005F1A0A"/>
    <w:rsid w:val="00604936"/>
    <w:rsid w:val="00617F36"/>
    <w:rsid w:val="00642814"/>
    <w:rsid w:val="00652FCE"/>
    <w:rsid w:val="006542ED"/>
    <w:rsid w:val="00661AED"/>
    <w:rsid w:val="00685B0D"/>
    <w:rsid w:val="00693878"/>
    <w:rsid w:val="006A5883"/>
    <w:rsid w:val="006E7598"/>
    <w:rsid w:val="006E7FF6"/>
    <w:rsid w:val="006F5BE6"/>
    <w:rsid w:val="00715785"/>
    <w:rsid w:val="00727D79"/>
    <w:rsid w:val="007850FC"/>
    <w:rsid w:val="007A06DA"/>
    <w:rsid w:val="007B306A"/>
    <w:rsid w:val="007B57D0"/>
    <w:rsid w:val="007C00BE"/>
    <w:rsid w:val="007D3AC9"/>
    <w:rsid w:val="007E188B"/>
    <w:rsid w:val="007F5966"/>
    <w:rsid w:val="008718DF"/>
    <w:rsid w:val="00882E9A"/>
    <w:rsid w:val="008C696F"/>
    <w:rsid w:val="008E54C5"/>
    <w:rsid w:val="008F0627"/>
    <w:rsid w:val="009164C7"/>
    <w:rsid w:val="009202D2"/>
    <w:rsid w:val="00920C66"/>
    <w:rsid w:val="00921CCD"/>
    <w:rsid w:val="00924A50"/>
    <w:rsid w:val="00963462"/>
    <w:rsid w:val="00971EE2"/>
    <w:rsid w:val="00977679"/>
    <w:rsid w:val="009A3BA6"/>
    <w:rsid w:val="009D2F2A"/>
    <w:rsid w:val="009F6331"/>
    <w:rsid w:val="00A0431A"/>
    <w:rsid w:val="00A24D0D"/>
    <w:rsid w:val="00A9086D"/>
    <w:rsid w:val="00AA0CDD"/>
    <w:rsid w:val="00AB339B"/>
    <w:rsid w:val="00AB3893"/>
    <w:rsid w:val="00AE34CC"/>
    <w:rsid w:val="00AE7B87"/>
    <w:rsid w:val="00B31AAD"/>
    <w:rsid w:val="00B67D74"/>
    <w:rsid w:val="00B97F6A"/>
    <w:rsid w:val="00BE379E"/>
    <w:rsid w:val="00C611CA"/>
    <w:rsid w:val="00C959B7"/>
    <w:rsid w:val="00CA43BE"/>
    <w:rsid w:val="00CC7DA0"/>
    <w:rsid w:val="00D325BB"/>
    <w:rsid w:val="00D5570F"/>
    <w:rsid w:val="00D80591"/>
    <w:rsid w:val="00D831C7"/>
    <w:rsid w:val="00D861D8"/>
    <w:rsid w:val="00DC0249"/>
    <w:rsid w:val="00DF4D05"/>
    <w:rsid w:val="00E27B0A"/>
    <w:rsid w:val="00E4440C"/>
    <w:rsid w:val="00E50538"/>
    <w:rsid w:val="00E932D5"/>
    <w:rsid w:val="00EA25E7"/>
    <w:rsid w:val="00EA72C1"/>
    <w:rsid w:val="00EB545A"/>
    <w:rsid w:val="00EB7BE5"/>
    <w:rsid w:val="00F2586B"/>
    <w:rsid w:val="00F57636"/>
    <w:rsid w:val="00FD32B6"/>
    <w:rsid w:val="00FF7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A"/>
  </w:style>
  <w:style w:type="paragraph" w:styleId="Heading5">
    <w:name w:val="heading 5"/>
    <w:basedOn w:val="Normal"/>
    <w:next w:val="Normal"/>
    <w:link w:val="Heading5Char"/>
    <w:qFormat/>
    <w:rsid w:val="00971EE2"/>
    <w:pPr>
      <w:keepNext/>
      <w:spacing w:after="0" w:line="240" w:lineRule="auto"/>
      <w:ind w:left="-720"/>
      <w:outlineLvl w:val="4"/>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71EE2"/>
    <w:rPr>
      <w:rFonts w:ascii="Tahoma" w:eastAsia="Times New Roman" w:hAnsi="Tahoma" w:cs="Times New Roman"/>
      <w:b/>
      <w:sz w:val="20"/>
      <w:szCs w:val="20"/>
    </w:rPr>
  </w:style>
  <w:style w:type="paragraph" w:styleId="Header">
    <w:name w:val="header"/>
    <w:basedOn w:val="Normal"/>
    <w:link w:val="HeaderChar"/>
    <w:uiPriority w:val="99"/>
    <w:semiHidden/>
    <w:unhideWhenUsed/>
    <w:rsid w:val="00971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EE2"/>
  </w:style>
  <w:style w:type="paragraph" w:styleId="Footer">
    <w:name w:val="footer"/>
    <w:basedOn w:val="Normal"/>
    <w:link w:val="FooterChar"/>
    <w:uiPriority w:val="99"/>
    <w:semiHidden/>
    <w:unhideWhenUsed/>
    <w:rsid w:val="00971E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EE2"/>
  </w:style>
  <w:style w:type="paragraph" w:styleId="ListParagraph">
    <w:name w:val="List Paragraph"/>
    <w:basedOn w:val="Normal"/>
    <w:uiPriority w:val="34"/>
    <w:qFormat/>
    <w:rsid w:val="00B97F6A"/>
    <w:pPr>
      <w:ind w:left="720"/>
      <w:contextualSpacing/>
    </w:pPr>
  </w:style>
  <w:style w:type="character" w:styleId="Hyperlink">
    <w:name w:val="Hyperlink"/>
    <w:basedOn w:val="DefaultParagraphFont"/>
    <w:uiPriority w:val="99"/>
    <w:unhideWhenUsed/>
    <w:rsid w:val="009D2F2A"/>
    <w:rPr>
      <w:color w:val="0000FF" w:themeColor="hyperlink"/>
      <w:u w:val="single"/>
    </w:rPr>
  </w:style>
  <w:style w:type="paragraph" w:styleId="BalloonText">
    <w:name w:val="Balloon Text"/>
    <w:basedOn w:val="Normal"/>
    <w:link w:val="BalloonTextChar"/>
    <w:uiPriority w:val="99"/>
    <w:semiHidden/>
    <w:unhideWhenUsed/>
    <w:rsid w:val="007F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66"/>
    <w:rPr>
      <w:rFonts w:ascii="Tahoma" w:hAnsi="Tahoma" w:cs="Tahoma"/>
      <w:sz w:val="16"/>
      <w:szCs w:val="16"/>
    </w:rPr>
  </w:style>
  <w:style w:type="paragraph" w:customStyle="1" w:styleId="Default">
    <w:name w:val="Default"/>
    <w:rsid w:val="008E54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un.37999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136</cp:revision>
  <dcterms:created xsi:type="dcterms:W3CDTF">2013-02-13T03:00:00Z</dcterms:created>
  <dcterms:modified xsi:type="dcterms:W3CDTF">2018-04-26T06:49:00Z</dcterms:modified>
</cp:coreProperties>
</file>