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6C1" w:rsidRDefault="00D446C1">
      <w:pPr>
        <w:widowControl w:val="0"/>
        <w:spacing w:line="276" w:lineRule="auto"/>
      </w:pPr>
    </w:p>
    <w:tbl>
      <w:tblPr>
        <w:tblStyle w:val="a"/>
        <w:tblW w:w="9846" w:type="dxa"/>
        <w:tblInd w:w="-108" w:type="dxa"/>
        <w:tblBorders>
          <w:top w:val="nil"/>
          <w:left w:val="nil"/>
          <w:bottom w:val="single" w:sz="12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923"/>
        <w:gridCol w:w="3367"/>
        <w:gridCol w:w="1556"/>
      </w:tblGrid>
      <w:tr w:rsidR="00D446C1">
        <w:trPr>
          <w:trHeight w:val="340"/>
        </w:trPr>
        <w:tc>
          <w:tcPr>
            <w:tcW w:w="829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D446C1" w:rsidRDefault="00587F67">
            <w:pPr>
              <w:pStyle w:val="Heading1"/>
              <w:spacing w:before="0" w:after="0"/>
              <w:rPr>
                <w:smallCaps/>
              </w:rPr>
            </w:pPr>
            <w:r>
              <w:rPr>
                <w:smallCaps/>
              </w:rPr>
              <w:t xml:space="preserve">Mayank </w:t>
            </w:r>
          </w:p>
          <w:p w:rsidR="00D446C1" w:rsidRDefault="0016543A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Sales Executive</w:t>
            </w:r>
            <w:r w:rsidR="00CA31FE">
              <w:rPr>
                <w:rFonts w:ascii="Cambria" w:eastAsia="Cambria" w:hAnsi="Cambria" w:cs="Cambria"/>
                <w:b/>
              </w:rPr>
              <w:t>/Showroom Manager</w:t>
            </w:r>
          </w:p>
          <w:p w:rsidR="007870FD" w:rsidRDefault="007870FD">
            <w:pPr>
              <w:rPr>
                <w:rFonts w:ascii="Cambria" w:eastAsia="Cambria" w:hAnsi="Cambria" w:cs="Cambria"/>
                <w:b/>
              </w:rPr>
            </w:pPr>
          </w:p>
          <w:p w:rsidR="007870FD" w:rsidRDefault="007870FD">
            <w:r>
              <w:rPr>
                <w:rFonts w:ascii="Cambria" w:eastAsia="Cambria" w:hAnsi="Cambria" w:cs="Cambria"/>
                <w:b/>
              </w:rPr>
              <w:t xml:space="preserve">Current: Sales </w:t>
            </w:r>
            <w:r w:rsidR="001F62F0">
              <w:rPr>
                <w:rFonts w:ascii="Cambria" w:eastAsia="Cambria" w:hAnsi="Cambria" w:cs="Cambria"/>
                <w:b/>
              </w:rPr>
              <w:t>Executiv</w:t>
            </w:r>
            <w:r w:rsidR="00D833B8">
              <w:rPr>
                <w:rFonts w:ascii="Cambria" w:eastAsia="Cambria" w:hAnsi="Cambria" w:cs="Cambria"/>
                <w:b/>
              </w:rPr>
              <w:t xml:space="preserve">e/Showroom Manager </w:t>
            </w:r>
            <w:r>
              <w:rPr>
                <w:rFonts w:ascii="Cambria" w:eastAsia="Cambria" w:hAnsi="Cambria" w:cs="Cambria"/>
                <w:b/>
              </w:rPr>
              <w:t>at Hyper Voitures (Dealing in Luxury and Exotic Cars)</w:t>
            </w:r>
          </w:p>
          <w:p w:rsidR="00D446C1" w:rsidRDefault="00D446C1"/>
          <w:p w:rsidR="00D446C1" w:rsidRDefault="00587F67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E-mail</w:t>
            </w:r>
            <w:r w:rsidR="0093037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: </w:t>
            </w:r>
            <w:hyperlink r:id="rId7" w:history="1">
              <w:r w:rsidR="0093037C" w:rsidRPr="00721577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mayank-380108@2freemail.com</w:t>
              </w:r>
            </w:hyperlink>
            <w:r w:rsidR="0093037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hyperlink r:id="rId8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</w:tcBorders>
          </w:tcPr>
          <w:p w:rsidR="00D446C1" w:rsidRDefault="00105BAB">
            <w:pPr>
              <w:jc w:val="right"/>
            </w:pPr>
            <w:hyperlink r:id="rId9"/>
          </w:p>
        </w:tc>
      </w:tr>
      <w:tr w:rsidR="00D446C1">
        <w:trPr>
          <w:trHeight w:val="140"/>
        </w:trPr>
        <w:tc>
          <w:tcPr>
            <w:tcW w:w="9846" w:type="dxa"/>
            <w:gridSpan w:val="3"/>
          </w:tcPr>
          <w:p w:rsidR="006470D6" w:rsidRDefault="006470D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446C1" w:rsidRDefault="00346B2F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Key Skills</w:t>
            </w:r>
          </w:p>
        </w:tc>
      </w:tr>
      <w:tr w:rsidR="00D446C1">
        <w:trPr>
          <w:trHeight w:val="140"/>
        </w:trPr>
        <w:tc>
          <w:tcPr>
            <w:tcW w:w="4923" w:type="dxa"/>
          </w:tcPr>
          <w:p w:rsidR="00D446C1" w:rsidRDefault="00587F67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Excellent Communication</w:t>
            </w:r>
            <w:r w:rsidR="00BD230D">
              <w:rPr>
                <w:rFonts w:ascii="Cambria" w:eastAsia="Cambria" w:hAnsi="Cambria" w:cs="Cambria"/>
                <w:sz w:val="20"/>
                <w:szCs w:val="20"/>
              </w:rPr>
              <w:t xml:space="preserve"> skills</w:t>
            </w:r>
          </w:p>
        </w:tc>
        <w:tc>
          <w:tcPr>
            <w:tcW w:w="4923" w:type="dxa"/>
            <w:gridSpan w:val="2"/>
          </w:tcPr>
          <w:p w:rsidR="00D446C1" w:rsidRDefault="00587F67">
            <w:pPr>
              <w:numPr>
                <w:ilvl w:val="0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Sales</w:t>
            </w:r>
          </w:p>
        </w:tc>
      </w:tr>
      <w:tr w:rsidR="00D446C1">
        <w:trPr>
          <w:trHeight w:val="140"/>
        </w:trPr>
        <w:tc>
          <w:tcPr>
            <w:tcW w:w="4923" w:type="dxa"/>
          </w:tcPr>
          <w:p w:rsidR="00D446C1" w:rsidRDefault="00587F67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Excellent Computer and IT skills</w:t>
            </w:r>
          </w:p>
        </w:tc>
        <w:tc>
          <w:tcPr>
            <w:tcW w:w="4923" w:type="dxa"/>
            <w:gridSpan w:val="2"/>
          </w:tcPr>
          <w:p w:rsidR="00D446C1" w:rsidRDefault="00587F67">
            <w:pPr>
              <w:numPr>
                <w:ilvl w:val="0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Extensive Sales Tactics and Sales Analysis</w:t>
            </w:r>
          </w:p>
        </w:tc>
      </w:tr>
      <w:tr w:rsidR="00D446C1">
        <w:trPr>
          <w:trHeight w:val="140"/>
        </w:trPr>
        <w:tc>
          <w:tcPr>
            <w:tcW w:w="4923" w:type="dxa"/>
          </w:tcPr>
          <w:p w:rsidR="00D446C1" w:rsidRDefault="00346B2F" w:rsidP="00744125">
            <w:pPr>
              <w:numPr>
                <w:ilvl w:val="0"/>
                <w:numId w:val="2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Management</w:t>
            </w:r>
          </w:p>
        </w:tc>
        <w:tc>
          <w:tcPr>
            <w:tcW w:w="4923" w:type="dxa"/>
            <w:gridSpan w:val="2"/>
          </w:tcPr>
          <w:p w:rsidR="00D446C1" w:rsidRDefault="00587F67">
            <w:pPr>
              <w:numPr>
                <w:ilvl w:val="0"/>
                <w:numId w:val="3"/>
              </w:numPr>
              <w:tabs>
                <w:tab w:val="left" w:pos="747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Presentable</w:t>
            </w:r>
          </w:p>
        </w:tc>
      </w:tr>
    </w:tbl>
    <w:p w:rsidR="00D446C1" w:rsidRDefault="00D446C1"/>
    <w:tbl>
      <w:tblPr>
        <w:tblStyle w:val="a0"/>
        <w:tblW w:w="9846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8748"/>
        <w:gridCol w:w="1098"/>
      </w:tblGrid>
      <w:tr w:rsidR="00D446C1">
        <w:tc>
          <w:tcPr>
            <w:tcW w:w="9846" w:type="dxa"/>
            <w:gridSpan w:val="2"/>
            <w:tcBorders>
              <w:top w:val="nil"/>
              <w:bottom w:val="single" w:sz="4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Qualifications</w:t>
            </w:r>
          </w:p>
        </w:tc>
      </w:tr>
      <w:tr w:rsidR="00D446C1">
        <w:trPr>
          <w:trHeight w:val="60"/>
        </w:trPr>
        <w:tc>
          <w:tcPr>
            <w:tcW w:w="9846" w:type="dxa"/>
            <w:gridSpan w:val="2"/>
            <w:tcBorders>
              <w:top w:val="single" w:sz="6" w:space="0" w:color="000000"/>
            </w:tcBorders>
          </w:tcPr>
          <w:p w:rsidR="00D446C1" w:rsidRDefault="00D446C1">
            <w:pPr>
              <w:pStyle w:val="Heading6"/>
              <w:tabs>
                <w:tab w:val="right" w:pos="9108"/>
              </w:tabs>
              <w:ind w:left="108"/>
            </w:pPr>
          </w:p>
        </w:tc>
      </w:tr>
      <w:tr w:rsidR="00D446C1">
        <w:trPr>
          <w:trHeight w:val="360"/>
        </w:trPr>
        <w:tc>
          <w:tcPr>
            <w:tcW w:w="8748" w:type="dxa"/>
          </w:tcPr>
          <w:p w:rsidR="006470D6" w:rsidRPr="00B03ACC" w:rsidRDefault="00587F67" w:rsidP="00B03AC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Bachelor</w:t>
            </w:r>
            <w:r w:rsidR="0048140C">
              <w:rPr>
                <w:rFonts w:ascii="Cambria" w:eastAsia="Cambria" w:hAnsi="Cambria" w:cs="Cambria"/>
                <w:b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 </w:t>
            </w:r>
            <w:r w:rsidR="0048140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Degree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 Business Administration Barkatullah University, Bhopal</w:t>
            </w:r>
            <w:r w:rsidR="005C60CA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: </w:t>
            </w:r>
            <w:r w:rsidR="00346B2F">
              <w:rPr>
                <w:rFonts w:ascii="Cambria" w:eastAsia="Cambria" w:hAnsi="Cambria" w:cs="Cambria"/>
                <w:b/>
                <w:sz w:val="20"/>
                <w:szCs w:val="20"/>
              </w:rPr>
              <w:t>(64.3%)</w:t>
            </w:r>
          </w:p>
          <w:p w:rsidR="00D446C1" w:rsidRDefault="00D446C1"/>
        </w:tc>
        <w:tc>
          <w:tcPr>
            <w:tcW w:w="1098" w:type="dxa"/>
          </w:tcPr>
          <w:p w:rsidR="00D446C1" w:rsidRDefault="00587F67">
            <w:pPr>
              <w:jc w:val="right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2014</w:t>
            </w:r>
          </w:p>
        </w:tc>
      </w:tr>
      <w:tr w:rsidR="00D446C1">
        <w:tc>
          <w:tcPr>
            <w:tcW w:w="8748" w:type="dxa"/>
          </w:tcPr>
          <w:p w:rsidR="00D446C1" w:rsidRDefault="00C159C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Intermediate (CBSE) from All Saints’ School, Bhopal</w:t>
            </w:r>
            <w:r w:rsidR="00352AC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12</w:t>
            </w:r>
            <w:r w:rsidR="00352ACE" w:rsidRPr="00352ACE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352AC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(68.2%)</w:t>
            </w:r>
          </w:p>
          <w:p w:rsidR="006354E9" w:rsidRDefault="006354E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354E9" w:rsidRDefault="006354E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UPSC Aspirant</w:t>
            </w:r>
          </w:p>
          <w:p w:rsidR="00D446C1" w:rsidRDefault="00D446C1"/>
        </w:tc>
        <w:tc>
          <w:tcPr>
            <w:tcW w:w="1098" w:type="dxa"/>
          </w:tcPr>
          <w:p w:rsidR="00D446C1" w:rsidRDefault="00C159C6">
            <w:pPr>
              <w:jc w:val="right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2009</w:t>
            </w:r>
          </w:p>
        </w:tc>
        <w:bookmarkStart w:id="0" w:name="_GoBack"/>
        <w:bookmarkEnd w:id="0"/>
      </w:tr>
    </w:tbl>
    <w:p w:rsidR="00D446C1" w:rsidRDefault="00D446C1"/>
    <w:tbl>
      <w:tblPr>
        <w:tblStyle w:val="a1"/>
        <w:tblW w:w="982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828"/>
      </w:tblGrid>
      <w:tr w:rsidR="00D446C1">
        <w:tc>
          <w:tcPr>
            <w:tcW w:w="9828" w:type="dxa"/>
            <w:tcBorders>
              <w:top w:val="nil"/>
              <w:bottom w:val="single" w:sz="4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Achievements</w:t>
            </w:r>
          </w:p>
        </w:tc>
      </w:tr>
      <w:tr w:rsidR="00D446C1">
        <w:trPr>
          <w:trHeight w:val="440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D446C1" w:rsidRDefault="00D446C1"/>
          <w:p w:rsidR="00D446C1" w:rsidRDefault="001F62F0">
            <w:pPr>
              <w:numPr>
                <w:ilvl w:val="0"/>
                <w:numId w:val="1"/>
              </w:numPr>
              <w:ind w:left="270"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Started working at a very young age as part time Sales Executive</w:t>
            </w:r>
            <w:r w:rsidR="00E529C7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D446C1" w:rsidRDefault="00587F67">
            <w:pPr>
              <w:numPr>
                <w:ilvl w:val="0"/>
                <w:numId w:val="1"/>
              </w:numPr>
              <w:ind w:left="270"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Gained notable experience in handling basic to complex Sales and Administrative works.</w:t>
            </w:r>
          </w:p>
          <w:p w:rsidR="00D446C1" w:rsidRDefault="00587F67">
            <w:pPr>
              <w:numPr>
                <w:ilvl w:val="0"/>
                <w:numId w:val="1"/>
              </w:numPr>
              <w:ind w:left="270"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Consistently helped the companies to come up with new ideas and helped them increase their sales</w:t>
            </w:r>
            <w:r w:rsidR="00E529C7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D446C1" w:rsidRDefault="00587F67">
            <w:pPr>
              <w:numPr>
                <w:ilvl w:val="0"/>
                <w:numId w:val="1"/>
              </w:numPr>
              <w:ind w:left="270" w:hanging="3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Track record of maintaining high quality standard of work.</w:t>
            </w:r>
          </w:p>
        </w:tc>
      </w:tr>
    </w:tbl>
    <w:p w:rsidR="00D446C1" w:rsidRDefault="00D446C1"/>
    <w:tbl>
      <w:tblPr>
        <w:tblStyle w:val="a2"/>
        <w:tblW w:w="9846" w:type="dxa"/>
        <w:tblInd w:w="-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7398"/>
        <w:gridCol w:w="2448"/>
      </w:tblGrid>
      <w:tr w:rsidR="00D446C1">
        <w:tc>
          <w:tcPr>
            <w:tcW w:w="9846" w:type="dxa"/>
            <w:gridSpan w:val="2"/>
            <w:tcBorders>
              <w:bottom w:val="single" w:sz="6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Career Snapshot</w:t>
            </w:r>
          </w:p>
        </w:tc>
      </w:tr>
      <w:tr w:rsidR="00D446C1">
        <w:trPr>
          <w:trHeight w:val="60"/>
        </w:trPr>
        <w:tc>
          <w:tcPr>
            <w:tcW w:w="9846" w:type="dxa"/>
            <w:gridSpan w:val="2"/>
            <w:tcBorders>
              <w:top w:val="single" w:sz="6" w:space="0" w:color="000000"/>
            </w:tcBorders>
          </w:tcPr>
          <w:p w:rsidR="00D446C1" w:rsidRDefault="00D446C1">
            <w:pPr>
              <w:ind w:left="108"/>
            </w:pPr>
          </w:p>
        </w:tc>
      </w:tr>
      <w:tr w:rsidR="00D446C1">
        <w:tc>
          <w:tcPr>
            <w:tcW w:w="7398" w:type="dxa"/>
          </w:tcPr>
          <w:p w:rsidR="00D446C1" w:rsidRDefault="008407E5"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Sales </w:t>
            </w:r>
            <w:r w:rsidR="00D833B8">
              <w:rPr>
                <w:rFonts w:ascii="Cambria" w:eastAsia="Cambria" w:hAnsi="Cambria" w:cs="Cambria"/>
                <w:b/>
                <w:sz w:val="20"/>
                <w:szCs w:val="20"/>
              </w:rPr>
              <w:t>Executive &amp; Showroom Manager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, </w:t>
            </w:r>
            <w:r w:rsidR="0093037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Exclusive Luxury Cars dealer in </w:t>
            </w:r>
            <w:r w:rsidR="00587F67">
              <w:rPr>
                <w:rFonts w:ascii="Cambria" w:eastAsia="Cambria" w:hAnsi="Cambria" w:cs="Cambria"/>
                <w:b/>
                <w:sz w:val="20"/>
                <w:szCs w:val="20"/>
              </w:rPr>
              <w:t>Sharjah</w:t>
            </w:r>
          </w:p>
          <w:p w:rsidR="00D446C1" w:rsidRDefault="00D446C1"/>
        </w:tc>
        <w:tc>
          <w:tcPr>
            <w:tcW w:w="2448" w:type="dxa"/>
          </w:tcPr>
          <w:p w:rsidR="00D446C1" w:rsidRDefault="00587F67">
            <w:pPr>
              <w:jc w:val="right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Jan 2015 – Present</w:t>
            </w:r>
          </w:p>
        </w:tc>
      </w:tr>
      <w:tr w:rsidR="00D446C1">
        <w:trPr>
          <w:trHeight w:val="320"/>
        </w:trPr>
        <w:tc>
          <w:tcPr>
            <w:tcW w:w="7398" w:type="dxa"/>
          </w:tcPr>
          <w:p w:rsidR="00D446C1" w:rsidRDefault="006C2445">
            <w:pPr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Sales Executive Surana Hy</w:t>
            </w:r>
            <w:r w:rsidR="000C6072">
              <w:rPr>
                <w:rFonts w:ascii="Cambria" w:eastAsia="Cambria" w:hAnsi="Cambria" w:cs="Cambria"/>
                <w:b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ndai </w:t>
            </w:r>
            <w:r w:rsidR="00587F67">
              <w:rPr>
                <w:rFonts w:ascii="Cambria" w:eastAsia="Cambria" w:hAnsi="Cambria" w:cs="Cambria"/>
                <w:b/>
                <w:sz w:val="20"/>
                <w:szCs w:val="20"/>
              </w:rPr>
              <w:t>Bhopal</w:t>
            </w:r>
          </w:p>
        </w:tc>
        <w:tc>
          <w:tcPr>
            <w:tcW w:w="2448" w:type="dxa"/>
          </w:tcPr>
          <w:p w:rsidR="00D446C1" w:rsidRDefault="00587F67">
            <w:pPr>
              <w:jc w:val="right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Oct 20</w:t>
            </w:r>
            <w:r w:rsidR="00BD7674"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– Nov 2014</w:t>
            </w:r>
          </w:p>
        </w:tc>
      </w:tr>
      <w:tr w:rsidR="00D446C1">
        <w:trPr>
          <w:trHeight w:val="320"/>
        </w:trPr>
        <w:tc>
          <w:tcPr>
            <w:tcW w:w="7398" w:type="dxa"/>
          </w:tcPr>
          <w:p w:rsidR="00D446C1" w:rsidRDefault="00D446C1"/>
        </w:tc>
        <w:tc>
          <w:tcPr>
            <w:tcW w:w="2448" w:type="dxa"/>
          </w:tcPr>
          <w:p w:rsidR="00D446C1" w:rsidRDefault="00D446C1">
            <w:pPr>
              <w:jc w:val="right"/>
            </w:pPr>
          </w:p>
        </w:tc>
      </w:tr>
      <w:tr w:rsidR="00D446C1">
        <w:tc>
          <w:tcPr>
            <w:tcW w:w="7398" w:type="dxa"/>
            <w:tcBorders>
              <w:bottom w:val="nil"/>
            </w:tcBorders>
          </w:tcPr>
          <w:p w:rsidR="00D446C1" w:rsidRDefault="00D446C1">
            <w:pPr>
              <w:jc w:val="both"/>
            </w:pPr>
          </w:p>
        </w:tc>
        <w:tc>
          <w:tcPr>
            <w:tcW w:w="2448" w:type="dxa"/>
            <w:tcBorders>
              <w:bottom w:val="nil"/>
            </w:tcBorders>
          </w:tcPr>
          <w:p w:rsidR="00D446C1" w:rsidRDefault="00D446C1">
            <w:pPr>
              <w:jc w:val="right"/>
            </w:pPr>
          </w:p>
        </w:tc>
      </w:tr>
    </w:tbl>
    <w:p w:rsidR="00D446C1" w:rsidRDefault="00D446C1"/>
    <w:tbl>
      <w:tblPr>
        <w:tblStyle w:val="a3"/>
        <w:tblW w:w="9846" w:type="dxa"/>
        <w:tblInd w:w="-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846"/>
      </w:tblGrid>
      <w:tr w:rsidR="00D446C1">
        <w:tc>
          <w:tcPr>
            <w:tcW w:w="9846" w:type="dxa"/>
            <w:tcBorders>
              <w:bottom w:val="single" w:sz="6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Areas of Expertise</w:t>
            </w:r>
          </w:p>
        </w:tc>
      </w:tr>
      <w:tr w:rsidR="00D446C1">
        <w:trPr>
          <w:trHeight w:val="700"/>
        </w:trPr>
        <w:tc>
          <w:tcPr>
            <w:tcW w:w="9846" w:type="dxa"/>
            <w:tcBorders>
              <w:top w:val="single" w:sz="6" w:space="0" w:color="000000"/>
              <w:bottom w:val="nil"/>
            </w:tcBorders>
          </w:tcPr>
          <w:p w:rsidR="00D446C1" w:rsidRDefault="00D446C1"/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Sales</w:t>
            </w:r>
          </w:p>
          <w:p w:rsidR="00D446C1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Managing relationships with suppliers, vendors, sponsors, internal clients and community partners</w:t>
            </w:r>
          </w:p>
          <w:p w:rsidR="00D446C1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 Ensure that the profits are being maximised and work on the problems identified (if any)</w:t>
            </w:r>
          </w:p>
          <w:p w:rsidR="00D446C1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Always being flexible, positive, and creative in a dynamic, fast paced and changing environment. </w:t>
            </w:r>
          </w:p>
          <w:p w:rsidR="00D446C1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Make sure that the operations are being carried out responsibly and impeccably</w:t>
            </w:r>
          </w:p>
          <w:p w:rsidR="00D446C1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Communicating with client on the Daily Basis</w:t>
            </w:r>
          </w:p>
          <w:p w:rsidR="00D446C1" w:rsidRPr="001F62F0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Working closely with distributor field teams to help lead strategic field initiatives.</w:t>
            </w:r>
          </w:p>
          <w:p w:rsidR="001F62F0" w:rsidRDefault="001F62F0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Make sure that the operations are being carried out peacefully and seamlessly</w:t>
            </w:r>
          </w:p>
          <w:p w:rsidR="00D446C1" w:rsidRDefault="00D446C1">
            <w:pPr>
              <w:ind w:left="180"/>
              <w:jc w:val="both"/>
            </w:pPr>
          </w:p>
        </w:tc>
      </w:tr>
      <w:tr w:rsidR="00D446C1">
        <w:trPr>
          <w:trHeight w:val="700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D446C1">
            <w:pPr>
              <w:jc w:val="both"/>
            </w:pPr>
          </w:p>
          <w:p w:rsidR="00D446C1" w:rsidRDefault="00D446C1">
            <w:pPr>
              <w:jc w:val="both"/>
            </w:pPr>
          </w:p>
          <w:p w:rsidR="001F62F0" w:rsidRDefault="001F62F0">
            <w:pPr>
              <w:jc w:val="both"/>
            </w:pPr>
          </w:p>
          <w:p w:rsidR="00D446C1" w:rsidRDefault="00D446C1">
            <w:pPr>
              <w:jc w:val="both"/>
            </w:pPr>
          </w:p>
        </w:tc>
      </w:tr>
      <w:tr w:rsidR="00D446C1">
        <w:trPr>
          <w:trHeight w:val="260"/>
        </w:trPr>
        <w:tc>
          <w:tcPr>
            <w:tcW w:w="9846" w:type="dxa"/>
          </w:tcPr>
          <w:p w:rsidR="00D446C1" w:rsidRDefault="00587F67" w:rsidP="0093037C">
            <w:r>
              <w:rPr>
                <w:b/>
                <w:smallCaps/>
                <w:sz w:val="28"/>
                <w:szCs w:val="28"/>
              </w:rPr>
              <w:lastRenderedPageBreak/>
              <w:t xml:space="preserve">Mayank </w:t>
            </w:r>
          </w:p>
        </w:tc>
      </w:tr>
    </w:tbl>
    <w:p w:rsidR="00D446C1" w:rsidRDefault="00D446C1"/>
    <w:tbl>
      <w:tblPr>
        <w:tblStyle w:val="a4"/>
        <w:tblW w:w="9846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846"/>
      </w:tblGrid>
      <w:tr w:rsidR="00D446C1">
        <w:tc>
          <w:tcPr>
            <w:tcW w:w="9846" w:type="dxa"/>
            <w:tcBorders>
              <w:top w:val="nil"/>
              <w:bottom w:val="single" w:sz="4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Proven Job Role</w:t>
            </w:r>
          </w:p>
        </w:tc>
      </w:tr>
      <w:tr w:rsidR="00D446C1">
        <w:trPr>
          <w:trHeight w:val="180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D446C1"/>
          <w:p w:rsidR="00D446C1" w:rsidRDefault="00587F67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Sales </w:t>
            </w:r>
            <w:r w:rsidR="00B30D57">
              <w:rPr>
                <w:rFonts w:ascii="Cambria" w:eastAsia="Cambria" w:hAnsi="Cambria" w:cs="Cambria"/>
                <w:b/>
                <w:sz w:val="20"/>
                <w:szCs w:val="20"/>
              </w:rPr>
              <w:t>Executive</w:t>
            </w:r>
            <w:r w:rsidR="00D47EF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2010-2014 </w:t>
            </w:r>
            <w:r w:rsidR="00243249">
              <w:rPr>
                <w:rFonts w:ascii="Cambria" w:eastAsia="Cambria" w:hAnsi="Cambria" w:cs="Cambria"/>
                <w:b/>
                <w:sz w:val="20"/>
                <w:szCs w:val="20"/>
              </w:rPr>
              <w:t>(Part Time)</w:t>
            </w:r>
            <w:r w:rsidR="00B30D57">
              <w:rPr>
                <w:rFonts w:ascii="Cambria" w:eastAsia="Cambria" w:hAnsi="Cambria" w:cs="Cambria"/>
                <w:b/>
                <w:sz w:val="20"/>
                <w:szCs w:val="20"/>
              </w:rPr>
              <w:t>–</w:t>
            </w:r>
            <w:r w:rsidR="00B30D57">
              <w:rPr>
                <w:rFonts w:ascii="Cambria" w:eastAsia="Cambria" w:hAnsi="Cambria" w:cs="Cambria"/>
                <w:i/>
                <w:sz w:val="20"/>
                <w:szCs w:val="20"/>
              </w:rPr>
              <w:t>Hy</w:t>
            </w:r>
            <w:r w:rsidR="00A272F3">
              <w:rPr>
                <w:rFonts w:ascii="Cambria" w:eastAsia="Cambria" w:hAnsi="Cambria" w:cs="Cambria"/>
                <w:i/>
                <w:sz w:val="20"/>
                <w:szCs w:val="20"/>
              </w:rPr>
              <w:t>u</w:t>
            </w:r>
            <w:r w:rsidR="00B30D57">
              <w:rPr>
                <w:rFonts w:ascii="Cambria" w:eastAsia="Cambria" w:hAnsi="Cambria" w:cs="Cambria"/>
                <w:i/>
                <w:sz w:val="20"/>
                <w:szCs w:val="20"/>
              </w:rPr>
              <w:t>nda</w:t>
            </w:r>
            <w:r w:rsidR="005247EB">
              <w:rPr>
                <w:rFonts w:ascii="Cambria" w:eastAsia="Cambria" w:hAnsi="Cambria" w:cs="Cambria"/>
                <w:i/>
                <w:sz w:val="20"/>
                <w:szCs w:val="20"/>
              </w:rPr>
              <w:t>i India</w:t>
            </w:r>
          </w:p>
          <w:p w:rsidR="00D47EFE" w:rsidRDefault="00D47EFE"/>
          <w:p w:rsidR="00D446C1" w:rsidRDefault="00D47EFE" w:rsidP="00B30D5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Constant follow up with the customers and provide high quality service</w:t>
            </w:r>
          </w:p>
          <w:p w:rsidR="00D47EFE" w:rsidRDefault="00D47EFE" w:rsidP="00D47EFE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Carry out sales in accordance to pre agreed monthly targets and budgets.</w:t>
            </w:r>
          </w:p>
          <w:p w:rsidR="00B30D57" w:rsidRDefault="00B30D5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 w:rsidRPr="00B30D57">
              <w:rPr>
                <w:sz w:val="20"/>
                <w:szCs w:val="20"/>
              </w:rPr>
              <w:t>Maintaining quality service by establishing and enforcing organization standards.</w:t>
            </w:r>
          </w:p>
          <w:p w:rsidR="006C2445" w:rsidRDefault="006C2445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 w:rsidRPr="006C2445">
              <w:rPr>
                <w:sz w:val="20"/>
                <w:szCs w:val="20"/>
              </w:rPr>
              <w:t>Contributing to team effort by accomplishing related results as needed.</w:t>
            </w:r>
          </w:p>
          <w:p w:rsidR="00D446C1" w:rsidRDefault="00D446C1">
            <w:pPr>
              <w:jc w:val="both"/>
            </w:pPr>
          </w:p>
          <w:p w:rsidR="00D446C1" w:rsidRDefault="00D446C1">
            <w:pPr>
              <w:ind w:left="144"/>
              <w:jc w:val="both"/>
            </w:pPr>
          </w:p>
        </w:tc>
      </w:tr>
      <w:tr w:rsidR="00D446C1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D47EFE" w:rsidRDefault="00587F67" w:rsidP="00D47EFE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Sales </w:t>
            </w:r>
            <w:r w:rsidR="00B4643A">
              <w:rPr>
                <w:rFonts w:ascii="Cambria" w:eastAsia="Cambria" w:hAnsi="Cambria" w:cs="Cambria"/>
                <w:b/>
                <w:sz w:val="20"/>
                <w:szCs w:val="20"/>
              </w:rPr>
              <w:t>Executive</w:t>
            </w:r>
            <w:r w:rsidR="00994DF9">
              <w:rPr>
                <w:rFonts w:ascii="Cambria" w:eastAsia="Cambria" w:hAnsi="Cambria" w:cs="Cambria"/>
                <w:b/>
                <w:sz w:val="20"/>
                <w:szCs w:val="20"/>
              </w:rPr>
              <w:t>/Showroom Manager</w:t>
            </w:r>
            <w:r w:rsidR="00D47EFE">
              <w:rPr>
                <w:rFonts w:ascii="Cambria" w:eastAsia="Cambria" w:hAnsi="Cambria" w:cs="Cambria"/>
                <w:b/>
                <w:sz w:val="20"/>
                <w:szCs w:val="20"/>
              </w:rPr>
              <w:t>2015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  <w:r w:rsidR="00D47EFE">
              <w:rPr>
                <w:rFonts w:ascii="Cambria" w:eastAsia="Cambria" w:hAnsi="Cambria" w:cs="Cambria"/>
                <w:b/>
                <w:sz w:val="20"/>
                <w:szCs w:val="20"/>
              </w:rPr>
              <w:t>Presen</w:t>
            </w:r>
            <w:r w:rsidR="0093037C"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</w:p>
          <w:p w:rsidR="00D47EFE" w:rsidRPr="00D47EFE" w:rsidRDefault="00D47EFE" w:rsidP="00D47EFE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D47EFE" w:rsidRDefault="00D47EFE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Dealt in high end luxury brands like </w:t>
            </w:r>
            <w:r w:rsidRPr="00D47EF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Ferrari, Lamborghini, Mercedes, BMW,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Porsche</w:t>
            </w:r>
            <w:r w:rsidRPr="00D47EF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 Rolls Royce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 xml:space="preserve">Attend to customers visiting the showroom, initiate sales process with them paying attention to their needs and offer qualified advice on the specifications of the </w:t>
            </w:r>
            <w:r w:rsidR="008D3365">
              <w:rPr>
                <w:rFonts w:ascii="Cambria" w:eastAsia="Cambria" w:hAnsi="Cambria" w:cs="Cambria"/>
                <w:sz w:val="20"/>
                <w:szCs w:val="20"/>
              </w:rPr>
              <w:t>car</w:t>
            </w:r>
            <w:r w:rsidRPr="00B4643A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8340DE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Maintain close contact with prospect customers, make sales call and visit them to suit their schedule/ convenience. Introduce and follow up suitable sales prospects</w:t>
            </w:r>
            <w:r w:rsidR="008340DE" w:rsidRPr="008340DE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Maintain customer database and contribute towards the development of prospects list. Keep abreast of competition in this segment of cars.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Always provide highest degree of customer service and satisfaction in accordance with the company sales policies and procedures to maximize future recommended or repeat sales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Ensure that the customer is aware of all available extras, accessories and warranties.</w:t>
            </w:r>
          </w:p>
          <w:p w:rsidR="008D3365" w:rsidRDefault="008D3365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Made field trips to Germany, USA to meet up with sellers and potential customers.</w:t>
            </w:r>
          </w:p>
          <w:p w:rsidR="006470D6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Ensure details of all vehicle transactions are accurately completed &amp; recorded and registered with sales administration, including payment and the registration of the vehicle with the traffic department and invoicing.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Notify the customers of delay, changes in the requirements and specifications etc., if any, ensuring smooth conclusion of vehicle handover.</w:t>
            </w:r>
          </w:p>
          <w:p w:rsidR="00D47EFE" w:rsidRDefault="00D47EFE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 constant touch with the overseas sellers and customers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Basic evaluation of car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Provide customers with qualified advice on vehicle finance and insurance facilities.</w:t>
            </w:r>
          </w:p>
          <w:p w:rsidR="00B4643A" w:rsidRDefault="00B4643A" w:rsidP="006470D6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Participate in seasonal sales campaign and promotions to maximize sales penetration</w:t>
            </w:r>
          </w:p>
          <w:p w:rsidR="00B4643A" w:rsidRDefault="00B4643A" w:rsidP="008340DE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B4643A">
              <w:rPr>
                <w:rFonts w:ascii="Cambria" w:eastAsia="Cambria" w:hAnsi="Cambria" w:cs="Cambria"/>
                <w:sz w:val="20"/>
                <w:szCs w:val="20"/>
              </w:rPr>
              <w:t>Ensure pre-delivery inspections and proper documentation of the sales transaction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6470D6" w:rsidRPr="006470D6" w:rsidRDefault="006470D6" w:rsidP="008340DE">
            <w:pPr>
              <w:numPr>
                <w:ilvl w:val="0"/>
                <w:numId w:val="4"/>
              </w:numPr>
              <w:ind w:left="180" w:hanging="18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Constantly updating existing customers with newsletters</w:t>
            </w:r>
            <w:r w:rsidR="00346B2F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B30D57" w:rsidRDefault="00B30D57" w:rsidP="00B30D57">
            <w:pPr>
              <w:jc w:val="both"/>
            </w:pPr>
          </w:p>
        </w:tc>
      </w:tr>
      <w:tr w:rsidR="00D446C1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D446C1">
            <w:pPr>
              <w:jc w:val="both"/>
            </w:pPr>
          </w:p>
        </w:tc>
      </w:tr>
    </w:tbl>
    <w:p w:rsidR="00D446C1" w:rsidRDefault="00D446C1"/>
    <w:tbl>
      <w:tblPr>
        <w:tblStyle w:val="a5"/>
        <w:tblW w:w="982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828"/>
      </w:tblGrid>
      <w:tr w:rsidR="00D446C1">
        <w:tc>
          <w:tcPr>
            <w:tcW w:w="9828" w:type="dxa"/>
            <w:tcBorders>
              <w:top w:val="nil"/>
              <w:bottom w:val="single" w:sz="4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IT Skills</w:t>
            </w:r>
            <w:r w:rsidR="007038E3">
              <w:rPr>
                <w:sz w:val="24"/>
                <w:szCs w:val="24"/>
              </w:rPr>
              <w:t>&amp; Other Technical Knowledge</w:t>
            </w:r>
          </w:p>
        </w:tc>
      </w:tr>
      <w:tr w:rsidR="00D446C1">
        <w:trPr>
          <w:trHeight w:val="440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D446C1" w:rsidRDefault="00D446C1">
            <w:pPr>
              <w:ind w:left="108"/>
              <w:jc w:val="both"/>
            </w:pPr>
          </w:p>
          <w:p w:rsidR="00D446C1" w:rsidRPr="007038E3" w:rsidRDefault="00587F67" w:rsidP="00D47EFE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Knowledge </w:t>
            </w:r>
            <w:r w:rsidR="00D47EFE">
              <w:rPr>
                <w:rFonts w:ascii="Cambria" w:eastAsia="Cambria" w:hAnsi="Cambria" w:cs="Cambria"/>
                <w:sz w:val="20"/>
                <w:szCs w:val="20"/>
              </w:rPr>
              <w:t xml:space="preserve">of digital marketing (Intermediate knowledge of SocialMedia Advertising like </w:t>
            </w:r>
            <w:r w:rsidR="008D3365"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 w:rsidR="00D47EFE">
              <w:rPr>
                <w:rFonts w:ascii="Cambria" w:eastAsia="Cambria" w:hAnsi="Cambria" w:cs="Cambria"/>
                <w:sz w:val="20"/>
                <w:szCs w:val="20"/>
              </w:rPr>
              <w:t xml:space="preserve">acebook, </w:t>
            </w:r>
            <w:r w:rsidR="008D3365"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="00D47EFE">
              <w:rPr>
                <w:rFonts w:ascii="Cambria" w:eastAsia="Cambria" w:hAnsi="Cambria" w:cs="Cambria"/>
                <w:sz w:val="20"/>
                <w:szCs w:val="20"/>
              </w:rPr>
              <w:t>nstagram, SEO, Google Adwords)</w:t>
            </w:r>
          </w:p>
          <w:p w:rsidR="007038E3" w:rsidRPr="007038E3" w:rsidRDefault="007038E3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MS Office</w:t>
            </w:r>
          </w:p>
          <w:p w:rsidR="007038E3" w:rsidRDefault="008D3365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</w:t>
            </w:r>
          </w:p>
          <w:p w:rsidR="00346B2F" w:rsidRDefault="00346B2F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Photoshop</w:t>
            </w:r>
          </w:p>
          <w:p w:rsidR="007038E3" w:rsidRPr="0026486A" w:rsidRDefault="008D3365" w:rsidP="0026486A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SAP</w:t>
            </w:r>
          </w:p>
          <w:p w:rsidR="00D446C1" w:rsidRDefault="00587F67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Intermediate knowledge of .NET course done from NIIT</w:t>
            </w:r>
          </w:p>
          <w:p w:rsidR="00D446C1" w:rsidRDefault="008D3365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Knowledge of various website admin section (backend) like Wordpress, Prestashop, CS-Cart </w:t>
            </w:r>
          </w:p>
        </w:tc>
      </w:tr>
    </w:tbl>
    <w:p w:rsidR="00D446C1" w:rsidRDefault="00D446C1"/>
    <w:tbl>
      <w:tblPr>
        <w:tblStyle w:val="a6"/>
        <w:tblW w:w="982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908"/>
        <w:gridCol w:w="270"/>
        <w:gridCol w:w="7650"/>
      </w:tblGrid>
      <w:tr w:rsidR="00D446C1">
        <w:tc>
          <w:tcPr>
            <w:tcW w:w="9828" w:type="dxa"/>
            <w:gridSpan w:val="3"/>
            <w:tcBorders>
              <w:top w:val="nil"/>
              <w:bottom w:val="single" w:sz="4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Personal Details</w:t>
            </w:r>
          </w:p>
        </w:tc>
      </w:tr>
      <w:tr w:rsidR="00D446C1">
        <w:trPr>
          <w:trHeight w:val="220"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</w:tcPr>
          <w:p w:rsidR="00D446C1" w:rsidRDefault="00D446C1"/>
        </w:tc>
      </w:tr>
      <w:tr w:rsidR="00D446C1">
        <w:trPr>
          <w:trHeight w:val="2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Nationality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ind w:left="108" w:hanging="126"/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Indian</w:t>
            </w:r>
          </w:p>
        </w:tc>
      </w:tr>
      <w:tr w:rsidR="00D446C1">
        <w:trPr>
          <w:trHeight w:val="2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ind w:left="108" w:hanging="126"/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30th May 1991</w:t>
            </w:r>
          </w:p>
        </w:tc>
      </w:tr>
      <w:tr w:rsidR="00D446C1">
        <w:trPr>
          <w:trHeight w:val="2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Marital Status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ind w:left="108" w:hanging="126"/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Single</w:t>
            </w:r>
          </w:p>
        </w:tc>
      </w:tr>
      <w:tr w:rsidR="00D446C1">
        <w:trPr>
          <w:trHeight w:val="2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Visa Status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ind w:left="108" w:hanging="126"/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Employment Visa</w:t>
            </w:r>
          </w:p>
        </w:tc>
      </w:tr>
      <w:tr w:rsidR="00D446C1">
        <w:trPr>
          <w:trHeight w:val="2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Driving License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ind w:left="108" w:hanging="126"/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UAE</w:t>
            </w:r>
          </w:p>
        </w:tc>
      </w:tr>
      <w:tr w:rsidR="00D446C1">
        <w:trPr>
          <w:trHeight w:val="2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Languages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ind w:left="108" w:hanging="126"/>
              <w:jc w:val="both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446C1" w:rsidRDefault="00587F67">
            <w:pPr>
              <w:jc w:val="both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English, Hindi &amp; Sindhi</w:t>
            </w:r>
          </w:p>
        </w:tc>
      </w:tr>
    </w:tbl>
    <w:p w:rsidR="00D446C1" w:rsidRDefault="00D446C1"/>
    <w:tbl>
      <w:tblPr>
        <w:tblStyle w:val="a7"/>
        <w:tblW w:w="982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828"/>
      </w:tblGrid>
      <w:tr w:rsidR="00D446C1">
        <w:tc>
          <w:tcPr>
            <w:tcW w:w="9828" w:type="dxa"/>
            <w:tcBorders>
              <w:top w:val="nil"/>
              <w:bottom w:val="single" w:sz="4" w:space="0" w:color="000000"/>
            </w:tcBorders>
          </w:tcPr>
          <w:p w:rsidR="00D446C1" w:rsidRDefault="00587F67">
            <w:pPr>
              <w:pStyle w:val="Heading1"/>
              <w:spacing w:before="0" w:after="0"/>
            </w:pPr>
            <w:r>
              <w:rPr>
                <w:sz w:val="24"/>
                <w:szCs w:val="24"/>
              </w:rPr>
              <w:t>Reference</w:t>
            </w:r>
          </w:p>
        </w:tc>
      </w:tr>
      <w:tr w:rsidR="00D446C1">
        <w:trPr>
          <w:trHeight w:val="440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D446C1" w:rsidRDefault="00D446C1">
            <w:pPr>
              <w:ind w:left="108"/>
              <w:jc w:val="both"/>
            </w:pPr>
          </w:p>
          <w:p w:rsidR="00D446C1" w:rsidRDefault="00587F67">
            <w:pPr>
              <w:ind w:left="18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Available upon request</w:t>
            </w:r>
          </w:p>
        </w:tc>
      </w:tr>
    </w:tbl>
    <w:p w:rsidR="00D446C1" w:rsidRDefault="00D446C1"/>
    <w:sectPr w:rsidR="00D446C1" w:rsidSect="00105BAB">
      <w:footerReference w:type="default" r:id="rId10"/>
      <w:pgSz w:w="11909" w:h="16834"/>
      <w:pgMar w:top="810" w:right="884" w:bottom="360" w:left="115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8D" w:rsidRDefault="00C13A8D">
      <w:r>
        <w:separator/>
      </w:r>
    </w:p>
  </w:endnote>
  <w:endnote w:type="continuationSeparator" w:id="1">
    <w:p w:rsidR="00C13A8D" w:rsidRDefault="00C1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C1" w:rsidRDefault="00587F67">
    <w:pPr>
      <w:tabs>
        <w:tab w:val="left" w:pos="9720"/>
      </w:tabs>
      <w:spacing w:after="538"/>
      <w:ind w:right="153"/>
      <w:jc w:val="right"/>
    </w:pPr>
    <w:r>
      <w:rPr>
        <w:rFonts w:ascii="Cambria" w:eastAsia="Cambria" w:hAnsi="Cambria" w:cs="Cambria"/>
        <w:sz w:val="16"/>
        <w:szCs w:val="16"/>
      </w:rPr>
      <w:t xml:space="preserve">Page </w:t>
    </w:r>
    <w:r w:rsidR="00105BAB">
      <w:fldChar w:fldCharType="begin"/>
    </w:r>
    <w:r>
      <w:instrText>PAGE</w:instrText>
    </w:r>
    <w:r w:rsidR="00105BAB">
      <w:fldChar w:fldCharType="separate"/>
    </w:r>
    <w:r w:rsidR="0093037C">
      <w:rPr>
        <w:noProof/>
      </w:rPr>
      <w:t>1</w:t>
    </w:r>
    <w:r w:rsidR="00105BAB">
      <w:fldChar w:fldCharType="end"/>
    </w:r>
    <w:r>
      <w:rPr>
        <w:rFonts w:ascii="Cambria" w:eastAsia="Cambria" w:hAnsi="Cambria" w:cs="Cambria"/>
        <w:sz w:val="16"/>
        <w:szCs w:val="16"/>
      </w:rPr>
      <w:t xml:space="preserve"> of </w:t>
    </w:r>
    <w:r w:rsidR="00105BAB">
      <w:fldChar w:fldCharType="begin"/>
    </w:r>
    <w:r>
      <w:instrText>NUMPAGES</w:instrText>
    </w:r>
    <w:r w:rsidR="00105BAB">
      <w:fldChar w:fldCharType="separate"/>
    </w:r>
    <w:r w:rsidR="0093037C">
      <w:rPr>
        <w:noProof/>
      </w:rPr>
      <w:t>3</w:t>
    </w:r>
    <w:r w:rsidR="00105BAB">
      <w:fldChar w:fldCharType="end"/>
    </w:r>
    <w:r>
      <w:rPr>
        <w:rFonts w:ascii="Cambria" w:eastAsia="Cambria" w:hAnsi="Cambria" w:cs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Professional Resume of Mr. Mayank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8D" w:rsidRDefault="00C13A8D">
      <w:r>
        <w:separator/>
      </w:r>
    </w:p>
  </w:footnote>
  <w:footnote w:type="continuationSeparator" w:id="1">
    <w:p w:rsidR="00C13A8D" w:rsidRDefault="00C1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E45"/>
    <w:multiLevelType w:val="multilevel"/>
    <w:tmpl w:val="CFA6A7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B1147F2"/>
    <w:multiLevelType w:val="multilevel"/>
    <w:tmpl w:val="BB9253B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EFA423C"/>
    <w:multiLevelType w:val="multilevel"/>
    <w:tmpl w:val="8FFEAC7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8B0579B"/>
    <w:multiLevelType w:val="multilevel"/>
    <w:tmpl w:val="58DC48A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C1"/>
    <w:rsid w:val="00041DB4"/>
    <w:rsid w:val="000C6072"/>
    <w:rsid w:val="00105BAB"/>
    <w:rsid w:val="0016543A"/>
    <w:rsid w:val="001F62F0"/>
    <w:rsid w:val="00243249"/>
    <w:rsid w:val="0026486A"/>
    <w:rsid w:val="002D358D"/>
    <w:rsid w:val="00346B2F"/>
    <w:rsid w:val="00352ACE"/>
    <w:rsid w:val="003631B0"/>
    <w:rsid w:val="003E2CB3"/>
    <w:rsid w:val="0048140C"/>
    <w:rsid w:val="005247EB"/>
    <w:rsid w:val="00587F67"/>
    <w:rsid w:val="005C60CA"/>
    <w:rsid w:val="005F521C"/>
    <w:rsid w:val="0061794F"/>
    <w:rsid w:val="006354E9"/>
    <w:rsid w:val="006470D6"/>
    <w:rsid w:val="006B3BEC"/>
    <w:rsid w:val="006C2445"/>
    <w:rsid w:val="007038E3"/>
    <w:rsid w:val="00744125"/>
    <w:rsid w:val="00747322"/>
    <w:rsid w:val="007870FD"/>
    <w:rsid w:val="00831063"/>
    <w:rsid w:val="008340DE"/>
    <w:rsid w:val="008407E5"/>
    <w:rsid w:val="008A7006"/>
    <w:rsid w:val="008D3365"/>
    <w:rsid w:val="0093037C"/>
    <w:rsid w:val="00994DF9"/>
    <w:rsid w:val="00A272F3"/>
    <w:rsid w:val="00B03ACC"/>
    <w:rsid w:val="00B30D57"/>
    <w:rsid w:val="00B4643A"/>
    <w:rsid w:val="00BD230D"/>
    <w:rsid w:val="00BD7674"/>
    <w:rsid w:val="00C13A8D"/>
    <w:rsid w:val="00C159C6"/>
    <w:rsid w:val="00C44B21"/>
    <w:rsid w:val="00C9106A"/>
    <w:rsid w:val="00CA31FE"/>
    <w:rsid w:val="00D446C1"/>
    <w:rsid w:val="00D47EFE"/>
    <w:rsid w:val="00D833B8"/>
    <w:rsid w:val="00E529C7"/>
    <w:rsid w:val="00E77BB2"/>
    <w:rsid w:val="00EA7C25"/>
    <w:rsid w:val="00F47328"/>
    <w:rsid w:val="00FA13FB"/>
    <w:rsid w:val="00FD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BAB"/>
  </w:style>
  <w:style w:type="paragraph" w:styleId="Heading1">
    <w:name w:val="heading 1"/>
    <w:basedOn w:val="Normal"/>
    <w:next w:val="Normal"/>
    <w:rsid w:val="00105BAB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105B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05B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05BA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105B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05BAB"/>
    <w:pPr>
      <w:keepNext/>
      <w:keepLines/>
      <w:jc w:val="both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05B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05B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5B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3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37C"/>
  </w:style>
  <w:style w:type="paragraph" w:styleId="Footer">
    <w:name w:val="footer"/>
    <w:basedOn w:val="Normal"/>
    <w:link w:val="FooterChar"/>
    <w:uiPriority w:val="99"/>
    <w:semiHidden/>
    <w:unhideWhenUsed/>
    <w:rsid w:val="0093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m_a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ank-38010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dam_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2020-01-30T09:44:00Z</dcterms:created>
  <dcterms:modified xsi:type="dcterms:W3CDTF">2020-01-30T09:44:00Z</dcterms:modified>
</cp:coreProperties>
</file>