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20" w:rsidRDefault="00C83B0A" w:rsidP="006C7D61">
      <w:pPr>
        <w:pBdr>
          <w:top w:val="single" w:sz="4" w:space="4" w:color="auto"/>
        </w:pBdr>
        <w:autoSpaceDE w:val="0"/>
        <w:autoSpaceDN w:val="0"/>
        <w:adjustRightInd w:val="0"/>
        <w:spacing w:after="40"/>
        <w:jc w:val="center"/>
        <w:rPr>
          <w:rFonts w:ascii="Bookman Old Style" w:eastAsia="MS Mincho" w:hAnsi="Bookman Old Style" w:cs="Arial"/>
          <w:b/>
          <w:bCs/>
          <w:spacing w:val="56"/>
          <w:sz w:val="18"/>
          <w:szCs w:val="18"/>
        </w:rPr>
      </w:pPr>
      <w:r>
        <w:rPr>
          <w:rFonts w:ascii="Bookman Old Style" w:eastAsia="MS Mincho" w:hAnsi="Bookman Old Style" w:cs="Arial"/>
          <w:b/>
          <w:bCs/>
          <w:spacing w:val="56"/>
          <w:sz w:val="18"/>
          <w:szCs w:val="18"/>
        </w:rPr>
        <w:t>LAKSHMI</w:t>
      </w:r>
      <w:r w:rsidR="00E6748F">
        <w:rPr>
          <w:rFonts w:ascii="Bookman Old Style" w:eastAsia="MS Mincho" w:hAnsi="Bookman Old Style" w:cs="Arial"/>
          <w:b/>
          <w:bCs/>
          <w:spacing w:val="56"/>
          <w:sz w:val="18"/>
          <w:szCs w:val="18"/>
        </w:rPr>
        <w:t xml:space="preserve">                                                  </w:t>
      </w:r>
      <w:r w:rsidR="00E6748F" w:rsidRPr="00E6748F">
        <w:rPr>
          <w:rFonts w:ascii="Bookman Old Style" w:eastAsia="MS Mincho" w:hAnsi="Bookman Old Style" w:cs="Arial"/>
          <w:b/>
          <w:bCs/>
          <w:noProof/>
          <w:spacing w:val="56"/>
          <w:sz w:val="18"/>
          <w:szCs w:val="18"/>
        </w:rPr>
        <w:drawing>
          <wp:anchor distT="0" distB="0" distL="114300" distR="114300" simplePos="0" relativeHeight="251661824" behindDoc="0" locked="0" layoutInCell="1" allowOverlap="1">
            <wp:simplePos x="5410200" y="609600"/>
            <wp:positionH relativeFrom="margin">
              <wp:align>right</wp:align>
            </wp:positionH>
            <wp:positionV relativeFrom="margin">
              <wp:align>top</wp:align>
            </wp:positionV>
            <wp:extent cx="1285875" cy="1343025"/>
            <wp:effectExtent l="19050" t="0" r="9525" b="0"/>
            <wp:wrapSquare wrapText="bothSides"/>
            <wp:docPr id="5" name="Picture 3" descr="F:\Laksh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kshmi.jpg"/>
                    <pic:cNvPicPr>
                      <a:picLocks noChangeAspect="1" noChangeArrowheads="1"/>
                    </pic:cNvPicPr>
                  </pic:nvPicPr>
                  <pic:blipFill>
                    <a:blip r:embed="rId7"/>
                    <a:srcRect/>
                    <a:stretch>
                      <a:fillRect/>
                    </a:stretch>
                  </pic:blipFill>
                  <pic:spPr bwMode="auto">
                    <a:xfrm>
                      <a:off x="0" y="0"/>
                      <a:ext cx="1285875" cy="1343025"/>
                    </a:xfrm>
                    <a:prstGeom prst="rect">
                      <a:avLst/>
                    </a:prstGeom>
                    <a:noFill/>
                    <a:ln w="9525">
                      <a:noFill/>
                      <a:miter lim="800000"/>
                      <a:headEnd/>
                      <a:tailEnd/>
                    </a:ln>
                  </pic:spPr>
                </pic:pic>
              </a:graphicData>
            </a:graphic>
          </wp:anchor>
        </w:drawing>
      </w:r>
      <w:r w:rsidR="00E6748F">
        <w:rPr>
          <w:rFonts w:ascii="Bookman Old Style" w:eastAsia="MS Mincho" w:hAnsi="Bookman Old Style" w:cs="Arial"/>
          <w:b/>
          <w:bCs/>
          <w:spacing w:val="56"/>
          <w:sz w:val="18"/>
          <w:szCs w:val="18"/>
        </w:rPr>
        <w:t xml:space="preserve">                                 </w:t>
      </w:r>
    </w:p>
    <w:p w:rsidR="00730320" w:rsidRDefault="00730320" w:rsidP="006C7D61">
      <w:pPr>
        <w:pBdr>
          <w:top w:val="single" w:sz="4" w:space="4" w:color="auto"/>
        </w:pBdr>
        <w:autoSpaceDE w:val="0"/>
        <w:autoSpaceDN w:val="0"/>
        <w:adjustRightInd w:val="0"/>
        <w:spacing w:after="40"/>
        <w:jc w:val="center"/>
        <w:rPr>
          <w:rFonts w:ascii="Bookman Old Style" w:eastAsia="MS Mincho" w:hAnsi="Bookman Old Style" w:cs="Arial"/>
          <w:b/>
          <w:bCs/>
          <w:spacing w:val="56"/>
          <w:sz w:val="18"/>
          <w:szCs w:val="18"/>
        </w:rPr>
      </w:pPr>
    </w:p>
    <w:p w:rsidR="000601F0" w:rsidRDefault="002D2CDD" w:rsidP="006C7D61">
      <w:pPr>
        <w:pBdr>
          <w:top w:val="single" w:sz="4" w:space="4" w:color="auto"/>
        </w:pBdr>
        <w:autoSpaceDE w:val="0"/>
        <w:autoSpaceDN w:val="0"/>
        <w:adjustRightInd w:val="0"/>
        <w:spacing w:after="40"/>
        <w:jc w:val="center"/>
        <w:rPr>
          <w:rFonts w:ascii="Bookman Old Style" w:hAnsi="Bookman Old Style"/>
          <w:sz w:val="18"/>
          <w:szCs w:val="18"/>
        </w:rPr>
      </w:pPr>
      <w:r>
        <w:rPr>
          <w:rFonts w:ascii="Bookman Old Style" w:hAnsi="Bookman Old Style"/>
          <w:sz w:val="18"/>
          <w:szCs w:val="18"/>
        </w:rPr>
        <w:t xml:space="preserve">Email ID: </w:t>
      </w:r>
      <w:hyperlink r:id="rId8" w:history="1">
        <w:r w:rsidR="00572129" w:rsidRPr="00042D3E">
          <w:rPr>
            <w:rStyle w:val="Hyperlink"/>
            <w:rFonts w:ascii="Bookman Old Style" w:hAnsi="Bookman Old Style"/>
            <w:sz w:val="18"/>
            <w:szCs w:val="18"/>
          </w:rPr>
          <w:t>Lakshmi.380148@2freemail.com</w:t>
        </w:r>
      </w:hyperlink>
      <w:r w:rsidR="00572129">
        <w:rPr>
          <w:rFonts w:ascii="Bookman Old Style" w:hAnsi="Bookman Old Style"/>
          <w:sz w:val="18"/>
          <w:szCs w:val="18"/>
        </w:rPr>
        <w:t xml:space="preserve"> </w:t>
      </w:r>
    </w:p>
    <w:p w:rsidR="00572129" w:rsidRDefault="00572129" w:rsidP="006C7D61">
      <w:pPr>
        <w:pBdr>
          <w:top w:val="single" w:sz="4" w:space="4" w:color="auto"/>
        </w:pBdr>
        <w:autoSpaceDE w:val="0"/>
        <w:autoSpaceDN w:val="0"/>
        <w:adjustRightInd w:val="0"/>
        <w:spacing w:after="40"/>
        <w:jc w:val="center"/>
        <w:rPr>
          <w:rFonts w:ascii="Bookman Old Style" w:hAnsi="Bookman Old Style"/>
          <w:sz w:val="18"/>
          <w:szCs w:val="18"/>
        </w:rPr>
      </w:pPr>
    </w:p>
    <w:p w:rsidR="00572129" w:rsidRDefault="00572129" w:rsidP="006C7D61">
      <w:pPr>
        <w:pBdr>
          <w:top w:val="single" w:sz="4" w:space="4" w:color="auto"/>
        </w:pBdr>
        <w:autoSpaceDE w:val="0"/>
        <w:autoSpaceDN w:val="0"/>
        <w:adjustRightInd w:val="0"/>
        <w:spacing w:after="40"/>
        <w:jc w:val="center"/>
        <w:rPr>
          <w:rFonts w:ascii="Bookman Old Style" w:hAnsi="Bookman Old Style"/>
          <w:sz w:val="18"/>
          <w:szCs w:val="18"/>
        </w:rPr>
      </w:pPr>
    </w:p>
    <w:p w:rsidR="00572129" w:rsidRDefault="00572129" w:rsidP="006C7D61">
      <w:pPr>
        <w:pBdr>
          <w:top w:val="single" w:sz="4" w:space="4" w:color="auto"/>
        </w:pBdr>
        <w:autoSpaceDE w:val="0"/>
        <w:autoSpaceDN w:val="0"/>
        <w:adjustRightInd w:val="0"/>
        <w:spacing w:after="40"/>
        <w:jc w:val="center"/>
        <w:rPr>
          <w:rFonts w:ascii="Bookman Old Style" w:hAnsi="Bookman Old Style"/>
          <w:sz w:val="18"/>
          <w:szCs w:val="18"/>
        </w:rPr>
      </w:pPr>
    </w:p>
    <w:p w:rsidR="00572129" w:rsidRDefault="00572129" w:rsidP="006C7D61">
      <w:pPr>
        <w:pBdr>
          <w:top w:val="single" w:sz="4" w:space="4" w:color="auto"/>
        </w:pBdr>
        <w:autoSpaceDE w:val="0"/>
        <w:autoSpaceDN w:val="0"/>
        <w:adjustRightInd w:val="0"/>
        <w:spacing w:after="40"/>
        <w:jc w:val="center"/>
        <w:rPr>
          <w:rFonts w:ascii="Bookman Old Style" w:hAnsi="Bookman Old Style"/>
          <w:sz w:val="18"/>
          <w:szCs w:val="18"/>
        </w:rPr>
      </w:pPr>
    </w:p>
    <w:p w:rsidR="00572129" w:rsidRDefault="00572129" w:rsidP="006C7D61">
      <w:pPr>
        <w:pBdr>
          <w:top w:val="single" w:sz="4" w:space="4" w:color="auto"/>
        </w:pBdr>
        <w:autoSpaceDE w:val="0"/>
        <w:autoSpaceDN w:val="0"/>
        <w:adjustRightInd w:val="0"/>
        <w:spacing w:after="40"/>
        <w:jc w:val="center"/>
        <w:rPr>
          <w:rFonts w:ascii="Bookman Old Style" w:hAnsi="Bookman Old Style"/>
          <w:sz w:val="18"/>
          <w:szCs w:val="18"/>
        </w:rPr>
      </w:pPr>
    </w:p>
    <w:p w:rsidR="00572129" w:rsidRPr="00730320" w:rsidRDefault="00572129" w:rsidP="006C7D61">
      <w:pPr>
        <w:pBdr>
          <w:top w:val="single" w:sz="4" w:space="4" w:color="auto"/>
        </w:pBdr>
        <w:autoSpaceDE w:val="0"/>
        <w:autoSpaceDN w:val="0"/>
        <w:adjustRightInd w:val="0"/>
        <w:spacing w:after="40"/>
        <w:jc w:val="center"/>
        <w:rPr>
          <w:rFonts w:ascii="Bookman Old Style" w:hAnsi="Bookman Old Style"/>
          <w:sz w:val="18"/>
          <w:szCs w:val="18"/>
        </w:rPr>
      </w:pPr>
    </w:p>
    <w:p w:rsidR="000601F0" w:rsidRPr="00ED00DB" w:rsidRDefault="000601F0" w:rsidP="006C7D61">
      <w:pPr>
        <w:pBdr>
          <w:bottom w:val="thinThickSmallGap" w:sz="24" w:space="0" w:color="auto"/>
        </w:pBdr>
        <w:rPr>
          <w:rFonts w:ascii="Bookman Old Style" w:hAnsi="Bookman Old Style"/>
          <w:sz w:val="18"/>
          <w:szCs w:val="18"/>
        </w:rPr>
      </w:pPr>
    </w:p>
    <w:p w:rsidR="000601F0" w:rsidRPr="00ED00DB" w:rsidRDefault="000601F0" w:rsidP="006C7D61">
      <w:pPr>
        <w:pStyle w:val="PlainText"/>
        <w:pBdr>
          <w:top w:val="single" w:sz="4" w:space="1" w:color="auto"/>
          <w:bottom w:val="single" w:sz="12" w:space="1" w:color="auto"/>
        </w:pBdr>
        <w:jc w:val="center"/>
        <w:rPr>
          <w:rFonts w:ascii="Bookman Old Style" w:eastAsia="MS Mincho" w:hAnsi="Bookman Old Style" w:cs="Times New Roman"/>
          <w:b/>
          <w:bCs/>
          <w:smallCaps/>
          <w:sz w:val="18"/>
          <w:szCs w:val="18"/>
        </w:rPr>
      </w:pPr>
      <w:r w:rsidRPr="00ED00DB">
        <w:rPr>
          <w:rFonts w:ascii="Bookman Old Style" w:eastAsia="MS Mincho" w:hAnsi="Bookman Old Style" w:cs="Times New Roman"/>
          <w:b/>
          <w:bCs/>
          <w:smallCaps/>
          <w:sz w:val="18"/>
          <w:szCs w:val="18"/>
        </w:rPr>
        <w:t>STRENGTHEN AREA’S</w:t>
      </w:r>
    </w:p>
    <w:p w:rsidR="000601F0" w:rsidRPr="00B72702" w:rsidRDefault="000601F0" w:rsidP="006C7D61">
      <w:pPr>
        <w:pStyle w:val="PlainText"/>
        <w:rPr>
          <w:rFonts w:ascii="Bookman Old Style" w:eastAsia="MS Mincho" w:hAnsi="Bookman Old Style" w:cs="Times New Roman"/>
          <w:sz w:val="19"/>
          <w:szCs w:val="19"/>
        </w:rPr>
      </w:pPr>
    </w:p>
    <w:tbl>
      <w:tblPr>
        <w:tblW w:w="0" w:type="auto"/>
        <w:tblLook w:val="0000"/>
      </w:tblPr>
      <w:tblGrid>
        <w:gridCol w:w="2936"/>
        <w:gridCol w:w="3801"/>
        <w:gridCol w:w="3082"/>
      </w:tblGrid>
      <w:tr w:rsidR="000601F0" w:rsidRPr="00B72702">
        <w:tc>
          <w:tcPr>
            <w:tcW w:w="2994" w:type="dxa"/>
          </w:tcPr>
          <w:p w:rsidR="001041DD" w:rsidRPr="001041DD" w:rsidRDefault="00C83B0A" w:rsidP="001041DD">
            <w:pPr>
              <w:numPr>
                <w:ilvl w:val="0"/>
                <w:numId w:val="2"/>
              </w:numPr>
              <w:autoSpaceDE w:val="0"/>
              <w:autoSpaceDN w:val="0"/>
              <w:adjustRightInd w:val="0"/>
              <w:spacing w:after="40"/>
              <w:rPr>
                <w:rFonts w:ascii="Arial" w:eastAsia="Batang" w:hAnsi="Arial" w:cs="Arial"/>
                <w:color w:val="000000"/>
                <w:sz w:val="19"/>
                <w:szCs w:val="19"/>
              </w:rPr>
            </w:pPr>
            <w:r>
              <w:rPr>
                <w:rFonts w:ascii="Arial" w:eastAsia="Batang" w:hAnsi="Arial" w:cs="Arial"/>
                <w:color w:val="000000"/>
                <w:sz w:val="19"/>
                <w:szCs w:val="19"/>
              </w:rPr>
              <w:t>P</w:t>
            </w:r>
            <w:r w:rsidR="00336831">
              <w:rPr>
                <w:rFonts w:ascii="Arial" w:eastAsia="Batang" w:hAnsi="Arial" w:cs="Arial"/>
                <w:color w:val="000000"/>
                <w:sz w:val="19"/>
                <w:szCs w:val="19"/>
              </w:rPr>
              <w:t>ro</w:t>
            </w:r>
            <w:r>
              <w:rPr>
                <w:rFonts w:ascii="Arial" w:eastAsia="Batang" w:hAnsi="Arial" w:cs="Arial"/>
                <w:color w:val="000000"/>
                <w:sz w:val="19"/>
                <w:szCs w:val="19"/>
              </w:rPr>
              <w:t>ficient in MS Office</w:t>
            </w:r>
          </w:p>
          <w:p w:rsidR="000601F0" w:rsidRDefault="00C83B0A" w:rsidP="006C7D61">
            <w:pPr>
              <w:numPr>
                <w:ilvl w:val="0"/>
                <w:numId w:val="2"/>
              </w:numPr>
              <w:autoSpaceDE w:val="0"/>
              <w:autoSpaceDN w:val="0"/>
              <w:adjustRightInd w:val="0"/>
              <w:spacing w:after="40"/>
              <w:rPr>
                <w:rFonts w:ascii="Arial" w:eastAsia="Batang" w:hAnsi="Arial" w:cs="Arial"/>
                <w:color w:val="000000"/>
                <w:sz w:val="19"/>
                <w:szCs w:val="19"/>
              </w:rPr>
            </w:pPr>
            <w:r>
              <w:rPr>
                <w:rFonts w:ascii="Arial" w:eastAsia="Batang" w:hAnsi="Arial" w:cs="Arial"/>
                <w:color w:val="000000"/>
                <w:sz w:val="19"/>
                <w:szCs w:val="19"/>
              </w:rPr>
              <w:t>Supervising</w:t>
            </w:r>
          </w:p>
          <w:p w:rsidR="00C83B0A" w:rsidRDefault="00C83B0A" w:rsidP="006C7D61">
            <w:pPr>
              <w:numPr>
                <w:ilvl w:val="0"/>
                <w:numId w:val="2"/>
              </w:numPr>
              <w:autoSpaceDE w:val="0"/>
              <w:autoSpaceDN w:val="0"/>
              <w:adjustRightInd w:val="0"/>
              <w:spacing w:after="40"/>
              <w:rPr>
                <w:rFonts w:ascii="Arial" w:eastAsia="Batang" w:hAnsi="Arial" w:cs="Arial"/>
                <w:color w:val="000000"/>
                <w:sz w:val="19"/>
                <w:szCs w:val="19"/>
              </w:rPr>
            </w:pPr>
            <w:r>
              <w:rPr>
                <w:rFonts w:ascii="Arial" w:eastAsia="Batang" w:hAnsi="Arial" w:cs="Arial"/>
                <w:color w:val="000000"/>
                <w:sz w:val="19"/>
                <w:szCs w:val="19"/>
              </w:rPr>
              <w:t>Data Analysis</w:t>
            </w:r>
          </w:p>
          <w:p w:rsidR="00C83B0A" w:rsidRDefault="00C83B0A" w:rsidP="006C7D61">
            <w:pPr>
              <w:numPr>
                <w:ilvl w:val="0"/>
                <w:numId w:val="2"/>
              </w:numPr>
              <w:autoSpaceDE w:val="0"/>
              <w:autoSpaceDN w:val="0"/>
              <w:adjustRightInd w:val="0"/>
              <w:spacing w:after="40"/>
              <w:rPr>
                <w:rFonts w:ascii="Arial" w:eastAsia="Batang" w:hAnsi="Arial" w:cs="Arial"/>
                <w:color w:val="000000"/>
                <w:sz w:val="19"/>
                <w:szCs w:val="19"/>
              </w:rPr>
            </w:pPr>
            <w:r>
              <w:rPr>
                <w:rFonts w:ascii="Arial" w:eastAsia="Batang" w:hAnsi="Arial" w:cs="Arial"/>
                <w:color w:val="000000"/>
                <w:sz w:val="19"/>
                <w:szCs w:val="19"/>
              </w:rPr>
              <w:t>Customer Service Practices</w:t>
            </w:r>
          </w:p>
          <w:p w:rsidR="00C83B0A" w:rsidRPr="00613538" w:rsidRDefault="00C83B0A" w:rsidP="006C7D61">
            <w:pPr>
              <w:numPr>
                <w:ilvl w:val="0"/>
                <w:numId w:val="2"/>
              </w:numPr>
              <w:autoSpaceDE w:val="0"/>
              <w:autoSpaceDN w:val="0"/>
              <w:adjustRightInd w:val="0"/>
              <w:spacing w:after="40"/>
              <w:rPr>
                <w:rFonts w:ascii="Arial" w:eastAsia="Batang" w:hAnsi="Arial" w:cs="Arial"/>
                <w:color w:val="000000"/>
                <w:sz w:val="19"/>
                <w:szCs w:val="19"/>
              </w:rPr>
            </w:pPr>
            <w:r>
              <w:rPr>
                <w:rFonts w:ascii="Arial" w:eastAsia="Batang" w:hAnsi="Arial" w:cs="Arial"/>
                <w:color w:val="000000"/>
                <w:sz w:val="19"/>
                <w:szCs w:val="19"/>
              </w:rPr>
              <w:t>Mediation and Conflict resolution techniques</w:t>
            </w:r>
          </w:p>
          <w:p w:rsidR="000601F0" w:rsidRPr="00613538" w:rsidRDefault="000601F0" w:rsidP="00C83B0A">
            <w:pPr>
              <w:autoSpaceDE w:val="0"/>
              <w:autoSpaceDN w:val="0"/>
              <w:adjustRightInd w:val="0"/>
              <w:rPr>
                <w:rFonts w:ascii="Arial" w:eastAsia="Batang" w:hAnsi="Arial" w:cs="Arial"/>
                <w:color w:val="000000"/>
                <w:sz w:val="19"/>
                <w:szCs w:val="19"/>
              </w:rPr>
            </w:pPr>
          </w:p>
        </w:tc>
        <w:tc>
          <w:tcPr>
            <w:tcW w:w="3954" w:type="dxa"/>
          </w:tcPr>
          <w:p w:rsidR="001041DD" w:rsidRPr="00613538" w:rsidRDefault="001041DD" w:rsidP="00C83B0A">
            <w:pPr>
              <w:autoSpaceDE w:val="0"/>
              <w:autoSpaceDN w:val="0"/>
              <w:adjustRightInd w:val="0"/>
              <w:spacing w:after="40"/>
              <w:ind w:left="360"/>
              <w:rPr>
                <w:rFonts w:ascii="Arial" w:eastAsia="Batang" w:hAnsi="Arial" w:cs="Arial"/>
                <w:color w:val="000000"/>
                <w:sz w:val="19"/>
                <w:szCs w:val="19"/>
              </w:rPr>
            </w:pPr>
          </w:p>
        </w:tc>
        <w:tc>
          <w:tcPr>
            <w:tcW w:w="3204" w:type="dxa"/>
          </w:tcPr>
          <w:p w:rsidR="000601F0" w:rsidRPr="00613538" w:rsidRDefault="000601F0" w:rsidP="00C83B0A">
            <w:pPr>
              <w:autoSpaceDE w:val="0"/>
              <w:autoSpaceDN w:val="0"/>
              <w:adjustRightInd w:val="0"/>
              <w:spacing w:after="40"/>
              <w:ind w:left="360"/>
              <w:rPr>
                <w:rFonts w:ascii="Arial" w:eastAsia="Batang" w:hAnsi="Arial" w:cs="Arial"/>
                <w:color w:val="000000"/>
                <w:sz w:val="19"/>
                <w:szCs w:val="19"/>
              </w:rPr>
            </w:pPr>
          </w:p>
        </w:tc>
        <w:bookmarkStart w:id="0" w:name="_GoBack"/>
        <w:bookmarkEnd w:id="0"/>
      </w:tr>
    </w:tbl>
    <w:p w:rsidR="000601F0" w:rsidRPr="00ED00DB" w:rsidRDefault="000601F0" w:rsidP="006C7D61">
      <w:pPr>
        <w:pStyle w:val="PlainText"/>
        <w:pBdr>
          <w:top w:val="single" w:sz="4" w:space="1" w:color="auto"/>
          <w:bottom w:val="single" w:sz="12" w:space="1" w:color="auto"/>
        </w:pBdr>
        <w:jc w:val="center"/>
        <w:rPr>
          <w:rFonts w:ascii="Bookman Old Style" w:eastAsia="MS Mincho" w:hAnsi="Bookman Old Style" w:cs="Times New Roman"/>
          <w:b/>
          <w:bCs/>
          <w:smallCaps/>
          <w:sz w:val="18"/>
          <w:szCs w:val="18"/>
        </w:rPr>
      </w:pPr>
      <w:r w:rsidRPr="00ED00DB">
        <w:rPr>
          <w:rFonts w:ascii="Bookman Old Style" w:eastAsia="MS Mincho" w:hAnsi="Bookman Old Style" w:cs="Times New Roman"/>
          <w:b/>
          <w:bCs/>
          <w:smallCaps/>
          <w:sz w:val="18"/>
          <w:szCs w:val="18"/>
        </w:rPr>
        <w:t>Professional Experience</w:t>
      </w:r>
    </w:p>
    <w:p w:rsidR="008E43D5" w:rsidRDefault="008E43D5" w:rsidP="00730320">
      <w:pPr>
        <w:rPr>
          <w:rFonts w:ascii="Arial" w:hAnsi="Arial" w:cs="Arial"/>
          <w:b/>
          <w:sz w:val="20"/>
          <w:szCs w:val="22"/>
          <w:u w:val="single"/>
        </w:rPr>
      </w:pPr>
    </w:p>
    <w:p w:rsidR="00252339" w:rsidRPr="0060473F" w:rsidRDefault="00252339" w:rsidP="00252339">
      <w:pPr>
        <w:rPr>
          <w:rFonts w:ascii="Arial" w:hAnsi="Arial" w:cs="Arial"/>
          <w:sz w:val="18"/>
          <w:szCs w:val="20"/>
        </w:rPr>
      </w:pPr>
      <w:r w:rsidRPr="0060473F">
        <w:rPr>
          <w:rFonts w:ascii="Arial" w:hAnsi="Arial" w:cs="Arial"/>
          <w:b/>
          <w:sz w:val="22"/>
        </w:rPr>
        <w:sym w:font="Marlett" w:char="F079"/>
      </w:r>
      <w:r>
        <w:rPr>
          <w:rFonts w:ascii="Arial" w:hAnsi="Arial" w:cs="Arial"/>
          <w:b/>
          <w:sz w:val="20"/>
          <w:szCs w:val="20"/>
          <w:u w:val="single"/>
        </w:rPr>
        <w:t xml:space="preserve">ALSTOM Transports </w:t>
      </w:r>
      <w:proofErr w:type="spellStart"/>
      <w:r>
        <w:rPr>
          <w:rFonts w:ascii="Arial" w:hAnsi="Arial" w:cs="Arial"/>
          <w:b/>
          <w:sz w:val="20"/>
          <w:szCs w:val="20"/>
          <w:u w:val="single"/>
        </w:rPr>
        <w:t>Pvt</w:t>
      </w:r>
      <w:proofErr w:type="spellEnd"/>
      <w:r>
        <w:rPr>
          <w:rFonts w:ascii="Arial" w:hAnsi="Arial" w:cs="Arial"/>
          <w:b/>
          <w:sz w:val="20"/>
          <w:szCs w:val="20"/>
          <w:u w:val="single"/>
        </w:rPr>
        <w:t xml:space="preserve"> Limited</w:t>
      </w:r>
    </w:p>
    <w:p w:rsidR="00252339" w:rsidRDefault="00252339" w:rsidP="008E43D5">
      <w:pPr>
        <w:rPr>
          <w:rFonts w:ascii="Arial" w:hAnsi="Arial" w:cs="Arial"/>
          <w:b/>
          <w:sz w:val="22"/>
        </w:rPr>
      </w:pPr>
    </w:p>
    <w:p w:rsidR="00252339" w:rsidRDefault="00252339" w:rsidP="00252339">
      <w:pPr>
        <w:jc w:val="both"/>
        <w:rPr>
          <w:rFonts w:ascii="Arial" w:hAnsi="Arial" w:cs="Arial"/>
          <w:sz w:val="20"/>
          <w:szCs w:val="22"/>
        </w:rPr>
      </w:pPr>
      <w:r w:rsidRPr="008E43D5">
        <w:rPr>
          <w:rFonts w:ascii="Arial" w:hAnsi="Arial" w:cs="Arial"/>
          <w:sz w:val="20"/>
          <w:szCs w:val="22"/>
        </w:rPr>
        <w:t xml:space="preserve">From </w:t>
      </w:r>
      <w:r>
        <w:rPr>
          <w:rFonts w:ascii="Arial" w:hAnsi="Arial" w:cs="Arial"/>
          <w:sz w:val="20"/>
          <w:szCs w:val="22"/>
        </w:rPr>
        <w:t>July 2017</w:t>
      </w:r>
      <w:r w:rsidRPr="008E43D5">
        <w:rPr>
          <w:rFonts w:ascii="Arial" w:hAnsi="Arial" w:cs="Arial"/>
          <w:sz w:val="20"/>
          <w:szCs w:val="22"/>
        </w:rPr>
        <w:t xml:space="preserve"> – </w:t>
      </w:r>
      <w:r>
        <w:rPr>
          <w:rFonts w:ascii="Arial" w:hAnsi="Arial" w:cs="Arial"/>
          <w:sz w:val="20"/>
          <w:szCs w:val="22"/>
        </w:rPr>
        <w:t>March 2018</w:t>
      </w:r>
    </w:p>
    <w:p w:rsidR="00252339" w:rsidRDefault="00252339" w:rsidP="00252339">
      <w:pPr>
        <w:rPr>
          <w:rFonts w:ascii="Arial" w:hAnsi="Arial" w:cs="Arial"/>
          <w:b/>
          <w:sz w:val="22"/>
        </w:rPr>
      </w:pPr>
    </w:p>
    <w:p w:rsidR="00252339" w:rsidRDefault="00252339" w:rsidP="00252339">
      <w:pPr>
        <w:rPr>
          <w:rFonts w:ascii="Arial" w:hAnsi="Arial" w:cs="Arial"/>
          <w:sz w:val="20"/>
          <w:szCs w:val="20"/>
        </w:rPr>
      </w:pPr>
      <w:r w:rsidRPr="0060473F">
        <w:rPr>
          <w:rFonts w:ascii="Arial" w:hAnsi="Arial" w:cs="Arial"/>
          <w:b/>
          <w:sz w:val="22"/>
        </w:rPr>
        <w:sym w:font="Marlett" w:char="F079"/>
      </w:r>
      <w:r>
        <w:rPr>
          <w:rFonts w:ascii="Arial" w:hAnsi="Arial" w:cs="Arial"/>
          <w:sz w:val="20"/>
          <w:szCs w:val="20"/>
        </w:rPr>
        <w:t>Department Assistant to the Director of Project Engineering</w:t>
      </w:r>
    </w:p>
    <w:p w:rsidR="00252339" w:rsidRDefault="00252339" w:rsidP="00252339">
      <w:pPr>
        <w:rPr>
          <w:rFonts w:ascii="Arial" w:hAnsi="Arial" w:cs="Arial"/>
          <w:sz w:val="20"/>
          <w:szCs w:val="20"/>
        </w:rPr>
      </w:pPr>
    </w:p>
    <w:p w:rsidR="00A95183" w:rsidRPr="00A95183" w:rsidRDefault="00A95183" w:rsidP="00A95183">
      <w:pPr>
        <w:widowControl w:val="0"/>
        <w:numPr>
          <w:ilvl w:val="0"/>
          <w:numId w:val="40"/>
        </w:numPr>
        <w:overflowPunct w:val="0"/>
        <w:autoSpaceDE w:val="0"/>
        <w:autoSpaceDN w:val="0"/>
        <w:adjustRightInd w:val="0"/>
        <w:spacing w:line="361" w:lineRule="auto"/>
        <w:ind w:right="1400"/>
        <w:rPr>
          <w:rFonts w:ascii="Arial" w:hAnsi="Arial" w:cs="Arial"/>
          <w:color w:val="000000" w:themeColor="text1"/>
          <w:sz w:val="18"/>
          <w:szCs w:val="18"/>
        </w:rPr>
      </w:pPr>
      <w:r w:rsidRPr="00A95183">
        <w:rPr>
          <w:rFonts w:ascii="Arial" w:hAnsi="Arial" w:cs="Arial"/>
          <w:color w:val="000000" w:themeColor="text1"/>
          <w:sz w:val="18"/>
          <w:szCs w:val="18"/>
        </w:rPr>
        <w:t>Kept detailed records of important conferences such as board meetings and committee meetings.</w:t>
      </w:r>
    </w:p>
    <w:p w:rsidR="00A95183" w:rsidRPr="00A95183" w:rsidRDefault="00A95183" w:rsidP="00A95183">
      <w:pPr>
        <w:widowControl w:val="0"/>
        <w:numPr>
          <w:ilvl w:val="0"/>
          <w:numId w:val="40"/>
        </w:numPr>
        <w:overflowPunct w:val="0"/>
        <w:autoSpaceDE w:val="0"/>
        <w:autoSpaceDN w:val="0"/>
        <w:adjustRightInd w:val="0"/>
        <w:spacing w:line="361" w:lineRule="auto"/>
        <w:ind w:right="1400"/>
        <w:rPr>
          <w:rFonts w:ascii="Arial" w:hAnsi="Arial" w:cs="Arial"/>
          <w:color w:val="000000" w:themeColor="text1"/>
          <w:sz w:val="18"/>
          <w:szCs w:val="18"/>
        </w:rPr>
      </w:pPr>
      <w:r w:rsidRPr="00A95183">
        <w:rPr>
          <w:rFonts w:ascii="Arial" w:hAnsi="Arial" w:cs="Arial"/>
          <w:color w:val="000000" w:themeColor="text1"/>
          <w:sz w:val="18"/>
          <w:szCs w:val="18"/>
        </w:rPr>
        <w:t>Word-processed documents, edited and proofread when necessary, wrote thank-you letters and prepared mailing lists.</w:t>
      </w:r>
    </w:p>
    <w:p w:rsidR="00A95183" w:rsidRPr="00A95183" w:rsidRDefault="00A95183" w:rsidP="00A95183">
      <w:pPr>
        <w:widowControl w:val="0"/>
        <w:numPr>
          <w:ilvl w:val="0"/>
          <w:numId w:val="40"/>
        </w:numPr>
        <w:overflowPunct w:val="0"/>
        <w:autoSpaceDE w:val="0"/>
        <w:autoSpaceDN w:val="0"/>
        <w:adjustRightInd w:val="0"/>
        <w:spacing w:line="361" w:lineRule="auto"/>
        <w:ind w:right="1400"/>
        <w:rPr>
          <w:rFonts w:ascii="Arial" w:hAnsi="Arial" w:cs="Arial"/>
          <w:color w:val="000000" w:themeColor="text1"/>
          <w:sz w:val="18"/>
          <w:szCs w:val="18"/>
        </w:rPr>
      </w:pPr>
      <w:r w:rsidRPr="00A95183">
        <w:rPr>
          <w:rFonts w:ascii="Arial" w:hAnsi="Arial" w:cs="Arial"/>
          <w:color w:val="000000" w:themeColor="text1"/>
          <w:sz w:val="18"/>
          <w:szCs w:val="18"/>
        </w:rPr>
        <w:t>Managed incoming and outgoing mail/emails/checks</w:t>
      </w:r>
    </w:p>
    <w:p w:rsidR="00A95183" w:rsidRPr="00A95183" w:rsidRDefault="00A95183" w:rsidP="00A95183">
      <w:pPr>
        <w:widowControl w:val="0"/>
        <w:numPr>
          <w:ilvl w:val="0"/>
          <w:numId w:val="40"/>
        </w:numPr>
        <w:overflowPunct w:val="0"/>
        <w:autoSpaceDE w:val="0"/>
        <w:autoSpaceDN w:val="0"/>
        <w:adjustRightInd w:val="0"/>
        <w:spacing w:before="100" w:beforeAutospacing="1" w:after="75" w:line="361" w:lineRule="auto"/>
        <w:ind w:right="1400"/>
        <w:rPr>
          <w:rFonts w:ascii="Arial" w:hAnsi="Arial" w:cs="Arial"/>
          <w:sz w:val="18"/>
          <w:szCs w:val="20"/>
        </w:rPr>
      </w:pPr>
      <w:r w:rsidRPr="00A95183">
        <w:rPr>
          <w:rFonts w:ascii="Arial" w:hAnsi="Arial" w:cs="Arial"/>
          <w:color w:val="000000" w:themeColor="text1"/>
          <w:sz w:val="18"/>
          <w:szCs w:val="18"/>
        </w:rPr>
        <w:t>Helped department employees with administrative issues in the people management tool on a regular basis.</w:t>
      </w:r>
    </w:p>
    <w:p w:rsidR="008E43D5" w:rsidRPr="00A95183" w:rsidRDefault="00A95183" w:rsidP="00A95183">
      <w:pPr>
        <w:widowControl w:val="0"/>
        <w:overflowPunct w:val="0"/>
        <w:autoSpaceDE w:val="0"/>
        <w:autoSpaceDN w:val="0"/>
        <w:adjustRightInd w:val="0"/>
        <w:spacing w:before="100" w:beforeAutospacing="1" w:after="75" w:line="361" w:lineRule="auto"/>
        <w:ind w:right="1400"/>
        <w:rPr>
          <w:rFonts w:ascii="Arial" w:hAnsi="Arial" w:cs="Arial"/>
          <w:sz w:val="18"/>
          <w:szCs w:val="20"/>
        </w:rPr>
      </w:pPr>
      <w:r w:rsidRPr="00A95183">
        <w:rPr>
          <w:rFonts w:ascii="Arial" w:hAnsi="Arial" w:cs="Arial"/>
          <w:color w:val="000000"/>
          <w:sz w:val="23"/>
          <w:szCs w:val="23"/>
        </w:rPr>
        <w:t> </w:t>
      </w:r>
      <w:r w:rsidR="008E43D5" w:rsidRPr="0060473F">
        <w:rPr>
          <w:rFonts w:ascii="Arial" w:hAnsi="Arial" w:cs="Arial"/>
          <w:b/>
          <w:sz w:val="22"/>
        </w:rPr>
        <w:sym w:font="Marlett" w:char="F079"/>
      </w:r>
      <w:r w:rsidR="00C83B0A" w:rsidRPr="00A95183">
        <w:rPr>
          <w:rFonts w:ascii="Arial" w:hAnsi="Arial" w:cs="Arial"/>
          <w:b/>
          <w:sz w:val="20"/>
          <w:szCs w:val="20"/>
          <w:u w:val="single"/>
        </w:rPr>
        <w:t xml:space="preserve">Computer Age Management Services </w:t>
      </w:r>
      <w:proofErr w:type="spellStart"/>
      <w:r w:rsidR="00C83B0A" w:rsidRPr="00A95183">
        <w:rPr>
          <w:rFonts w:ascii="Arial" w:hAnsi="Arial" w:cs="Arial"/>
          <w:b/>
          <w:sz w:val="20"/>
          <w:szCs w:val="20"/>
          <w:u w:val="single"/>
        </w:rPr>
        <w:t>Pvt</w:t>
      </w:r>
      <w:proofErr w:type="spellEnd"/>
      <w:r w:rsidR="00C83B0A" w:rsidRPr="00A95183">
        <w:rPr>
          <w:rFonts w:ascii="Arial" w:hAnsi="Arial" w:cs="Arial"/>
          <w:b/>
          <w:sz w:val="20"/>
          <w:szCs w:val="20"/>
          <w:u w:val="single"/>
        </w:rPr>
        <w:t xml:space="preserve"> Ltd</w:t>
      </w:r>
    </w:p>
    <w:p w:rsidR="008E43D5" w:rsidRDefault="008E43D5" w:rsidP="00730320">
      <w:pPr>
        <w:rPr>
          <w:rFonts w:ascii="Arial" w:hAnsi="Arial" w:cs="Arial"/>
          <w:b/>
          <w:sz w:val="20"/>
          <w:szCs w:val="22"/>
          <w:u w:val="single"/>
        </w:rPr>
      </w:pPr>
    </w:p>
    <w:p w:rsidR="008E43D5" w:rsidRDefault="008E43D5" w:rsidP="008E43D5">
      <w:pPr>
        <w:jc w:val="both"/>
        <w:rPr>
          <w:rFonts w:ascii="Arial" w:hAnsi="Arial" w:cs="Arial"/>
          <w:sz w:val="20"/>
          <w:szCs w:val="22"/>
        </w:rPr>
      </w:pPr>
      <w:r w:rsidRPr="008E43D5">
        <w:rPr>
          <w:rFonts w:ascii="Arial" w:hAnsi="Arial" w:cs="Arial"/>
          <w:sz w:val="20"/>
          <w:szCs w:val="22"/>
        </w:rPr>
        <w:t xml:space="preserve">From </w:t>
      </w:r>
      <w:r w:rsidR="00C83B0A">
        <w:rPr>
          <w:rFonts w:ascii="Arial" w:hAnsi="Arial" w:cs="Arial"/>
          <w:sz w:val="20"/>
          <w:szCs w:val="22"/>
        </w:rPr>
        <w:t>May 2007</w:t>
      </w:r>
      <w:r w:rsidRPr="008E43D5">
        <w:rPr>
          <w:rFonts w:ascii="Arial" w:hAnsi="Arial" w:cs="Arial"/>
          <w:sz w:val="20"/>
          <w:szCs w:val="22"/>
        </w:rPr>
        <w:t xml:space="preserve"> – </w:t>
      </w:r>
      <w:r w:rsidR="00C83B0A">
        <w:rPr>
          <w:rFonts w:ascii="Arial" w:hAnsi="Arial" w:cs="Arial"/>
          <w:sz w:val="20"/>
          <w:szCs w:val="22"/>
        </w:rPr>
        <w:t>October 2008</w:t>
      </w:r>
    </w:p>
    <w:p w:rsidR="008E43D5" w:rsidRPr="008E43D5" w:rsidRDefault="008E43D5" w:rsidP="008E43D5">
      <w:pPr>
        <w:ind w:left="360"/>
        <w:jc w:val="both"/>
        <w:rPr>
          <w:rFonts w:ascii="Arial" w:hAnsi="Arial" w:cs="Arial"/>
          <w:sz w:val="20"/>
          <w:szCs w:val="22"/>
        </w:rPr>
      </w:pPr>
    </w:p>
    <w:p w:rsidR="00730320" w:rsidRPr="008E43D5" w:rsidRDefault="008E43D5" w:rsidP="008E43D5">
      <w:pPr>
        <w:rPr>
          <w:rFonts w:ascii="Arial" w:hAnsi="Arial" w:cs="Arial"/>
          <w:sz w:val="20"/>
          <w:szCs w:val="22"/>
        </w:rPr>
      </w:pPr>
      <w:r w:rsidRPr="0060473F">
        <w:rPr>
          <w:rFonts w:ascii="Arial" w:hAnsi="Arial" w:cs="Arial"/>
          <w:b/>
          <w:sz w:val="22"/>
        </w:rPr>
        <w:sym w:font="Marlett" w:char="F079"/>
      </w:r>
      <w:r w:rsidR="00C83B0A">
        <w:rPr>
          <w:rFonts w:ascii="Arial" w:hAnsi="Arial" w:cs="Arial"/>
          <w:sz w:val="20"/>
          <w:szCs w:val="20"/>
        </w:rPr>
        <w:t>Senior Customer Service Executive, East Zone</w:t>
      </w:r>
    </w:p>
    <w:p w:rsidR="00730320" w:rsidRPr="0060473F" w:rsidRDefault="00730320" w:rsidP="00730320">
      <w:pPr>
        <w:rPr>
          <w:rFonts w:ascii="Arial" w:hAnsi="Arial" w:cs="Arial"/>
          <w:b/>
          <w:sz w:val="22"/>
          <w:u w:val="single"/>
        </w:rPr>
      </w:pPr>
    </w:p>
    <w:p w:rsidR="00C83B0A" w:rsidRPr="003023B1" w:rsidRDefault="00C83B0A" w:rsidP="00C83B0A">
      <w:pPr>
        <w:rPr>
          <w:rFonts w:ascii="Arial" w:hAnsi="Arial" w:cs="Arial"/>
          <w:sz w:val="18"/>
          <w:szCs w:val="18"/>
        </w:rPr>
      </w:pPr>
      <w:r>
        <w:rPr>
          <w:rFonts w:ascii="Arial" w:hAnsi="Arial" w:cs="Arial"/>
          <w:sz w:val="18"/>
          <w:szCs w:val="18"/>
        </w:rPr>
        <w:t>As a senior customer service executive coordinated with the AMC of the Eastern Zone</w:t>
      </w:r>
    </w:p>
    <w:p w:rsidR="00C83B0A" w:rsidRPr="003023B1" w:rsidRDefault="00C83B0A" w:rsidP="00C83B0A">
      <w:pPr>
        <w:rPr>
          <w:rFonts w:ascii="Arial" w:hAnsi="Arial" w:cs="Arial"/>
          <w:sz w:val="18"/>
          <w:szCs w:val="18"/>
        </w:rPr>
      </w:pPr>
    </w:p>
    <w:p w:rsidR="00C83B0A" w:rsidRPr="003023B1" w:rsidRDefault="00C83B0A" w:rsidP="00C83B0A">
      <w:pPr>
        <w:rPr>
          <w:rFonts w:ascii="Arial" w:hAnsi="Arial" w:cs="Arial"/>
          <w:sz w:val="18"/>
          <w:szCs w:val="18"/>
        </w:rPr>
      </w:pPr>
      <w:r w:rsidRPr="003023B1">
        <w:rPr>
          <w:rFonts w:ascii="Arial" w:hAnsi="Arial" w:cs="Arial"/>
          <w:sz w:val="18"/>
          <w:szCs w:val="18"/>
        </w:rPr>
        <w:t>My responsibilities include:</w:t>
      </w:r>
    </w:p>
    <w:p w:rsidR="00C83B0A" w:rsidRPr="003023B1" w:rsidRDefault="00C83B0A" w:rsidP="00C83B0A">
      <w:pPr>
        <w:rPr>
          <w:rFonts w:ascii="Arial" w:hAnsi="Arial" w:cs="Arial"/>
          <w:sz w:val="18"/>
          <w:szCs w:val="18"/>
        </w:rPr>
      </w:pPr>
    </w:p>
    <w:p w:rsidR="00C83B0A" w:rsidRPr="00C83B0A" w:rsidRDefault="00C83B0A" w:rsidP="00C83B0A">
      <w:pPr>
        <w:widowControl w:val="0"/>
        <w:numPr>
          <w:ilvl w:val="0"/>
          <w:numId w:val="40"/>
        </w:numPr>
        <w:overflowPunct w:val="0"/>
        <w:autoSpaceDE w:val="0"/>
        <w:autoSpaceDN w:val="0"/>
        <w:adjustRightInd w:val="0"/>
        <w:spacing w:line="361" w:lineRule="auto"/>
        <w:ind w:right="1400"/>
        <w:rPr>
          <w:rFonts w:ascii="Arial" w:hAnsi="Arial" w:cs="Arial"/>
          <w:color w:val="000000" w:themeColor="text1"/>
          <w:sz w:val="18"/>
          <w:szCs w:val="18"/>
        </w:rPr>
      </w:pPr>
      <w:r w:rsidRPr="00C83B0A">
        <w:rPr>
          <w:rFonts w:ascii="Arial" w:hAnsi="Arial" w:cs="Arial"/>
          <w:color w:val="000000" w:themeColor="text1"/>
          <w:sz w:val="18"/>
          <w:szCs w:val="18"/>
        </w:rPr>
        <w:t>Built and managed solid client relationships, acted as a liaison with AMC personnel to effectively resolve any client issues.</w:t>
      </w:r>
    </w:p>
    <w:p w:rsidR="00C83B0A" w:rsidRPr="00C83B0A" w:rsidRDefault="00C83B0A" w:rsidP="00C83B0A">
      <w:pPr>
        <w:widowControl w:val="0"/>
        <w:numPr>
          <w:ilvl w:val="0"/>
          <w:numId w:val="40"/>
        </w:numPr>
        <w:overflowPunct w:val="0"/>
        <w:autoSpaceDE w:val="0"/>
        <w:autoSpaceDN w:val="0"/>
        <w:adjustRightInd w:val="0"/>
        <w:spacing w:line="361" w:lineRule="auto"/>
        <w:ind w:right="1320"/>
        <w:rPr>
          <w:rFonts w:ascii="Arial" w:hAnsi="Arial" w:cs="Arial"/>
          <w:color w:val="000000" w:themeColor="text1"/>
          <w:sz w:val="18"/>
          <w:szCs w:val="18"/>
        </w:rPr>
      </w:pPr>
      <w:r w:rsidRPr="00C83B0A">
        <w:rPr>
          <w:rFonts w:ascii="Arial" w:hAnsi="Arial" w:cs="Arial"/>
          <w:color w:val="000000" w:themeColor="text1"/>
          <w:sz w:val="18"/>
          <w:szCs w:val="18"/>
        </w:rPr>
        <w:t>Checked for quality and assurance of client and customers upon release and presents fixes for problems that are detected</w:t>
      </w:r>
    </w:p>
    <w:p w:rsidR="00C83B0A" w:rsidRPr="00C83B0A" w:rsidRDefault="00C83B0A" w:rsidP="00C83B0A">
      <w:pPr>
        <w:widowControl w:val="0"/>
        <w:numPr>
          <w:ilvl w:val="0"/>
          <w:numId w:val="40"/>
        </w:numPr>
        <w:overflowPunct w:val="0"/>
        <w:autoSpaceDE w:val="0"/>
        <w:autoSpaceDN w:val="0"/>
        <w:adjustRightInd w:val="0"/>
        <w:spacing w:line="361" w:lineRule="auto"/>
        <w:ind w:right="1540"/>
        <w:rPr>
          <w:rFonts w:ascii="Arial" w:hAnsi="Arial" w:cs="Arial"/>
          <w:color w:val="000000" w:themeColor="text1"/>
          <w:sz w:val="18"/>
          <w:szCs w:val="18"/>
        </w:rPr>
      </w:pPr>
      <w:r w:rsidRPr="00C83B0A">
        <w:rPr>
          <w:rFonts w:ascii="Arial" w:hAnsi="Arial" w:cs="Arial"/>
          <w:color w:val="000000" w:themeColor="text1"/>
          <w:sz w:val="18"/>
          <w:szCs w:val="18"/>
        </w:rPr>
        <w:t xml:space="preserve">Formulated ideas to create new and updated reports that will help find errors before they become problems. </w:t>
      </w:r>
    </w:p>
    <w:p w:rsidR="00C83B0A" w:rsidRPr="00C83B0A" w:rsidRDefault="00C83B0A" w:rsidP="00C83B0A">
      <w:pPr>
        <w:widowControl w:val="0"/>
        <w:numPr>
          <w:ilvl w:val="0"/>
          <w:numId w:val="40"/>
        </w:numPr>
        <w:overflowPunct w:val="0"/>
        <w:autoSpaceDE w:val="0"/>
        <w:autoSpaceDN w:val="0"/>
        <w:adjustRightInd w:val="0"/>
        <w:spacing w:line="361" w:lineRule="auto"/>
        <w:ind w:right="1540"/>
        <w:rPr>
          <w:rFonts w:ascii="Arial" w:hAnsi="Arial" w:cs="Arial"/>
          <w:color w:val="000000" w:themeColor="text1"/>
          <w:sz w:val="18"/>
          <w:szCs w:val="18"/>
        </w:rPr>
      </w:pPr>
      <w:r w:rsidRPr="00C83B0A">
        <w:rPr>
          <w:rFonts w:ascii="Arial" w:hAnsi="Arial" w:cs="Arial"/>
          <w:color w:val="000000" w:themeColor="text1"/>
          <w:sz w:val="18"/>
          <w:szCs w:val="18"/>
        </w:rPr>
        <w:t xml:space="preserve">Assisted fellow team members in training of both client and investors. </w:t>
      </w:r>
    </w:p>
    <w:p w:rsidR="00C83B0A" w:rsidRPr="00C83B0A" w:rsidRDefault="00C83B0A" w:rsidP="00C83B0A">
      <w:pPr>
        <w:widowControl w:val="0"/>
        <w:numPr>
          <w:ilvl w:val="0"/>
          <w:numId w:val="40"/>
        </w:numPr>
        <w:overflowPunct w:val="0"/>
        <w:autoSpaceDE w:val="0"/>
        <w:autoSpaceDN w:val="0"/>
        <w:adjustRightInd w:val="0"/>
        <w:spacing w:line="361" w:lineRule="auto"/>
        <w:ind w:right="1540"/>
        <w:rPr>
          <w:rFonts w:ascii="Arial" w:hAnsi="Arial" w:cs="Arial"/>
          <w:color w:val="000000" w:themeColor="text1"/>
          <w:sz w:val="18"/>
          <w:szCs w:val="18"/>
        </w:rPr>
      </w:pPr>
      <w:r w:rsidRPr="00C83B0A">
        <w:rPr>
          <w:rFonts w:ascii="Arial" w:hAnsi="Arial" w:cs="Arial"/>
          <w:color w:val="000000" w:themeColor="text1"/>
          <w:sz w:val="18"/>
          <w:szCs w:val="18"/>
        </w:rPr>
        <w:lastRenderedPageBreak/>
        <w:t xml:space="preserve">Helped clients to solve issues in an effective and friendly manner. </w:t>
      </w:r>
    </w:p>
    <w:p w:rsidR="00C83B0A" w:rsidRPr="00C83B0A" w:rsidRDefault="00C83B0A" w:rsidP="00C83B0A">
      <w:pPr>
        <w:widowControl w:val="0"/>
        <w:numPr>
          <w:ilvl w:val="0"/>
          <w:numId w:val="40"/>
        </w:numPr>
        <w:overflowPunct w:val="0"/>
        <w:autoSpaceDE w:val="0"/>
        <w:autoSpaceDN w:val="0"/>
        <w:adjustRightInd w:val="0"/>
        <w:spacing w:line="361" w:lineRule="auto"/>
        <w:ind w:right="1540"/>
        <w:rPr>
          <w:rFonts w:ascii="Arial" w:hAnsi="Arial" w:cs="Arial"/>
          <w:color w:val="000000" w:themeColor="text1"/>
          <w:sz w:val="18"/>
          <w:szCs w:val="18"/>
        </w:rPr>
      </w:pPr>
      <w:r w:rsidRPr="00C83B0A">
        <w:rPr>
          <w:rFonts w:ascii="Arial" w:hAnsi="Arial" w:cs="Arial"/>
          <w:color w:val="000000" w:themeColor="text1"/>
          <w:sz w:val="18"/>
          <w:szCs w:val="18"/>
        </w:rPr>
        <w:t>Answered all incoming calls and requests to the banking center</w:t>
      </w:r>
    </w:p>
    <w:p w:rsidR="00C83B0A" w:rsidRPr="00C83B0A" w:rsidRDefault="00C83B0A" w:rsidP="00C83B0A">
      <w:pPr>
        <w:widowControl w:val="0"/>
        <w:numPr>
          <w:ilvl w:val="0"/>
          <w:numId w:val="40"/>
        </w:numPr>
        <w:autoSpaceDE w:val="0"/>
        <w:autoSpaceDN w:val="0"/>
        <w:adjustRightInd w:val="0"/>
        <w:rPr>
          <w:rFonts w:ascii="Arial" w:hAnsi="Arial" w:cs="Arial"/>
          <w:color w:val="000000" w:themeColor="text1"/>
          <w:sz w:val="18"/>
          <w:szCs w:val="18"/>
        </w:rPr>
      </w:pPr>
      <w:r w:rsidRPr="00C83B0A">
        <w:rPr>
          <w:rFonts w:ascii="Arial" w:hAnsi="Arial" w:cs="Arial"/>
          <w:color w:val="000000" w:themeColor="text1"/>
          <w:sz w:val="18"/>
          <w:szCs w:val="18"/>
        </w:rPr>
        <w:t>Provided both substantive and technical assistance</w:t>
      </w:r>
    </w:p>
    <w:p w:rsidR="00C83B0A" w:rsidRPr="00C83B0A" w:rsidRDefault="00C83B0A" w:rsidP="00C83B0A">
      <w:pPr>
        <w:pStyle w:val="ListParagraph"/>
        <w:spacing w:after="150" w:line="270" w:lineRule="atLeast"/>
        <w:rPr>
          <w:rFonts w:ascii="Arial" w:hAnsi="Arial" w:cs="Arial"/>
          <w:b/>
          <w:color w:val="000000" w:themeColor="text1"/>
          <w:sz w:val="18"/>
          <w:szCs w:val="18"/>
        </w:rPr>
      </w:pPr>
    </w:p>
    <w:p w:rsidR="0060473F" w:rsidRDefault="0060473F" w:rsidP="0060473F">
      <w:pPr>
        <w:rPr>
          <w:rFonts w:ascii="Arial" w:hAnsi="Arial" w:cs="Arial"/>
          <w:b/>
          <w:sz w:val="18"/>
          <w:szCs w:val="20"/>
        </w:rPr>
      </w:pPr>
    </w:p>
    <w:p w:rsidR="00730320" w:rsidRDefault="00730320" w:rsidP="00730320">
      <w:pPr>
        <w:rPr>
          <w:rFonts w:ascii="Arial" w:hAnsi="Arial" w:cs="Arial"/>
          <w:sz w:val="18"/>
          <w:szCs w:val="20"/>
        </w:rPr>
      </w:pPr>
      <w:r w:rsidRPr="0060473F">
        <w:rPr>
          <w:rFonts w:ascii="Arial" w:hAnsi="Arial" w:cs="Arial"/>
          <w:b/>
          <w:sz w:val="22"/>
        </w:rPr>
        <w:sym w:font="Marlett" w:char="F079"/>
      </w:r>
      <w:r w:rsidR="00C83B0A">
        <w:rPr>
          <w:rFonts w:ascii="Arial" w:hAnsi="Arial" w:cs="Arial"/>
          <w:b/>
          <w:sz w:val="18"/>
          <w:szCs w:val="20"/>
          <w:u w:val="single"/>
        </w:rPr>
        <w:t>Club Mahindra Holidays</w:t>
      </w:r>
    </w:p>
    <w:p w:rsidR="008E43D5" w:rsidRPr="0060473F" w:rsidRDefault="008E43D5" w:rsidP="00730320">
      <w:pPr>
        <w:rPr>
          <w:rFonts w:ascii="Arial" w:hAnsi="Arial" w:cs="Arial"/>
          <w:sz w:val="18"/>
          <w:szCs w:val="20"/>
        </w:rPr>
      </w:pPr>
    </w:p>
    <w:p w:rsidR="00730320" w:rsidRPr="0060473F" w:rsidRDefault="00730320" w:rsidP="00730320">
      <w:pPr>
        <w:rPr>
          <w:rFonts w:ascii="Arial" w:hAnsi="Arial" w:cs="Arial"/>
          <w:sz w:val="18"/>
          <w:szCs w:val="20"/>
        </w:rPr>
      </w:pPr>
      <w:r w:rsidRPr="0060473F">
        <w:rPr>
          <w:rFonts w:ascii="Arial" w:hAnsi="Arial" w:cs="Arial"/>
          <w:sz w:val="18"/>
          <w:szCs w:val="20"/>
        </w:rPr>
        <w:t xml:space="preserve">- From </w:t>
      </w:r>
      <w:r w:rsidR="00C83B0A">
        <w:rPr>
          <w:rFonts w:ascii="Arial" w:hAnsi="Arial" w:cs="Arial"/>
          <w:sz w:val="18"/>
          <w:szCs w:val="20"/>
        </w:rPr>
        <w:t>October 2006</w:t>
      </w:r>
      <w:r w:rsidRPr="0060473F">
        <w:rPr>
          <w:rFonts w:ascii="Arial" w:hAnsi="Arial" w:cs="Arial"/>
          <w:sz w:val="18"/>
          <w:szCs w:val="20"/>
        </w:rPr>
        <w:t xml:space="preserve"> – </w:t>
      </w:r>
      <w:r w:rsidR="00C83B0A">
        <w:rPr>
          <w:rFonts w:ascii="Arial" w:hAnsi="Arial" w:cs="Arial"/>
          <w:sz w:val="18"/>
          <w:szCs w:val="20"/>
        </w:rPr>
        <w:t>June 2007</w:t>
      </w:r>
    </w:p>
    <w:p w:rsidR="0060473F" w:rsidRPr="0060473F" w:rsidRDefault="0060473F" w:rsidP="00730320">
      <w:pPr>
        <w:rPr>
          <w:rFonts w:ascii="Arial" w:hAnsi="Arial" w:cs="Arial"/>
          <w:b/>
          <w:sz w:val="20"/>
          <w:szCs w:val="22"/>
          <w:u w:val="single"/>
        </w:rPr>
      </w:pPr>
    </w:p>
    <w:p w:rsidR="00730320" w:rsidRPr="0060473F" w:rsidRDefault="00730320" w:rsidP="00730320">
      <w:pPr>
        <w:rPr>
          <w:rFonts w:ascii="Arial" w:hAnsi="Arial" w:cs="Arial"/>
          <w:b/>
          <w:sz w:val="20"/>
          <w:szCs w:val="22"/>
          <w:u w:val="single"/>
        </w:rPr>
      </w:pPr>
      <w:r w:rsidRPr="0060473F">
        <w:rPr>
          <w:rFonts w:ascii="Arial" w:hAnsi="Arial" w:cs="Arial"/>
          <w:b/>
          <w:sz w:val="20"/>
          <w:szCs w:val="22"/>
          <w:u w:val="single"/>
        </w:rPr>
        <w:sym w:font="Marlett" w:char="F079"/>
      </w:r>
      <w:r w:rsidR="00C83B0A">
        <w:rPr>
          <w:rFonts w:ascii="Arial" w:hAnsi="Arial" w:cs="Arial"/>
          <w:bCs/>
          <w:sz w:val="20"/>
          <w:szCs w:val="22"/>
        </w:rPr>
        <w:t>Customer Service Executive</w:t>
      </w:r>
    </w:p>
    <w:p w:rsidR="00730320" w:rsidRPr="0060473F" w:rsidRDefault="00730320" w:rsidP="00730320">
      <w:pPr>
        <w:rPr>
          <w:rFonts w:ascii="Arial" w:hAnsi="Arial" w:cs="Arial"/>
          <w:sz w:val="20"/>
        </w:rPr>
      </w:pPr>
    </w:p>
    <w:p w:rsidR="00C83B0A" w:rsidRPr="00336831" w:rsidRDefault="00C83B0A" w:rsidP="00336831">
      <w:pPr>
        <w:widowControl w:val="0"/>
        <w:numPr>
          <w:ilvl w:val="0"/>
          <w:numId w:val="43"/>
        </w:numPr>
        <w:overflowPunct w:val="0"/>
        <w:autoSpaceDE w:val="0"/>
        <w:autoSpaceDN w:val="0"/>
        <w:adjustRightInd w:val="0"/>
        <w:spacing w:line="374" w:lineRule="auto"/>
        <w:ind w:right="1440"/>
        <w:rPr>
          <w:rFonts w:ascii="Arial" w:hAnsi="Arial" w:cs="Arial"/>
          <w:color w:val="000000" w:themeColor="text1"/>
          <w:sz w:val="18"/>
          <w:szCs w:val="18"/>
        </w:rPr>
      </w:pPr>
      <w:r w:rsidRPr="00336831">
        <w:rPr>
          <w:rFonts w:ascii="Arial" w:hAnsi="Arial" w:cs="Arial"/>
          <w:color w:val="000000" w:themeColor="text1"/>
          <w:sz w:val="18"/>
          <w:szCs w:val="18"/>
        </w:rPr>
        <w:t xml:space="preserve">Maintain a high-volume workload within a fast paced environment. </w:t>
      </w:r>
    </w:p>
    <w:p w:rsidR="00C83B0A" w:rsidRPr="00336831" w:rsidRDefault="00C83B0A" w:rsidP="00336831">
      <w:pPr>
        <w:widowControl w:val="0"/>
        <w:numPr>
          <w:ilvl w:val="0"/>
          <w:numId w:val="43"/>
        </w:numPr>
        <w:overflowPunct w:val="0"/>
        <w:autoSpaceDE w:val="0"/>
        <w:autoSpaceDN w:val="0"/>
        <w:adjustRightInd w:val="0"/>
        <w:spacing w:line="374" w:lineRule="auto"/>
        <w:ind w:right="1440"/>
        <w:rPr>
          <w:rFonts w:ascii="Arial" w:hAnsi="Arial" w:cs="Arial"/>
          <w:color w:val="000000" w:themeColor="text1"/>
          <w:sz w:val="18"/>
          <w:szCs w:val="18"/>
        </w:rPr>
      </w:pPr>
      <w:r w:rsidRPr="00336831">
        <w:rPr>
          <w:rFonts w:ascii="Arial" w:hAnsi="Arial" w:cs="Arial"/>
          <w:color w:val="000000" w:themeColor="text1"/>
          <w:sz w:val="18"/>
          <w:szCs w:val="18"/>
        </w:rPr>
        <w:t xml:space="preserve">Assisted an average of 550 clients in any given week and consistently met performance benchmarks in all areas (speed, accuracy and volume). </w:t>
      </w:r>
    </w:p>
    <w:p w:rsidR="00C83B0A" w:rsidRPr="00336831" w:rsidRDefault="00C83B0A" w:rsidP="00336831">
      <w:pPr>
        <w:widowControl w:val="0"/>
        <w:numPr>
          <w:ilvl w:val="0"/>
          <w:numId w:val="43"/>
        </w:numPr>
        <w:overflowPunct w:val="0"/>
        <w:autoSpaceDE w:val="0"/>
        <w:autoSpaceDN w:val="0"/>
        <w:adjustRightInd w:val="0"/>
        <w:spacing w:line="374" w:lineRule="auto"/>
        <w:ind w:right="1440"/>
        <w:rPr>
          <w:rFonts w:ascii="Arial" w:hAnsi="Arial" w:cs="Arial"/>
          <w:color w:val="000000" w:themeColor="text1"/>
          <w:sz w:val="18"/>
          <w:szCs w:val="18"/>
        </w:rPr>
      </w:pPr>
      <w:r w:rsidRPr="00336831">
        <w:rPr>
          <w:rFonts w:ascii="Arial" w:hAnsi="Arial" w:cs="Arial"/>
          <w:color w:val="000000" w:themeColor="text1"/>
          <w:sz w:val="18"/>
          <w:szCs w:val="18"/>
        </w:rPr>
        <w:t xml:space="preserve">Helped company attain the highest client service ratings (as determined by external auditors) - earned 100% marks in all categories including communication skills, listening skills, problem resolution and politeness. </w:t>
      </w:r>
    </w:p>
    <w:p w:rsidR="00C83B0A" w:rsidRPr="00336831" w:rsidRDefault="00C83B0A" w:rsidP="00336831">
      <w:pPr>
        <w:widowControl w:val="0"/>
        <w:numPr>
          <w:ilvl w:val="0"/>
          <w:numId w:val="43"/>
        </w:numPr>
        <w:overflowPunct w:val="0"/>
        <w:autoSpaceDE w:val="0"/>
        <w:autoSpaceDN w:val="0"/>
        <w:adjustRightInd w:val="0"/>
        <w:spacing w:line="374" w:lineRule="auto"/>
        <w:ind w:right="1440"/>
        <w:rPr>
          <w:rFonts w:ascii="Arial" w:hAnsi="Arial" w:cs="Arial"/>
          <w:color w:val="000000" w:themeColor="text1"/>
          <w:sz w:val="18"/>
          <w:szCs w:val="18"/>
        </w:rPr>
      </w:pPr>
      <w:r w:rsidRPr="00336831">
        <w:rPr>
          <w:rFonts w:ascii="Arial" w:hAnsi="Arial" w:cs="Arial"/>
          <w:color w:val="000000" w:themeColor="text1"/>
          <w:sz w:val="18"/>
          <w:szCs w:val="18"/>
        </w:rPr>
        <w:t>Completed voluntary client relations training to learn ways to enhance customer satisfaction and improve productivity.</w:t>
      </w:r>
    </w:p>
    <w:p w:rsidR="00730320" w:rsidRPr="0060473F" w:rsidRDefault="00730320" w:rsidP="00730320">
      <w:pPr>
        <w:rPr>
          <w:rFonts w:ascii="Arial" w:hAnsi="Arial" w:cs="Arial"/>
          <w:sz w:val="18"/>
          <w:szCs w:val="20"/>
        </w:rPr>
      </w:pPr>
    </w:p>
    <w:p w:rsidR="00730320" w:rsidRPr="0060473F" w:rsidRDefault="00730320" w:rsidP="00730320">
      <w:pPr>
        <w:rPr>
          <w:rFonts w:ascii="Arial" w:hAnsi="Arial" w:cs="Arial"/>
          <w:b/>
          <w:sz w:val="18"/>
          <w:szCs w:val="20"/>
        </w:rPr>
      </w:pPr>
      <w:r w:rsidRPr="0060473F">
        <w:rPr>
          <w:rFonts w:ascii="Arial" w:hAnsi="Arial" w:cs="Arial"/>
          <w:b/>
          <w:sz w:val="22"/>
        </w:rPr>
        <w:sym w:font="Marlett" w:char="F079"/>
      </w:r>
      <w:r w:rsidR="00336831">
        <w:rPr>
          <w:rFonts w:ascii="Arial" w:hAnsi="Arial" w:cs="Arial"/>
          <w:b/>
          <w:sz w:val="18"/>
          <w:szCs w:val="20"/>
          <w:u w:val="single"/>
        </w:rPr>
        <w:t>K G Denim</w:t>
      </w:r>
    </w:p>
    <w:p w:rsidR="00991059" w:rsidRDefault="00991059" w:rsidP="00730320">
      <w:pPr>
        <w:rPr>
          <w:rFonts w:ascii="Arial" w:hAnsi="Arial" w:cs="Arial"/>
          <w:sz w:val="18"/>
          <w:szCs w:val="20"/>
        </w:rPr>
      </w:pPr>
    </w:p>
    <w:p w:rsidR="00730320" w:rsidRPr="0060473F" w:rsidRDefault="00730320" w:rsidP="00730320">
      <w:pPr>
        <w:rPr>
          <w:rFonts w:ascii="Arial" w:hAnsi="Arial" w:cs="Arial"/>
          <w:sz w:val="18"/>
          <w:szCs w:val="20"/>
        </w:rPr>
      </w:pPr>
      <w:r w:rsidRPr="0060473F">
        <w:rPr>
          <w:rFonts w:ascii="Arial" w:hAnsi="Arial" w:cs="Arial"/>
          <w:sz w:val="18"/>
          <w:szCs w:val="20"/>
        </w:rPr>
        <w:t xml:space="preserve">From </w:t>
      </w:r>
      <w:r w:rsidR="00336831">
        <w:rPr>
          <w:rFonts w:ascii="Arial" w:hAnsi="Arial" w:cs="Arial"/>
          <w:sz w:val="18"/>
          <w:szCs w:val="20"/>
        </w:rPr>
        <w:t>July 2005</w:t>
      </w:r>
      <w:r w:rsidRPr="0060473F">
        <w:rPr>
          <w:rFonts w:ascii="Arial" w:hAnsi="Arial" w:cs="Arial"/>
          <w:sz w:val="18"/>
          <w:szCs w:val="20"/>
        </w:rPr>
        <w:t xml:space="preserve"> – </w:t>
      </w:r>
      <w:r w:rsidR="00336831">
        <w:rPr>
          <w:rFonts w:ascii="Arial" w:hAnsi="Arial" w:cs="Arial"/>
          <w:sz w:val="18"/>
          <w:szCs w:val="20"/>
        </w:rPr>
        <w:t>July 2006</w:t>
      </w:r>
    </w:p>
    <w:p w:rsidR="00730320" w:rsidRPr="0060473F" w:rsidRDefault="00730320" w:rsidP="00730320">
      <w:pPr>
        <w:rPr>
          <w:rFonts w:ascii="Arial" w:hAnsi="Arial" w:cs="Arial"/>
          <w:sz w:val="18"/>
          <w:szCs w:val="20"/>
        </w:rPr>
      </w:pPr>
    </w:p>
    <w:p w:rsidR="00730320" w:rsidRPr="0060473F" w:rsidRDefault="00730320" w:rsidP="00730320">
      <w:pPr>
        <w:rPr>
          <w:rFonts w:ascii="Arial" w:hAnsi="Arial" w:cs="Arial"/>
          <w:bCs/>
          <w:sz w:val="20"/>
          <w:szCs w:val="22"/>
          <w:u w:val="single"/>
        </w:rPr>
      </w:pPr>
      <w:r w:rsidRPr="0060473F">
        <w:rPr>
          <w:rFonts w:ascii="Arial" w:hAnsi="Arial" w:cs="Arial"/>
          <w:bCs/>
          <w:sz w:val="20"/>
          <w:szCs w:val="22"/>
          <w:u w:val="single"/>
        </w:rPr>
        <w:sym w:font="Marlett" w:char="F079"/>
      </w:r>
      <w:r w:rsidR="00336831">
        <w:rPr>
          <w:rFonts w:ascii="Arial" w:hAnsi="Arial" w:cs="Arial"/>
          <w:bCs/>
          <w:sz w:val="20"/>
          <w:szCs w:val="22"/>
        </w:rPr>
        <w:t>Apprentice</w:t>
      </w:r>
    </w:p>
    <w:p w:rsidR="00730320" w:rsidRPr="0060473F" w:rsidRDefault="00730320" w:rsidP="00730320">
      <w:pPr>
        <w:rPr>
          <w:rFonts w:ascii="Arial" w:hAnsi="Arial" w:cs="Arial"/>
          <w:sz w:val="18"/>
          <w:szCs w:val="20"/>
        </w:rPr>
      </w:pPr>
    </w:p>
    <w:p w:rsidR="00336831" w:rsidRPr="00336831" w:rsidRDefault="00336831" w:rsidP="00336831">
      <w:pPr>
        <w:widowControl w:val="0"/>
        <w:numPr>
          <w:ilvl w:val="0"/>
          <w:numId w:val="44"/>
        </w:numPr>
        <w:overflowPunct w:val="0"/>
        <w:autoSpaceDE w:val="0"/>
        <w:autoSpaceDN w:val="0"/>
        <w:adjustRightInd w:val="0"/>
        <w:spacing w:line="361" w:lineRule="auto"/>
        <w:ind w:right="1460"/>
        <w:rPr>
          <w:rFonts w:ascii="Arial" w:hAnsi="Arial" w:cs="Arial"/>
          <w:color w:val="000000" w:themeColor="text1"/>
          <w:sz w:val="18"/>
          <w:szCs w:val="18"/>
        </w:rPr>
      </w:pPr>
      <w:r w:rsidRPr="00336831">
        <w:rPr>
          <w:rFonts w:ascii="Arial" w:hAnsi="Arial" w:cs="Arial"/>
          <w:color w:val="000000" w:themeColor="text1"/>
          <w:sz w:val="18"/>
          <w:szCs w:val="18"/>
        </w:rPr>
        <w:t>Successfully tracked unit movements and accountability of all personnel Prepared correspondence and travel orders</w:t>
      </w:r>
    </w:p>
    <w:p w:rsidR="00336831" w:rsidRPr="00336831" w:rsidRDefault="00336831" w:rsidP="00336831">
      <w:pPr>
        <w:widowControl w:val="0"/>
        <w:numPr>
          <w:ilvl w:val="0"/>
          <w:numId w:val="44"/>
        </w:numPr>
        <w:overflowPunct w:val="0"/>
        <w:autoSpaceDE w:val="0"/>
        <w:autoSpaceDN w:val="0"/>
        <w:adjustRightInd w:val="0"/>
        <w:spacing w:line="361" w:lineRule="auto"/>
        <w:ind w:right="1580"/>
        <w:rPr>
          <w:rFonts w:ascii="Arial" w:hAnsi="Arial" w:cs="Arial"/>
          <w:color w:val="000000" w:themeColor="text1"/>
          <w:sz w:val="18"/>
          <w:szCs w:val="18"/>
        </w:rPr>
      </w:pPr>
      <w:r w:rsidRPr="00336831">
        <w:rPr>
          <w:rFonts w:ascii="Arial" w:hAnsi="Arial" w:cs="Arial"/>
          <w:color w:val="000000" w:themeColor="text1"/>
          <w:sz w:val="18"/>
          <w:szCs w:val="18"/>
        </w:rPr>
        <w:t>Composed spreadsheets, letters, rosters and various reports utilizing programs such as Microsoft Word and Microsoft Excel to route up through the higher chain of command Recorded minutes at meetings and conferences for supervisors</w:t>
      </w:r>
    </w:p>
    <w:p w:rsidR="00336831" w:rsidRPr="00336831" w:rsidRDefault="00336831" w:rsidP="00336831">
      <w:pPr>
        <w:widowControl w:val="0"/>
        <w:numPr>
          <w:ilvl w:val="0"/>
          <w:numId w:val="44"/>
        </w:numPr>
        <w:overflowPunct w:val="0"/>
        <w:autoSpaceDE w:val="0"/>
        <w:autoSpaceDN w:val="0"/>
        <w:adjustRightInd w:val="0"/>
        <w:spacing w:line="400" w:lineRule="auto"/>
        <w:ind w:right="4240"/>
        <w:rPr>
          <w:rFonts w:ascii="Arial" w:hAnsi="Arial" w:cs="Arial"/>
          <w:color w:val="000000" w:themeColor="text1"/>
          <w:sz w:val="18"/>
          <w:szCs w:val="18"/>
        </w:rPr>
      </w:pPr>
      <w:r w:rsidRPr="00336831">
        <w:rPr>
          <w:rFonts w:ascii="Arial" w:hAnsi="Arial" w:cs="Arial"/>
          <w:color w:val="000000" w:themeColor="text1"/>
          <w:sz w:val="18"/>
          <w:szCs w:val="18"/>
        </w:rPr>
        <w:t xml:space="preserve">Performed routine clerical tasks quickly and accurately </w:t>
      </w:r>
    </w:p>
    <w:p w:rsidR="00336831" w:rsidRPr="00336831" w:rsidRDefault="00336831" w:rsidP="00336831">
      <w:pPr>
        <w:widowControl w:val="0"/>
        <w:numPr>
          <w:ilvl w:val="0"/>
          <w:numId w:val="44"/>
        </w:numPr>
        <w:overflowPunct w:val="0"/>
        <w:autoSpaceDE w:val="0"/>
        <w:autoSpaceDN w:val="0"/>
        <w:adjustRightInd w:val="0"/>
        <w:spacing w:line="400" w:lineRule="auto"/>
        <w:ind w:right="4240"/>
        <w:rPr>
          <w:rFonts w:ascii="Arial" w:hAnsi="Arial" w:cs="Arial"/>
          <w:color w:val="000000" w:themeColor="text1"/>
          <w:sz w:val="18"/>
          <w:szCs w:val="18"/>
        </w:rPr>
      </w:pPr>
      <w:r w:rsidRPr="00336831">
        <w:rPr>
          <w:rFonts w:ascii="Arial" w:hAnsi="Arial" w:cs="Arial"/>
          <w:color w:val="000000" w:themeColor="text1"/>
          <w:sz w:val="18"/>
          <w:szCs w:val="18"/>
        </w:rPr>
        <w:t>Processed and maintained records of various transactions</w:t>
      </w:r>
    </w:p>
    <w:p w:rsidR="00730320" w:rsidRPr="0060473F" w:rsidRDefault="00730320" w:rsidP="00730320">
      <w:pPr>
        <w:ind w:left="360"/>
        <w:rPr>
          <w:rFonts w:ascii="Arial" w:hAnsi="Arial" w:cs="Arial"/>
          <w:b/>
          <w:sz w:val="22"/>
        </w:rPr>
      </w:pPr>
    </w:p>
    <w:p w:rsidR="00730320" w:rsidRPr="0060473F" w:rsidRDefault="00730320" w:rsidP="00730320">
      <w:pPr>
        <w:tabs>
          <w:tab w:val="left" w:pos="4320"/>
        </w:tabs>
        <w:ind w:left="180"/>
        <w:rPr>
          <w:rFonts w:ascii="Arial" w:hAnsi="Arial" w:cs="Arial"/>
          <w:b/>
          <w:sz w:val="20"/>
          <w:szCs w:val="22"/>
          <w:u w:val="single"/>
        </w:rPr>
      </w:pPr>
      <w:r w:rsidRPr="0060473F">
        <w:rPr>
          <w:rFonts w:ascii="Arial" w:hAnsi="Arial" w:cs="Arial"/>
          <w:b/>
          <w:caps/>
          <w:sz w:val="20"/>
          <w:szCs w:val="22"/>
        </w:rPr>
        <w:sym w:font="Marlett" w:char="F079"/>
      </w:r>
      <w:r w:rsidRPr="0060473F">
        <w:rPr>
          <w:rFonts w:ascii="Arial" w:hAnsi="Arial" w:cs="Arial"/>
          <w:b/>
          <w:sz w:val="20"/>
          <w:szCs w:val="22"/>
        </w:rPr>
        <w:t>Educational Qualifications</w:t>
      </w:r>
      <w:r w:rsidRPr="0060473F">
        <w:rPr>
          <w:rFonts w:ascii="Arial" w:hAnsi="Arial" w:cs="Arial"/>
          <w:sz w:val="20"/>
          <w:szCs w:val="22"/>
        </w:rPr>
        <w:t>:</w:t>
      </w:r>
    </w:p>
    <w:p w:rsidR="00730320" w:rsidRPr="0060473F" w:rsidRDefault="00D5248C" w:rsidP="00730320">
      <w:pPr>
        <w:tabs>
          <w:tab w:val="left" w:pos="4320"/>
        </w:tabs>
        <w:ind w:left="180"/>
        <w:rPr>
          <w:rFonts w:ascii="Arial" w:hAnsi="Arial" w:cs="Arial"/>
          <w:b/>
          <w:sz w:val="20"/>
          <w:u w:val="single"/>
        </w:rPr>
      </w:pPr>
      <w:r w:rsidRPr="00D5248C">
        <w:rPr>
          <w:rFonts w:ascii="Arial" w:hAnsi="Arial" w:cs="Arial"/>
          <w:b/>
          <w:noProof/>
          <w:sz w:val="18"/>
        </w:rPr>
        <w:pict>
          <v:line id="_x0000_s1032" style="position:absolute;left:0;text-align:left;z-index:251660800" from="0,4.85pt" to="477pt,4.85pt" o:allowincell="f"/>
        </w:pict>
      </w:r>
    </w:p>
    <w:tbl>
      <w:tblPr>
        <w:tblW w:w="8651" w:type="dxa"/>
        <w:tblLayout w:type="fixed"/>
        <w:tblLook w:val="0000"/>
      </w:tblPr>
      <w:tblGrid>
        <w:gridCol w:w="1548"/>
        <w:gridCol w:w="3012"/>
        <w:gridCol w:w="2310"/>
        <w:gridCol w:w="1781"/>
      </w:tblGrid>
      <w:tr w:rsidR="00730320" w:rsidRPr="0060473F" w:rsidTr="00AA5258">
        <w:trPr>
          <w:trHeight w:val="206"/>
        </w:trPr>
        <w:tc>
          <w:tcPr>
            <w:tcW w:w="1548" w:type="dxa"/>
            <w:tcBorders>
              <w:top w:val="single" w:sz="6" w:space="0" w:color="auto"/>
              <w:left w:val="single" w:sz="6" w:space="0" w:color="auto"/>
              <w:bottom w:val="single" w:sz="6" w:space="0" w:color="auto"/>
              <w:right w:val="single" w:sz="6" w:space="0" w:color="auto"/>
            </w:tcBorders>
          </w:tcPr>
          <w:p w:rsidR="00730320" w:rsidRPr="0060473F" w:rsidRDefault="00730320" w:rsidP="00171C6D">
            <w:pPr>
              <w:widowControl w:val="0"/>
              <w:autoSpaceDE w:val="0"/>
              <w:autoSpaceDN w:val="0"/>
              <w:adjustRightInd w:val="0"/>
              <w:jc w:val="center"/>
              <w:rPr>
                <w:rFonts w:ascii="Arial" w:hAnsi="Arial" w:cs="Arial"/>
                <w:b/>
                <w:sz w:val="20"/>
                <w:szCs w:val="22"/>
              </w:rPr>
            </w:pPr>
            <w:r w:rsidRPr="0060473F">
              <w:rPr>
                <w:rFonts w:ascii="Arial" w:hAnsi="Arial" w:cs="Arial"/>
                <w:b/>
                <w:sz w:val="20"/>
                <w:szCs w:val="22"/>
              </w:rPr>
              <w:t>Course</w:t>
            </w:r>
          </w:p>
        </w:tc>
        <w:tc>
          <w:tcPr>
            <w:tcW w:w="3012" w:type="dxa"/>
            <w:tcBorders>
              <w:top w:val="single" w:sz="6" w:space="0" w:color="auto"/>
              <w:left w:val="single" w:sz="6" w:space="0" w:color="auto"/>
              <w:bottom w:val="single" w:sz="6" w:space="0" w:color="auto"/>
              <w:right w:val="single" w:sz="6" w:space="0" w:color="auto"/>
            </w:tcBorders>
          </w:tcPr>
          <w:p w:rsidR="00730320" w:rsidRPr="0060473F" w:rsidRDefault="00730320" w:rsidP="00171C6D">
            <w:pPr>
              <w:widowControl w:val="0"/>
              <w:autoSpaceDE w:val="0"/>
              <w:autoSpaceDN w:val="0"/>
              <w:adjustRightInd w:val="0"/>
              <w:jc w:val="center"/>
              <w:rPr>
                <w:rFonts w:ascii="Arial" w:hAnsi="Arial" w:cs="Arial"/>
                <w:b/>
                <w:sz w:val="20"/>
                <w:szCs w:val="22"/>
              </w:rPr>
            </w:pPr>
            <w:r w:rsidRPr="0060473F">
              <w:rPr>
                <w:rFonts w:ascii="Arial" w:hAnsi="Arial" w:cs="Arial"/>
                <w:b/>
                <w:sz w:val="20"/>
                <w:szCs w:val="22"/>
              </w:rPr>
              <w:t>Institution</w:t>
            </w:r>
          </w:p>
        </w:tc>
        <w:tc>
          <w:tcPr>
            <w:tcW w:w="2310" w:type="dxa"/>
            <w:tcBorders>
              <w:top w:val="single" w:sz="6" w:space="0" w:color="auto"/>
              <w:left w:val="single" w:sz="6" w:space="0" w:color="auto"/>
              <w:bottom w:val="single" w:sz="6" w:space="0" w:color="auto"/>
              <w:right w:val="single" w:sz="6" w:space="0" w:color="auto"/>
            </w:tcBorders>
          </w:tcPr>
          <w:p w:rsidR="00730320" w:rsidRPr="0060473F" w:rsidRDefault="00730320" w:rsidP="00171C6D">
            <w:pPr>
              <w:widowControl w:val="0"/>
              <w:autoSpaceDE w:val="0"/>
              <w:autoSpaceDN w:val="0"/>
              <w:adjustRightInd w:val="0"/>
              <w:jc w:val="center"/>
              <w:rPr>
                <w:rFonts w:ascii="Arial" w:hAnsi="Arial" w:cs="Arial"/>
                <w:b/>
                <w:sz w:val="20"/>
                <w:szCs w:val="22"/>
              </w:rPr>
            </w:pPr>
            <w:r w:rsidRPr="0060473F">
              <w:rPr>
                <w:rFonts w:ascii="Arial" w:hAnsi="Arial" w:cs="Arial"/>
                <w:b/>
                <w:sz w:val="20"/>
                <w:szCs w:val="22"/>
              </w:rPr>
              <w:t>Board / University</w:t>
            </w:r>
          </w:p>
        </w:tc>
        <w:tc>
          <w:tcPr>
            <w:tcW w:w="1781" w:type="dxa"/>
            <w:tcBorders>
              <w:top w:val="single" w:sz="6" w:space="0" w:color="auto"/>
              <w:left w:val="single" w:sz="6" w:space="0" w:color="auto"/>
              <w:bottom w:val="single" w:sz="6" w:space="0" w:color="auto"/>
              <w:right w:val="single" w:sz="6" w:space="0" w:color="auto"/>
            </w:tcBorders>
          </w:tcPr>
          <w:p w:rsidR="00730320" w:rsidRPr="0060473F" w:rsidRDefault="00730320" w:rsidP="00171C6D">
            <w:pPr>
              <w:widowControl w:val="0"/>
              <w:autoSpaceDE w:val="0"/>
              <w:autoSpaceDN w:val="0"/>
              <w:adjustRightInd w:val="0"/>
              <w:jc w:val="center"/>
              <w:rPr>
                <w:rFonts w:ascii="Arial" w:hAnsi="Arial" w:cs="Arial"/>
                <w:b/>
                <w:sz w:val="20"/>
                <w:szCs w:val="22"/>
              </w:rPr>
            </w:pPr>
            <w:r w:rsidRPr="0060473F">
              <w:rPr>
                <w:rFonts w:ascii="Arial" w:hAnsi="Arial" w:cs="Arial"/>
                <w:b/>
                <w:sz w:val="20"/>
                <w:szCs w:val="22"/>
              </w:rPr>
              <w:t>Year of Passing</w:t>
            </w:r>
          </w:p>
        </w:tc>
      </w:tr>
      <w:tr w:rsidR="00730320" w:rsidRPr="0060473F" w:rsidTr="00AA5258">
        <w:trPr>
          <w:trHeight w:val="577"/>
        </w:trPr>
        <w:tc>
          <w:tcPr>
            <w:tcW w:w="1548" w:type="dxa"/>
            <w:tcBorders>
              <w:top w:val="single" w:sz="6" w:space="0" w:color="auto"/>
              <w:left w:val="single" w:sz="6" w:space="0" w:color="auto"/>
              <w:bottom w:val="single" w:sz="6" w:space="0" w:color="auto"/>
              <w:right w:val="single" w:sz="6" w:space="0" w:color="auto"/>
            </w:tcBorders>
            <w:vAlign w:val="center"/>
          </w:tcPr>
          <w:p w:rsidR="00730320" w:rsidRPr="0060473F" w:rsidRDefault="00336831" w:rsidP="00336831">
            <w:pPr>
              <w:widowControl w:val="0"/>
              <w:autoSpaceDE w:val="0"/>
              <w:autoSpaceDN w:val="0"/>
              <w:adjustRightInd w:val="0"/>
              <w:jc w:val="center"/>
              <w:rPr>
                <w:rFonts w:ascii="Arial" w:hAnsi="Arial" w:cs="Arial"/>
                <w:sz w:val="18"/>
                <w:szCs w:val="20"/>
              </w:rPr>
            </w:pPr>
            <w:r>
              <w:rPr>
                <w:rFonts w:ascii="Arial" w:hAnsi="Arial" w:cs="Arial"/>
                <w:sz w:val="18"/>
                <w:szCs w:val="20"/>
              </w:rPr>
              <w:t xml:space="preserve">Diploma In Instrumentation &amp; Control </w:t>
            </w:r>
            <w:proofErr w:type="spellStart"/>
            <w:r>
              <w:rPr>
                <w:rFonts w:ascii="Arial" w:hAnsi="Arial" w:cs="Arial"/>
                <w:sz w:val="18"/>
                <w:szCs w:val="20"/>
              </w:rPr>
              <w:t>Engg</w:t>
            </w:r>
            <w:proofErr w:type="spellEnd"/>
          </w:p>
        </w:tc>
        <w:tc>
          <w:tcPr>
            <w:tcW w:w="3012" w:type="dxa"/>
            <w:tcBorders>
              <w:top w:val="single" w:sz="6" w:space="0" w:color="auto"/>
              <w:left w:val="single" w:sz="6" w:space="0" w:color="auto"/>
              <w:bottom w:val="single" w:sz="6" w:space="0" w:color="auto"/>
              <w:right w:val="single" w:sz="6" w:space="0" w:color="auto"/>
            </w:tcBorders>
            <w:vAlign w:val="center"/>
          </w:tcPr>
          <w:p w:rsidR="00730320" w:rsidRPr="0060473F" w:rsidRDefault="00336831" w:rsidP="00171C6D">
            <w:pPr>
              <w:widowControl w:val="0"/>
              <w:autoSpaceDE w:val="0"/>
              <w:autoSpaceDN w:val="0"/>
              <w:adjustRightInd w:val="0"/>
              <w:jc w:val="center"/>
              <w:rPr>
                <w:rFonts w:ascii="Arial" w:hAnsi="Arial" w:cs="Arial"/>
                <w:sz w:val="18"/>
                <w:szCs w:val="20"/>
              </w:rPr>
            </w:pPr>
            <w:r>
              <w:rPr>
                <w:rFonts w:ascii="Arial" w:hAnsi="Arial" w:cs="Arial"/>
                <w:sz w:val="18"/>
                <w:szCs w:val="20"/>
              </w:rPr>
              <w:t>BCMWPC</w:t>
            </w:r>
          </w:p>
        </w:tc>
        <w:tc>
          <w:tcPr>
            <w:tcW w:w="2310" w:type="dxa"/>
            <w:tcBorders>
              <w:top w:val="single" w:sz="6" w:space="0" w:color="auto"/>
              <w:left w:val="single" w:sz="6" w:space="0" w:color="auto"/>
              <w:bottom w:val="single" w:sz="6" w:space="0" w:color="auto"/>
              <w:right w:val="single" w:sz="6" w:space="0" w:color="auto"/>
            </w:tcBorders>
            <w:vAlign w:val="center"/>
          </w:tcPr>
          <w:p w:rsidR="00730320" w:rsidRPr="0060473F" w:rsidRDefault="00336831" w:rsidP="00AA5258">
            <w:pPr>
              <w:widowControl w:val="0"/>
              <w:autoSpaceDE w:val="0"/>
              <w:autoSpaceDN w:val="0"/>
              <w:adjustRightInd w:val="0"/>
              <w:jc w:val="center"/>
              <w:rPr>
                <w:rFonts w:ascii="Arial" w:hAnsi="Arial" w:cs="Arial"/>
                <w:sz w:val="18"/>
                <w:szCs w:val="20"/>
              </w:rPr>
            </w:pPr>
            <w:proofErr w:type="spellStart"/>
            <w:r>
              <w:rPr>
                <w:rFonts w:ascii="Arial" w:hAnsi="Arial" w:cs="Arial"/>
                <w:sz w:val="18"/>
                <w:szCs w:val="20"/>
              </w:rPr>
              <w:t>Tamilnadu</w:t>
            </w:r>
            <w:proofErr w:type="spellEnd"/>
            <w:r>
              <w:rPr>
                <w:rFonts w:ascii="Arial" w:hAnsi="Arial" w:cs="Arial"/>
                <w:sz w:val="18"/>
                <w:szCs w:val="20"/>
              </w:rPr>
              <w:t xml:space="preserve"> State </w:t>
            </w:r>
            <w:r w:rsidR="00AA5258">
              <w:rPr>
                <w:rFonts w:ascii="Arial" w:hAnsi="Arial" w:cs="Arial"/>
                <w:sz w:val="18"/>
                <w:szCs w:val="20"/>
              </w:rPr>
              <w:t>Board</w:t>
            </w:r>
          </w:p>
        </w:tc>
        <w:tc>
          <w:tcPr>
            <w:tcW w:w="1781" w:type="dxa"/>
            <w:tcBorders>
              <w:top w:val="single" w:sz="6" w:space="0" w:color="auto"/>
              <w:left w:val="single" w:sz="6" w:space="0" w:color="auto"/>
              <w:bottom w:val="single" w:sz="6" w:space="0" w:color="auto"/>
              <w:right w:val="single" w:sz="6" w:space="0" w:color="auto"/>
            </w:tcBorders>
            <w:vAlign w:val="center"/>
          </w:tcPr>
          <w:p w:rsidR="00730320" w:rsidRPr="0060473F" w:rsidRDefault="00336831" w:rsidP="00171C6D">
            <w:pPr>
              <w:widowControl w:val="0"/>
              <w:autoSpaceDE w:val="0"/>
              <w:autoSpaceDN w:val="0"/>
              <w:adjustRightInd w:val="0"/>
              <w:jc w:val="center"/>
              <w:rPr>
                <w:rFonts w:ascii="Arial" w:hAnsi="Arial" w:cs="Arial"/>
                <w:sz w:val="18"/>
                <w:szCs w:val="20"/>
              </w:rPr>
            </w:pPr>
            <w:r>
              <w:rPr>
                <w:rFonts w:ascii="Arial" w:hAnsi="Arial" w:cs="Arial"/>
                <w:sz w:val="18"/>
                <w:szCs w:val="20"/>
              </w:rPr>
              <w:t>2005</w:t>
            </w:r>
          </w:p>
        </w:tc>
      </w:tr>
      <w:tr w:rsidR="00730320" w:rsidRPr="0060473F" w:rsidTr="00AA5258">
        <w:trPr>
          <w:trHeight w:val="407"/>
        </w:trPr>
        <w:tc>
          <w:tcPr>
            <w:tcW w:w="1548" w:type="dxa"/>
            <w:tcBorders>
              <w:top w:val="single" w:sz="6" w:space="0" w:color="auto"/>
              <w:left w:val="single" w:sz="6" w:space="0" w:color="auto"/>
              <w:bottom w:val="single" w:sz="6" w:space="0" w:color="auto"/>
              <w:right w:val="single" w:sz="6" w:space="0" w:color="auto"/>
            </w:tcBorders>
            <w:vAlign w:val="center"/>
          </w:tcPr>
          <w:p w:rsidR="00730320" w:rsidRPr="0060473F" w:rsidRDefault="00336831" w:rsidP="00171C6D">
            <w:pPr>
              <w:widowControl w:val="0"/>
              <w:autoSpaceDE w:val="0"/>
              <w:autoSpaceDN w:val="0"/>
              <w:adjustRightInd w:val="0"/>
              <w:jc w:val="center"/>
              <w:rPr>
                <w:rFonts w:ascii="Arial" w:hAnsi="Arial" w:cs="Arial"/>
                <w:sz w:val="18"/>
                <w:szCs w:val="20"/>
              </w:rPr>
            </w:pPr>
            <w:r>
              <w:rPr>
                <w:rFonts w:ascii="Arial" w:hAnsi="Arial" w:cs="Arial"/>
                <w:sz w:val="18"/>
                <w:szCs w:val="20"/>
              </w:rPr>
              <w:t>SSLC</w:t>
            </w:r>
          </w:p>
        </w:tc>
        <w:tc>
          <w:tcPr>
            <w:tcW w:w="3012" w:type="dxa"/>
            <w:tcBorders>
              <w:top w:val="single" w:sz="6" w:space="0" w:color="auto"/>
              <w:left w:val="single" w:sz="6" w:space="0" w:color="auto"/>
              <w:bottom w:val="single" w:sz="6" w:space="0" w:color="auto"/>
              <w:right w:val="single" w:sz="6" w:space="0" w:color="auto"/>
            </w:tcBorders>
            <w:vAlign w:val="center"/>
          </w:tcPr>
          <w:p w:rsidR="00730320" w:rsidRPr="0060473F" w:rsidRDefault="00336831" w:rsidP="00171C6D">
            <w:pPr>
              <w:widowControl w:val="0"/>
              <w:autoSpaceDE w:val="0"/>
              <w:autoSpaceDN w:val="0"/>
              <w:adjustRightInd w:val="0"/>
              <w:jc w:val="center"/>
              <w:rPr>
                <w:rFonts w:ascii="Arial" w:hAnsi="Arial" w:cs="Arial"/>
                <w:sz w:val="18"/>
                <w:szCs w:val="20"/>
              </w:rPr>
            </w:pPr>
            <w:proofErr w:type="spellStart"/>
            <w:r>
              <w:rPr>
                <w:rFonts w:ascii="Arial" w:hAnsi="Arial" w:cs="Arial"/>
                <w:sz w:val="18"/>
                <w:szCs w:val="20"/>
              </w:rPr>
              <w:t>KendriyaVidyalaya</w:t>
            </w:r>
            <w:proofErr w:type="spellEnd"/>
          </w:p>
        </w:tc>
        <w:tc>
          <w:tcPr>
            <w:tcW w:w="2310" w:type="dxa"/>
            <w:tcBorders>
              <w:top w:val="single" w:sz="6" w:space="0" w:color="auto"/>
              <w:left w:val="single" w:sz="6" w:space="0" w:color="auto"/>
              <w:bottom w:val="single" w:sz="6" w:space="0" w:color="auto"/>
              <w:right w:val="single" w:sz="6" w:space="0" w:color="auto"/>
            </w:tcBorders>
            <w:vAlign w:val="center"/>
          </w:tcPr>
          <w:p w:rsidR="00730320" w:rsidRPr="0060473F" w:rsidRDefault="00336831" w:rsidP="00171C6D">
            <w:pPr>
              <w:widowControl w:val="0"/>
              <w:autoSpaceDE w:val="0"/>
              <w:autoSpaceDN w:val="0"/>
              <w:adjustRightInd w:val="0"/>
              <w:jc w:val="center"/>
              <w:rPr>
                <w:rFonts w:ascii="Arial" w:hAnsi="Arial" w:cs="Arial"/>
                <w:sz w:val="18"/>
                <w:szCs w:val="20"/>
              </w:rPr>
            </w:pPr>
            <w:r>
              <w:rPr>
                <w:rFonts w:ascii="Arial" w:hAnsi="Arial" w:cs="Arial"/>
                <w:sz w:val="18"/>
                <w:szCs w:val="20"/>
              </w:rPr>
              <w:t>CBSE</w:t>
            </w:r>
          </w:p>
        </w:tc>
        <w:tc>
          <w:tcPr>
            <w:tcW w:w="1781" w:type="dxa"/>
            <w:tcBorders>
              <w:top w:val="single" w:sz="6" w:space="0" w:color="auto"/>
              <w:left w:val="single" w:sz="6" w:space="0" w:color="auto"/>
              <w:bottom w:val="single" w:sz="6" w:space="0" w:color="auto"/>
              <w:right w:val="single" w:sz="6" w:space="0" w:color="auto"/>
            </w:tcBorders>
            <w:vAlign w:val="center"/>
          </w:tcPr>
          <w:p w:rsidR="00730320" w:rsidRPr="0060473F" w:rsidRDefault="00336831" w:rsidP="00171C6D">
            <w:pPr>
              <w:widowControl w:val="0"/>
              <w:autoSpaceDE w:val="0"/>
              <w:autoSpaceDN w:val="0"/>
              <w:adjustRightInd w:val="0"/>
              <w:jc w:val="center"/>
              <w:rPr>
                <w:rFonts w:ascii="Arial" w:hAnsi="Arial" w:cs="Arial"/>
                <w:sz w:val="18"/>
                <w:szCs w:val="20"/>
              </w:rPr>
            </w:pPr>
            <w:r>
              <w:rPr>
                <w:rFonts w:ascii="Arial" w:hAnsi="Arial" w:cs="Arial"/>
                <w:sz w:val="18"/>
                <w:szCs w:val="20"/>
              </w:rPr>
              <w:t>2002</w:t>
            </w:r>
          </w:p>
        </w:tc>
      </w:tr>
    </w:tbl>
    <w:p w:rsidR="00730320" w:rsidRPr="0060473F" w:rsidRDefault="00730320" w:rsidP="00730320">
      <w:pPr>
        <w:tabs>
          <w:tab w:val="left" w:pos="4320"/>
        </w:tabs>
        <w:ind w:left="180"/>
        <w:rPr>
          <w:rFonts w:ascii="Arial" w:hAnsi="Arial" w:cs="Arial"/>
          <w:b/>
          <w:sz w:val="20"/>
          <w:u w:val="single"/>
        </w:rPr>
      </w:pPr>
    </w:p>
    <w:p w:rsidR="00587C76" w:rsidRDefault="00587C76" w:rsidP="00730320">
      <w:pPr>
        <w:rPr>
          <w:rFonts w:ascii="Arial" w:hAnsi="Arial" w:cs="Arial"/>
          <w:b/>
          <w:sz w:val="20"/>
          <w:szCs w:val="22"/>
        </w:rPr>
      </w:pPr>
    </w:p>
    <w:p w:rsidR="00730320" w:rsidRPr="0060473F" w:rsidRDefault="00730320" w:rsidP="00730320">
      <w:pPr>
        <w:rPr>
          <w:rFonts w:ascii="Arial" w:hAnsi="Arial" w:cs="Arial"/>
          <w:b/>
          <w:sz w:val="20"/>
          <w:szCs w:val="22"/>
        </w:rPr>
      </w:pPr>
      <w:r w:rsidRPr="0060473F">
        <w:rPr>
          <w:rFonts w:ascii="Arial" w:hAnsi="Arial" w:cs="Arial"/>
          <w:b/>
          <w:sz w:val="20"/>
          <w:szCs w:val="22"/>
        </w:rPr>
        <w:sym w:font="Marlett" w:char="F079"/>
      </w:r>
      <w:r w:rsidRPr="0060473F">
        <w:rPr>
          <w:rFonts w:ascii="Arial" w:hAnsi="Arial" w:cs="Arial"/>
          <w:b/>
          <w:sz w:val="20"/>
          <w:szCs w:val="22"/>
        </w:rPr>
        <w:t>Major Strengths</w:t>
      </w:r>
    </w:p>
    <w:p w:rsidR="00730320" w:rsidRPr="0060473F" w:rsidRDefault="00D5248C" w:rsidP="00730320">
      <w:pPr>
        <w:rPr>
          <w:rFonts w:ascii="Arial" w:hAnsi="Arial" w:cs="Arial"/>
          <w:sz w:val="20"/>
        </w:rPr>
      </w:pPr>
      <w:r w:rsidRPr="00D5248C">
        <w:rPr>
          <w:rFonts w:ascii="Arial" w:hAnsi="Arial" w:cs="Arial"/>
          <w:noProof/>
          <w:sz w:val="18"/>
        </w:rPr>
        <w:pict>
          <v:line id="_x0000_s1026" style="position:absolute;z-index:251654656" from="0,6.4pt" to="468pt,6.4pt" o:allowincell="f"/>
        </w:pict>
      </w:r>
    </w:p>
    <w:p w:rsidR="00730320" w:rsidRPr="0060473F" w:rsidRDefault="00730320" w:rsidP="002A2600">
      <w:pPr>
        <w:numPr>
          <w:ilvl w:val="0"/>
          <w:numId w:val="36"/>
        </w:numPr>
        <w:rPr>
          <w:rFonts w:ascii="Arial" w:hAnsi="Arial" w:cs="Arial"/>
          <w:sz w:val="18"/>
          <w:szCs w:val="20"/>
        </w:rPr>
      </w:pPr>
      <w:r w:rsidRPr="0060473F">
        <w:rPr>
          <w:rFonts w:ascii="Arial" w:hAnsi="Arial" w:cs="Arial"/>
          <w:sz w:val="18"/>
          <w:szCs w:val="20"/>
        </w:rPr>
        <w:t>RESPONSIBILITY</w:t>
      </w:r>
    </w:p>
    <w:p w:rsidR="00730320" w:rsidRPr="0060473F" w:rsidRDefault="00730320" w:rsidP="002A2600">
      <w:pPr>
        <w:numPr>
          <w:ilvl w:val="0"/>
          <w:numId w:val="36"/>
        </w:numPr>
        <w:rPr>
          <w:rFonts w:ascii="Arial" w:hAnsi="Arial" w:cs="Arial"/>
          <w:sz w:val="18"/>
          <w:szCs w:val="20"/>
        </w:rPr>
      </w:pPr>
      <w:r w:rsidRPr="0060473F">
        <w:rPr>
          <w:rFonts w:ascii="Arial" w:hAnsi="Arial" w:cs="Arial"/>
          <w:sz w:val="18"/>
          <w:szCs w:val="20"/>
        </w:rPr>
        <w:t>RELATOR</w:t>
      </w:r>
    </w:p>
    <w:p w:rsidR="00730320" w:rsidRPr="0060473F" w:rsidRDefault="00730320" w:rsidP="002A2600">
      <w:pPr>
        <w:numPr>
          <w:ilvl w:val="0"/>
          <w:numId w:val="36"/>
        </w:numPr>
        <w:rPr>
          <w:rFonts w:ascii="Arial" w:hAnsi="Arial" w:cs="Arial"/>
          <w:sz w:val="18"/>
          <w:szCs w:val="20"/>
        </w:rPr>
      </w:pPr>
      <w:r w:rsidRPr="0060473F">
        <w:rPr>
          <w:rFonts w:ascii="Arial" w:hAnsi="Arial" w:cs="Arial"/>
          <w:sz w:val="18"/>
          <w:szCs w:val="20"/>
        </w:rPr>
        <w:t>INCLUDER</w:t>
      </w:r>
    </w:p>
    <w:p w:rsidR="00730320" w:rsidRPr="0060473F" w:rsidRDefault="00730320" w:rsidP="002A2600">
      <w:pPr>
        <w:numPr>
          <w:ilvl w:val="0"/>
          <w:numId w:val="36"/>
        </w:numPr>
        <w:rPr>
          <w:rFonts w:ascii="Arial" w:hAnsi="Arial" w:cs="Arial"/>
          <w:sz w:val="18"/>
          <w:szCs w:val="20"/>
        </w:rPr>
      </w:pPr>
      <w:r w:rsidRPr="0060473F">
        <w:rPr>
          <w:rFonts w:ascii="Arial" w:hAnsi="Arial" w:cs="Arial"/>
          <w:sz w:val="18"/>
          <w:szCs w:val="20"/>
        </w:rPr>
        <w:t>LEARNER</w:t>
      </w:r>
    </w:p>
    <w:p w:rsidR="00730320" w:rsidRDefault="00730320" w:rsidP="00730320">
      <w:pPr>
        <w:ind w:left="360"/>
        <w:rPr>
          <w:rFonts w:ascii="Arial" w:hAnsi="Arial" w:cs="Arial"/>
          <w:sz w:val="18"/>
          <w:szCs w:val="20"/>
        </w:rPr>
      </w:pPr>
    </w:p>
    <w:p w:rsidR="0060473F" w:rsidRDefault="0060473F" w:rsidP="00730320">
      <w:pPr>
        <w:ind w:left="360"/>
        <w:rPr>
          <w:rFonts w:ascii="Arial" w:hAnsi="Arial" w:cs="Arial"/>
          <w:sz w:val="18"/>
          <w:szCs w:val="20"/>
        </w:rPr>
      </w:pPr>
    </w:p>
    <w:p w:rsidR="0060473F" w:rsidRDefault="0060473F" w:rsidP="00730320">
      <w:pPr>
        <w:ind w:left="360"/>
        <w:rPr>
          <w:rFonts w:ascii="Arial" w:hAnsi="Arial" w:cs="Arial"/>
          <w:sz w:val="18"/>
          <w:szCs w:val="20"/>
        </w:rPr>
      </w:pPr>
    </w:p>
    <w:p w:rsidR="00730320" w:rsidRPr="0060473F" w:rsidRDefault="00730320" w:rsidP="00730320">
      <w:pPr>
        <w:rPr>
          <w:rFonts w:ascii="Arial" w:hAnsi="Arial" w:cs="Arial"/>
          <w:b/>
          <w:sz w:val="20"/>
          <w:szCs w:val="22"/>
        </w:rPr>
      </w:pPr>
      <w:r w:rsidRPr="0060473F">
        <w:rPr>
          <w:rFonts w:ascii="Arial" w:hAnsi="Arial" w:cs="Arial"/>
          <w:b/>
          <w:sz w:val="20"/>
          <w:szCs w:val="22"/>
        </w:rPr>
        <w:sym w:font="Marlett" w:char="F079"/>
      </w:r>
      <w:r w:rsidRPr="0060473F">
        <w:rPr>
          <w:rFonts w:ascii="Arial" w:hAnsi="Arial" w:cs="Arial"/>
          <w:b/>
          <w:sz w:val="20"/>
          <w:szCs w:val="22"/>
        </w:rPr>
        <w:t>Other Key Strengths</w:t>
      </w:r>
    </w:p>
    <w:p w:rsidR="00730320" w:rsidRPr="0060473F" w:rsidRDefault="00D5248C" w:rsidP="00730320">
      <w:pPr>
        <w:rPr>
          <w:rFonts w:ascii="Arial" w:hAnsi="Arial" w:cs="Arial"/>
          <w:sz w:val="20"/>
        </w:rPr>
      </w:pPr>
      <w:r w:rsidRPr="00D5248C">
        <w:rPr>
          <w:rFonts w:ascii="Arial" w:hAnsi="Arial" w:cs="Arial"/>
          <w:noProof/>
          <w:sz w:val="18"/>
        </w:rPr>
        <w:pict>
          <v:line id="_x0000_s1031" style="position:absolute;z-index:251659776" from="0,6.4pt" to="468pt,6.4pt" o:allowincell="f"/>
        </w:pict>
      </w:r>
    </w:p>
    <w:p w:rsidR="00730320" w:rsidRPr="0060473F" w:rsidRDefault="00730320" w:rsidP="002A2600">
      <w:pPr>
        <w:numPr>
          <w:ilvl w:val="0"/>
          <w:numId w:val="37"/>
        </w:numPr>
        <w:rPr>
          <w:rFonts w:ascii="Arial" w:hAnsi="Arial" w:cs="Arial"/>
          <w:sz w:val="18"/>
          <w:szCs w:val="20"/>
        </w:rPr>
      </w:pPr>
      <w:r w:rsidRPr="0060473F">
        <w:rPr>
          <w:rFonts w:ascii="Arial" w:hAnsi="Arial" w:cs="Arial"/>
          <w:sz w:val="18"/>
          <w:szCs w:val="20"/>
        </w:rPr>
        <w:lastRenderedPageBreak/>
        <w:t>Ability to work in a team and competent to handle more volumes.</w:t>
      </w:r>
    </w:p>
    <w:p w:rsidR="00730320" w:rsidRPr="0060473F" w:rsidRDefault="00730320" w:rsidP="002A2600">
      <w:pPr>
        <w:numPr>
          <w:ilvl w:val="0"/>
          <w:numId w:val="37"/>
        </w:numPr>
        <w:rPr>
          <w:rFonts w:ascii="Arial" w:hAnsi="Arial" w:cs="Arial"/>
          <w:sz w:val="18"/>
          <w:szCs w:val="20"/>
        </w:rPr>
      </w:pPr>
      <w:r w:rsidRPr="0060473F">
        <w:rPr>
          <w:rFonts w:ascii="Arial" w:hAnsi="Arial" w:cs="Arial"/>
          <w:sz w:val="18"/>
          <w:szCs w:val="20"/>
        </w:rPr>
        <w:t>Excellent Analytical Skills and Strong Customer Focus</w:t>
      </w:r>
    </w:p>
    <w:p w:rsidR="00730320" w:rsidRPr="0060473F" w:rsidRDefault="00730320" w:rsidP="002A2600">
      <w:pPr>
        <w:numPr>
          <w:ilvl w:val="0"/>
          <w:numId w:val="37"/>
        </w:numPr>
        <w:rPr>
          <w:rFonts w:ascii="Arial" w:hAnsi="Arial" w:cs="Arial"/>
          <w:sz w:val="18"/>
          <w:szCs w:val="20"/>
        </w:rPr>
      </w:pPr>
      <w:r w:rsidRPr="0060473F">
        <w:rPr>
          <w:rFonts w:ascii="Arial" w:hAnsi="Arial" w:cs="Arial"/>
          <w:sz w:val="18"/>
          <w:szCs w:val="20"/>
        </w:rPr>
        <w:t>Quick Learner.</w:t>
      </w:r>
    </w:p>
    <w:p w:rsidR="00730320" w:rsidRPr="0060473F" w:rsidRDefault="00730320" w:rsidP="002A2600">
      <w:pPr>
        <w:numPr>
          <w:ilvl w:val="0"/>
          <w:numId w:val="37"/>
        </w:numPr>
        <w:rPr>
          <w:rFonts w:ascii="Arial" w:hAnsi="Arial" w:cs="Arial"/>
          <w:sz w:val="18"/>
          <w:szCs w:val="20"/>
        </w:rPr>
      </w:pPr>
      <w:r w:rsidRPr="0060473F">
        <w:rPr>
          <w:rFonts w:ascii="Arial" w:hAnsi="Arial" w:cs="Arial"/>
          <w:sz w:val="18"/>
          <w:szCs w:val="20"/>
        </w:rPr>
        <w:t>Solid understanding of Business Needs and requirements</w:t>
      </w:r>
    </w:p>
    <w:p w:rsidR="00730320" w:rsidRPr="0060473F" w:rsidRDefault="00730320" w:rsidP="002A2600">
      <w:pPr>
        <w:numPr>
          <w:ilvl w:val="0"/>
          <w:numId w:val="37"/>
        </w:numPr>
        <w:rPr>
          <w:rFonts w:ascii="Arial" w:hAnsi="Arial" w:cs="Arial"/>
          <w:sz w:val="18"/>
          <w:szCs w:val="20"/>
        </w:rPr>
      </w:pPr>
      <w:r w:rsidRPr="0060473F">
        <w:rPr>
          <w:rFonts w:ascii="Arial" w:hAnsi="Arial" w:cs="Arial"/>
          <w:sz w:val="18"/>
          <w:szCs w:val="20"/>
        </w:rPr>
        <w:t>Developed a positive and productive work environment with co-workers</w:t>
      </w:r>
    </w:p>
    <w:p w:rsidR="00730320" w:rsidRDefault="00730320" w:rsidP="002A2600">
      <w:pPr>
        <w:numPr>
          <w:ilvl w:val="0"/>
          <w:numId w:val="37"/>
        </w:numPr>
        <w:rPr>
          <w:rFonts w:ascii="Arial" w:hAnsi="Arial" w:cs="Arial"/>
          <w:sz w:val="18"/>
          <w:szCs w:val="20"/>
        </w:rPr>
      </w:pPr>
      <w:r w:rsidRPr="0060473F">
        <w:rPr>
          <w:rFonts w:ascii="Arial" w:hAnsi="Arial" w:cs="Arial"/>
          <w:sz w:val="18"/>
          <w:szCs w:val="20"/>
        </w:rPr>
        <w:t>Established and maintained highly confidential information, documents and records.</w:t>
      </w:r>
    </w:p>
    <w:p w:rsidR="00730320" w:rsidRPr="0060473F" w:rsidRDefault="00730320" w:rsidP="00730320">
      <w:pPr>
        <w:rPr>
          <w:rFonts w:ascii="Arial" w:hAnsi="Arial" w:cs="Arial"/>
          <w:b/>
          <w:sz w:val="22"/>
        </w:rPr>
      </w:pPr>
    </w:p>
    <w:p w:rsidR="00730320" w:rsidRPr="0060473F" w:rsidRDefault="00730320" w:rsidP="00730320">
      <w:pPr>
        <w:rPr>
          <w:rFonts w:ascii="Arial" w:hAnsi="Arial" w:cs="Arial"/>
          <w:b/>
          <w:sz w:val="22"/>
        </w:rPr>
      </w:pPr>
      <w:r w:rsidRPr="0060473F">
        <w:rPr>
          <w:rFonts w:ascii="Arial" w:hAnsi="Arial" w:cs="Arial"/>
          <w:b/>
          <w:sz w:val="22"/>
        </w:rPr>
        <w:sym w:font="Marlett" w:char="F079"/>
      </w:r>
      <w:r w:rsidRPr="0060473F">
        <w:rPr>
          <w:rFonts w:ascii="Arial" w:hAnsi="Arial" w:cs="Arial"/>
          <w:b/>
          <w:sz w:val="20"/>
          <w:szCs w:val="22"/>
        </w:rPr>
        <w:t>Personal Details</w:t>
      </w:r>
    </w:p>
    <w:p w:rsidR="00730320" w:rsidRPr="0060473F" w:rsidRDefault="00D5248C" w:rsidP="00730320">
      <w:pPr>
        <w:rPr>
          <w:rFonts w:ascii="Arial" w:hAnsi="Arial" w:cs="Arial"/>
          <w:b/>
          <w:sz w:val="22"/>
        </w:rPr>
      </w:pPr>
      <w:r w:rsidRPr="00D5248C">
        <w:rPr>
          <w:rFonts w:ascii="Arial" w:hAnsi="Arial" w:cs="Arial"/>
          <w:noProof/>
          <w:sz w:val="18"/>
        </w:rPr>
        <w:pict>
          <v:line id="_x0000_s1029" style="position:absolute;z-index:251657728" from="-9pt,5.25pt" to="459pt,5.25pt" o:allowincell="f"/>
        </w:pict>
      </w:r>
      <w:r w:rsidRPr="00D5248C">
        <w:rPr>
          <w:rFonts w:ascii="Arial" w:hAnsi="Arial" w:cs="Arial"/>
          <w:noProof/>
          <w:sz w:val="18"/>
        </w:rPr>
        <w:pict>
          <v:rect id="_x0000_s1028" style="position:absolute;margin-left:234pt;margin-top:10.85pt;width:225pt;height:99pt;z-index:251656704" o:allowincell="f" strokeweight=".25pt">
            <v:textbox style="mso-next-textbox:#_x0000_s1028">
              <w:txbxContent>
                <w:p w:rsidR="00730320" w:rsidRPr="00090566" w:rsidRDefault="00730320" w:rsidP="00730320">
                  <w:pPr>
                    <w:numPr>
                      <w:ilvl w:val="0"/>
                      <w:numId w:val="27"/>
                    </w:numPr>
                    <w:spacing w:before="60"/>
                    <w:jc w:val="both"/>
                    <w:rPr>
                      <w:rFonts w:ascii="Arial" w:hAnsi="Arial" w:cs="Arial"/>
                      <w:sz w:val="20"/>
                      <w:szCs w:val="20"/>
                    </w:rPr>
                  </w:pPr>
                  <w:r w:rsidRPr="00090566">
                    <w:rPr>
                      <w:rFonts w:ascii="Arial" w:hAnsi="Arial" w:cs="Arial"/>
                      <w:b/>
                      <w:sz w:val="20"/>
                      <w:szCs w:val="20"/>
                    </w:rPr>
                    <w:t>References</w:t>
                  </w:r>
                  <w:r w:rsidRPr="00090566">
                    <w:rPr>
                      <w:rFonts w:ascii="Arial" w:hAnsi="Arial" w:cs="Arial"/>
                      <w:sz w:val="20"/>
                      <w:szCs w:val="20"/>
                    </w:rPr>
                    <w:t>: Will be Provided On Request</w:t>
                  </w:r>
                </w:p>
              </w:txbxContent>
            </v:textbox>
          </v:rect>
        </w:pict>
      </w:r>
      <w:r w:rsidRPr="00D5248C">
        <w:rPr>
          <w:rFonts w:ascii="Arial" w:hAnsi="Arial" w:cs="Arial"/>
          <w:noProof/>
          <w:sz w:val="18"/>
        </w:rPr>
        <w:pict>
          <v:rect id="_x0000_s1027" style="position:absolute;margin-left:-9pt;margin-top:10.85pt;width:237.1pt;height:99pt;flip:y;z-index:251655680" o:allowincell="f" strokeweight=".25pt">
            <v:textbox style="mso-next-textbox:#_x0000_s1027">
              <w:txbxContent>
                <w:p w:rsidR="00730320" w:rsidRPr="008F7CCA" w:rsidRDefault="00730320" w:rsidP="00730320">
                  <w:pPr>
                    <w:numPr>
                      <w:ilvl w:val="0"/>
                      <w:numId w:val="26"/>
                    </w:numPr>
                    <w:spacing w:line="360" w:lineRule="auto"/>
                    <w:jc w:val="both"/>
                    <w:rPr>
                      <w:rFonts w:ascii="Arial" w:hAnsi="Arial" w:cs="Arial"/>
                      <w:sz w:val="20"/>
                      <w:szCs w:val="20"/>
                    </w:rPr>
                  </w:pPr>
                  <w:r w:rsidRPr="008F7CCA">
                    <w:rPr>
                      <w:rFonts w:ascii="Arial" w:hAnsi="Arial" w:cs="Arial"/>
                      <w:b/>
                      <w:sz w:val="20"/>
                      <w:szCs w:val="20"/>
                    </w:rPr>
                    <w:t>Gender</w:t>
                  </w:r>
                  <w:r w:rsidRPr="008F7CCA">
                    <w:rPr>
                      <w:rFonts w:ascii="Arial" w:hAnsi="Arial" w:cs="Arial"/>
                      <w:sz w:val="20"/>
                      <w:szCs w:val="20"/>
                    </w:rPr>
                    <w:tab/>
                    <w:t xml:space="preserve">             :  </w:t>
                  </w:r>
                  <w:r w:rsidR="00336831">
                    <w:rPr>
                      <w:rFonts w:ascii="Arial" w:hAnsi="Arial" w:cs="Arial"/>
                      <w:sz w:val="20"/>
                      <w:szCs w:val="20"/>
                    </w:rPr>
                    <w:t>Female</w:t>
                  </w:r>
                </w:p>
                <w:p w:rsidR="00730320" w:rsidRPr="008F7CCA" w:rsidRDefault="00730320" w:rsidP="00730320">
                  <w:pPr>
                    <w:numPr>
                      <w:ilvl w:val="0"/>
                      <w:numId w:val="26"/>
                    </w:numPr>
                    <w:spacing w:line="360" w:lineRule="auto"/>
                    <w:jc w:val="both"/>
                    <w:rPr>
                      <w:rFonts w:ascii="Arial" w:hAnsi="Arial" w:cs="Arial"/>
                      <w:i/>
                      <w:sz w:val="20"/>
                      <w:szCs w:val="20"/>
                    </w:rPr>
                  </w:pPr>
                  <w:r w:rsidRPr="008F7CCA">
                    <w:rPr>
                      <w:rFonts w:ascii="Arial" w:hAnsi="Arial" w:cs="Arial"/>
                      <w:b/>
                      <w:sz w:val="20"/>
                      <w:szCs w:val="20"/>
                    </w:rPr>
                    <w:t>Date of Birth</w:t>
                  </w:r>
                  <w:r>
                    <w:rPr>
                      <w:rFonts w:ascii="Arial" w:hAnsi="Arial" w:cs="Arial"/>
                      <w:sz w:val="20"/>
                      <w:szCs w:val="20"/>
                    </w:rPr>
                    <w:t xml:space="preserve">     : </w:t>
                  </w:r>
                  <w:r w:rsidR="00336831">
                    <w:rPr>
                      <w:rFonts w:ascii="Arial" w:hAnsi="Arial" w:cs="Arial"/>
                      <w:sz w:val="20"/>
                      <w:szCs w:val="20"/>
                    </w:rPr>
                    <w:t>21</w:t>
                  </w:r>
                  <w:r>
                    <w:rPr>
                      <w:rFonts w:ascii="Arial" w:hAnsi="Arial" w:cs="Arial"/>
                      <w:sz w:val="20"/>
                      <w:szCs w:val="20"/>
                    </w:rPr>
                    <w:t>-</w:t>
                  </w:r>
                  <w:r w:rsidR="00336831">
                    <w:rPr>
                      <w:rFonts w:ascii="Arial" w:hAnsi="Arial" w:cs="Arial"/>
                      <w:sz w:val="20"/>
                      <w:szCs w:val="20"/>
                    </w:rPr>
                    <w:t>Feb</w:t>
                  </w:r>
                  <w:r w:rsidRPr="008F7CCA">
                    <w:rPr>
                      <w:rFonts w:ascii="Arial" w:hAnsi="Arial" w:cs="Arial"/>
                      <w:sz w:val="20"/>
                      <w:szCs w:val="20"/>
                    </w:rPr>
                    <w:t>-198</w:t>
                  </w:r>
                  <w:r w:rsidR="00336831">
                    <w:rPr>
                      <w:rFonts w:ascii="Arial" w:hAnsi="Arial" w:cs="Arial"/>
                      <w:sz w:val="20"/>
                      <w:szCs w:val="20"/>
                    </w:rPr>
                    <w:t>7</w:t>
                  </w:r>
                </w:p>
                <w:p w:rsidR="00730320" w:rsidRPr="008F7CCA" w:rsidRDefault="00730320" w:rsidP="00730320">
                  <w:pPr>
                    <w:numPr>
                      <w:ilvl w:val="0"/>
                      <w:numId w:val="26"/>
                    </w:numPr>
                    <w:spacing w:line="360" w:lineRule="auto"/>
                    <w:jc w:val="both"/>
                    <w:rPr>
                      <w:rFonts w:ascii="Arial" w:hAnsi="Arial" w:cs="Arial"/>
                      <w:i/>
                      <w:sz w:val="20"/>
                      <w:szCs w:val="20"/>
                    </w:rPr>
                  </w:pPr>
                  <w:r w:rsidRPr="008F7CCA">
                    <w:rPr>
                      <w:rFonts w:ascii="Arial" w:hAnsi="Arial" w:cs="Arial"/>
                      <w:b/>
                      <w:sz w:val="20"/>
                      <w:szCs w:val="20"/>
                    </w:rPr>
                    <w:t xml:space="preserve">Marital Status </w:t>
                  </w:r>
                  <w:r w:rsidRPr="008F7CCA">
                    <w:rPr>
                      <w:rFonts w:ascii="Arial" w:hAnsi="Arial" w:cs="Arial"/>
                      <w:sz w:val="20"/>
                      <w:szCs w:val="20"/>
                    </w:rPr>
                    <w:t xml:space="preserve">  : </w:t>
                  </w:r>
                  <w:r>
                    <w:rPr>
                      <w:rFonts w:ascii="Arial" w:hAnsi="Arial" w:cs="Arial"/>
                      <w:sz w:val="20"/>
                      <w:szCs w:val="20"/>
                    </w:rPr>
                    <w:t>Married</w:t>
                  </w:r>
                </w:p>
                <w:p w:rsidR="00730320" w:rsidRPr="008F7CCA" w:rsidRDefault="00730320" w:rsidP="00730320">
                  <w:pPr>
                    <w:numPr>
                      <w:ilvl w:val="0"/>
                      <w:numId w:val="26"/>
                    </w:numPr>
                    <w:spacing w:line="360" w:lineRule="auto"/>
                    <w:jc w:val="both"/>
                    <w:rPr>
                      <w:rFonts w:ascii="Arial" w:hAnsi="Arial" w:cs="Arial"/>
                      <w:i/>
                      <w:sz w:val="20"/>
                      <w:szCs w:val="20"/>
                    </w:rPr>
                  </w:pPr>
                  <w:r w:rsidRPr="008F7CCA">
                    <w:rPr>
                      <w:rFonts w:ascii="Arial" w:hAnsi="Arial" w:cs="Arial"/>
                      <w:b/>
                      <w:sz w:val="20"/>
                      <w:szCs w:val="20"/>
                    </w:rPr>
                    <w:t xml:space="preserve">Nationality </w:t>
                  </w:r>
                  <w:r w:rsidRPr="008F7CCA">
                    <w:rPr>
                      <w:rFonts w:ascii="Arial" w:hAnsi="Arial" w:cs="Arial"/>
                      <w:sz w:val="20"/>
                      <w:szCs w:val="20"/>
                    </w:rPr>
                    <w:t xml:space="preserve">       : Indian</w:t>
                  </w:r>
                </w:p>
                <w:p w:rsidR="00730320" w:rsidRDefault="00730320" w:rsidP="00730320">
                  <w:pPr>
                    <w:spacing w:line="360" w:lineRule="auto"/>
                    <w:jc w:val="both"/>
                    <w:rPr>
                      <w:i/>
                    </w:rPr>
                  </w:pPr>
                </w:p>
                <w:p w:rsidR="00730320" w:rsidRDefault="00730320" w:rsidP="00730320">
                  <w:pPr>
                    <w:spacing w:line="360" w:lineRule="auto"/>
                    <w:jc w:val="both"/>
                    <w:rPr>
                      <w:i/>
                    </w:rPr>
                  </w:pPr>
                </w:p>
                <w:p w:rsidR="00730320" w:rsidRDefault="00730320" w:rsidP="00730320">
                  <w:pPr>
                    <w:numPr>
                      <w:ilvl w:val="0"/>
                      <w:numId w:val="25"/>
                    </w:numPr>
                    <w:spacing w:line="360" w:lineRule="auto"/>
                    <w:jc w:val="both"/>
                    <w:rPr>
                      <w:i/>
                    </w:rPr>
                  </w:pPr>
                </w:p>
                <w:p w:rsidR="00730320" w:rsidRDefault="00730320" w:rsidP="00730320">
                  <w:pPr>
                    <w:spacing w:line="360" w:lineRule="auto"/>
                    <w:jc w:val="both"/>
                    <w:rPr>
                      <w:i/>
                    </w:rPr>
                  </w:pPr>
                </w:p>
                <w:p w:rsidR="00730320" w:rsidRDefault="00730320" w:rsidP="00730320">
                  <w:pPr>
                    <w:spacing w:line="360" w:lineRule="auto"/>
                    <w:jc w:val="both"/>
                    <w:rPr>
                      <w:i/>
                    </w:rPr>
                  </w:pPr>
                </w:p>
                <w:p w:rsidR="00730320" w:rsidRDefault="00730320" w:rsidP="00730320">
                  <w:pPr>
                    <w:ind w:left="2016" w:firstLine="144"/>
                    <w:rPr>
                      <w:i/>
                    </w:rPr>
                  </w:pPr>
                </w:p>
              </w:txbxContent>
            </v:textbox>
          </v:rect>
        </w:pict>
      </w:r>
    </w:p>
    <w:p w:rsidR="00730320" w:rsidRPr="0060473F" w:rsidRDefault="00730320" w:rsidP="00730320">
      <w:pPr>
        <w:widowControl w:val="0"/>
        <w:autoSpaceDE w:val="0"/>
        <w:autoSpaceDN w:val="0"/>
        <w:adjustRightInd w:val="0"/>
        <w:spacing w:line="360" w:lineRule="auto"/>
        <w:jc w:val="both"/>
        <w:rPr>
          <w:rFonts w:ascii="Arial" w:hAnsi="Arial" w:cs="Arial"/>
        </w:rPr>
      </w:pPr>
    </w:p>
    <w:p w:rsidR="00730320" w:rsidRPr="0060473F" w:rsidRDefault="00730320" w:rsidP="00730320">
      <w:pPr>
        <w:widowControl w:val="0"/>
        <w:autoSpaceDE w:val="0"/>
        <w:autoSpaceDN w:val="0"/>
        <w:adjustRightInd w:val="0"/>
        <w:spacing w:line="360" w:lineRule="auto"/>
        <w:ind w:firstLine="720"/>
        <w:jc w:val="both"/>
        <w:rPr>
          <w:rFonts w:ascii="Arial" w:hAnsi="Arial" w:cs="Arial"/>
        </w:rPr>
      </w:pPr>
    </w:p>
    <w:p w:rsidR="00730320" w:rsidRPr="0060473F" w:rsidRDefault="00730320" w:rsidP="00730320">
      <w:pPr>
        <w:widowControl w:val="0"/>
        <w:autoSpaceDE w:val="0"/>
        <w:autoSpaceDN w:val="0"/>
        <w:adjustRightInd w:val="0"/>
        <w:spacing w:line="360" w:lineRule="auto"/>
        <w:jc w:val="both"/>
        <w:rPr>
          <w:rFonts w:ascii="Arial" w:hAnsi="Arial" w:cs="Arial"/>
        </w:rPr>
      </w:pPr>
    </w:p>
    <w:p w:rsidR="00730320" w:rsidRPr="0060473F" w:rsidRDefault="00730320" w:rsidP="00730320">
      <w:pPr>
        <w:widowControl w:val="0"/>
        <w:tabs>
          <w:tab w:val="left" w:pos="5040"/>
        </w:tabs>
        <w:autoSpaceDE w:val="0"/>
        <w:autoSpaceDN w:val="0"/>
        <w:adjustRightInd w:val="0"/>
        <w:spacing w:line="360" w:lineRule="auto"/>
        <w:jc w:val="both"/>
        <w:rPr>
          <w:rFonts w:ascii="Arial" w:hAnsi="Arial" w:cs="Arial"/>
        </w:rPr>
      </w:pPr>
    </w:p>
    <w:p w:rsidR="00730320" w:rsidRPr="0060473F" w:rsidRDefault="00730320" w:rsidP="00730320">
      <w:pPr>
        <w:widowControl w:val="0"/>
        <w:autoSpaceDE w:val="0"/>
        <w:autoSpaceDN w:val="0"/>
        <w:adjustRightInd w:val="0"/>
        <w:spacing w:line="360" w:lineRule="auto"/>
        <w:jc w:val="both"/>
        <w:rPr>
          <w:rFonts w:ascii="Arial" w:hAnsi="Arial" w:cs="Arial"/>
          <w:sz w:val="18"/>
          <w:szCs w:val="20"/>
        </w:rPr>
      </w:pPr>
    </w:p>
    <w:p w:rsidR="0060473F" w:rsidRDefault="0060473F" w:rsidP="00730320">
      <w:pPr>
        <w:widowControl w:val="0"/>
        <w:autoSpaceDE w:val="0"/>
        <w:autoSpaceDN w:val="0"/>
        <w:adjustRightInd w:val="0"/>
        <w:spacing w:line="360" w:lineRule="auto"/>
        <w:ind w:right="-1080"/>
        <w:jc w:val="both"/>
        <w:rPr>
          <w:rFonts w:ascii="Arial" w:hAnsi="Arial" w:cs="Arial"/>
          <w:sz w:val="18"/>
          <w:szCs w:val="20"/>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Default="00E02365" w:rsidP="00730320">
      <w:pPr>
        <w:autoSpaceDE w:val="0"/>
        <w:autoSpaceDN w:val="0"/>
        <w:adjustRightInd w:val="0"/>
        <w:rPr>
          <w:rFonts w:ascii="Bookman Old Style" w:hAnsi="Bookman Old Style"/>
          <w:sz w:val="16"/>
          <w:szCs w:val="18"/>
        </w:rPr>
      </w:pPr>
    </w:p>
    <w:p w:rsidR="00E02365" w:rsidRPr="0060473F" w:rsidRDefault="00E02365" w:rsidP="00730320">
      <w:pPr>
        <w:autoSpaceDE w:val="0"/>
        <w:autoSpaceDN w:val="0"/>
        <w:adjustRightInd w:val="0"/>
        <w:rPr>
          <w:rFonts w:ascii="Bookman Old Style" w:hAnsi="Bookman Old Style"/>
          <w:sz w:val="16"/>
          <w:szCs w:val="18"/>
        </w:rPr>
      </w:pPr>
    </w:p>
    <w:sectPr w:rsidR="00E02365" w:rsidRPr="0060473F" w:rsidSect="0060473F">
      <w:footerReference w:type="default" r:id="rId9"/>
      <w:pgSz w:w="11907" w:h="16839" w:code="9"/>
      <w:pgMar w:top="864" w:right="1152" w:bottom="720" w:left="1152"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5D" w:rsidRDefault="00271E5D">
      <w:r>
        <w:separator/>
      </w:r>
    </w:p>
  </w:endnote>
  <w:endnote w:type="continuationSeparator" w:id="0">
    <w:p w:rsidR="00271E5D" w:rsidRDefault="00271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rlett">
    <w:panose1 w:val="00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3F" w:rsidRDefault="0060473F">
    <w:pPr>
      <w:pStyle w:val="Footer"/>
      <w:pBdr>
        <w:bottom w:val="single" w:sz="6" w:space="1" w:color="auto"/>
      </w:pBdr>
      <w:jc w:val="right"/>
    </w:pPr>
  </w:p>
  <w:p w:rsidR="0060473F" w:rsidRDefault="0060473F">
    <w:pPr>
      <w:pStyle w:val="Footer"/>
      <w:jc w:val="right"/>
    </w:pPr>
  </w:p>
  <w:p w:rsidR="0060473F" w:rsidRPr="0060473F" w:rsidRDefault="0060473F">
    <w:pPr>
      <w:pStyle w:val="Footer"/>
      <w:jc w:val="right"/>
      <w:rPr>
        <w:sz w:val="20"/>
      </w:rPr>
    </w:pPr>
    <w:r w:rsidRPr="0060473F">
      <w:rPr>
        <w:sz w:val="20"/>
      </w:rPr>
      <w:t xml:space="preserve">Page </w:t>
    </w:r>
    <w:r w:rsidR="00D5248C" w:rsidRPr="0060473F">
      <w:rPr>
        <w:sz w:val="20"/>
      </w:rPr>
      <w:fldChar w:fldCharType="begin"/>
    </w:r>
    <w:r w:rsidRPr="0060473F">
      <w:rPr>
        <w:sz w:val="20"/>
      </w:rPr>
      <w:instrText xml:space="preserve"> PAGE   \* MERGEFORMAT </w:instrText>
    </w:r>
    <w:r w:rsidR="00D5248C" w:rsidRPr="0060473F">
      <w:rPr>
        <w:sz w:val="20"/>
      </w:rPr>
      <w:fldChar w:fldCharType="separate"/>
    </w:r>
    <w:r w:rsidR="00572129">
      <w:rPr>
        <w:noProof/>
        <w:sz w:val="20"/>
      </w:rPr>
      <w:t>3</w:t>
    </w:r>
    <w:r w:rsidR="00D5248C" w:rsidRPr="0060473F">
      <w:rPr>
        <w:sz w:val="20"/>
      </w:rPr>
      <w:fldChar w:fldCharType="end"/>
    </w:r>
  </w:p>
  <w:p w:rsidR="0060473F" w:rsidRDefault="00604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5D" w:rsidRDefault="00271E5D">
      <w:r>
        <w:separator/>
      </w:r>
    </w:p>
  </w:footnote>
  <w:footnote w:type="continuationSeparator" w:id="0">
    <w:p w:rsidR="00271E5D" w:rsidRDefault="00271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FFFFFF89"/>
    <w:multiLevelType w:val="singleLevel"/>
    <w:tmpl w:val="956E2C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8088C"/>
    <w:multiLevelType w:val="hybridMultilevel"/>
    <w:tmpl w:val="5A2A8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33F04"/>
    <w:multiLevelType w:val="multilevel"/>
    <w:tmpl w:val="9852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B52C6"/>
    <w:multiLevelType w:val="hybridMultilevel"/>
    <w:tmpl w:val="68842F08"/>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819B7"/>
    <w:multiLevelType w:val="hybridMultilevel"/>
    <w:tmpl w:val="8988899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347460E"/>
    <w:multiLevelType w:val="hybridMultilevel"/>
    <w:tmpl w:val="93B8A46A"/>
    <w:lvl w:ilvl="0" w:tplc="CAE2DD88">
      <w:start w:val="1"/>
      <w:numFmt w:val="bullet"/>
      <w:lvlText w:val=""/>
      <w:lvlJc w:val="left"/>
      <w:pPr>
        <w:tabs>
          <w:tab w:val="num" w:pos="720"/>
        </w:tabs>
        <w:ind w:left="720" w:hanging="360"/>
      </w:pPr>
      <w:rPr>
        <w:rFonts w:ascii="Wingdings" w:hAnsi="Wingding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A35D0A"/>
    <w:multiLevelType w:val="hybridMultilevel"/>
    <w:tmpl w:val="C77C80EA"/>
    <w:lvl w:ilvl="0" w:tplc="04090001">
      <w:start w:val="1"/>
      <w:numFmt w:val="bullet"/>
      <w:lvlText w:val=""/>
      <w:lvlJc w:val="left"/>
      <w:pPr>
        <w:tabs>
          <w:tab w:val="num" w:pos="720"/>
        </w:tabs>
        <w:ind w:left="720" w:hanging="360"/>
      </w:pPr>
      <w:rPr>
        <w:rFonts w:ascii="Symbol" w:hAnsi="Symbol" w:hint="default"/>
      </w:rPr>
    </w:lvl>
    <w:lvl w:ilvl="1" w:tplc="6AF0F58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C173BD"/>
    <w:multiLevelType w:val="hybridMultilevel"/>
    <w:tmpl w:val="BE02C5F0"/>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D505BC"/>
    <w:multiLevelType w:val="hybridMultilevel"/>
    <w:tmpl w:val="4B86DED6"/>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5573E7"/>
    <w:multiLevelType w:val="hybridMultilevel"/>
    <w:tmpl w:val="CA9444E6"/>
    <w:lvl w:ilvl="0" w:tplc="CDD85B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90C77"/>
    <w:multiLevelType w:val="hybridMultilevel"/>
    <w:tmpl w:val="856618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08542C4"/>
    <w:multiLevelType w:val="hybridMultilevel"/>
    <w:tmpl w:val="23C6B48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5CB0B42"/>
    <w:multiLevelType w:val="hybridMultilevel"/>
    <w:tmpl w:val="DA6E4E40"/>
    <w:lvl w:ilvl="0" w:tplc="CAE2DD8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05454"/>
    <w:multiLevelType w:val="multilevel"/>
    <w:tmpl w:val="B19A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0754A"/>
    <w:multiLevelType w:val="multilevel"/>
    <w:tmpl w:val="BAF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6010E2"/>
    <w:multiLevelType w:val="multilevel"/>
    <w:tmpl w:val="733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426D1"/>
    <w:multiLevelType w:val="hybridMultilevel"/>
    <w:tmpl w:val="1CEE35D6"/>
    <w:lvl w:ilvl="0" w:tplc="6988EE14">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B4DE6"/>
    <w:multiLevelType w:val="multilevel"/>
    <w:tmpl w:val="86A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AC5DC6"/>
    <w:multiLevelType w:val="hybridMultilevel"/>
    <w:tmpl w:val="86A61018"/>
    <w:lvl w:ilvl="0" w:tplc="CAE2DD88">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B74561"/>
    <w:multiLevelType w:val="multilevel"/>
    <w:tmpl w:val="DC7C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00556"/>
    <w:multiLevelType w:val="hybridMultilevel"/>
    <w:tmpl w:val="E6029D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2E50E51"/>
    <w:multiLevelType w:val="multilevel"/>
    <w:tmpl w:val="D80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E01D12"/>
    <w:multiLevelType w:val="multilevel"/>
    <w:tmpl w:val="E3F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F876D8"/>
    <w:multiLevelType w:val="hybridMultilevel"/>
    <w:tmpl w:val="12EE78AC"/>
    <w:lvl w:ilvl="0" w:tplc="CAE2DD8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530E63"/>
    <w:multiLevelType w:val="multilevel"/>
    <w:tmpl w:val="35A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C74E3"/>
    <w:multiLevelType w:val="multilevel"/>
    <w:tmpl w:val="F2FA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370D5"/>
    <w:multiLevelType w:val="hybridMultilevel"/>
    <w:tmpl w:val="FD3460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201361D"/>
    <w:multiLevelType w:val="hybridMultilevel"/>
    <w:tmpl w:val="2C1C807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52141614"/>
    <w:multiLevelType w:val="hybridMultilevel"/>
    <w:tmpl w:val="6A28028A"/>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922E76"/>
    <w:multiLevelType w:val="hybridMultilevel"/>
    <w:tmpl w:val="CEBED2D2"/>
    <w:lvl w:ilvl="0" w:tplc="04090001">
      <w:start w:val="1"/>
      <w:numFmt w:val="bullet"/>
      <w:lvlText w:val=""/>
      <w:lvlJc w:val="left"/>
      <w:pPr>
        <w:tabs>
          <w:tab w:val="num" w:pos="720"/>
        </w:tabs>
        <w:ind w:left="720" w:hanging="360"/>
      </w:pPr>
      <w:rPr>
        <w:rFonts w:ascii="Symbol" w:hAnsi="Symbol" w:hint="default"/>
      </w:rPr>
    </w:lvl>
    <w:lvl w:ilvl="1" w:tplc="4A7832A6">
      <w:start w:val="9"/>
      <w:numFmt w:val="bullet"/>
      <w:lvlText w:val="-"/>
      <w:lvlJc w:val="left"/>
      <w:pPr>
        <w:tabs>
          <w:tab w:val="num" w:pos="1440"/>
        </w:tabs>
        <w:ind w:left="1440" w:hanging="360"/>
      </w:pPr>
      <w:rPr>
        <w:rFonts w:ascii="Tahoma" w:eastAsia="Times New Roman" w:hAnsi="Tahoma" w:hint="default"/>
      </w:rPr>
    </w:lvl>
    <w:lvl w:ilvl="2" w:tplc="3A6A58F4">
      <w:start w:val="9"/>
      <w:numFmt w:val="bullet"/>
      <w:lvlText w:val="–"/>
      <w:lvlJc w:val="left"/>
      <w:pPr>
        <w:tabs>
          <w:tab w:val="num" w:pos="2160"/>
        </w:tabs>
        <w:ind w:left="2160" w:hanging="360"/>
      </w:pPr>
      <w:rPr>
        <w:rFonts w:ascii="Tahoma" w:eastAsia="Times New Roman" w:hAnsi="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7C226E"/>
    <w:multiLevelType w:val="hybridMultilevel"/>
    <w:tmpl w:val="3348C38E"/>
    <w:lvl w:ilvl="0" w:tplc="CAE2DD88">
      <w:start w:val="1"/>
      <w:numFmt w:val="bullet"/>
      <w:lvlText w:val=""/>
      <w:lvlJc w:val="left"/>
      <w:pPr>
        <w:tabs>
          <w:tab w:val="num" w:pos="720"/>
        </w:tabs>
        <w:ind w:left="720" w:hanging="360"/>
      </w:pPr>
      <w:rPr>
        <w:rFonts w:ascii="Wingdings" w:hAnsi="Wingding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F160862"/>
    <w:multiLevelType w:val="hybridMultilevel"/>
    <w:tmpl w:val="866A21B2"/>
    <w:lvl w:ilvl="0" w:tplc="40C677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02019"/>
    <w:multiLevelType w:val="hybridMultilevel"/>
    <w:tmpl w:val="30D81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C31B2"/>
    <w:multiLevelType w:val="hybridMultilevel"/>
    <w:tmpl w:val="30AA54A6"/>
    <w:lvl w:ilvl="0" w:tplc="CAE2DD88">
      <w:start w:val="1"/>
      <w:numFmt w:val="bullet"/>
      <w:lvlText w:val=""/>
      <w:lvlJc w:val="left"/>
      <w:pPr>
        <w:tabs>
          <w:tab w:val="num" w:pos="540"/>
        </w:tabs>
        <w:ind w:left="540" w:hanging="360"/>
      </w:pPr>
      <w:rPr>
        <w:rFonts w:ascii="Wingdings" w:hAnsi="Wingding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5DF6D37"/>
    <w:multiLevelType w:val="hybridMultilevel"/>
    <w:tmpl w:val="295C244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75867BE"/>
    <w:multiLevelType w:val="hybridMultilevel"/>
    <w:tmpl w:val="68C48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A4B9D"/>
    <w:multiLevelType w:val="hybridMultilevel"/>
    <w:tmpl w:val="E8188E9C"/>
    <w:lvl w:ilvl="0" w:tplc="2514CC2A">
      <w:start w:val="1"/>
      <w:numFmt w:val="bullet"/>
      <w:lvlText w:val=""/>
      <w:lvlPicBulletId w:val="0"/>
      <w:lvlJc w:val="left"/>
      <w:pPr>
        <w:tabs>
          <w:tab w:val="num" w:pos="720"/>
        </w:tabs>
        <w:ind w:left="720" w:hanging="360"/>
      </w:pPr>
      <w:rPr>
        <w:rFonts w:ascii="Symbol" w:hAnsi="Symbol" w:hint="default"/>
        <w:color w:val="auto"/>
      </w:rPr>
    </w:lvl>
    <w:lvl w:ilvl="1" w:tplc="722C70E4">
      <w:start w:val="1"/>
      <w:numFmt w:val="lowerLetter"/>
      <w:lvlText w:val="%2)"/>
      <w:lvlJc w:val="left"/>
      <w:pPr>
        <w:tabs>
          <w:tab w:val="num" w:pos="1440"/>
        </w:tabs>
        <w:ind w:left="1440" w:hanging="360"/>
      </w:pPr>
      <w:rPr>
        <w:rFonts w:ascii="Trebuchet MS" w:eastAsia="Times New Roman" w:hAnsi="Trebuchet MS" w:cs="Tahoma"/>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CC0D02"/>
    <w:multiLevelType w:val="hybridMultilevel"/>
    <w:tmpl w:val="6D2C8E60"/>
    <w:lvl w:ilvl="0" w:tplc="0409000D">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9">
    <w:nsid w:val="6D4A758A"/>
    <w:multiLevelType w:val="hybridMultilevel"/>
    <w:tmpl w:val="EBF495E4"/>
    <w:lvl w:ilvl="0" w:tplc="CAE2DD88">
      <w:start w:val="1"/>
      <w:numFmt w:val="bullet"/>
      <w:lvlText w:val=""/>
      <w:lvlJc w:val="left"/>
      <w:pPr>
        <w:tabs>
          <w:tab w:val="num" w:pos="720"/>
        </w:tabs>
        <w:ind w:left="720" w:hanging="360"/>
      </w:pPr>
      <w:rPr>
        <w:rFonts w:ascii="Wingdings" w:hAnsi="Wingdings"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35F5170"/>
    <w:multiLevelType w:val="hybridMultilevel"/>
    <w:tmpl w:val="EC88D4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4E4989"/>
    <w:multiLevelType w:val="hybridMultilevel"/>
    <w:tmpl w:val="C75EDEFA"/>
    <w:lvl w:ilvl="0" w:tplc="0409000D">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42">
    <w:nsid w:val="77F2497A"/>
    <w:multiLevelType w:val="multilevel"/>
    <w:tmpl w:val="2684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8B376A"/>
    <w:multiLevelType w:val="multilevel"/>
    <w:tmpl w:val="4A2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C556B6"/>
    <w:multiLevelType w:val="hybridMultilevel"/>
    <w:tmpl w:val="C7B8747A"/>
    <w:lvl w:ilvl="0" w:tplc="40C677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29"/>
  </w:num>
  <w:num w:numId="6">
    <w:abstractNumId w:val="0"/>
  </w:num>
  <w:num w:numId="7">
    <w:abstractNumId w:val="22"/>
  </w:num>
  <w:num w:numId="8">
    <w:abstractNumId w:val="37"/>
  </w:num>
  <w:num w:numId="9">
    <w:abstractNumId w:val="30"/>
  </w:num>
  <w:num w:numId="10">
    <w:abstractNumId w:val="14"/>
  </w:num>
  <w:num w:numId="11">
    <w:abstractNumId w:val="43"/>
  </w:num>
  <w:num w:numId="12">
    <w:abstractNumId w:val="25"/>
  </w:num>
  <w:num w:numId="13">
    <w:abstractNumId w:val="20"/>
  </w:num>
  <w:num w:numId="14">
    <w:abstractNumId w:val="18"/>
  </w:num>
  <w:num w:numId="15">
    <w:abstractNumId w:val="16"/>
  </w:num>
  <w:num w:numId="16">
    <w:abstractNumId w:val="17"/>
  </w:num>
  <w:num w:numId="17">
    <w:abstractNumId w:val="10"/>
  </w:num>
  <w:num w:numId="18">
    <w:abstractNumId w:val="7"/>
  </w:num>
  <w:num w:numId="19">
    <w:abstractNumId w:val="23"/>
  </w:num>
  <w:num w:numId="20">
    <w:abstractNumId w:val="26"/>
  </w:num>
  <w:num w:numId="21">
    <w:abstractNumId w:val="42"/>
  </w:num>
  <w:num w:numId="22">
    <w:abstractNumId w:val="34"/>
  </w:num>
  <w:num w:numId="23">
    <w:abstractNumId w:val="35"/>
  </w:num>
  <w:num w:numId="24">
    <w:abstractNumId w:val="27"/>
  </w:num>
  <w:num w:numId="25">
    <w:abstractNumId w:val="5"/>
  </w:num>
  <w:num w:numId="26">
    <w:abstractNumId w:val="21"/>
  </w:num>
  <w:num w:numId="27">
    <w:abstractNumId w:val="11"/>
  </w:num>
  <w:num w:numId="28">
    <w:abstractNumId w:val="28"/>
  </w:num>
  <w:num w:numId="29">
    <w:abstractNumId w:val="40"/>
  </w:num>
  <w:num w:numId="30">
    <w:abstractNumId w:val="44"/>
  </w:num>
  <w:num w:numId="31">
    <w:abstractNumId w:val="32"/>
  </w:num>
  <w:num w:numId="32">
    <w:abstractNumId w:val="13"/>
  </w:num>
  <w:num w:numId="33">
    <w:abstractNumId w:val="19"/>
  </w:num>
  <w:num w:numId="34">
    <w:abstractNumId w:val="24"/>
  </w:num>
  <w:num w:numId="35">
    <w:abstractNumId w:val="6"/>
  </w:num>
  <w:num w:numId="36">
    <w:abstractNumId w:val="31"/>
  </w:num>
  <w:num w:numId="37">
    <w:abstractNumId w:val="39"/>
  </w:num>
  <w:num w:numId="38">
    <w:abstractNumId w:val="1"/>
  </w:num>
  <w:num w:numId="39">
    <w:abstractNumId w:val="41"/>
  </w:num>
  <w:num w:numId="40">
    <w:abstractNumId w:val="2"/>
  </w:num>
  <w:num w:numId="41">
    <w:abstractNumId w:val="12"/>
  </w:num>
  <w:num w:numId="42">
    <w:abstractNumId w:val="38"/>
  </w:num>
  <w:num w:numId="43">
    <w:abstractNumId w:val="33"/>
  </w:num>
  <w:num w:numId="44">
    <w:abstractNumId w:val="36"/>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7D61"/>
    <w:rsid w:val="000040C7"/>
    <w:rsid w:val="000062F0"/>
    <w:rsid w:val="0001194A"/>
    <w:rsid w:val="000147D1"/>
    <w:rsid w:val="00017F70"/>
    <w:rsid w:val="00020A6F"/>
    <w:rsid w:val="00022735"/>
    <w:rsid w:val="00022ED6"/>
    <w:rsid w:val="00030B6A"/>
    <w:rsid w:val="000342B5"/>
    <w:rsid w:val="00035A4E"/>
    <w:rsid w:val="000601F0"/>
    <w:rsid w:val="000613C9"/>
    <w:rsid w:val="0006500C"/>
    <w:rsid w:val="0006526D"/>
    <w:rsid w:val="00073952"/>
    <w:rsid w:val="00080F04"/>
    <w:rsid w:val="00091C16"/>
    <w:rsid w:val="000B2936"/>
    <w:rsid w:val="000C2F8C"/>
    <w:rsid w:val="000C75DC"/>
    <w:rsid w:val="000D12FF"/>
    <w:rsid w:val="000F3C0E"/>
    <w:rsid w:val="000F75BC"/>
    <w:rsid w:val="001041DD"/>
    <w:rsid w:val="0011717B"/>
    <w:rsid w:val="00133616"/>
    <w:rsid w:val="00153274"/>
    <w:rsid w:val="00156628"/>
    <w:rsid w:val="00165143"/>
    <w:rsid w:val="00166ADF"/>
    <w:rsid w:val="00171C6D"/>
    <w:rsid w:val="00197D35"/>
    <w:rsid w:val="001A0EAE"/>
    <w:rsid w:val="001A1293"/>
    <w:rsid w:val="001B5CAC"/>
    <w:rsid w:val="001C24DC"/>
    <w:rsid w:val="001C61AD"/>
    <w:rsid w:val="001C7FB0"/>
    <w:rsid w:val="001E446F"/>
    <w:rsid w:val="001E6213"/>
    <w:rsid w:val="001F7FDD"/>
    <w:rsid w:val="002010A5"/>
    <w:rsid w:val="00202DA4"/>
    <w:rsid w:val="00205038"/>
    <w:rsid w:val="00206221"/>
    <w:rsid w:val="002132FE"/>
    <w:rsid w:val="002211E3"/>
    <w:rsid w:val="002312AD"/>
    <w:rsid w:val="00231FC4"/>
    <w:rsid w:val="00246E6B"/>
    <w:rsid w:val="00247C10"/>
    <w:rsid w:val="00252339"/>
    <w:rsid w:val="00271E5D"/>
    <w:rsid w:val="00280F0D"/>
    <w:rsid w:val="00285AC7"/>
    <w:rsid w:val="00286F9B"/>
    <w:rsid w:val="002931A3"/>
    <w:rsid w:val="00294D39"/>
    <w:rsid w:val="002A2600"/>
    <w:rsid w:val="002A295C"/>
    <w:rsid w:val="002A7AD5"/>
    <w:rsid w:val="002B0427"/>
    <w:rsid w:val="002B1994"/>
    <w:rsid w:val="002B3DE5"/>
    <w:rsid w:val="002C7C09"/>
    <w:rsid w:val="002D2CDD"/>
    <w:rsid w:val="002D4D40"/>
    <w:rsid w:val="002E784E"/>
    <w:rsid w:val="00301C35"/>
    <w:rsid w:val="003023B1"/>
    <w:rsid w:val="00305D4B"/>
    <w:rsid w:val="00317EC2"/>
    <w:rsid w:val="00320EAB"/>
    <w:rsid w:val="003231D4"/>
    <w:rsid w:val="00336831"/>
    <w:rsid w:val="00343490"/>
    <w:rsid w:val="0036073C"/>
    <w:rsid w:val="00370F36"/>
    <w:rsid w:val="003848D5"/>
    <w:rsid w:val="00385D08"/>
    <w:rsid w:val="003901C3"/>
    <w:rsid w:val="00396DCF"/>
    <w:rsid w:val="003B1116"/>
    <w:rsid w:val="003E3F5B"/>
    <w:rsid w:val="003E74FE"/>
    <w:rsid w:val="003F3A79"/>
    <w:rsid w:val="003F4F12"/>
    <w:rsid w:val="00405676"/>
    <w:rsid w:val="00421206"/>
    <w:rsid w:val="004224A6"/>
    <w:rsid w:val="0043033E"/>
    <w:rsid w:val="00432DB9"/>
    <w:rsid w:val="004420A3"/>
    <w:rsid w:val="0044388B"/>
    <w:rsid w:val="0045138F"/>
    <w:rsid w:val="00463835"/>
    <w:rsid w:val="00467488"/>
    <w:rsid w:val="00497A66"/>
    <w:rsid w:val="004A2E88"/>
    <w:rsid w:val="004B29CE"/>
    <w:rsid w:val="004B51B8"/>
    <w:rsid w:val="004C642A"/>
    <w:rsid w:val="004D32E9"/>
    <w:rsid w:val="004D398E"/>
    <w:rsid w:val="004E0F54"/>
    <w:rsid w:val="00511782"/>
    <w:rsid w:val="005168D3"/>
    <w:rsid w:val="005176B7"/>
    <w:rsid w:val="0052412E"/>
    <w:rsid w:val="005508E2"/>
    <w:rsid w:val="00563ADD"/>
    <w:rsid w:val="00572129"/>
    <w:rsid w:val="005740ED"/>
    <w:rsid w:val="00587C76"/>
    <w:rsid w:val="005A1760"/>
    <w:rsid w:val="005A3AFF"/>
    <w:rsid w:val="005C0025"/>
    <w:rsid w:val="005C3470"/>
    <w:rsid w:val="005D06FB"/>
    <w:rsid w:val="005E0DB2"/>
    <w:rsid w:val="005E2FF1"/>
    <w:rsid w:val="005E7E5D"/>
    <w:rsid w:val="005F1C10"/>
    <w:rsid w:val="005F476A"/>
    <w:rsid w:val="0060473F"/>
    <w:rsid w:val="00613538"/>
    <w:rsid w:val="006158DD"/>
    <w:rsid w:val="00615DFD"/>
    <w:rsid w:val="0062582D"/>
    <w:rsid w:val="00625AE1"/>
    <w:rsid w:val="00634A1F"/>
    <w:rsid w:val="00636ED8"/>
    <w:rsid w:val="0064522A"/>
    <w:rsid w:val="00660545"/>
    <w:rsid w:val="00664747"/>
    <w:rsid w:val="0067375E"/>
    <w:rsid w:val="00681009"/>
    <w:rsid w:val="00692CF2"/>
    <w:rsid w:val="006A01D6"/>
    <w:rsid w:val="006A3468"/>
    <w:rsid w:val="006C149F"/>
    <w:rsid w:val="006C7D61"/>
    <w:rsid w:val="006E3927"/>
    <w:rsid w:val="006E58B1"/>
    <w:rsid w:val="006E769A"/>
    <w:rsid w:val="0070644B"/>
    <w:rsid w:val="00715E2F"/>
    <w:rsid w:val="007170D6"/>
    <w:rsid w:val="00717D8D"/>
    <w:rsid w:val="00730320"/>
    <w:rsid w:val="007304E7"/>
    <w:rsid w:val="00730593"/>
    <w:rsid w:val="00753610"/>
    <w:rsid w:val="00753A89"/>
    <w:rsid w:val="00756D86"/>
    <w:rsid w:val="00757BB3"/>
    <w:rsid w:val="00767CDF"/>
    <w:rsid w:val="00776A2E"/>
    <w:rsid w:val="00790ABD"/>
    <w:rsid w:val="00792A0D"/>
    <w:rsid w:val="007A0DB3"/>
    <w:rsid w:val="007A5300"/>
    <w:rsid w:val="007A5F0D"/>
    <w:rsid w:val="007B473A"/>
    <w:rsid w:val="007C40A6"/>
    <w:rsid w:val="007D30B7"/>
    <w:rsid w:val="007E6FB7"/>
    <w:rsid w:val="007F05A0"/>
    <w:rsid w:val="007F348B"/>
    <w:rsid w:val="00800CDC"/>
    <w:rsid w:val="008050D0"/>
    <w:rsid w:val="00816B9C"/>
    <w:rsid w:val="00827B0D"/>
    <w:rsid w:val="00831024"/>
    <w:rsid w:val="00843BA0"/>
    <w:rsid w:val="00850CF6"/>
    <w:rsid w:val="00853916"/>
    <w:rsid w:val="00856ED0"/>
    <w:rsid w:val="00870F3E"/>
    <w:rsid w:val="00871F28"/>
    <w:rsid w:val="00887B84"/>
    <w:rsid w:val="00887E1F"/>
    <w:rsid w:val="008950E7"/>
    <w:rsid w:val="00895D9D"/>
    <w:rsid w:val="008A5A8C"/>
    <w:rsid w:val="008B5250"/>
    <w:rsid w:val="008C163C"/>
    <w:rsid w:val="008C226A"/>
    <w:rsid w:val="008C3FE2"/>
    <w:rsid w:val="008C4A2A"/>
    <w:rsid w:val="008E43D5"/>
    <w:rsid w:val="008F4248"/>
    <w:rsid w:val="00904DA0"/>
    <w:rsid w:val="00916912"/>
    <w:rsid w:val="00930F3A"/>
    <w:rsid w:val="00931F47"/>
    <w:rsid w:val="009339C6"/>
    <w:rsid w:val="00937BD6"/>
    <w:rsid w:val="009436F0"/>
    <w:rsid w:val="009467DF"/>
    <w:rsid w:val="00951088"/>
    <w:rsid w:val="0095338E"/>
    <w:rsid w:val="00953BFF"/>
    <w:rsid w:val="00972482"/>
    <w:rsid w:val="00974686"/>
    <w:rsid w:val="00974B4B"/>
    <w:rsid w:val="009773CF"/>
    <w:rsid w:val="0099033A"/>
    <w:rsid w:val="00991059"/>
    <w:rsid w:val="009B7263"/>
    <w:rsid w:val="009D38F7"/>
    <w:rsid w:val="009D52E7"/>
    <w:rsid w:val="009E20D8"/>
    <w:rsid w:val="009E44FB"/>
    <w:rsid w:val="009E6BEA"/>
    <w:rsid w:val="009F4ACC"/>
    <w:rsid w:val="009F73E8"/>
    <w:rsid w:val="00A15E62"/>
    <w:rsid w:val="00A260A7"/>
    <w:rsid w:val="00A26FF5"/>
    <w:rsid w:val="00A35E25"/>
    <w:rsid w:val="00A55060"/>
    <w:rsid w:val="00A82762"/>
    <w:rsid w:val="00A8461B"/>
    <w:rsid w:val="00A95183"/>
    <w:rsid w:val="00AA5258"/>
    <w:rsid w:val="00AB42D0"/>
    <w:rsid w:val="00AB557F"/>
    <w:rsid w:val="00AC2255"/>
    <w:rsid w:val="00AD7DDC"/>
    <w:rsid w:val="00AE5883"/>
    <w:rsid w:val="00AF479E"/>
    <w:rsid w:val="00B007BA"/>
    <w:rsid w:val="00B04076"/>
    <w:rsid w:val="00B06092"/>
    <w:rsid w:val="00B07DFC"/>
    <w:rsid w:val="00B17B3A"/>
    <w:rsid w:val="00B258AE"/>
    <w:rsid w:val="00B301E0"/>
    <w:rsid w:val="00B72702"/>
    <w:rsid w:val="00B76A30"/>
    <w:rsid w:val="00B76AB6"/>
    <w:rsid w:val="00B83EFC"/>
    <w:rsid w:val="00B8626A"/>
    <w:rsid w:val="00B9571A"/>
    <w:rsid w:val="00BA7F00"/>
    <w:rsid w:val="00BC6932"/>
    <w:rsid w:val="00BD6831"/>
    <w:rsid w:val="00BD72DD"/>
    <w:rsid w:val="00BF42A0"/>
    <w:rsid w:val="00BF4C83"/>
    <w:rsid w:val="00C0209B"/>
    <w:rsid w:val="00C06B33"/>
    <w:rsid w:val="00C2065B"/>
    <w:rsid w:val="00C234EA"/>
    <w:rsid w:val="00C51697"/>
    <w:rsid w:val="00C5349B"/>
    <w:rsid w:val="00C61F2B"/>
    <w:rsid w:val="00C62958"/>
    <w:rsid w:val="00C73B2B"/>
    <w:rsid w:val="00C76D51"/>
    <w:rsid w:val="00C8083A"/>
    <w:rsid w:val="00C83B0A"/>
    <w:rsid w:val="00C91D3D"/>
    <w:rsid w:val="00C9422A"/>
    <w:rsid w:val="00C96360"/>
    <w:rsid w:val="00C9766A"/>
    <w:rsid w:val="00CB00B0"/>
    <w:rsid w:val="00CC0289"/>
    <w:rsid w:val="00CC261A"/>
    <w:rsid w:val="00CC37D0"/>
    <w:rsid w:val="00CC7AEA"/>
    <w:rsid w:val="00CD5D6C"/>
    <w:rsid w:val="00CD6E25"/>
    <w:rsid w:val="00CE25C1"/>
    <w:rsid w:val="00CE39AF"/>
    <w:rsid w:val="00CF28E4"/>
    <w:rsid w:val="00CF5A2F"/>
    <w:rsid w:val="00D05B7D"/>
    <w:rsid w:val="00D114D3"/>
    <w:rsid w:val="00D17576"/>
    <w:rsid w:val="00D232A2"/>
    <w:rsid w:val="00D25276"/>
    <w:rsid w:val="00D3133B"/>
    <w:rsid w:val="00D36420"/>
    <w:rsid w:val="00D42272"/>
    <w:rsid w:val="00D520A5"/>
    <w:rsid w:val="00D5248C"/>
    <w:rsid w:val="00D55BDD"/>
    <w:rsid w:val="00D8242F"/>
    <w:rsid w:val="00D83478"/>
    <w:rsid w:val="00DA1609"/>
    <w:rsid w:val="00DA455F"/>
    <w:rsid w:val="00DC15CB"/>
    <w:rsid w:val="00DC30B4"/>
    <w:rsid w:val="00DD2837"/>
    <w:rsid w:val="00DE2DF3"/>
    <w:rsid w:val="00DF4BA8"/>
    <w:rsid w:val="00DF6D0F"/>
    <w:rsid w:val="00E02365"/>
    <w:rsid w:val="00E13CAC"/>
    <w:rsid w:val="00E52B29"/>
    <w:rsid w:val="00E6748F"/>
    <w:rsid w:val="00E934EF"/>
    <w:rsid w:val="00E94A93"/>
    <w:rsid w:val="00E94F90"/>
    <w:rsid w:val="00EB2A24"/>
    <w:rsid w:val="00EB47B8"/>
    <w:rsid w:val="00EC4838"/>
    <w:rsid w:val="00EC61D3"/>
    <w:rsid w:val="00ED00DB"/>
    <w:rsid w:val="00EF06BD"/>
    <w:rsid w:val="00F04E8C"/>
    <w:rsid w:val="00F12F3A"/>
    <w:rsid w:val="00F140DD"/>
    <w:rsid w:val="00F40B06"/>
    <w:rsid w:val="00F42726"/>
    <w:rsid w:val="00F519EC"/>
    <w:rsid w:val="00F5302C"/>
    <w:rsid w:val="00F63363"/>
    <w:rsid w:val="00F83A9A"/>
    <w:rsid w:val="00F95738"/>
    <w:rsid w:val="00F95DB3"/>
    <w:rsid w:val="00F9638E"/>
    <w:rsid w:val="00F96E7A"/>
    <w:rsid w:val="00FA6C26"/>
    <w:rsid w:val="00FA6EDF"/>
    <w:rsid w:val="00FB4C83"/>
    <w:rsid w:val="00FB6861"/>
    <w:rsid w:val="00FD4C2B"/>
    <w:rsid w:val="00FF1417"/>
    <w:rsid w:val="00FF1A00"/>
    <w:rsid w:val="00FF3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D61"/>
    <w:rPr>
      <w:sz w:val="24"/>
      <w:szCs w:val="24"/>
    </w:rPr>
  </w:style>
  <w:style w:type="paragraph" w:styleId="Heading1">
    <w:name w:val="heading 1"/>
    <w:basedOn w:val="Normal"/>
    <w:next w:val="Normal"/>
    <w:link w:val="Heading1Char"/>
    <w:uiPriority w:val="9"/>
    <w:qFormat/>
    <w:rsid w:val="006C7D61"/>
    <w:pPr>
      <w:keepNext/>
      <w:autoSpaceDE w:val="0"/>
      <w:autoSpaceDN w:val="0"/>
      <w:adjustRightInd w:val="0"/>
      <w:outlineLvl w:val="0"/>
    </w:pPr>
    <w:rPr>
      <w:rFonts w:ascii="Gill Sans MT" w:eastAsia="MS Mincho" w:hAnsi="Gill Sans MT" w:cs="Arial"/>
      <w:b/>
      <w:bCs/>
      <w:spacing w:val="56"/>
      <w:sz w:val="36"/>
      <w:szCs w:val="20"/>
    </w:rPr>
  </w:style>
  <w:style w:type="paragraph" w:styleId="Heading8">
    <w:name w:val="heading 8"/>
    <w:basedOn w:val="Normal"/>
    <w:next w:val="Normal"/>
    <w:link w:val="Heading8Char"/>
    <w:semiHidden/>
    <w:unhideWhenUsed/>
    <w:qFormat/>
    <w:rsid w:val="0073032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3A"/>
    <w:rPr>
      <w:rFonts w:ascii="Cambria" w:eastAsia="Times New Roman" w:hAnsi="Cambria" w:cs="Times New Roman"/>
      <w:b/>
      <w:bCs/>
      <w:kern w:val="32"/>
      <w:sz w:val="32"/>
      <w:szCs w:val="32"/>
    </w:rPr>
  </w:style>
  <w:style w:type="paragraph" w:styleId="PlainText">
    <w:name w:val="Plain Text"/>
    <w:basedOn w:val="Normal"/>
    <w:link w:val="PlainTextChar"/>
    <w:uiPriority w:val="99"/>
    <w:rsid w:val="006C7D6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A213A"/>
    <w:rPr>
      <w:rFonts w:ascii="Courier New" w:hAnsi="Courier New" w:cs="Courier New"/>
    </w:rPr>
  </w:style>
  <w:style w:type="character" w:styleId="Hyperlink">
    <w:name w:val="Hyperlink"/>
    <w:basedOn w:val="DefaultParagraphFont"/>
    <w:uiPriority w:val="99"/>
    <w:rsid w:val="00D42272"/>
    <w:rPr>
      <w:rFonts w:cs="Times New Roman"/>
      <w:color w:val="0000FF"/>
      <w:u w:val="single"/>
    </w:rPr>
  </w:style>
  <w:style w:type="paragraph" w:styleId="ListBullet">
    <w:name w:val="List Bullet"/>
    <w:basedOn w:val="Normal"/>
    <w:uiPriority w:val="99"/>
    <w:rsid w:val="00887E1F"/>
    <w:pPr>
      <w:numPr>
        <w:numId w:val="6"/>
      </w:numPr>
    </w:pPr>
  </w:style>
  <w:style w:type="character" w:styleId="LineNumber">
    <w:name w:val="line number"/>
    <w:basedOn w:val="DefaultParagraphFont"/>
    <w:uiPriority w:val="99"/>
    <w:rsid w:val="001C61AD"/>
    <w:rPr>
      <w:rFonts w:cs="Times New Roman"/>
    </w:rPr>
  </w:style>
  <w:style w:type="paragraph" w:styleId="Header">
    <w:name w:val="header"/>
    <w:basedOn w:val="Normal"/>
    <w:link w:val="HeaderChar"/>
    <w:uiPriority w:val="99"/>
    <w:rsid w:val="001C61AD"/>
    <w:pPr>
      <w:tabs>
        <w:tab w:val="center" w:pos="4680"/>
        <w:tab w:val="right" w:pos="9360"/>
      </w:tabs>
    </w:pPr>
  </w:style>
  <w:style w:type="character" w:customStyle="1" w:styleId="HeaderChar">
    <w:name w:val="Header Char"/>
    <w:basedOn w:val="DefaultParagraphFont"/>
    <w:link w:val="Header"/>
    <w:uiPriority w:val="99"/>
    <w:locked/>
    <w:rsid w:val="001C61AD"/>
    <w:rPr>
      <w:rFonts w:cs="Times New Roman"/>
      <w:sz w:val="24"/>
      <w:szCs w:val="24"/>
    </w:rPr>
  </w:style>
  <w:style w:type="paragraph" w:styleId="Footer">
    <w:name w:val="footer"/>
    <w:basedOn w:val="Normal"/>
    <w:link w:val="FooterChar"/>
    <w:uiPriority w:val="99"/>
    <w:rsid w:val="001C61AD"/>
    <w:pPr>
      <w:tabs>
        <w:tab w:val="center" w:pos="4680"/>
        <w:tab w:val="right" w:pos="9360"/>
      </w:tabs>
    </w:pPr>
  </w:style>
  <w:style w:type="character" w:customStyle="1" w:styleId="FooterChar">
    <w:name w:val="Footer Char"/>
    <w:basedOn w:val="DefaultParagraphFont"/>
    <w:link w:val="Footer"/>
    <w:uiPriority w:val="99"/>
    <w:locked/>
    <w:rsid w:val="001C61AD"/>
    <w:rPr>
      <w:rFonts w:cs="Times New Roman"/>
      <w:sz w:val="24"/>
      <w:szCs w:val="24"/>
    </w:rPr>
  </w:style>
  <w:style w:type="paragraph" w:styleId="ListParagraph">
    <w:name w:val="List Paragraph"/>
    <w:basedOn w:val="Normal"/>
    <w:uiPriority w:val="34"/>
    <w:qFormat/>
    <w:rsid w:val="00D520A5"/>
    <w:pPr>
      <w:ind w:left="720"/>
      <w:contextualSpacing/>
    </w:pPr>
  </w:style>
  <w:style w:type="character" w:customStyle="1" w:styleId="ilad1">
    <w:name w:val="il_ad1"/>
    <w:basedOn w:val="DefaultParagraphFont"/>
    <w:rsid w:val="00AE5883"/>
  </w:style>
  <w:style w:type="paragraph" w:customStyle="1" w:styleId="Default">
    <w:name w:val="Default"/>
    <w:rsid w:val="00CC7AE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64747"/>
    <w:pPr>
      <w:spacing w:before="100" w:beforeAutospacing="1" w:after="100" w:afterAutospacing="1"/>
    </w:pPr>
  </w:style>
  <w:style w:type="character" w:customStyle="1" w:styleId="Heading8Char">
    <w:name w:val="Heading 8 Char"/>
    <w:basedOn w:val="DefaultParagraphFont"/>
    <w:link w:val="Heading8"/>
    <w:semiHidden/>
    <w:rsid w:val="00730320"/>
    <w:rPr>
      <w:rFonts w:ascii="Calibri" w:eastAsia="Times New Roman" w:hAnsi="Calibri" w:cs="Times New Roman"/>
      <w:i/>
      <w:iCs/>
      <w:sz w:val="24"/>
      <w:szCs w:val="24"/>
      <w:lang w:val="en-US" w:eastAsia="en-US"/>
    </w:rPr>
  </w:style>
  <w:style w:type="paragraph" w:styleId="BodyTextIndent2">
    <w:name w:val="Body Text Indent 2"/>
    <w:basedOn w:val="Normal"/>
    <w:link w:val="BodyTextIndent2Char"/>
    <w:rsid w:val="00730320"/>
    <w:pPr>
      <w:ind w:left="180"/>
    </w:pPr>
    <w:rPr>
      <w:rFonts w:eastAsia="SimSun"/>
    </w:rPr>
  </w:style>
  <w:style w:type="character" w:customStyle="1" w:styleId="BodyTextIndent2Char">
    <w:name w:val="Body Text Indent 2 Char"/>
    <w:basedOn w:val="DefaultParagraphFont"/>
    <w:link w:val="BodyTextIndent2"/>
    <w:rsid w:val="00730320"/>
    <w:rPr>
      <w:rFonts w:eastAsia="SimSun"/>
      <w:sz w:val="24"/>
      <w:szCs w:val="24"/>
      <w:lang w:val="en-US" w:eastAsia="en-US"/>
    </w:rPr>
  </w:style>
  <w:style w:type="paragraph" w:styleId="BalloonText">
    <w:name w:val="Balloon Text"/>
    <w:basedOn w:val="Normal"/>
    <w:link w:val="BalloonTextChar"/>
    <w:rsid w:val="0060473F"/>
    <w:rPr>
      <w:rFonts w:ascii="Tahoma" w:hAnsi="Tahoma" w:cs="Tahoma"/>
      <w:sz w:val="16"/>
      <w:szCs w:val="16"/>
    </w:rPr>
  </w:style>
  <w:style w:type="character" w:customStyle="1" w:styleId="BalloonTextChar">
    <w:name w:val="Balloon Text Char"/>
    <w:basedOn w:val="DefaultParagraphFont"/>
    <w:link w:val="BalloonText"/>
    <w:rsid w:val="0060473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027250">
      <w:bodyDiv w:val="1"/>
      <w:marLeft w:val="0"/>
      <w:marRight w:val="0"/>
      <w:marTop w:val="0"/>
      <w:marBottom w:val="0"/>
      <w:divBdr>
        <w:top w:val="none" w:sz="0" w:space="0" w:color="auto"/>
        <w:left w:val="none" w:sz="0" w:space="0" w:color="auto"/>
        <w:bottom w:val="none" w:sz="0" w:space="0" w:color="auto"/>
        <w:right w:val="none" w:sz="0" w:space="0" w:color="auto"/>
      </w:divBdr>
    </w:div>
    <w:div w:id="544027581">
      <w:bodyDiv w:val="1"/>
      <w:marLeft w:val="0"/>
      <w:marRight w:val="0"/>
      <w:marTop w:val="0"/>
      <w:marBottom w:val="0"/>
      <w:divBdr>
        <w:top w:val="none" w:sz="0" w:space="0" w:color="auto"/>
        <w:left w:val="none" w:sz="0" w:space="0" w:color="auto"/>
        <w:bottom w:val="none" w:sz="0" w:space="0" w:color="auto"/>
        <w:right w:val="none" w:sz="0" w:space="0" w:color="auto"/>
      </w:divBdr>
    </w:div>
    <w:div w:id="581332599">
      <w:bodyDiv w:val="1"/>
      <w:marLeft w:val="0"/>
      <w:marRight w:val="0"/>
      <w:marTop w:val="0"/>
      <w:marBottom w:val="0"/>
      <w:divBdr>
        <w:top w:val="none" w:sz="0" w:space="0" w:color="auto"/>
        <w:left w:val="none" w:sz="0" w:space="0" w:color="auto"/>
        <w:bottom w:val="none" w:sz="0" w:space="0" w:color="auto"/>
        <w:right w:val="none" w:sz="0" w:space="0" w:color="auto"/>
      </w:divBdr>
      <w:divsChild>
        <w:div w:id="1020358808">
          <w:marLeft w:val="0"/>
          <w:marRight w:val="0"/>
          <w:marTop w:val="0"/>
          <w:marBottom w:val="180"/>
          <w:divBdr>
            <w:top w:val="single" w:sz="18" w:space="0" w:color="FF3300"/>
            <w:left w:val="none" w:sz="0" w:space="0" w:color="auto"/>
            <w:bottom w:val="none" w:sz="0" w:space="0" w:color="auto"/>
            <w:right w:val="none" w:sz="0" w:space="0" w:color="auto"/>
          </w:divBdr>
          <w:divsChild>
            <w:div w:id="565804776">
              <w:marLeft w:val="0"/>
              <w:marRight w:val="0"/>
              <w:marTop w:val="0"/>
              <w:marBottom w:val="0"/>
              <w:divBdr>
                <w:top w:val="none" w:sz="0" w:space="0" w:color="auto"/>
                <w:left w:val="none" w:sz="0" w:space="0" w:color="auto"/>
                <w:bottom w:val="none" w:sz="0" w:space="0" w:color="auto"/>
                <w:right w:val="none" w:sz="0" w:space="0" w:color="auto"/>
              </w:divBdr>
              <w:divsChild>
                <w:div w:id="488060792">
                  <w:marLeft w:val="0"/>
                  <w:marRight w:val="-5040"/>
                  <w:marTop w:val="0"/>
                  <w:marBottom w:val="0"/>
                  <w:divBdr>
                    <w:top w:val="none" w:sz="0" w:space="0" w:color="auto"/>
                    <w:left w:val="none" w:sz="0" w:space="0" w:color="auto"/>
                    <w:bottom w:val="none" w:sz="0" w:space="0" w:color="auto"/>
                    <w:right w:val="none" w:sz="0" w:space="0" w:color="auto"/>
                  </w:divBdr>
                  <w:divsChild>
                    <w:div w:id="19653058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28068731">
      <w:bodyDiv w:val="1"/>
      <w:marLeft w:val="0"/>
      <w:marRight w:val="0"/>
      <w:marTop w:val="0"/>
      <w:marBottom w:val="0"/>
      <w:divBdr>
        <w:top w:val="none" w:sz="0" w:space="0" w:color="auto"/>
        <w:left w:val="none" w:sz="0" w:space="0" w:color="auto"/>
        <w:bottom w:val="none" w:sz="0" w:space="0" w:color="auto"/>
        <w:right w:val="none" w:sz="0" w:space="0" w:color="auto"/>
      </w:divBdr>
      <w:divsChild>
        <w:div w:id="933633070">
          <w:marLeft w:val="0"/>
          <w:marRight w:val="0"/>
          <w:marTop w:val="0"/>
          <w:marBottom w:val="0"/>
          <w:divBdr>
            <w:top w:val="none" w:sz="0" w:space="0" w:color="auto"/>
            <w:left w:val="none" w:sz="0" w:space="0" w:color="auto"/>
            <w:bottom w:val="none" w:sz="0" w:space="0" w:color="auto"/>
            <w:right w:val="none" w:sz="0" w:space="0" w:color="auto"/>
          </w:divBdr>
          <w:divsChild>
            <w:div w:id="91971305">
              <w:marLeft w:val="0"/>
              <w:marRight w:val="0"/>
              <w:marTop w:val="0"/>
              <w:marBottom w:val="0"/>
              <w:divBdr>
                <w:top w:val="none" w:sz="0" w:space="0" w:color="auto"/>
                <w:left w:val="none" w:sz="0" w:space="0" w:color="auto"/>
                <w:bottom w:val="none" w:sz="0" w:space="0" w:color="auto"/>
                <w:right w:val="none" w:sz="0" w:space="0" w:color="auto"/>
              </w:divBdr>
              <w:divsChild>
                <w:div w:id="1272055675">
                  <w:marLeft w:val="0"/>
                  <w:marRight w:val="0"/>
                  <w:marTop w:val="0"/>
                  <w:marBottom w:val="0"/>
                  <w:divBdr>
                    <w:top w:val="none" w:sz="0" w:space="0" w:color="auto"/>
                    <w:left w:val="none" w:sz="0" w:space="0" w:color="auto"/>
                    <w:bottom w:val="none" w:sz="0" w:space="0" w:color="auto"/>
                    <w:right w:val="none" w:sz="0" w:space="0" w:color="auto"/>
                  </w:divBdr>
                  <w:divsChild>
                    <w:div w:id="827212189">
                      <w:marLeft w:val="0"/>
                      <w:marRight w:val="0"/>
                      <w:marTop w:val="0"/>
                      <w:marBottom w:val="0"/>
                      <w:divBdr>
                        <w:top w:val="none" w:sz="0" w:space="0" w:color="auto"/>
                        <w:left w:val="none" w:sz="0" w:space="0" w:color="auto"/>
                        <w:bottom w:val="none" w:sz="0" w:space="0" w:color="auto"/>
                        <w:right w:val="none" w:sz="0" w:space="0" w:color="auto"/>
                      </w:divBdr>
                      <w:divsChild>
                        <w:div w:id="1470976157">
                          <w:marLeft w:val="0"/>
                          <w:marRight w:val="0"/>
                          <w:marTop w:val="0"/>
                          <w:marBottom w:val="0"/>
                          <w:divBdr>
                            <w:top w:val="none" w:sz="0" w:space="0" w:color="auto"/>
                            <w:left w:val="none" w:sz="0" w:space="0" w:color="auto"/>
                            <w:bottom w:val="none" w:sz="0" w:space="0" w:color="auto"/>
                            <w:right w:val="none" w:sz="0" w:space="0" w:color="auto"/>
                          </w:divBdr>
                          <w:divsChild>
                            <w:div w:id="399719083">
                              <w:marLeft w:val="0"/>
                              <w:marRight w:val="0"/>
                              <w:marTop w:val="0"/>
                              <w:marBottom w:val="0"/>
                              <w:divBdr>
                                <w:top w:val="none" w:sz="0" w:space="0" w:color="auto"/>
                                <w:left w:val="none" w:sz="0" w:space="0" w:color="auto"/>
                                <w:bottom w:val="none" w:sz="0" w:space="0" w:color="auto"/>
                                <w:right w:val="none" w:sz="0" w:space="0" w:color="auto"/>
                              </w:divBdr>
                              <w:divsChild>
                                <w:div w:id="374280871">
                                  <w:marLeft w:val="0"/>
                                  <w:marRight w:val="0"/>
                                  <w:marTop w:val="0"/>
                                  <w:marBottom w:val="0"/>
                                  <w:divBdr>
                                    <w:top w:val="none" w:sz="0" w:space="0" w:color="auto"/>
                                    <w:left w:val="none" w:sz="0" w:space="0" w:color="auto"/>
                                    <w:bottom w:val="none" w:sz="0" w:space="0" w:color="auto"/>
                                    <w:right w:val="none" w:sz="0" w:space="0" w:color="auto"/>
                                  </w:divBdr>
                                  <w:divsChild>
                                    <w:div w:id="7666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199623">
      <w:bodyDiv w:val="1"/>
      <w:marLeft w:val="0"/>
      <w:marRight w:val="0"/>
      <w:marTop w:val="0"/>
      <w:marBottom w:val="0"/>
      <w:divBdr>
        <w:top w:val="none" w:sz="0" w:space="0" w:color="auto"/>
        <w:left w:val="none" w:sz="0" w:space="0" w:color="auto"/>
        <w:bottom w:val="none" w:sz="0" w:space="0" w:color="auto"/>
        <w:right w:val="none" w:sz="0" w:space="0" w:color="auto"/>
      </w:divBdr>
      <w:divsChild>
        <w:div w:id="1562247352">
          <w:marLeft w:val="0"/>
          <w:marRight w:val="0"/>
          <w:marTop w:val="0"/>
          <w:marBottom w:val="0"/>
          <w:divBdr>
            <w:top w:val="none" w:sz="0" w:space="0" w:color="auto"/>
            <w:left w:val="none" w:sz="0" w:space="0" w:color="auto"/>
            <w:bottom w:val="none" w:sz="0" w:space="0" w:color="auto"/>
            <w:right w:val="none" w:sz="0" w:space="0" w:color="auto"/>
          </w:divBdr>
          <w:divsChild>
            <w:div w:id="200286783">
              <w:marLeft w:val="0"/>
              <w:marRight w:val="0"/>
              <w:marTop w:val="0"/>
              <w:marBottom w:val="0"/>
              <w:divBdr>
                <w:top w:val="none" w:sz="0" w:space="0" w:color="auto"/>
                <w:left w:val="none" w:sz="0" w:space="0" w:color="auto"/>
                <w:bottom w:val="none" w:sz="0" w:space="0" w:color="auto"/>
                <w:right w:val="none" w:sz="0" w:space="0" w:color="auto"/>
              </w:divBdr>
              <w:divsChild>
                <w:div w:id="912202197">
                  <w:marLeft w:val="0"/>
                  <w:marRight w:val="0"/>
                  <w:marTop w:val="0"/>
                  <w:marBottom w:val="0"/>
                  <w:divBdr>
                    <w:top w:val="none" w:sz="0" w:space="0" w:color="auto"/>
                    <w:left w:val="none" w:sz="0" w:space="0" w:color="auto"/>
                    <w:bottom w:val="none" w:sz="0" w:space="0" w:color="auto"/>
                    <w:right w:val="none" w:sz="0" w:space="0" w:color="auto"/>
                  </w:divBdr>
                  <w:divsChild>
                    <w:div w:id="4873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44049">
      <w:bodyDiv w:val="1"/>
      <w:marLeft w:val="0"/>
      <w:marRight w:val="0"/>
      <w:marTop w:val="0"/>
      <w:marBottom w:val="0"/>
      <w:divBdr>
        <w:top w:val="none" w:sz="0" w:space="0" w:color="auto"/>
        <w:left w:val="none" w:sz="0" w:space="0" w:color="auto"/>
        <w:bottom w:val="none" w:sz="0" w:space="0" w:color="auto"/>
        <w:right w:val="none" w:sz="0" w:space="0" w:color="auto"/>
      </w:divBdr>
      <w:divsChild>
        <w:div w:id="1190100770">
          <w:marLeft w:val="0"/>
          <w:marRight w:val="0"/>
          <w:marTop w:val="0"/>
          <w:marBottom w:val="0"/>
          <w:divBdr>
            <w:top w:val="none" w:sz="0" w:space="0" w:color="auto"/>
            <w:left w:val="none" w:sz="0" w:space="0" w:color="auto"/>
            <w:bottom w:val="none" w:sz="0" w:space="0" w:color="auto"/>
            <w:right w:val="none" w:sz="0" w:space="0" w:color="auto"/>
          </w:divBdr>
          <w:divsChild>
            <w:div w:id="614021990">
              <w:marLeft w:val="0"/>
              <w:marRight w:val="0"/>
              <w:marTop w:val="0"/>
              <w:marBottom w:val="0"/>
              <w:divBdr>
                <w:top w:val="none" w:sz="0" w:space="0" w:color="auto"/>
                <w:left w:val="none" w:sz="0" w:space="0" w:color="auto"/>
                <w:bottom w:val="none" w:sz="0" w:space="0" w:color="auto"/>
                <w:right w:val="none" w:sz="0" w:space="0" w:color="auto"/>
              </w:divBdr>
              <w:divsChild>
                <w:div w:id="506671372">
                  <w:marLeft w:val="0"/>
                  <w:marRight w:val="0"/>
                  <w:marTop w:val="0"/>
                  <w:marBottom w:val="0"/>
                  <w:divBdr>
                    <w:top w:val="none" w:sz="0" w:space="0" w:color="auto"/>
                    <w:left w:val="none" w:sz="0" w:space="0" w:color="auto"/>
                    <w:bottom w:val="none" w:sz="0" w:space="0" w:color="auto"/>
                    <w:right w:val="none" w:sz="0" w:space="0" w:color="auto"/>
                  </w:divBdr>
                  <w:divsChild>
                    <w:div w:id="2820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73343">
      <w:bodyDiv w:val="1"/>
      <w:marLeft w:val="0"/>
      <w:marRight w:val="0"/>
      <w:marTop w:val="0"/>
      <w:marBottom w:val="0"/>
      <w:divBdr>
        <w:top w:val="none" w:sz="0" w:space="0" w:color="auto"/>
        <w:left w:val="none" w:sz="0" w:space="0" w:color="auto"/>
        <w:bottom w:val="none" w:sz="0" w:space="0" w:color="auto"/>
        <w:right w:val="none" w:sz="0" w:space="0" w:color="auto"/>
      </w:divBdr>
      <w:divsChild>
        <w:div w:id="993292779">
          <w:marLeft w:val="0"/>
          <w:marRight w:val="0"/>
          <w:marTop w:val="0"/>
          <w:marBottom w:val="0"/>
          <w:divBdr>
            <w:top w:val="none" w:sz="0" w:space="0" w:color="auto"/>
            <w:left w:val="none" w:sz="0" w:space="0" w:color="auto"/>
            <w:bottom w:val="none" w:sz="0" w:space="0" w:color="auto"/>
            <w:right w:val="none" w:sz="0" w:space="0" w:color="auto"/>
          </w:divBdr>
          <w:divsChild>
            <w:div w:id="899945038">
              <w:marLeft w:val="0"/>
              <w:marRight w:val="0"/>
              <w:marTop w:val="0"/>
              <w:marBottom w:val="0"/>
              <w:divBdr>
                <w:top w:val="none" w:sz="0" w:space="0" w:color="auto"/>
                <w:left w:val="none" w:sz="0" w:space="0" w:color="auto"/>
                <w:bottom w:val="none" w:sz="0" w:space="0" w:color="auto"/>
                <w:right w:val="none" w:sz="0" w:space="0" w:color="auto"/>
              </w:divBdr>
              <w:divsChild>
                <w:div w:id="839007334">
                  <w:marLeft w:val="0"/>
                  <w:marRight w:val="0"/>
                  <w:marTop w:val="0"/>
                  <w:marBottom w:val="0"/>
                  <w:divBdr>
                    <w:top w:val="none" w:sz="0" w:space="0" w:color="auto"/>
                    <w:left w:val="none" w:sz="0" w:space="0" w:color="auto"/>
                    <w:bottom w:val="none" w:sz="0" w:space="0" w:color="auto"/>
                    <w:right w:val="none" w:sz="0" w:space="0" w:color="auto"/>
                  </w:divBdr>
                  <w:divsChild>
                    <w:div w:id="7922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kshmi.380148@2free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Jonathan Burns</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Burns</dc:title>
  <dc:creator>bala.swaminathan</dc:creator>
  <cp:lastModifiedBy>348370422</cp:lastModifiedBy>
  <cp:revision>11</cp:revision>
  <cp:lastPrinted>2011-04-07T08:32:00Z</cp:lastPrinted>
  <dcterms:created xsi:type="dcterms:W3CDTF">2017-07-11T11:45:00Z</dcterms:created>
  <dcterms:modified xsi:type="dcterms:W3CDTF">2018-05-03T13:16:00Z</dcterms:modified>
</cp:coreProperties>
</file>