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CA" w:rsidRDefault="007248CA">
      <w:pPr>
        <w:widowControl w:val="0"/>
        <w:autoSpaceDE w:val="0"/>
        <w:autoSpaceDN w:val="0"/>
        <w:adjustRightInd w:val="0"/>
        <w:spacing w:after="0" w:line="4" w:lineRule="exact"/>
        <w:rPr>
          <w:rFonts w:ascii="Times New Roman" w:hAnsi="Times New Roman" w:cs="Times New Roman"/>
          <w:sz w:val="24"/>
          <w:szCs w:val="24"/>
        </w:rPr>
      </w:pPr>
      <w:bookmarkStart w:id="0" w:name="page1"/>
      <w:bookmarkEnd w:id="0"/>
    </w:p>
    <w:p w:rsidR="007248CA" w:rsidRDefault="00BF4D3C">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Arial" w:hAnsi="Arial" w:cs="Arial"/>
          <w:b/>
          <w:bCs/>
          <w:sz w:val="36"/>
          <w:szCs w:val="36"/>
        </w:rPr>
        <w:t>Safia</w:t>
      </w:r>
      <w:proofErr w:type="spellEnd"/>
      <w:r>
        <w:rPr>
          <w:rFonts w:ascii="Arial" w:hAnsi="Arial" w:cs="Arial"/>
          <w:b/>
          <w:bCs/>
          <w:sz w:val="36"/>
          <w:szCs w:val="36"/>
        </w:rPr>
        <w:t xml:space="preserve"> </w:t>
      </w:r>
    </w:p>
    <w:p w:rsidR="007248CA" w:rsidRDefault="007248CA">
      <w:pPr>
        <w:widowControl w:val="0"/>
        <w:autoSpaceDE w:val="0"/>
        <w:autoSpaceDN w:val="0"/>
        <w:adjustRightInd w:val="0"/>
        <w:spacing w:after="0" w:line="3" w:lineRule="exact"/>
        <w:rPr>
          <w:rFonts w:ascii="Times New Roman" w:hAnsi="Times New Roman" w:cs="Times New Roman"/>
          <w:sz w:val="24"/>
          <w:szCs w:val="24"/>
        </w:rPr>
      </w:pPr>
    </w:p>
    <w:p w:rsidR="007248CA" w:rsidRDefault="00BF4D3C" w:rsidP="00093245">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32"/>
          <w:szCs w:val="32"/>
        </w:rPr>
        <w:t>Biomedical Engineer</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19"/>
          <w:szCs w:val="19"/>
        </w:rPr>
        <w:t xml:space="preserve">Email </w:t>
      </w:r>
      <w:proofErr w:type="gramStart"/>
      <w:r>
        <w:rPr>
          <w:rFonts w:ascii="Arial" w:hAnsi="Arial" w:cs="Arial"/>
          <w:sz w:val="19"/>
          <w:szCs w:val="19"/>
        </w:rPr>
        <w:t xml:space="preserve">–  </w:t>
      </w:r>
      <w:proofErr w:type="gramEnd"/>
      <w:r w:rsidR="00093245">
        <w:rPr>
          <w:rFonts w:ascii="Arial" w:hAnsi="Arial" w:cs="Arial"/>
          <w:color w:val="0000FF"/>
          <w:sz w:val="19"/>
          <w:szCs w:val="19"/>
          <w:u w:val="single"/>
        </w:rPr>
        <w:fldChar w:fldCharType="begin"/>
      </w:r>
      <w:r w:rsidR="00093245">
        <w:rPr>
          <w:rFonts w:ascii="Arial" w:hAnsi="Arial" w:cs="Arial"/>
          <w:color w:val="0000FF"/>
          <w:sz w:val="19"/>
          <w:szCs w:val="19"/>
          <w:u w:val="single"/>
        </w:rPr>
        <w:instrText xml:space="preserve"> HYPERLINK "mailto:safia.380273@2freemail.com" </w:instrText>
      </w:r>
      <w:r w:rsidR="00093245">
        <w:rPr>
          <w:rFonts w:ascii="Arial" w:hAnsi="Arial" w:cs="Arial"/>
          <w:color w:val="0000FF"/>
          <w:sz w:val="19"/>
          <w:szCs w:val="19"/>
          <w:u w:val="single"/>
        </w:rPr>
        <w:fldChar w:fldCharType="separate"/>
      </w:r>
      <w:r w:rsidR="00093245" w:rsidRPr="008663EB">
        <w:rPr>
          <w:rStyle w:val="Hyperlink"/>
          <w:rFonts w:ascii="Arial" w:hAnsi="Arial" w:cs="Arial"/>
          <w:sz w:val="19"/>
          <w:szCs w:val="19"/>
        </w:rPr>
        <w:t>safia.380273@2freemail.com</w:t>
      </w:r>
      <w:r w:rsidR="00093245">
        <w:rPr>
          <w:rFonts w:ascii="Arial" w:hAnsi="Arial" w:cs="Arial"/>
          <w:color w:val="0000FF"/>
          <w:sz w:val="19"/>
          <w:szCs w:val="19"/>
          <w:u w:val="single"/>
        </w:rPr>
        <w:fldChar w:fldCharType="end"/>
      </w:r>
      <w:r w:rsidR="00093245">
        <w:rPr>
          <w:rFonts w:ascii="Arial" w:hAnsi="Arial" w:cs="Arial"/>
          <w:color w:val="0000FF"/>
          <w:sz w:val="19"/>
          <w:szCs w:val="19"/>
          <w:u w:val="single"/>
        </w:rPr>
        <w:t xml:space="preserve"> </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19"/>
          <w:szCs w:val="19"/>
        </w:rPr>
        <w:t>Visa Status – Personal Residence Visa</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19"/>
          <w:szCs w:val="19"/>
        </w:rPr>
        <w:t>Place of Birth – Dubai, UAE</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sz w:val="19"/>
          <w:szCs w:val="19"/>
        </w:rPr>
        <w:t>Nationality – Pakistan</w:t>
      </w:r>
    </w:p>
    <w:p w:rsidR="007248CA" w:rsidRDefault="007248CA">
      <w:pPr>
        <w:widowControl w:val="0"/>
        <w:autoSpaceDE w:val="0"/>
        <w:autoSpaceDN w:val="0"/>
        <w:adjustRightInd w:val="0"/>
        <w:spacing w:after="0" w:line="200" w:lineRule="exact"/>
        <w:rPr>
          <w:rFonts w:ascii="Times New Roman" w:hAnsi="Times New Roman" w:cs="Times New Roman"/>
          <w:sz w:val="24"/>
          <w:szCs w:val="24"/>
        </w:rPr>
      </w:pPr>
      <w:r w:rsidRPr="007248CA">
        <w:rPr>
          <w:noProof/>
        </w:rPr>
        <w:pict>
          <v:line id="_x0000_s1026" style="position:absolute;z-index:-251658240" from="0,15.15pt" to="552pt,15.15pt" o:allowincell="f" strokecolor="gray" strokeweight=".96pt"/>
        </w:pict>
      </w:r>
    </w:p>
    <w:p w:rsidR="007248CA" w:rsidRDefault="007248CA">
      <w:pPr>
        <w:widowControl w:val="0"/>
        <w:autoSpaceDE w:val="0"/>
        <w:autoSpaceDN w:val="0"/>
        <w:adjustRightInd w:val="0"/>
        <w:spacing w:after="0" w:line="247"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sz w:val="19"/>
          <w:szCs w:val="19"/>
          <w:u w:val="single"/>
        </w:rPr>
        <w:t>Executive Profile</w:t>
      </w:r>
    </w:p>
    <w:p w:rsidR="007248CA" w:rsidRDefault="007248CA">
      <w:pPr>
        <w:widowControl w:val="0"/>
        <w:autoSpaceDE w:val="0"/>
        <w:autoSpaceDN w:val="0"/>
        <w:adjustRightInd w:val="0"/>
        <w:spacing w:after="0" w:line="263" w:lineRule="exact"/>
        <w:rPr>
          <w:rFonts w:ascii="Times New Roman" w:hAnsi="Times New Roman" w:cs="Times New Roman"/>
          <w:sz w:val="24"/>
          <w:szCs w:val="24"/>
        </w:rPr>
      </w:pPr>
    </w:p>
    <w:p w:rsidR="007248CA" w:rsidRDefault="00BF4D3C">
      <w:pPr>
        <w:widowControl w:val="0"/>
        <w:overflowPunct w:val="0"/>
        <w:autoSpaceDE w:val="0"/>
        <w:autoSpaceDN w:val="0"/>
        <w:adjustRightInd w:val="0"/>
        <w:spacing w:after="0" w:line="218" w:lineRule="auto"/>
        <w:ind w:left="100" w:right="880"/>
        <w:jc w:val="both"/>
        <w:rPr>
          <w:rFonts w:ascii="Times New Roman" w:hAnsi="Times New Roman" w:cs="Times New Roman"/>
          <w:sz w:val="24"/>
          <w:szCs w:val="24"/>
        </w:rPr>
      </w:pPr>
      <w:r>
        <w:rPr>
          <w:rFonts w:ascii="Arial" w:hAnsi="Arial" w:cs="Arial"/>
          <w:sz w:val="19"/>
          <w:szCs w:val="19"/>
        </w:rPr>
        <w:t>To be associated with an organization that will allow me to utilize my talents and enhance the experience gained in my prior roles, hence enabling me to contribute to the growth and benefit of the company.</w:t>
      </w:r>
    </w:p>
    <w:p w:rsidR="007248CA" w:rsidRDefault="007248CA">
      <w:pPr>
        <w:widowControl w:val="0"/>
        <w:autoSpaceDE w:val="0"/>
        <w:autoSpaceDN w:val="0"/>
        <w:adjustRightInd w:val="0"/>
        <w:spacing w:after="0" w:line="261" w:lineRule="exact"/>
        <w:rPr>
          <w:rFonts w:ascii="Times New Roman" w:hAnsi="Times New Roman" w:cs="Times New Roman"/>
          <w:sz w:val="24"/>
          <w:szCs w:val="24"/>
        </w:rPr>
      </w:pPr>
    </w:p>
    <w:p w:rsidR="007248CA" w:rsidRDefault="00BF4D3C">
      <w:pPr>
        <w:widowControl w:val="0"/>
        <w:overflowPunct w:val="0"/>
        <w:autoSpaceDE w:val="0"/>
        <w:autoSpaceDN w:val="0"/>
        <w:adjustRightInd w:val="0"/>
        <w:spacing w:after="0" w:line="225" w:lineRule="auto"/>
        <w:ind w:left="100" w:right="880"/>
        <w:jc w:val="both"/>
        <w:rPr>
          <w:rFonts w:ascii="Times New Roman" w:hAnsi="Times New Roman" w:cs="Times New Roman"/>
          <w:sz w:val="24"/>
          <w:szCs w:val="24"/>
        </w:rPr>
      </w:pPr>
      <w:r>
        <w:rPr>
          <w:rFonts w:ascii="Arial" w:hAnsi="Arial" w:cs="Arial"/>
          <w:sz w:val="19"/>
          <w:szCs w:val="19"/>
        </w:rPr>
        <w:t>I strive to achieve my goals in the best way possible; to make a significant contribution by upgrading my skills as and when necessary, and further exploit my potential in an esteemed organization that provides a challenging environment and opportunities to work on and to utilize my skills to the maximum extent.</w:t>
      </w:r>
    </w:p>
    <w:p w:rsidR="007248CA" w:rsidRDefault="007248CA">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2040"/>
        <w:gridCol w:w="400"/>
        <w:gridCol w:w="1020"/>
        <w:gridCol w:w="3060"/>
        <w:gridCol w:w="620"/>
        <w:gridCol w:w="3460"/>
      </w:tblGrid>
      <w:tr w:rsidR="007248CA">
        <w:trPr>
          <w:trHeight w:val="218"/>
        </w:trPr>
        <w:tc>
          <w:tcPr>
            <w:tcW w:w="2880" w:type="dxa"/>
            <w:gridSpan w:val="3"/>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i/>
                <w:iCs/>
                <w:sz w:val="19"/>
                <w:szCs w:val="19"/>
              </w:rPr>
              <w:t>Management Strengths include</w:t>
            </w:r>
          </w:p>
        </w:tc>
        <w:tc>
          <w:tcPr>
            <w:tcW w:w="102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30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r>
      <w:tr w:rsidR="007248CA">
        <w:trPr>
          <w:trHeight w:val="232"/>
        </w:trPr>
        <w:tc>
          <w:tcPr>
            <w:tcW w:w="44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220"/>
              <w:rPr>
                <w:rFonts w:ascii="Times New Roman" w:hAnsi="Times New Roman" w:cs="Times New Roman"/>
                <w:sz w:val="24"/>
                <w:szCs w:val="24"/>
              </w:rPr>
            </w:pPr>
            <w:r>
              <w:rPr>
                <w:rFonts w:ascii="Symbol" w:hAnsi="Symbol" w:cs="Symbol"/>
                <w:sz w:val="19"/>
                <w:szCs w:val="19"/>
              </w:rPr>
              <w:t></w:t>
            </w:r>
          </w:p>
        </w:tc>
        <w:tc>
          <w:tcPr>
            <w:tcW w:w="204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Critical Thinking</w:t>
            </w:r>
          </w:p>
        </w:tc>
        <w:tc>
          <w:tcPr>
            <w:tcW w:w="40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680"/>
              <w:rPr>
                <w:rFonts w:ascii="Times New Roman" w:hAnsi="Times New Roman" w:cs="Times New Roman"/>
                <w:sz w:val="24"/>
                <w:szCs w:val="24"/>
              </w:rPr>
            </w:pPr>
            <w:r>
              <w:rPr>
                <w:rFonts w:ascii="Symbol" w:hAnsi="Symbol" w:cs="Symbol"/>
                <w:sz w:val="19"/>
                <w:szCs w:val="19"/>
              </w:rPr>
              <w:t></w:t>
            </w:r>
          </w:p>
        </w:tc>
        <w:tc>
          <w:tcPr>
            <w:tcW w:w="306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Reading Comprehension</w:t>
            </w:r>
          </w:p>
        </w:tc>
        <w:tc>
          <w:tcPr>
            <w:tcW w:w="62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400"/>
              <w:rPr>
                <w:rFonts w:ascii="Times New Roman" w:hAnsi="Times New Roman" w:cs="Times New Roman"/>
                <w:sz w:val="24"/>
                <w:szCs w:val="24"/>
              </w:rPr>
            </w:pPr>
            <w:r>
              <w:rPr>
                <w:rFonts w:ascii="Symbol" w:hAnsi="Symbol" w:cs="Symbol"/>
                <w:sz w:val="19"/>
                <w:szCs w:val="19"/>
              </w:rPr>
              <w:t></w:t>
            </w:r>
          </w:p>
        </w:tc>
        <w:tc>
          <w:tcPr>
            <w:tcW w:w="346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Negotiation</w:t>
            </w:r>
          </w:p>
        </w:tc>
      </w:tr>
      <w:tr w:rsidR="007248CA">
        <w:trPr>
          <w:trHeight w:val="230"/>
        </w:trPr>
        <w:tc>
          <w:tcPr>
            <w:tcW w:w="440" w:type="dxa"/>
            <w:tcBorders>
              <w:top w:val="nil"/>
              <w:left w:val="nil"/>
              <w:bottom w:val="nil"/>
              <w:right w:val="nil"/>
            </w:tcBorders>
            <w:vAlign w:val="bottom"/>
          </w:tcPr>
          <w:p w:rsidR="007248CA" w:rsidRDefault="00BF4D3C">
            <w:pPr>
              <w:widowControl w:val="0"/>
              <w:autoSpaceDE w:val="0"/>
              <w:autoSpaceDN w:val="0"/>
              <w:adjustRightInd w:val="0"/>
              <w:spacing w:after="0" w:line="230" w:lineRule="exact"/>
              <w:ind w:left="220"/>
              <w:rPr>
                <w:rFonts w:ascii="Times New Roman" w:hAnsi="Times New Roman" w:cs="Times New Roman"/>
                <w:sz w:val="24"/>
                <w:szCs w:val="24"/>
              </w:rPr>
            </w:pPr>
            <w:r>
              <w:rPr>
                <w:rFonts w:ascii="Symbol" w:hAnsi="Symbol" w:cs="Symbol"/>
                <w:sz w:val="19"/>
                <w:szCs w:val="19"/>
              </w:rPr>
              <w:t></w:t>
            </w:r>
          </w:p>
        </w:tc>
        <w:tc>
          <w:tcPr>
            <w:tcW w:w="204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Operational Analysis</w:t>
            </w:r>
          </w:p>
        </w:tc>
        <w:tc>
          <w:tcPr>
            <w:tcW w:w="40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20"/>
                <w:szCs w:val="20"/>
              </w:rPr>
            </w:pPr>
          </w:p>
        </w:tc>
        <w:tc>
          <w:tcPr>
            <w:tcW w:w="4080" w:type="dxa"/>
            <w:gridSpan w:val="2"/>
            <w:tcBorders>
              <w:top w:val="nil"/>
              <w:left w:val="nil"/>
              <w:bottom w:val="nil"/>
              <w:right w:val="nil"/>
            </w:tcBorders>
            <w:vAlign w:val="bottom"/>
          </w:tcPr>
          <w:p w:rsidR="007248CA" w:rsidRDefault="00BF4D3C">
            <w:pPr>
              <w:widowControl w:val="0"/>
              <w:autoSpaceDE w:val="0"/>
              <w:autoSpaceDN w:val="0"/>
              <w:adjustRightInd w:val="0"/>
              <w:spacing w:after="0" w:line="230" w:lineRule="exact"/>
              <w:ind w:left="680"/>
              <w:rPr>
                <w:rFonts w:ascii="Times New Roman" w:hAnsi="Times New Roman" w:cs="Times New Roman"/>
                <w:sz w:val="24"/>
                <w:szCs w:val="24"/>
              </w:rPr>
            </w:pPr>
            <w:r>
              <w:rPr>
                <w:rFonts w:ascii="Symbol" w:hAnsi="Symbol" w:cs="Symbol"/>
                <w:sz w:val="19"/>
                <w:szCs w:val="19"/>
              </w:rPr>
              <w:t></w:t>
            </w:r>
            <w:r>
              <w:rPr>
                <w:rFonts w:ascii="Arial" w:hAnsi="Arial" w:cs="Arial"/>
                <w:sz w:val="19"/>
                <w:szCs w:val="19"/>
              </w:rPr>
              <w:t xml:space="preserve">   Judgment and Decision Making</w:t>
            </w:r>
          </w:p>
        </w:tc>
        <w:tc>
          <w:tcPr>
            <w:tcW w:w="620" w:type="dxa"/>
            <w:tcBorders>
              <w:top w:val="nil"/>
              <w:left w:val="nil"/>
              <w:bottom w:val="nil"/>
              <w:right w:val="nil"/>
            </w:tcBorders>
            <w:vAlign w:val="bottom"/>
          </w:tcPr>
          <w:p w:rsidR="007248CA" w:rsidRDefault="00BF4D3C">
            <w:pPr>
              <w:widowControl w:val="0"/>
              <w:autoSpaceDE w:val="0"/>
              <w:autoSpaceDN w:val="0"/>
              <w:adjustRightInd w:val="0"/>
              <w:spacing w:after="0" w:line="230" w:lineRule="exact"/>
              <w:ind w:left="400"/>
              <w:rPr>
                <w:rFonts w:ascii="Times New Roman" w:hAnsi="Times New Roman" w:cs="Times New Roman"/>
                <w:sz w:val="24"/>
                <w:szCs w:val="24"/>
              </w:rPr>
            </w:pPr>
            <w:r>
              <w:rPr>
                <w:rFonts w:ascii="Symbol" w:hAnsi="Symbol" w:cs="Symbol"/>
                <w:sz w:val="19"/>
                <w:szCs w:val="19"/>
              </w:rPr>
              <w:t></w:t>
            </w:r>
          </w:p>
        </w:tc>
        <w:tc>
          <w:tcPr>
            <w:tcW w:w="346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Customer Service</w:t>
            </w:r>
          </w:p>
        </w:tc>
      </w:tr>
      <w:tr w:rsidR="007248CA">
        <w:trPr>
          <w:trHeight w:val="233"/>
        </w:trPr>
        <w:tc>
          <w:tcPr>
            <w:tcW w:w="44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220"/>
              <w:rPr>
                <w:rFonts w:ascii="Times New Roman" w:hAnsi="Times New Roman" w:cs="Times New Roman"/>
                <w:sz w:val="24"/>
                <w:szCs w:val="24"/>
              </w:rPr>
            </w:pPr>
            <w:r>
              <w:rPr>
                <w:rFonts w:ascii="Symbol" w:hAnsi="Symbol" w:cs="Symbol"/>
                <w:sz w:val="19"/>
                <w:szCs w:val="19"/>
              </w:rPr>
              <w:t></w:t>
            </w:r>
          </w:p>
        </w:tc>
        <w:tc>
          <w:tcPr>
            <w:tcW w:w="2440" w:type="dxa"/>
            <w:gridSpan w:val="2"/>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Complex Problem Solving</w:t>
            </w:r>
          </w:p>
        </w:tc>
        <w:tc>
          <w:tcPr>
            <w:tcW w:w="102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680"/>
              <w:rPr>
                <w:rFonts w:ascii="Times New Roman" w:hAnsi="Times New Roman" w:cs="Times New Roman"/>
                <w:sz w:val="24"/>
                <w:szCs w:val="24"/>
              </w:rPr>
            </w:pPr>
            <w:r>
              <w:rPr>
                <w:rFonts w:ascii="Symbol" w:hAnsi="Symbol" w:cs="Symbol"/>
                <w:sz w:val="19"/>
                <w:szCs w:val="19"/>
              </w:rPr>
              <w:t></w:t>
            </w:r>
          </w:p>
        </w:tc>
        <w:tc>
          <w:tcPr>
            <w:tcW w:w="306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Troubleshooting</w:t>
            </w:r>
          </w:p>
        </w:tc>
        <w:tc>
          <w:tcPr>
            <w:tcW w:w="62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400"/>
              <w:rPr>
                <w:rFonts w:ascii="Times New Roman" w:hAnsi="Times New Roman" w:cs="Times New Roman"/>
                <w:sz w:val="24"/>
                <w:szCs w:val="24"/>
              </w:rPr>
            </w:pPr>
            <w:r>
              <w:rPr>
                <w:rFonts w:ascii="Symbol" w:hAnsi="Symbol" w:cs="Symbol"/>
                <w:sz w:val="19"/>
                <w:szCs w:val="19"/>
              </w:rPr>
              <w:t></w:t>
            </w:r>
          </w:p>
        </w:tc>
        <w:tc>
          <w:tcPr>
            <w:tcW w:w="346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9"/>
                <w:szCs w:val="19"/>
              </w:rPr>
              <w:t>Social Perceptiveness</w:t>
            </w:r>
          </w:p>
        </w:tc>
      </w:tr>
      <w:tr w:rsidR="007248CA">
        <w:trPr>
          <w:trHeight w:val="219"/>
        </w:trPr>
        <w:tc>
          <w:tcPr>
            <w:tcW w:w="2480" w:type="dxa"/>
            <w:gridSpan w:val="2"/>
            <w:tcBorders>
              <w:top w:val="nil"/>
              <w:left w:val="nil"/>
              <w:bottom w:val="single" w:sz="8" w:space="0" w:color="C0C0C0"/>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single" w:sz="8" w:space="0" w:color="C0C0C0"/>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8160" w:type="dxa"/>
            <w:gridSpan w:val="4"/>
            <w:tcBorders>
              <w:top w:val="nil"/>
              <w:left w:val="nil"/>
              <w:bottom w:val="single" w:sz="8" w:space="0" w:color="C0C0C0"/>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r>
      <w:tr w:rsidR="007248CA">
        <w:trPr>
          <w:trHeight w:val="358"/>
        </w:trPr>
        <w:tc>
          <w:tcPr>
            <w:tcW w:w="2480" w:type="dxa"/>
            <w:gridSpan w:val="2"/>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19"/>
                <w:szCs w:val="19"/>
                <w:u w:val="single"/>
              </w:rPr>
              <w:t>Highlights</w:t>
            </w:r>
          </w:p>
        </w:tc>
        <w:tc>
          <w:tcPr>
            <w:tcW w:w="400" w:type="dxa"/>
            <w:tcBorders>
              <w:top w:val="nil"/>
              <w:left w:val="nil"/>
              <w:bottom w:val="nil"/>
              <w:right w:val="nil"/>
            </w:tcBorders>
            <w:vAlign w:val="bottom"/>
          </w:tcPr>
          <w:p w:rsidR="007248CA" w:rsidRDefault="00BF4D3C">
            <w:pPr>
              <w:widowControl w:val="0"/>
              <w:autoSpaceDE w:val="0"/>
              <w:autoSpaceDN w:val="0"/>
              <w:adjustRightInd w:val="0"/>
              <w:spacing w:after="0" w:line="232" w:lineRule="exact"/>
              <w:ind w:left="140"/>
              <w:rPr>
                <w:rFonts w:ascii="Times New Roman" w:hAnsi="Times New Roman" w:cs="Times New Roman"/>
                <w:sz w:val="24"/>
                <w:szCs w:val="24"/>
              </w:rPr>
            </w:pPr>
            <w:r>
              <w:rPr>
                <w:rFonts w:ascii="Symbol" w:hAnsi="Symbol" w:cs="Symbol"/>
                <w:sz w:val="19"/>
                <w:szCs w:val="19"/>
              </w:rPr>
              <w:t></w:t>
            </w:r>
          </w:p>
        </w:tc>
        <w:tc>
          <w:tcPr>
            <w:tcW w:w="8160" w:type="dxa"/>
            <w:gridSpan w:val="4"/>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9"/>
                <w:szCs w:val="19"/>
              </w:rPr>
              <w:t>Multilingual and well-spoken in English and Urdu with fair understanding in Persian</w:t>
            </w:r>
          </w:p>
        </w:tc>
      </w:tr>
      <w:tr w:rsidR="007248CA">
        <w:trPr>
          <w:trHeight w:val="219"/>
        </w:trPr>
        <w:tc>
          <w:tcPr>
            <w:tcW w:w="44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19"/>
                <w:szCs w:val="19"/>
              </w:rPr>
              <w:t>and Arabic</w:t>
            </w:r>
          </w:p>
        </w:tc>
        <w:tc>
          <w:tcPr>
            <w:tcW w:w="30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34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r>
    </w:tbl>
    <w:p w:rsidR="007248CA" w:rsidRDefault="00BF4D3C">
      <w:pPr>
        <w:widowControl w:val="0"/>
        <w:numPr>
          <w:ilvl w:val="0"/>
          <w:numId w:val="1"/>
        </w:numPr>
        <w:tabs>
          <w:tab w:val="clear" w:pos="720"/>
          <w:tab w:val="num" w:pos="2980"/>
        </w:tabs>
        <w:overflowPunct w:val="0"/>
        <w:autoSpaceDE w:val="0"/>
        <w:autoSpaceDN w:val="0"/>
        <w:adjustRightInd w:val="0"/>
        <w:spacing w:after="0" w:line="237" w:lineRule="auto"/>
        <w:ind w:left="2980" w:hanging="352"/>
        <w:jc w:val="both"/>
        <w:rPr>
          <w:rFonts w:ascii="Symbol" w:hAnsi="Symbol" w:cs="Symbol"/>
          <w:sz w:val="19"/>
          <w:szCs w:val="19"/>
        </w:rPr>
      </w:pPr>
      <w:r>
        <w:rPr>
          <w:rFonts w:ascii="Arial" w:hAnsi="Arial" w:cs="Arial"/>
          <w:sz w:val="19"/>
          <w:szCs w:val="19"/>
        </w:rPr>
        <w:t xml:space="preserve">UAE Driving License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1"/>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MS Office proficient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1"/>
        </w:numPr>
        <w:tabs>
          <w:tab w:val="clear" w:pos="720"/>
          <w:tab w:val="num" w:pos="2980"/>
        </w:tabs>
        <w:overflowPunct w:val="0"/>
        <w:autoSpaceDE w:val="0"/>
        <w:autoSpaceDN w:val="0"/>
        <w:adjustRightInd w:val="0"/>
        <w:spacing w:after="0" w:line="237" w:lineRule="auto"/>
        <w:ind w:left="2980" w:hanging="352"/>
        <w:jc w:val="both"/>
        <w:rPr>
          <w:rFonts w:ascii="Symbol" w:hAnsi="Symbol" w:cs="Symbol"/>
          <w:sz w:val="19"/>
          <w:szCs w:val="19"/>
        </w:rPr>
      </w:pPr>
      <w:r>
        <w:rPr>
          <w:rFonts w:ascii="Arial" w:hAnsi="Arial" w:cs="Arial"/>
          <w:sz w:val="19"/>
          <w:szCs w:val="19"/>
        </w:rPr>
        <w:t xml:space="preserve">Exceptional writing and presentation skills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1"/>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Excellent communication skills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1"/>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Exceptional multi-</w:t>
      </w:r>
      <w:proofErr w:type="spellStart"/>
      <w:r>
        <w:rPr>
          <w:rFonts w:ascii="Arial" w:hAnsi="Arial" w:cs="Arial"/>
          <w:sz w:val="19"/>
          <w:szCs w:val="19"/>
        </w:rPr>
        <w:t>tasker</w:t>
      </w:r>
      <w:proofErr w:type="spellEnd"/>
      <w:r>
        <w:rPr>
          <w:rFonts w:ascii="Arial" w:hAnsi="Arial" w:cs="Arial"/>
          <w:sz w:val="19"/>
          <w:szCs w:val="19"/>
        </w:rPr>
        <w:t xml:space="preserve">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1"/>
        </w:numPr>
        <w:tabs>
          <w:tab w:val="clear" w:pos="720"/>
          <w:tab w:val="num" w:pos="2980"/>
        </w:tabs>
        <w:overflowPunct w:val="0"/>
        <w:autoSpaceDE w:val="0"/>
        <w:autoSpaceDN w:val="0"/>
        <w:adjustRightInd w:val="0"/>
        <w:spacing w:after="0" w:line="238" w:lineRule="auto"/>
        <w:ind w:left="2980" w:hanging="352"/>
        <w:jc w:val="both"/>
        <w:rPr>
          <w:rFonts w:ascii="Symbol" w:hAnsi="Symbol" w:cs="Symbol"/>
          <w:sz w:val="19"/>
          <w:szCs w:val="19"/>
        </w:rPr>
      </w:pPr>
      <w:r>
        <w:rPr>
          <w:rFonts w:ascii="Arial" w:hAnsi="Arial" w:cs="Arial"/>
          <w:sz w:val="19"/>
          <w:szCs w:val="19"/>
        </w:rPr>
        <w:t xml:space="preserve">Languages: C++, </w:t>
      </w:r>
      <w:proofErr w:type="spellStart"/>
      <w:r>
        <w:rPr>
          <w:rFonts w:ascii="Arial" w:hAnsi="Arial" w:cs="Arial"/>
          <w:sz w:val="19"/>
          <w:szCs w:val="19"/>
        </w:rPr>
        <w:t>Matlab</w:t>
      </w:r>
      <w:proofErr w:type="spellEnd"/>
      <w:r>
        <w:rPr>
          <w:rFonts w:ascii="Arial" w:hAnsi="Arial" w:cs="Arial"/>
          <w:sz w:val="19"/>
          <w:szCs w:val="19"/>
        </w:rPr>
        <w:t xml:space="preserve">, Assembly, </w:t>
      </w:r>
      <w:proofErr w:type="spellStart"/>
      <w:r>
        <w:rPr>
          <w:rFonts w:ascii="Arial" w:hAnsi="Arial" w:cs="Arial"/>
          <w:sz w:val="19"/>
          <w:szCs w:val="19"/>
        </w:rPr>
        <w:t>MikroC</w:t>
      </w:r>
      <w:proofErr w:type="spellEnd"/>
      <w:r>
        <w:rPr>
          <w:rFonts w:ascii="Arial" w:hAnsi="Arial" w:cs="Arial"/>
          <w:sz w:val="19"/>
          <w:szCs w:val="19"/>
        </w:rPr>
        <w:t xml:space="preserve"> </w:t>
      </w:r>
    </w:p>
    <w:p w:rsidR="007248CA" w:rsidRDefault="007248CA">
      <w:pPr>
        <w:widowControl w:val="0"/>
        <w:autoSpaceDE w:val="0"/>
        <w:autoSpaceDN w:val="0"/>
        <w:adjustRightInd w:val="0"/>
        <w:spacing w:after="0" w:line="53" w:lineRule="exact"/>
        <w:rPr>
          <w:rFonts w:ascii="Symbol" w:hAnsi="Symbol" w:cs="Symbol"/>
          <w:sz w:val="19"/>
          <w:szCs w:val="19"/>
        </w:rPr>
      </w:pPr>
    </w:p>
    <w:p w:rsidR="007248CA" w:rsidRDefault="00BF4D3C">
      <w:pPr>
        <w:widowControl w:val="0"/>
        <w:numPr>
          <w:ilvl w:val="0"/>
          <w:numId w:val="1"/>
        </w:numPr>
        <w:tabs>
          <w:tab w:val="clear" w:pos="720"/>
          <w:tab w:val="num" w:pos="2980"/>
        </w:tabs>
        <w:overflowPunct w:val="0"/>
        <w:autoSpaceDE w:val="0"/>
        <w:autoSpaceDN w:val="0"/>
        <w:adjustRightInd w:val="0"/>
        <w:spacing w:after="0" w:line="210" w:lineRule="auto"/>
        <w:ind w:left="2980" w:right="900" w:hanging="352"/>
        <w:jc w:val="both"/>
        <w:rPr>
          <w:rFonts w:ascii="Symbol" w:hAnsi="Symbol" w:cs="Symbol"/>
          <w:sz w:val="19"/>
          <w:szCs w:val="19"/>
        </w:rPr>
      </w:pPr>
      <w:r>
        <w:rPr>
          <w:rFonts w:ascii="Arial" w:hAnsi="Arial" w:cs="Arial"/>
          <w:sz w:val="19"/>
          <w:szCs w:val="19"/>
        </w:rPr>
        <w:t xml:space="preserve">Fully capable of OS utilizations such as Windows XP, Vista and 7, including MAC OS X </w:t>
      </w:r>
    </w:p>
    <w:p w:rsidR="007248CA" w:rsidRDefault="007248CA">
      <w:pPr>
        <w:widowControl w:val="0"/>
        <w:autoSpaceDE w:val="0"/>
        <w:autoSpaceDN w:val="0"/>
        <w:adjustRightInd w:val="0"/>
        <w:spacing w:after="0" w:line="349" w:lineRule="exact"/>
        <w:rPr>
          <w:rFonts w:ascii="Times New Roman" w:hAnsi="Times New Roman" w:cs="Times New Roman"/>
          <w:sz w:val="24"/>
          <w:szCs w:val="24"/>
        </w:rPr>
      </w:pPr>
      <w:r w:rsidRPr="007248CA">
        <w:rPr>
          <w:noProof/>
        </w:rPr>
        <w:pict>
          <v:line id="_x0000_s1027" style="position:absolute;z-index:-251657216" from="0,11.3pt" to="552pt,11.3pt" o:allowincell="f" strokecolor="silver" strokeweight=".16931mm"/>
        </w:pict>
      </w:r>
    </w:p>
    <w:tbl>
      <w:tblPr>
        <w:tblW w:w="0" w:type="auto"/>
        <w:tblInd w:w="100" w:type="dxa"/>
        <w:tblLayout w:type="fixed"/>
        <w:tblCellMar>
          <w:left w:w="0" w:type="dxa"/>
          <w:right w:w="0" w:type="dxa"/>
        </w:tblCellMar>
        <w:tblLook w:val="0000"/>
      </w:tblPr>
      <w:tblGrid>
        <w:gridCol w:w="1660"/>
        <w:gridCol w:w="5800"/>
        <w:gridCol w:w="2400"/>
      </w:tblGrid>
      <w:tr w:rsidR="007248CA">
        <w:trPr>
          <w:trHeight w:val="218"/>
        </w:trPr>
        <w:tc>
          <w:tcPr>
            <w:tcW w:w="166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u w:val="single"/>
              </w:rPr>
              <w:t>Professional</w:t>
            </w:r>
          </w:p>
        </w:tc>
        <w:tc>
          <w:tcPr>
            <w:tcW w:w="580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19"/>
                <w:szCs w:val="19"/>
              </w:rPr>
              <w:t>Modern Pharmaceutical Company – Dubai, UAE</w:t>
            </w:r>
          </w:p>
        </w:tc>
        <w:tc>
          <w:tcPr>
            <w:tcW w:w="2400" w:type="dxa"/>
            <w:tcBorders>
              <w:top w:val="nil"/>
              <w:left w:val="nil"/>
              <w:bottom w:val="nil"/>
              <w:right w:val="nil"/>
            </w:tcBorders>
            <w:vAlign w:val="bottom"/>
          </w:tcPr>
          <w:p w:rsidR="007248CA" w:rsidRDefault="00BF4D3C">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i/>
                <w:iCs/>
                <w:w w:val="98"/>
                <w:sz w:val="19"/>
                <w:szCs w:val="19"/>
              </w:rPr>
              <w:t>Jul 2017 – Aug 2017</w:t>
            </w:r>
          </w:p>
        </w:tc>
      </w:tr>
      <w:tr w:rsidR="007248CA">
        <w:trPr>
          <w:trHeight w:val="218"/>
        </w:trPr>
        <w:tc>
          <w:tcPr>
            <w:tcW w:w="166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b/>
                <w:bCs/>
                <w:sz w:val="19"/>
                <w:szCs w:val="19"/>
                <w:u w:val="single"/>
              </w:rPr>
              <w:t>Experience</w:t>
            </w:r>
          </w:p>
        </w:tc>
        <w:tc>
          <w:tcPr>
            <w:tcW w:w="580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540"/>
              <w:rPr>
                <w:rFonts w:ascii="Times New Roman" w:hAnsi="Times New Roman" w:cs="Times New Roman"/>
                <w:sz w:val="24"/>
                <w:szCs w:val="24"/>
              </w:rPr>
            </w:pPr>
            <w:r>
              <w:rPr>
                <w:rFonts w:ascii="Arial" w:hAnsi="Arial" w:cs="Arial"/>
                <w:sz w:val="19"/>
                <w:szCs w:val="19"/>
              </w:rPr>
              <w:t xml:space="preserve">Position – </w:t>
            </w:r>
            <w:r>
              <w:rPr>
                <w:rFonts w:ascii="Arial" w:hAnsi="Arial" w:cs="Arial"/>
                <w:b/>
                <w:bCs/>
                <w:sz w:val="19"/>
                <w:szCs w:val="19"/>
              </w:rPr>
              <w:t>Internship</w:t>
            </w:r>
          </w:p>
        </w:tc>
        <w:tc>
          <w:tcPr>
            <w:tcW w:w="240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8"/>
                <w:szCs w:val="18"/>
              </w:rPr>
            </w:pPr>
          </w:p>
        </w:tc>
      </w:tr>
    </w:tbl>
    <w:p w:rsidR="007248CA" w:rsidRDefault="007248CA">
      <w:pPr>
        <w:widowControl w:val="0"/>
        <w:autoSpaceDE w:val="0"/>
        <w:autoSpaceDN w:val="0"/>
        <w:adjustRightInd w:val="0"/>
        <w:spacing w:after="0" w:line="262" w:lineRule="exact"/>
        <w:rPr>
          <w:rFonts w:ascii="Times New Roman" w:hAnsi="Times New Roman" w:cs="Times New Roman"/>
          <w:sz w:val="24"/>
          <w:szCs w:val="24"/>
        </w:rPr>
      </w:pPr>
    </w:p>
    <w:p w:rsidR="007248CA" w:rsidRDefault="00BF4D3C">
      <w:pPr>
        <w:widowControl w:val="0"/>
        <w:overflowPunct w:val="0"/>
        <w:autoSpaceDE w:val="0"/>
        <w:autoSpaceDN w:val="0"/>
        <w:adjustRightInd w:val="0"/>
        <w:spacing w:after="0" w:line="223" w:lineRule="auto"/>
        <w:ind w:left="2260" w:right="1280"/>
        <w:jc w:val="both"/>
        <w:rPr>
          <w:rFonts w:ascii="Times New Roman" w:hAnsi="Times New Roman" w:cs="Times New Roman"/>
          <w:sz w:val="24"/>
          <w:szCs w:val="24"/>
        </w:rPr>
      </w:pPr>
      <w:r>
        <w:rPr>
          <w:rFonts w:ascii="Arial" w:hAnsi="Arial" w:cs="Arial"/>
          <w:sz w:val="19"/>
          <w:szCs w:val="19"/>
        </w:rPr>
        <w:t xml:space="preserve">Modern Pharmaceutical Company is one of the leading healthcare </w:t>
      </w:r>
      <w:proofErr w:type="gramStart"/>
      <w:r>
        <w:rPr>
          <w:rFonts w:ascii="Arial" w:hAnsi="Arial" w:cs="Arial"/>
          <w:sz w:val="19"/>
          <w:szCs w:val="19"/>
        </w:rPr>
        <w:t>distributor</w:t>
      </w:r>
      <w:proofErr w:type="gramEnd"/>
      <w:r>
        <w:rPr>
          <w:rFonts w:ascii="Arial" w:hAnsi="Arial" w:cs="Arial"/>
          <w:sz w:val="19"/>
          <w:szCs w:val="19"/>
        </w:rPr>
        <w:t xml:space="preserve"> in the UAE. They strive to focus and invest in the best infrastructure, systems and people so that their partners and customers are guaranteed the most ‘modern’ facilities possible</w:t>
      </w:r>
      <w:r>
        <w:rPr>
          <w:rFonts w:ascii="Arial" w:hAnsi="Arial" w:cs="Arial"/>
          <w:b/>
          <w:bCs/>
          <w:sz w:val="19"/>
          <w:szCs w:val="19"/>
        </w:rPr>
        <w:t>.</w:t>
      </w:r>
    </w:p>
    <w:p w:rsidR="007248CA" w:rsidRDefault="007248CA">
      <w:pPr>
        <w:widowControl w:val="0"/>
        <w:autoSpaceDE w:val="0"/>
        <w:autoSpaceDN w:val="0"/>
        <w:adjustRightInd w:val="0"/>
        <w:spacing w:after="0" w:line="223" w:lineRule="exact"/>
        <w:rPr>
          <w:rFonts w:ascii="Times New Roman" w:hAnsi="Times New Roman" w:cs="Times New Roman"/>
          <w:sz w:val="24"/>
          <w:szCs w:val="24"/>
        </w:rPr>
      </w:pPr>
    </w:p>
    <w:p w:rsidR="007248CA" w:rsidRDefault="00BF4D3C">
      <w:pPr>
        <w:widowControl w:val="0"/>
        <w:autoSpaceDE w:val="0"/>
        <w:autoSpaceDN w:val="0"/>
        <w:adjustRightInd w:val="0"/>
        <w:spacing w:after="0" w:line="240" w:lineRule="auto"/>
        <w:ind w:left="2260"/>
        <w:rPr>
          <w:rFonts w:ascii="Times New Roman" w:hAnsi="Times New Roman" w:cs="Times New Roman"/>
          <w:sz w:val="24"/>
          <w:szCs w:val="24"/>
        </w:rPr>
      </w:pPr>
      <w:r>
        <w:rPr>
          <w:rFonts w:ascii="Arial" w:hAnsi="Arial" w:cs="Arial"/>
          <w:sz w:val="19"/>
          <w:szCs w:val="19"/>
        </w:rPr>
        <w:t>My role included but was not limited to;</w:t>
      </w:r>
    </w:p>
    <w:p w:rsidR="007248CA" w:rsidRDefault="007248CA">
      <w:pPr>
        <w:widowControl w:val="0"/>
        <w:autoSpaceDE w:val="0"/>
        <w:autoSpaceDN w:val="0"/>
        <w:adjustRightInd w:val="0"/>
        <w:spacing w:after="0" w:line="53" w:lineRule="exact"/>
        <w:rPr>
          <w:rFonts w:ascii="Times New Roman" w:hAnsi="Times New Roman" w:cs="Times New Roman"/>
          <w:sz w:val="24"/>
          <w:szCs w:val="24"/>
        </w:rPr>
      </w:pPr>
    </w:p>
    <w:p w:rsidR="007248CA" w:rsidRDefault="00BF4D3C">
      <w:pPr>
        <w:widowControl w:val="0"/>
        <w:numPr>
          <w:ilvl w:val="0"/>
          <w:numId w:val="2"/>
        </w:numPr>
        <w:tabs>
          <w:tab w:val="clear" w:pos="720"/>
          <w:tab w:val="num" w:pos="2980"/>
        </w:tabs>
        <w:overflowPunct w:val="0"/>
        <w:autoSpaceDE w:val="0"/>
        <w:autoSpaceDN w:val="0"/>
        <w:adjustRightInd w:val="0"/>
        <w:spacing w:after="0" w:line="210" w:lineRule="auto"/>
        <w:ind w:left="2980" w:right="1020" w:hanging="352"/>
        <w:jc w:val="both"/>
        <w:rPr>
          <w:rFonts w:ascii="Symbol" w:hAnsi="Symbol" w:cs="Symbol"/>
          <w:sz w:val="19"/>
          <w:szCs w:val="19"/>
        </w:rPr>
      </w:pPr>
      <w:r>
        <w:rPr>
          <w:rFonts w:ascii="Arial" w:hAnsi="Arial" w:cs="Arial"/>
          <w:sz w:val="19"/>
          <w:szCs w:val="19"/>
        </w:rPr>
        <w:t xml:space="preserve">Assist service engineers in performing Planned Preventive Maintenance for medical devices </w:t>
      </w:r>
    </w:p>
    <w:p w:rsidR="007248CA" w:rsidRDefault="00BF4D3C">
      <w:pPr>
        <w:widowControl w:val="0"/>
        <w:numPr>
          <w:ilvl w:val="0"/>
          <w:numId w:val="2"/>
        </w:numPr>
        <w:tabs>
          <w:tab w:val="clear" w:pos="720"/>
          <w:tab w:val="num" w:pos="2980"/>
        </w:tabs>
        <w:overflowPunct w:val="0"/>
        <w:autoSpaceDE w:val="0"/>
        <w:autoSpaceDN w:val="0"/>
        <w:adjustRightInd w:val="0"/>
        <w:spacing w:after="0" w:line="237" w:lineRule="auto"/>
        <w:ind w:left="2980" w:hanging="352"/>
        <w:jc w:val="both"/>
        <w:rPr>
          <w:rFonts w:ascii="Symbol" w:hAnsi="Symbol" w:cs="Symbol"/>
          <w:sz w:val="19"/>
          <w:szCs w:val="19"/>
        </w:rPr>
      </w:pPr>
      <w:r>
        <w:rPr>
          <w:rFonts w:ascii="Arial" w:hAnsi="Arial" w:cs="Arial"/>
          <w:sz w:val="19"/>
          <w:szCs w:val="19"/>
        </w:rPr>
        <w:t xml:space="preserve">Perform Electrical Safety tests for infusion pumps and ventilators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2"/>
        </w:numPr>
        <w:tabs>
          <w:tab w:val="clear" w:pos="720"/>
          <w:tab w:val="num" w:pos="2980"/>
        </w:tabs>
        <w:overflowPunct w:val="0"/>
        <w:autoSpaceDE w:val="0"/>
        <w:autoSpaceDN w:val="0"/>
        <w:adjustRightInd w:val="0"/>
        <w:spacing w:after="0" w:line="238" w:lineRule="auto"/>
        <w:ind w:left="2980" w:hanging="352"/>
        <w:jc w:val="both"/>
        <w:rPr>
          <w:rFonts w:ascii="Symbol" w:hAnsi="Symbol" w:cs="Symbol"/>
          <w:sz w:val="19"/>
          <w:szCs w:val="19"/>
        </w:rPr>
      </w:pPr>
      <w:r>
        <w:rPr>
          <w:rFonts w:ascii="Arial" w:hAnsi="Arial" w:cs="Arial"/>
          <w:sz w:val="19"/>
          <w:szCs w:val="19"/>
        </w:rPr>
        <w:t xml:space="preserve">Write service reports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2"/>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Segregate service reports according to call type and equipment details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2"/>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Input PPM data into MS. Excel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2"/>
        </w:numPr>
        <w:tabs>
          <w:tab w:val="clear" w:pos="720"/>
          <w:tab w:val="num" w:pos="2980"/>
        </w:tabs>
        <w:overflowPunct w:val="0"/>
        <w:autoSpaceDE w:val="0"/>
        <w:autoSpaceDN w:val="0"/>
        <w:adjustRightInd w:val="0"/>
        <w:spacing w:after="0" w:line="237" w:lineRule="auto"/>
        <w:ind w:left="2980" w:hanging="352"/>
        <w:jc w:val="both"/>
        <w:rPr>
          <w:rFonts w:ascii="Symbol" w:hAnsi="Symbol" w:cs="Symbol"/>
          <w:sz w:val="19"/>
          <w:szCs w:val="19"/>
        </w:rPr>
      </w:pPr>
      <w:r>
        <w:rPr>
          <w:rFonts w:ascii="Arial" w:hAnsi="Arial" w:cs="Arial"/>
          <w:sz w:val="19"/>
          <w:szCs w:val="19"/>
        </w:rPr>
        <w:t xml:space="preserve">Count items in the inventory as per the item checklist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2"/>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Install ventilators and humidifiers </w:t>
      </w:r>
    </w:p>
    <w:p w:rsidR="007248CA" w:rsidRDefault="007248CA">
      <w:pPr>
        <w:widowControl w:val="0"/>
        <w:autoSpaceDE w:val="0"/>
        <w:autoSpaceDN w:val="0"/>
        <w:adjustRightInd w:val="0"/>
        <w:spacing w:after="0" w:line="219"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2260"/>
        <w:rPr>
          <w:rFonts w:ascii="Times New Roman" w:hAnsi="Times New Roman" w:cs="Times New Roman"/>
          <w:sz w:val="24"/>
          <w:szCs w:val="24"/>
        </w:rPr>
      </w:pPr>
      <w:r>
        <w:rPr>
          <w:rFonts w:ascii="Arial" w:hAnsi="Arial" w:cs="Arial"/>
          <w:b/>
          <w:bCs/>
          <w:i/>
          <w:iCs/>
          <w:sz w:val="19"/>
          <w:szCs w:val="19"/>
        </w:rPr>
        <w:t>Training in MPC healthcare helped me to:</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numPr>
          <w:ilvl w:val="0"/>
          <w:numId w:val="3"/>
        </w:numPr>
        <w:tabs>
          <w:tab w:val="clear" w:pos="720"/>
          <w:tab w:val="num" w:pos="2980"/>
        </w:tabs>
        <w:overflowPunct w:val="0"/>
        <w:autoSpaceDE w:val="0"/>
        <w:autoSpaceDN w:val="0"/>
        <w:adjustRightInd w:val="0"/>
        <w:spacing w:after="0" w:line="240" w:lineRule="auto"/>
        <w:ind w:left="2980" w:hanging="352"/>
        <w:jc w:val="both"/>
        <w:rPr>
          <w:rFonts w:ascii="Symbol" w:hAnsi="Symbol" w:cs="Symbol"/>
          <w:sz w:val="19"/>
          <w:szCs w:val="19"/>
        </w:rPr>
      </w:pPr>
      <w:r>
        <w:rPr>
          <w:rFonts w:ascii="Arial" w:hAnsi="Arial" w:cs="Arial"/>
          <w:sz w:val="19"/>
          <w:szCs w:val="19"/>
        </w:rPr>
        <w:t xml:space="preserve">Correlate theoretical knowledge with professional practice </w:t>
      </w:r>
    </w:p>
    <w:p w:rsidR="007248CA" w:rsidRDefault="007248CA">
      <w:pPr>
        <w:widowControl w:val="0"/>
        <w:autoSpaceDE w:val="0"/>
        <w:autoSpaceDN w:val="0"/>
        <w:adjustRightInd w:val="0"/>
        <w:spacing w:after="0" w:line="1" w:lineRule="exact"/>
        <w:rPr>
          <w:rFonts w:ascii="Symbol" w:hAnsi="Symbol" w:cs="Symbol"/>
          <w:sz w:val="19"/>
          <w:szCs w:val="19"/>
        </w:rPr>
      </w:pPr>
    </w:p>
    <w:p w:rsidR="007248CA" w:rsidRDefault="00BF4D3C">
      <w:pPr>
        <w:widowControl w:val="0"/>
        <w:numPr>
          <w:ilvl w:val="0"/>
          <w:numId w:val="3"/>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Acquire additional technical knowledge in respective fields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3"/>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Improved my technical and communication skills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3"/>
        </w:numPr>
        <w:tabs>
          <w:tab w:val="clear" w:pos="720"/>
          <w:tab w:val="num" w:pos="2980"/>
        </w:tabs>
        <w:overflowPunct w:val="0"/>
        <w:autoSpaceDE w:val="0"/>
        <w:autoSpaceDN w:val="0"/>
        <w:adjustRightInd w:val="0"/>
        <w:spacing w:after="0" w:line="237" w:lineRule="auto"/>
        <w:ind w:left="2980" w:hanging="352"/>
        <w:jc w:val="both"/>
        <w:rPr>
          <w:rFonts w:ascii="Symbol" w:hAnsi="Symbol" w:cs="Symbol"/>
          <w:sz w:val="19"/>
          <w:szCs w:val="19"/>
        </w:rPr>
      </w:pPr>
      <w:r>
        <w:rPr>
          <w:rFonts w:ascii="Arial" w:hAnsi="Arial" w:cs="Arial"/>
          <w:sz w:val="19"/>
          <w:szCs w:val="19"/>
        </w:rPr>
        <w:t xml:space="preserve">Developed self-confidence in handling the assigned tasks in real-life.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3"/>
        </w:numPr>
        <w:tabs>
          <w:tab w:val="clear" w:pos="720"/>
          <w:tab w:val="num" w:pos="2980"/>
        </w:tabs>
        <w:overflowPunct w:val="0"/>
        <w:autoSpaceDE w:val="0"/>
        <w:autoSpaceDN w:val="0"/>
        <w:adjustRightInd w:val="0"/>
        <w:spacing w:after="0" w:line="235" w:lineRule="auto"/>
        <w:ind w:left="2980" w:hanging="352"/>
        <w:jc w:val="both"/>
        <w:rPr>
          <w:rFonts w:ascii="Symbol" w:hAnsi="Symbol" w:cs="Symbol"/>
          <w:sz w:val="19"/>
          <w:szCs w:val="19"/>
        </w:rPr>
      </w:pPr>
      <w:r>
        <w:rPr>
          <w:rFonts w:ascii="Arial" w:hAnsi="Arial" w:cs="Arial"/>
          <w:sz w:val="19"/>
          <w:szCs w:val="19"/>
        </w:rPr>
        <w:t xml:space="preserve">Importance of team work and how to act responsibly while working in a team </w:t>
      </w:r>
    </w:p>
    <w:p w:rsidR="007248CA" w:rsidRDefault="007248CA">
      <w:pPr>
        <w:widowControl w:val="0"/>
        <w:autoSpaceDE w:val="0"/>
        <w:autoSpaceDN w:val="0"/>
        <w:adjustRightInd w:val="0"/>
        <w:spacing w:after="0" w:line="53" w:lineRule="exact"/>
        <w:rPr>
          <w:rFonts w:ascii="Symbol" w:hAnsi="Symbol" w:cs="Symbol"/>
          <w:sz w:val="19"/>
          <w:szCs w:val="19"/>
        </w:rPr>
      </w:pPr>
    </w:p>
    <w:p w:rsidR="007248CA" w:rsidRDefault="00BF4D3C">
      <w:pPr>
        <w:widowControl w:val="0"/>
        <w:numPr>
          <w:ilvl w:val="0"/>
          <w:numId w:val="3"/>
        </w:numPr>
        <w:tabs>
          <w:tab w:val="clear" w:pos="720"/>
          <w:tab w:val="num" w:pos="2980"/>
        </w:tabs>
        <w:overflowPunct w:val="0"/>
        <w:autoSpaceDE w:val="0"/>
        <w:autoSpaceDN w:val="0"/>
        <w:adjustRightInd w:val="0"/>
        <w:spacing w:after="0" w:line="211" w:lineRule="auto"/>
        <w:ind w:left="2980" w:right="920" w:hanging="352"/>
        <w:jc w:val="both"/>
        <w:rPr>
          <w:rFonts w:ascii="Symbol" w:hAnsi="Symbol" w:cs="Symbol"/>
          <w:sz w:val="19"/>
          <w:szCs w:val="19"/>
        </w:rPr>
      </w:pPr>
      <w:r>
        <w:rPr>
          <w:rFonts w:ascii="Arial" w:hAnsi="Arial" w:cs="Arial"/>
          <w:sz w:val="19"/>
          <w:szCs w:val="19"/>
        </w:rPr>
        <w:t xml:space="preserve">Personality development such as self-control, punctuality, optimism, professionalism, time-management etc </w:t>
      </w:r>
    </w:p>
    <w:p w:rsidR="007248CA" w:rsidRDefault="007248CA">
      <w:pPr>
        <w:widowControl w:val="0"/>
        <w:autoSpaceDE w:val="0"/>
        <w:autoSpaceDN w:val="0"/>
        <w:adjustRightInd w:val="0"/>
        <w:spacing w:after="0" w:line="20" w:lineRule="exact"/>
        <w:rPr>
          <w:rFonts w:ascii="Times New Roman" w:hAnsi="Times New Roman" w:cs="Times New Roman"/>
          <w:sz w:val="24"/>
          <w:szCs w:val="24"/>
        </w:rPr>
      </w:pPr>
      <w:r w:rsidRPr="007248CA">
        <w:rPr>
          <w:noProof/>
        </w:rPr>
        <w:pict>
          <v:line id="_x0000_s1028" style="position:absolute;z-index:-251656192" from="-.7pt,11.35pt" to="552pt,11.35pt" o:allowincell="f" strokecolor="silver" strokeweight=".16931mm"/>
        </w:pict>
      </w:r>
    </w:p>
    <w:p w:rsidR="007248CA" w:rsidRDefault="007248CA">
      <w:pPr>
        <w:widowControl w:val="0"/>
        <w:autoSpaceDE w:val="0"/>
        <w:autoSpaceDN w:val="0"/>
        <w:adjustRightInd w:val="0"/>
        <w:spacing w:after="0" w:line="20" w:lineRule="exact"/>
        <w:rPr>
          <w:rFonts w:ascii="Times New Roman" w:hAnsi="Times New Roman" w:cs="Times New Roman"/>
          <w:sz w:val="24"/>
          <w:szCs w:val="24"/>
        </w:rPr>
        <w:sectPr w:rsidR="007248CA">
          <w:pgSz w:w="12240" w:h="15840"/>
          <w:pgMar w:top="1440" w:right="0" w:bottom="278" w:left="1200" w:header="720" w:footer="720" w:gutter="0"/>
          <w:cols w:space="720" w:equalWidth="0">
            <w:col w:w="11040"/>
          </w:cols>
          <w:noEndnote/>
        </w:sectPr>
      </w:pPr>
    </w:p>
    <w:p w:rsidR="007248CA" w:rsidRDefault="007248CA">
      <w:pPr>
        <w:widowControl w:val="0"/>
        <w:tabs>
          <w:tab w:val="left" w:pos="7420"/>
        </w:tabs>
        <w:autoSpaceDE w:val="0"/>
        <w:autoSpaceDN w:val="0"/>
        <w:adjustRightInd w:val="0"/>
        <w:spacing w:after="0" w:line="239" w:lineRule="auto"/>
        <w:ind w:left="2160"/>
        <w:rPr>
          <w:rFonts w:ascii="Times New Roman" w:hAnsi="Times New Roman" w:cs="Times New Roman"/>
          <w:sz w:val="24"/>
          <w:szCs w:val="24"/>
        </w:rPr>
      </w:pPr>
      <w:bookmarkStart w:id="1" w:name="page2"/>
      <w:bookmarkEnd w:id="1"/>
      <w:r w:rsidRPr="007248CA">
        <w:rPr>
          <w:noProof/>
        </w:rPr>
        <w:lastRenderedPageBreak/>
        <w:pict>
          <v:line id="_x0000_s1029" style="position:absolute;left:0;text-align:left;z-index:-251655168;mso-position-horizontal-relative:page;mso-position-vertical-relative:page" from="60pt,7.3pt" to="612pt,7.3pt" o:allowincell="f" strokecolor="silver" strokeweight=".16931mm">
            <w10:wrap anchorx="page" anchory="page"/>
          </v:line>
        </w:pict>
      </w:r>
      <w:r w:rsidR="00BF4D3C">
        <w:rPr>
          <w:rFonts w:ascii="Arial" w:hAnsi="Arial" w:cs="Arial"/>
          <w:b/>
          <w:bCs/>
          <w:sz w:val="19"/>
          <w:szCs w:val="19"/>
        </w:rPr>
        <w:t xml:space="preserve">Oil Fields Supply </w:t>
      </w:r>
      <w:proofErr w:type="spellStart"/>
      <w:r w:rsidR="00BF4D3C">
        <w:rPr>
          <w:rFonts w:ascii="Arial" w:hAnsi="Arial" w:cs="Arial"/>
          <w:b/>
          <w:bCs/>
          <w:sz w:val="19"/>
          <w:szCs w:val="19"/>
        </w:rPr>
        <w:t>Center</w:t>
      </w:r>
      <w:proofErr w:type="spellEnd"/>
      <w:r w:rsidR="00BF4D3C">
        <w:rPr>
          <w:rFonts w:ascii="Arial" w:hAnsi="Arial" w:cs="Arial"/>
          <w:b/>
          <w:bCs/>
          <w:sz w:val="19"/>
          <w:szCs w:val="19"/>
        </w:rPr>
        <w:t xml:space="preserve"> – Dubai, UAE</w:t>
      </w:r>
      <w:r w:rsidR="00BF4D3C">
        <w:rPr>
          <w:rFonts w:ascii="Times New Roman" w:hAnsi="Times New Roman" w:cs="Times New Roman"/>
          <w:sz w:val="24"/>
          <w:szCs w:val="24"/>
        </w:rPr>
        <w:tab/>
      </w:r>
      <w:r w:rsidR="00BF4D3C">
        <w:rPr>
          <w:rFonts w:ascii="Arial" w:hAnsi="Arial" w:cs="Arial"/>
          <w:i/>
          <w:iCs/>
          <w:sz w:val="19"/>
          <w:szCs w:val="19"/>
        </w:rPr>
        <w:t>Jun 2013– Aug 2013</w:t>
      </w:r>
    </w:p>
    <w:p w:rsidR="007248CA" w:rsidRDefault="007248CA">
      <w:pPr>
        <w:widowControl w:val="0"/>
        <w:autoSpaceDE w:val="0"/>
        <w:autoSpaceDN w:val="0"/>
        <w:adjustRightInd w:val="0"/>
        <w:spacing w:after="0" w:line="3"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2160"/>
        <w:rPr>
          <w:rFonts w:ascii="Times New Roman" w:hAnsi="Times New Roman" w:cs="Times New Roman"/>
          <w:sz w:val="24"/>
          <w:szCs w:val="24"/>
        </w:rPr>
      </w:pPr>
      <w:r>
        <w:rPr>
          <w:rFonts w:ascii="Arial" w:hAnsi="Arial" w:cs="Arial"/>
          <w:sz w:val="19"/>
          <w:szCs w:val="19"/>
        </w:rPr>
        <w:t>Department – Purchasing</w:t>
      </w:r>
    </w:p>
    <w:p w:rsidR="007248CA" w:rsidRDefault="007248CA">
      <w:pPr>
        <w:widowControl w:val="0"/>
        <w:autoSpaceDE w:val="0"/>
        <w:autoSpaceDN w:val="0"/>
        <w:adjustRightInd w:val="0"/>
        <w:spacing w:after="0" w:line="54" w:lineRule="exact"/>
        <w:rPr>
          <w:rFonts w:ascii="Times New Roman" w:hAnsi="Times New Roman" w:cs="Times New Roman"/>
          <w:sz w:val="24"/>
          <w:szCs w:val="24"/>
        </w:rPr>
      </w:pPr>
    </w:p>
    <w:p w:rsidR="007248CA" w:rsidRDefault="00BF4D3C">
      <w:pPr>
        <w:widowControl w:val="0"/>
        <w:numPr>
          <w:ilvl w:val="0"/>
          <w:numId w:val="4"/>
        </w:numPr>
        <w:tabs>
          <w:tab w:val="clear" w:pos="720"/>
          <w:tab w:val="num" w:pos="2880"/>
        </w:tabs>
        <w:overflowPunct w:val="0"/>
        <w:autoSpaceDE w:val="0"/>
        <w:autoSpaceDN w:val="0"/>
        <w:adjustRightInd w:val="0"/>
        <w:spacing w:after="0" w:line="211" w:lineRule="auto"/>
        <w:ind w:left="2880" w:hanging="352"/>
        <w:jc w:val="both"/>
        <w:rPr>
          <w:rFonts w:ascii="Symbol" w:hAnsi="Symbol" w:cs="Symbol"/>
          <w:sz w:val="19"/>
          <w:szCs w:val="19"/>
        </w:rPr>
      </w:pPr>
      <w:r>
        <w:rPr>
          <w:rFonts w:ascii="Arial" w:hAnsi="Arial" w:cs="Arial"/>
          <w:sz w:val="19"/>
          <w:szCs w:val="19"/>
        </w:rPr>
        <w:t xml:space="preserve">Handle all the paperwork involved with purchasing and delivery of supplies and materials </w:t>
      </w:r>
    </w:p>
    <w:p w:rsidR="007248CA" w:rsidRDefault="007248CA">
      <w:pPr>
        <w:widowControl w:val="0"/>
        <w:autoSpaceDE w:val="0"/>
        <w:autoSpaceDN w:val="0"/>
        <w:adjustRightInd w:val="0"/>
        <w:spacing w:after="0" w:line="347" w:lineRule="exact"/>
        <w:rPr>
          <w:rFonts w:ascii="Times New Roman" w:hAnsi="Times New Roman" w:cs="Times New Roman"/>
          <w:sz w:val="24"/>
          <w:szCs w:val="24"/>
        </w:rPr>
      </w:pPr>
      <w:r w:rsidRPr="007248CA">
        <w:rPr>
          <w:noProof/>
        </w:rPr>
        <w:pict>
          <v:line id="_x0000_s1030" style="position:absolute;z-index:-251654144" from="-5pt,11.35pt" to="547pt,11.35pt" o:allowincell="f" strokecolor="silver" strokeweight=".48pt"/>
        </w:pict>
      </w:r>
    </w:p>
    <w:tbl>
      <w:tblPr>
        <w:tblW w:w="0" w:type="auto"/>
        <w:tblLayout w:type="fixed"/>
        <w:tblCellMar>
          <w:left w:w="0" w:type="dxa"/>
          <w:right w:w="0" w:type="dxa"/>
        </w:tblCellMar>
        <w:tblLook w:val="0000"/>
      </w:tblPr>
      <w:tblGrid>
        <w:gridCol w:w="1660"/>
        <w:gridCol w:w="3980"/>
        <w:gridCol w:w="1320"/>
      </w:tblGrid>
      <w:tr w:rsidR="007248CA">
        <w:trPr>
          <w:trHeight w:val="238"/>
        </w:trPr>
        <w:tc>
          <w:tcPr>
            <w:tcW w:w="166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rPr>
                <w:rFonts w:ascii="Times New Roman" w:hAnsi="Times New Roman" w:cs="Times New Roman"/>
                <w:sz w:val="24"/>
                <w:szCs w:val="24"/>
              </w:rPr>
            </w:pPr>
            <w:r>
              <w:rPr>
                <w:rFonts w:ascii="Arial" w:hAnsi="Arial" w:cs="Arial"/>
                <w:b/>
                <w:bCs/>
                <w:sz w:val="19"/>
                <w:szCs w:val="19"/>
                <w:u w:val="single"/>
              </w:rPr>
              <w:t>Education &amp;</w:t>
            </w:r>
          </w:p>
        </w:tc>
        <w:tc>
          <w:tcPr>
            <w:tcW w:w="398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400"/>
              <w:rPr>
                <w:rFonts w:ascii="Times New Roman" w:hAnsi="Times New Roman" w:cs="Times New Roman"/>
                <w:sz w:val="24"/>
                <w:szCs w:val="24"/>
              </w:rPr>
            </w:pPr>
            <w:r>
              <w:rPr>
                <w:rFonts w:ascii="Arial" w:hAnsi="Arial" w:cs="Arial"/>
                <w:b/>
                <w:bCs/>
                <w:sz w:val="19"/>
                <w:szCs w:val="19"/>
              </w:rPr>
              <w:t>B.Sc. Biomedical Engineering</w:t>
            </w:r>
          </w:p>
        </w:tc>
        <w:tc>
          <w:tcPr>
            <w:tcW w:w="132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2017</w:t>
            </w:r>
          </w:p>
        </w:tc>
      </w:tr>
      <w:tr w:rsidR="007248CA">
        <w:trPr>
          <w:trHeight w:val="221"/>
        </w:trPr>
        <w:tc>
          <w:tcPr>
            <w:tcW w:w="1660" w:type="dxa"/>
            <w:tcBorders>
              <w:top w:val="nil"/>
              <w:left w:val="nil"/>
              <w:bottom w:val="nil"/>
              <w:right w:val="nil"/>
            </w:tcBorders>
            <w:vAlign w:val="bottom"/>
          </w:tcPr>
          <w:p w:rsidR="007248CA" w:rsidRDefault="00BF4D3C">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b/>
                <w:bCs/>
                <w:sz w:val="19"/>
                <w:szCs w:val="19"/>
                <w:u w:val="single"/>
              </w:rPr>
              <w:t>Qualifications</w:t>
            </w:r>
          </w:p>
        </w:tc>
        <w:tc>
          <w:tcPr>
            <w:tcW w:w="398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400"/>
              <w:rPr>
                <w:rFonts w:ascii="Times New Roman" w:hAnsi="Times New Roman" w:cs="Times New Roman"/>
                <w:sz w:val="24"/>
                <w:szCs w:val="24"/>
              </w:rPr>
            </w:pPr>
            <w:r>
              <w:rPr>
                <w:rFonts w:ascii="Arial" w:hAnsi="Arial" w:cs="Arial"/>
                <w:sz w:val="19"/>
                <w:szCs w:val="19"/>
              </w:rPr>
              <w:t>Ajman University; AGPA: 3.86</w:t>
            </w:r>
          </w:p>
        </w:tc>
        <w:tc>
          <w:tcPr>
            <w:tcW w:w="132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r>
      <w:tr w:rsidR="007248CA">
        <w:trPr>
          <w:trHeight w:val="355"/>
        </w:trPr>
        <w:tc>
          <w:tcPr>
            <w:tcW w:w="16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400"/>
              <w:rPr>
                <w:rFonts w:ascii="Times New Roman" w:hAnsi="Times New Roman" w:cs="Times New Roman"/>
                <w:sz w:val="24"/>
                <w:szCs w:val="24"/>
              </w:rPr>
            </w:pPr>
            <w:r>
              <w:rPr>
                <w:rFonts w:ascii="Arial" w:hAnsi="Arial" w:cs="Arial"/>
                <w:b/>
                <w:bCs/>
                <w:sz w:val="19"/>
                <w:szCs w:val="19"/>
              </w:rPr>
              <w:t>GCSE A levels</w:t>
            </w:r>
          </w:p>
        </w:tc>
        <w:tc>
          <w:tcPr>
            <w:tcW w:w="132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24"/>
                <w:szCs w:val="24"/>
              </w:rPr>
            </w:pPr>
          </w:p>
        </w:tc>
      </w:tr>
      <w:tr w:rsidR="007248CA">
        <w:trPr>
          <w:trHeight w:val="223"/>
        </w:trPr>
        <w:tc>
          <w:tcPr>
            <w:tcW w:w="16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398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400"/>
              <w:rPr>
                <w:rFonts w:ascii="Times New Roman" w:hAnsi="Times New Roman" w:cs="Times New Roman"/>
                <w:sz w:val="24"/>
                <w:szCs w:val="24"/>
              </w:rPr>
            </w:pPr>
            <w:r>
              <w:rPr>
                <w:rFonts w:ascii="Arial" w:hAnsi="Arial" w:cs="Arial"/>
                <w:sz w:val="19"/>
                <w:szCs w:val="19"/>
              </w:rPr>
              <w:t>Arab Unity School, Dubai, UAE</w:t>
            </w:r>
          </w:p>
        </w:tc>
        <w:tc>
          <w:tcPr>
            <w:tcW w:w="132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2010</w:t>
            </w:r>
          </w:p>
        </w:tc>
      </w:tr>
      <w:tr w:rsidR="007248CA">
        <w:trPr>
          <w:trHeight w:val="355"/>
        </w:trPr>
        <w:tc>
          <w:tcPr>
            <w:tcW w:w="16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24"/>
                <w:szCs w:val="24"/>
              </w:rPr>
            </w:pPr>
          </w:p>
        </w:tc>
        <w:tc>
          <w:tcPr>
            <w:tcW w:w="398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400"/>
              <w:rPr>
                <w:rFonts w:ascii="Times New Roman" w:hAnsi="Times New Roman" w:cs="Times New Roman"/>
                <w:sz w:val="24"/>
                <w:szCs w:val="24"/>
              </w:rPr>
            </w:pPr>
            <w:r>
              <w:rPr>
                <w:rFonts w:ascii="Arial" w:hAnsi="Arial" w:cs="Arial"/>
                <w:b/>
                <w:bCs/>
                <w:sz w:val="19"/>
                <w:szCs w:val="19"/>
              </w:rPr>
              <w:t>GCSE O levels</w:t>
            </w:r>
          </w:p>
        </w:tc>
        <w:tc>
          <w:tcPr>
            <w:tcW w:w="132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24"/>
                <w:szCs w:val="24"/>
              </w:rPr>
            </w:pPr>
          </w:p>
        </w:tc>
      </w:tr>
      <w:tr w:rsidR="007248CA">
        <w:trPr>
          <w:trHeight w:val="221"/>
        </w:trPr>
        <w:tc>
          <w:tcPr>
            <w:tcW w:w="1660" w:type="dxa"/>
            <w:tcBorders>
              <w:top w:val="nil"/>
              <w:left w:val="nil"/>
              <w:bottom w:val="nil"/>
              <w:right w:val="nil"/>
            </w:tcBorders>
            <w:vAlign w:val="bottom"/>
          </w:tcPr>
          <w:p w:rsidR="007248CA" w:rsidRDefault="007248CA">
            <w:pPr>
              <w:widowControl w:val="0"/>
              <w:autoSpaceDE w:val="0"/>
              <w:autoSpaceDN w:val="0"/>
              <w:adjustRightInd w:val="0"/>
              <w:spacing w:after="0" w:line="240" w:lineRule="auto"/>
              <w:rPr>
                <w:rFonts w:ascii="Times New Roman" w:hAnsi="Times New Roman" w:cs="Times New Roman"/>
                <w:sz w:val="19"/>
                <w:szCs w:val="19"/>
              </w:rPr>
            </w:pPr>
          </w:p>
        </w:tc>
        <w:tc>
          <w:tcPr>
            <w:tcW w:w="398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ind w:left="400"/>
              <w:rPr>
                <w:rFonts w:ascii="Times New Roman" w:hAnsi="Times New Roman" w:cs="Times New Roman"/>
                <w:sz w:val="24"/>
                <w:szCs w:val="24"/>
              </w:rPr>
            </w:pPr>
            <w:r>
              <w:rPr>
                <w:rFonts w:ascii="Arial" w:hAnsi="Arial" w:cs="Arial"/>
                <w:sz w:val="19"/>
                <w:szCs w:val="19"/>
              </w:rPr>
              <w:t>Arab Unity School, Dubai, UAE</w:t>
            </w:r>
          </w:p>
        </w:tc>
        <w:tc>
          <w:tcPr>
            <w:tcW w:w="1320" w:type="dxa"/>
            <w:tcBorders>
              <w:top w:val="nil"/>
              <w:left w:val="nil"/>
              <w:bottom w:val="nil"/>
              <w:right w:val="nil"/>
            </w:tcBorders>
            <w:vAlign w:val="bottom"/>
          </w:tcPr>
          <w:p w:rsidR="007248CA" w:rsidRDefault="00BF4D3C">
            <w:pPr>
              <w:widowControl w:val="0"/>
              <w:autoSpaceDE w:val="0"/>
              <w:autoSpaceDN w:val="0"/>
              <w:adjustRightInd w:val="0"/>
              <w:spacing w:after="0" w:line="218" w:lineRule="exact"/>
              <w:jc w:val="right"/>
              <w:rPr>
                <w:rFonts w:ascii="Times New Roman" w:hAnsi="Times New Roman" w:cs="Times New Roman"/>
                <w:sz w:val="24"/>
                <w:szCs w:val="24"/>
              </w:rPr>
            </w:pPr>
            <w:r>
              <w:rPr>
                <w:rFonts w:ascii="Arial" w:hAnsi="Arial" w:cs="Arial"/>
                <w:i/>
                <w:iCs/>
                <w:sz w:val="19"/>
                <w:szCs w:val="19"/>
              </w:rPr>
              <w:t>2009</w:t>
            </w:r>
          </w:p>
        </w:tc>
      </w:tr>
    </w:tbl>
    <w:p w:rsidR="007248CA" w:rsidRDefault="007248CA">
      <w:pPr>
        <w:widowControl w:val="0"/>
        <w:autoSpaceDE w:val="0"/>
        <w:autoSpaceDN w:val="0"/>
        <w:adjustRightInd w:val="0"/>
        <w:spacing w:after="0" w:line="137"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ind w:left="2060"/>
        <w:rPr>
          <w:rFonts w:ascii="Times New Roman" w:hAnsi="Times New Roman" w:cs="Times New Roman"/>
          <w:sz w:val="24"/>
          <w:szCs w:val="24"/>
        </w:rPr>
      </w:pPr>
      <w:r>
        <w:rPr>
          <w:rFonts w:ascii="Arial" w:hAnsi="Arial" w:cs="Arial"/>
          <w:b/>
          <w:bCs/>
          <w:sz w:val="19"/>
          <w:szCs w:val="19"/>
        </w:rPr>
        <w:t>Achieved a band score of 7 in IELTS (2012)</w:t>
      </w:r>
    </w:p>
    <w:p w:rsidR="007248CA" w:rsidRDefault="007248CA">
      <w:pPr>
        <w:widowControl w:val="0"/>
        <w:autoSpaceDE w:val="0"/>
        <w:autoSpaceDN w:val="0"/>
        <w:adjustRightInd w:val="0"/>
        <w:spacing w:after="0" w:line="240" w:lineRule="auto"/>
        <w:rPr>
          <w:rFonts w:ascii="Times New Roman" w:hAnsi="Times New Roman" w:cs="Times New Roman"/>
          <w:sz w:val="24"/>
          <w:szCs w:val="24"/>
        </w:rPr>
        <w:sectPr w:rsidR="007248CA">
          <w:pgSz w:w="12240" w:h="15840"/>
          <w:pgMar w:top="582" w:right="1420" w:bottom="1440" w:left="1300" w:header="720" w:footer="720" w:gutter="0"/>
          <w:cols w:space="720" w:equalWidth="0">
            <w:col w:w="9520"/>
          </w:cols>
          <w:noEndnote/>
        </w:sectPr>
      </w:pPr>
      <w:r w:rsidRPr="007248CA">
        <w:rPr>
          <w:noProof/>
        </w:rPr>
        <w:pict>
          <v:line id="_x0000_s1031" style="position:absolute;z-index:-251653120" from="-5pt,11.55pt" to="547pt,11.55pt" o:allowincell="f" strokecolor="silver" strokeweight=".48pt"/>
        </w:pict>
      </w:r>
    </w:p>
    <w:p w:rsidR="007248CA" w:rsidRDefault="007248CA">
      <w:pPr>
        <w:widowControl w:val="0"/>
        <w:autoSpaceDE w:val="0"/>
        <w:autoSpaceDN w:val="0"/>
        <w:adjustRightInd w:val="0"/>
        <w:spacing w:after="0" w:line="351"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9"/>
          <w:szCs w:val="19"/>
          <w:u w:val="single"/>
        </w:rPr>
        <w:t>Awards and</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9"/>
          <w:szCs w:val="19"/>
          <w:u w:val="single"/>
        </w:rPr>
        <w:t>Achievements</w:t>
      </w:r>
    </w:p>
    <w:p w:rsidR="007248CA" w:rsidRDefault="00BF4D3C">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7248CA" w:rsidRDefault="007248CA">
      <w:pPr>
        <w:widowControl w:val="0"/>
        <w:autoSpaceDE w:val="0"/>
        <w:autoSpaceDN w:val="0"/>
        <w:adjustRightInd w:val="0"/>
        <w:spacing w:after="0" w:line="250"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9"/>
          <w:szCs w:val="19"/>
        </w:rPr>
        <w:t>Awarded:</w:t>
      </w:r>
    </w:p>
    <w:p w:rsidR="007248CA" w:rsidRDefault="007248CA">
      <w:pPr>
        <w:widowControl w:val="0"/>
        <w:autoSpaceDE w:val="0"/>
        <w:autoSpaceDN w:val="0"/>
        <w:adjustRightInd w:val="0"/>
        <w:spacing w:after="0" w:line="1" w:lineRule="exact"/>
        <w:rPr>
          <w:rFonts w:ascii="Times New Roman" w:hAnsi="Times New Roman" w:cs="Times New Roman"/>
          <w:sz w:val="24"/>
          <w:szCs w:val="24"/>
        </w:rPr>
      </w:pPr>
    </w:p>
    <w:p w:rsidR="007248CA" w:rsidRDefault="00BF4D3C">
      <w:pPr>
        <w:widowControl w:val="0"/>
        <w:numPr>
          <w:ilvl w:val="0"/>
          <w:numId w:val="5"/>
        </w:numPr>
        <w:tabs>
          <w:tab w:val="clear" w:pos="720"/>
          <w:tab w:val="num" w:pos="820"/>
        </w:tabs>
        <w:overflowPunct w:val="0"/>
        <w:autoSpaceDE w:val="0"/>
        <w:autoSpaceDN w:val="0"/>
        <w:adjustRightInd w:val="0"/>
        <w:spacing w:after="0" w:line="240" w:lineRule="auto"/>
        <w:ind w:left="820" w:hanging="352"/>
        <w:jc w:val="both"/>
        <w:rPr>
          <w:rFonts w:ascii="Symbol" w:hAnsi="Symbol" w:cs="Symbol"/>
          <w:sz w:val="19"/>
          <w:szCs w:val="19"/>
        </w:rPr>
      </w:pPr>
      <w:r>
        <w:rPr>
          <w:rFonts w:ascii="Arial" w:hAnsi="Arial" w:cs="Arial"/>
          <w:sz w:val="19"/>
          <w:szCs w:val="19"/>
        </w:rPr>
        <w:t xml:space="preserve">First Prize in Global IEEE Day Photo Contest 2013 </w:t>
      </w:r>
    </w:p>
    <w:p w:rsidR="007248CA" w:rsidRDefault="007248CA">
      <w:pPr>
        <w:widowControl w:val="0"/>
        <w:autoSpaceDE w:val="0"/>
        <w:autoSpaceDN w:val="0"/>
        <w:adjustRightInd w:val="0"/>
        <w:spacing w:after="0" w:line="216" w:lineRule="exact"/>
        <w:rPr>
          <w:rFonts w:ascii="Times New Roman" w:hAnsi="Times New Roman" w:cs="Times New Roman"/>
          <w:sz w:val="24"/>
          <w:szCs w:val="24"/>
        </w:rPr>
      </w:pPr>
    </w:p>
    <w:p w:rsidR="007248CA" w:rsidRDefault="00BF4D3C">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19"/>
          <w:szCs w:val="19"/>
        </w:rPr>
        <w:t>Participated:</w:t>
      </w:r>
    </w:p>
    <w:p w:rsidR="007248CA" w:rsidRDefault="007248CA">
      <w:pPr>
        <w:widowControl w:val="0"/>
        <w:autoSpaceDE w:val="0"/>
        <w:autoSpaceDN w:val="0"/>
        <w:adjustRightInd w:val="0"/>
        <w:spacing w:after="0" w:line="2" w:lineRule="exact"/>
        <w:rPr>
          <w:rFonts w:ascii="Times New Roman" w:hAnsi="Times New Roman" w:cs="Times New Roman"/>
          <w:sz w:val="24"/>
          <w:szCs w:val="24"/>
        </w:rPr>
      </w:pPr>
    </w:p>
    <w:p w:rsidR="007248CA" w:rsidRDefault="00BF4D3C">
      <w:pPr>
        <w:widowControl w:val="0"/>
        <w:numPr>
          <w:ilvl w:val="0"/>
          <w:numId w:val="6"/>
        </w:numPr>
        <w:tabs>
          <w:tab w:val="clear" w:pos="720"/>
          <w:tab w:val="num" w:pos="820"/>
        </w:tabs>
        <w:overflowPunct w:val="0"/>
        <w:autoSpaceDE w:val="0"/>
        <w:autoSpaceDN w:val="0"/>
        <w:adjustRightInd w:val="0"/>
        <w:spacing w:after="0" w:line="240" w:lineRule="auto"/>
        <w:ind w:left="820" w:hanging="352"/>
        <w:jc w:val="both"/>
        <w:rPr>
          <w:rFonts w:ascii="Symbol" w:hAnsi="Symbol" w:cs="Symbol"/>
          <w:sz w:val="19"/>
          <w:szCs w:val="19"/>
        </w:rPr>
      </w:pPr>
      <w:r>
        <w:rPr>
          <w:rFonts w:ascii="Arial" w:hAnsi="Arial" w:cs="Arial"/>
          <w:sz w:val="19"/>
          <w:szCs w:val="19"/>
        </w:rPr>
        <w:t xml:space="preserve">Global IEEE Day Photo Contest 2014 </w:t>
      </w:r>
    </w:p>
    <w:p w:rsidR="007248CA" w:rsidRDefault="007248CA">
      <w:pPr>
        <w:widowControl w:val="0"/>
        <w:autoSpaceDE w:val="0"/>
        <w:autoSpaceDN w:val="0"/>
        <w:adjustRightInd w:val="0"/>
        <w:spacing w:after="0" w:line="1" w:lineRule="exact"/>
        <w:rPr>
          <w:rFonts w:ascii="Symbol" w:hAnsi="Symbol" w:cs="Symbol"/>
          <w:sz w:val="19"/>
          <w:szCs w:val="19"/>
        </w:rPr>
      </w:pPr>
    </w:p>
    <w:p w:rsidR="007248CA" w:rsidRDefault="00BF4D3C">
      <w:pPr>
        <w:widowControl w:val="0"/>
        <w:numPr>
          <w:ilvl w:val="0"/>
          <w:numId w:val="6"/>
        </w:numPr>
        <w:tabs>
          <w:tab w:val="clear" w:pos="720"/>
          <w:tab w:val="num" w:pos="820"/>
        </w:tabs>
        <w:overflowPunct w:val="0"/>
        <w:autoSpaceDE w:val="0"/>
        <w:autoSpaceDN w:val="0"/>
        <w:adjustRightInd w:val="0"/>
        <w:spacing w:after="0" w:line="237" w:lineRule="auto"/>
        <w:ind w:left="820" w:hanging="352"/>
        <w:jc w:val="both"/>
        <w:rPr>
          <w:rFonts w:ascii="Symbol" w:hAnsi="Symbol" w:cs="Symbol"/>
          <w:sz w:val="19"/>
          <w:szCs w:val="19"/>
        </w:rPr>
      </w:pPr>
      <w:r>
        <w:rPr>
          <w:rFonts w:ascii="Arial" w:hAnsi="Arial" w:cs="Arial"/>
          <w:sz w:val="19"/>
          <w:szCs w:val="19"/>
        </w:rPr>
        <w:t xml:space="preserve">Organized the 42nd UAE National Day on 25/11/13 at Ajman University </w:t>
      </w:r>
    </w:p>
    <w:p w:rsidR="007248CA" w:rsidRDefault="007248CA">
      <w:pPr>
        <w:widowControl w:val="0"/>
        <w:autoSpaceDE w:val="0"/>
        <w:autoSpaceDN w:val="0"/>
        <w:adjustRightInd w:val="0"/>
        <w:spacing w:after="0" w:line="2" w:lineRule="exact"/>
        <w:rPr>
          <w:rFonts w:ascii="Symbol" w:hAnsi="Symbol" w:cs="Symbol"/>
          <w:sz w:val="19"/>
          <w:szCs w:val="19"/>
        </w:rPr>
      </w:pPr>
    </w:p>
    <w:p w:rsidR="007248CA" w:rsidRDefault="00BF4D3C">
      <w:pPr>
        <w:widowControl w:val="0"/>
        <w:numPr>
          <w:ilvl w:val="0"/>
          <w:numId w:val="6"/>
        </w:numPr>
        <w:tabs>
          <w:tab w:val="clear" w:pos="720"/>
          <w:tab w:val="num" w:pos="820"/>
        </w:tabs>
        <w:overflowPunct w:val="0"/>
        <w:autoSpaceDE w:val="0"/>
        <w:autoSpaceDN w:val="0"/>
        <w:adjustRightInd w:val="0"/>
        <w:spacing w:after="0" w:line="235" w:lineRule="auto"/>
        <w:ind w:left="820" w:hanging="352"/>
        <w:jc w:val="both"/>
        <w:rPr>
          <w:rFonts w:ascii="Symbol" w:hAnsi="Symbol" w:cs="Symbol"/>
          <w:sz w:val="19"/>
          <w:szCs w:val="19"/>
        </w:rPr>
      </w:pPr>
      <w:r>
        <w:rPr>
          <w:rFonts w:ascii="Arial" w:hAnsi="Arial" w:cs="Arial"/>
          <w:sz w:val="19"/>
          <w:szCs w:val="19"/>
        </w:rPr>
        <w:t xml:space="preserve">Organized Culture Day on 15/12/14 at Ajman University </w:t>
      </w:r>
    </w:p>
    <w:p w:rsidR="007248CA" w:rsidRDefault="007248CA">
      <w:pPr>
        <w:widowControl w:val="0"/>
        <w:autoSpaceDE w:val="0"/>
        <w:autoSpaceDN w:val="0"/>
        <w:adjustRightInd w:val="0"/>
        <w:spacing w:after="0" w:line="53" w:lineRule="exact"/>
        <w:rPr>
          <w:rFonts w:ascii="Symbol" w:hAnsi="Symbol" w:cs="Symbol"/>
          <w:sz w:val="19"/>
          <w:szCs w:val="19"/>
        </w:rPr>
      </w:pPr>
    </w:p>
    <w:p w:rsidR="007248CA" w:rsidRDefault="00BF4D3C">
      <w:pPr>
        <w:widowControl w:val="0"/>
        <w:numPr>
          <w:ilvl w:val="0"/>
          <w:numId w:val="6"/>
        </w:numPr>
        <w:tabs>
          <w:tab w:val="clear" w:pos="720"/>
          <w:tab w:val="num" w:pos="820"/>
        </w:tabs>
        <w:overflowPunct w:val="0"/>
        <w:autoSpaceDE w:val="0"/>
        <w:autoSpaceDN w:val="0"/>
        <w:adjustRightInd w:val="0"/>
        <w:spacing w:after="0" w:line="211" w:lineRule="auto"/>
        <w:ind w:left="820" w:hanging="352"/>
        <w:jc w:val="both"/>
        <w:rPr>
          <w:rFonts w:ascii="Symbol" w:hAnsi="Symbol" w:cs="Symbol"/>
          <w:sz w:val="19"/>
          <w:szCs w:val="19"/>
        </w:rPr>
      </w:pPr>
      <w:r>
        <w:rPr>
          <w:rFonts w:ascii="Arial" w:hAnsi="Arial" w:cs="Arial"/>
          <w:sz w:val="19"/>
          <w:szCs w:val="19"/>
        </w:rPr>
        <w:t xml:space="preserve">Organized Biomedical Career Day on 28/02/2017 at Ajman University; Sheikh </w:t>
      </w:r>
      <w:proofErr w:type="spellStart"/>
      <w:r>
        <w:rPr>
          <w:rFonts w:ascii="Arial" w:hAnsi="Arial" w:cs="Arial"/>
          <w:sz w:val="19"/>
          <w:szCs w:val="19"/>
        </w:rPr>
        <w:t>Zayed</w:t>
      </w:r>
      <w:proofErr w:type="spellEnd"/>
      <w:r>
        <w:rPr>
          <w:rFonts w:ascii="Arial" w:hAnsi="Arial" w:cs="Arial"/>
          <w:sz w:val="19"/>
          <w:szCs w:val="19"/>
        </w:rPr>
        <w:t xml:space="preserve"> Hall </w:t>
      </w:r>
    </w:p>
    <w:p w:rsidR="007248CA" w:rsidRDefault="007248CA">
      <w:pPr>
        <w:widowControl w:val="0"/>
        <w:autoSpaceDE w:val="0"/>
        <w:autoSpaceDN w:val="0"/>
        <w:adjustRightInd w:val="0"/>
        <w:spacing w:after="0" w:line="240" w:lineRule="auto"/>
        <w:rPr>
          <w:rFonts w:ascii="Times New Roman" w:hAnsi="Times New Roman" w:cs="Times New Roman"/>
          <w:sz w:val="24"/>
          <w:szCs w:val="24"/>
        </w:rPr>
        <w:sectPr w:rsidR="007248CA">
          <w:type w:val="continuous"/>
          <w:pgSz w:w="12240" w:h="15840"/>
          <w:pgMar w:top="582" w:right="900" w:bottom="1440" w:left="1300" w:header="720" w:footer="720" w:gutter="0"/>
          <w:cols w:num="2" w:space="760" w:equalWidth="0">
            <w:col w:w="1300" w:space="760"/>
            <w:col w:w="7980"/>
          </w:cols>
          <w:noEndnote/>
        </w:sectPr>
      </w:pPr>
      <w:r w:rsidRPr="007248CA">
        <w:rPr>
          <w:noProof/>
        </w:rPr>
        <w:pict>
          <v:line id="_x0000_s1032" style="position:absolute;z-index:-251652096" from="-108.7pt,11.35pt" to="444pt,11.35pt" o:allowincell="f" strokecolor="silver" strokeweight=".16931mm"/>
        </w:pict>
      </w:r>
    </w:p>
    <w:p w:rsidR="007248CA" w:rsidRDefault="007248CA">
      <w:pPr>
        <w:widowControl w:val="0"/>
        <w:autoSpaceDE w:val="0"/>
        <w:autoSpaceDN w:val="0"/>
        <w:adjustRightInd w:val="0"/>
        <w:spacing w:after="0" w:line="200" w:lineRule="exact"/>
        <w:rPr>
          <w:rFonts w:ascii="Times New Roman" w:hAnsi="Times New Roman" w:cs="Times New Roman"/>
          <w:sz w:val="24"/>
          <w:szCs w:val="24"/>
        </w:rPr>
      </w:pPr>
    </w:p>
    <w:p w:rsidR="007248CA" w:rsidRDefault="007248CA">
      <w:pPr>
        <w:widowControl w:val="0"/>
        <w:autoSpaceDE w:val="0"/>
        <w:autoSpaceDN w:val="0"/>
        <w:adjustRightInd w:val="0"/>
        <w:spacing w:after="0" w:line="200" w:lineRule="exact"/>
        <w:rPr>
          <w:rFonts w:ascii="Times New Roman" w:hAnsi="Times New Roman" w:cs="Times New Roman"/>
          <w:sz w:val="24"/>
          <w:szCs w:val="24"/>
        </w:rPr>
      </w:pPr>
    </w:p>
    <w:p w:rsidR="007248CA" w:rsidRDefault="007248CA">
      <w:pPr>
        <w:widowControl w:val="0"/>
        <w:autoSpaceDE w:val="0"/>
        <w:autoSpaceDN w:val="0"/>
        <w:adjustRightInd w:val="0"/>
        <w:spacing w:after="0" w:line="200" w:lineRule="exact"/>
        <w:rPr>
          <w:rFonts w:ascii="Times New Roman" w:hAnsi="Times New Roman" w:cs="Times New Roman"/>
          <w:sz w:val="24"/>
          <w:szCs w:val="24"/>
        </w:rPr>
      </w:pPr>
    </w:p>
    <w:p w:rsidR="007248CA" w:rsidRDefault="007248CA">
      <w:pPr>
        <w:widowControl w:val="0"/>
        <w:autoSpaceDE w:val="0"/>
        <w:autoSpaceDN w:val="0"/>
        <w:adjustRightInd w:val="0"/>
        <w:spacing w:after="0" w:line="285" w:lineRule="exact"/>
        <w:rPr>
          <w:rFonts w:ascii="Times New Roman" w:hAnsi="Times New Roman" w:cs="Times New Roman"/>
          <w:sz w:val="24"/>
          <w:szCs w:val="24"/>
        </w:rPr>
      </w:pPr>
    </w:p>
    <w:p w:rsidR="00BF4D3C" w:rsidRDefault="00BF4D3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9"/>
          <w:szCs w:val="19"/>
        </w:rPr>
        <w:t>References, experience certificates &amp; any supporting documentation required are available on request</w:t>
      </w:r>
    </w:p>
    <w:sectPr w:rsidR="00BF4D3C" w:rsidSect="007248CA">
      <w:type w:val="continuous"/>
      <w:pgSz w:w="12240" w:h="15840"/>
      <w:pgMar w:top="582" w:right="1820" w:bottom="1440" w:left="1840" w:header="720" w:footer="720" w:gutter="0"/>
      <w:cols w:space="760" w:equalWidth="0">
        <w:col w:w="8580" w:space="7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useFELayout/>
  </w:compat>
  <w:rsids>
    <w:rsidRoot w:val="0083609E"/>
    <w:rsid w:val="00093245"/>
    <w:rsid w:val="007248CA"/>
    <w:rsid w:val="0083609E"/>
    <w:rsid w:val="00BF4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2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dc:creator>
  <cp:lastModifiedBy>HRDESK4</cp:lastModifiedBy>
  <cp:revision>3</cp:revision>
  <dcterms:created xsi:type="dcterms:W3CDTF">2018-05-09T09:22:00Z</dcterms:created>
  <dcterms:modified xsi:type="dcterms:W3CDTF">2018-05-09T09:59:00Z</dcterms:modified>
</cp:coreProperties>
</file>