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AD" w:rsidRDefault="00070A22">
      <w:pPr>
        <w:rPr>
          <w:sz w:val="20"/>
          <w:szCs w:val="20"/>
        </w:rPr>
      </w:pPr>
      <w:r>
        <w:rPr>
          <w:rFonts w:ascii="Arial" w:eastAsia="Arial" w:hAnsi="Arial" w:cs="Arial"/>
          <w:color w:val="2B343F"/>
          <w:sz w:val="46"/>
          <w:szCs w:val="46"/>
        </w:rPr>
        <w:t xml:space="preserve">ALAIN 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-314960</wp:posOffset>
            </wp:positionV>
            <wp:extent cx="304800" cy="443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2677160</wp:posOffset>
            </wp:positionH>
            <wp:positionV relativeFrom="paragraph">
              <wp:posOffset>-327660</wp:posOffset>
            </wp:positionV>
            <wp:extent cx="1229995" cy="1229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10" w:lineRule="exact"/>
        <w:rPr>
          <w:sz w:val="24"/>
          <w:szCs w:val="24"/>
        </w:rPr>
      </w:pPr>
    </w:p>
    <w:p w:rsidR="007264AD" w:rsidRDefault="00070A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04E41"/>
        </w:rPr>
        <w:t>TELECOM AND ICT ENGINEER</w:t>
      </w:r>
    </w:p>
    <w:p w:rsidR="007264AD" w:rsidRDefault="007264AD">
      <w:pPr>
        <w:spacing w:line="159" w:lineRule="exact"/>
        <w:rPr>
          <w:sz w:val="24"/>
          <w:szCs w:val="24"/>
        </w:rPr>
      </w:pPr>
    </w:p>
    <w:p w:rsidR="007264AD" w:rsidRDefault="00070A22">
      <w:pPr>
        <w:spacing w:line="256" w:lineRule="auto"/>
        <w:ind w:left="20" w:right="36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A self motivated professional with a successful record in network supervision and control, network installations and configurations with a thorough understanding of IT and telecom systems gained through </w:t>
      </w:r>
      <w:r>
        <w:rPr>
          <w:rFonts w:ascii="Arial" w:eastAsia="Arial" w:hAnsi="Arial" w:cs="Arial"/>
          <w:sz w:val="16"/>
          <w:szCs w:val="16"/>
        </w:rPr>
        <w:t>participating in the deployment and operation of Vodafone L TE-TDD network in Cameroon.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301625</wp:posOffset>
            </wp:positionV>
            <wp:extent cx="7554595" cy="11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264AD" w:rsidRDefault="007264AD">
      <w:pPr>
        <w:spacing w:line="31" w:lineRule="exact"/>
        <w:rPr>
          <w:sz w:val="24"/>
          <w:szCs w:val="24"/>
        </w:rPr>
      </w:pPr>
    </w:p>
    <w:p w:rsidR="007264AD" w:rsidRDefault="00070A22" w:rsidP="00070A22">
      <w:pPr>
        <w:ind w:right="90"/>
        <w:jc w:val="right"/>
        <w:rPr>
          <w:sz w:val="20"/>
          <w:szCs w:val="20"/>
        </w:rPr>
      </w:pPr>
      <w:hyperlink r:id="rId7" w:history="1">
        <w:r w:rsidRPr="00352F09">
          <w:rPr>
            <w:rStyle w:val="Hyperlink"/>
            <w:rFonts w:ascii="Arial" w:eastAsia="Arial" w:hAnsi="Arial" w:cs="Arial"/>
            <w:sz w:val="16"/>
            <w:szCs w:val="16"/>
          </w:rPr>
          <w:t>alain.380699@2freemail.com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1398270</wp:posOffset>
            </wp:positionH>
            <wp:positionV relativeFrom="paragraph">
              <wp:posOffset>-111760</wp:posOffset>
            </wp:positionV>
            <wp:extent cx="125095" cy="114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1414780</wp:posOffset>
            </wp:positionH>
            <wp:positionV relativeFrom="paragraph">
              <wp:posOffset>120015</wp:posOffset>
            </wp:positionV>
            <wp:extent cx="92075" cy="1250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171" w:lineRule="exact"/>
        <w:rPr>
          <w:sz w:val="24"/>
          <w:szCs w:val="24"/>
        </w:rPr>
      </w:pP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1400175</wp:posOffset>
            </wp:positionH>
            <wp:positionV relativeFrom="paragraph">
              <wp:posOffset>120015</wp:posOffset>
            </wp:positionV>
            <wp:extent cx="121285" cy="1250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171" w:lineRule="exact"/>
        <w:rPr>
          <w:sz w:val="24"/>
          <w:szCs w:val="24"/>
        </w:rPr>
      </w:pPr>
    </w:p>
    <w:p w:rsidR="007264AD" w:rsidRDefault="00070A22">
      <w:pPr>
        <w:ind w:right="28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Abu Hail, Dubai, UAE</w:t>
      </w:r>
    </w:p>
    <w:p w:rsidR="007264AD" w:rsidRDefault="007264AD">
      <w:pPr>
        <w:spacing w:line="1363" w:lineRule="exact"/>
        <w:rPr>
          <w:sz w:val="24"/>
          <w:szCs w:val="24"/>
        </w:rPr>
      </w:pPr>
    </w:p>
    <w:p w:rsidR="007264AD" w:rsidRDefault="007264AD">
      <w:pPr>
        <w:sectPr w:rsidR="007264AD">
          <w:pgSz w:w="11900" w:h="16840"/>
          <w:pgMar w:top="407" w:right="560" w:bottom="93" w:left="760" w:header="0" w:footer="0" w:gutter="0"/>
          <w:cols w:num="2" w:space="720" w:equalWidth="0">
            <w:col w:w="7520" w:space="720"/>
            <w:col w:w="2340"/>
          </w:cols>
        </w:sectPr>
      </w:pPr>
    </w:p>
    <w:p w:rsidR="007264AD" w:rsidRDefault="007264AD">
      <w:pPr>
        <w:spacing w:line="200" w:lineRule="exact"/>
        <w:rPr>
          <w:sz w:val="24"/>
          <w:szCs w:val="24"/>
        </w:rPr>
      </w:pPr>
    </w:p>
    <w:p w:rsidR="007264AD" w:rsidRDefault="007264AD">
      <w:pPr>
        <w:spacing w:line="314" w:lineRule="exact"/>
        <w:rPr>
          <w:sz w:val="24"/>
          <w:szCs w:val="24"/>
        </w:rPr>
      </w:pPr>
    </w:p>
    <w:p w:rsidR="007264AD" w:rsidRDefault="00070A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</w:t>
      </w:r>
    </w:p>
    <w:p w:rsidR="007264AD" w:rsidRDefault="007264AD">
      <w:pPr>
        <w:spacing w:line="60" w:lineRule="exact"/>
        <w:rPr>
          <w:sz w:val="24"/>
          <w:szCs w:val="24"/>
        </w:rPr>
      </w:pPr>
    </w:p>
    <w:p w:rsidR="007264AD" w:rsidRDefault="00070A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NOC Agent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-142240</wp:posOffset>
            </wp:positionV>
            <wp:extent cx="304800" cy="4438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070A22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AFRIMAX-VODAFONE CAMEROON</w:t>
      </w:r>
    </w:p>
    <w:p w:rsidR="007264AD" w:rsidRDefault="007264AD">
      <w:pPr>
        <w:spacing w:line="52" w:lineRule="exact"/>
        <w:rPr>
          <w:sz w:val="24"/>
          <w:szCs w:val="24"/>
        </w:rPr>
      </w:pPr>
    </w:p>
    <w:p w:rsidR="007264AD" w:rsidRDefault="00070A22">
      <w:pPr>
        <w:spacing w:line="297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04E41"/>
          <w:sz w:val="14"/>
          <w:szCs w:val="14"/>
        </w:rPr>
        <w:t>07/2016 – 12/2017 DOUALA CAMEROON Achievements/Tasks</w:t>
      </w:r>
    </w:p>
    <w:p w:rsidR="007264AD" w:rsidRDefault="007264AD">
      <w:pPr>
        <w:spacing w:line="241" w:lineRule="exact"/>
        <w:rPr>
          <w:sz w:val="24"/>
          <w:szCs w:val="24"/>
        </w:rPr>
      </w:pPr>
    </w:p>
    <w:p w:rsidR="007264AD" w:rsidRDefault="00070A22">
      <w:pPr>
        <w:spacing w:line="255" w:lineRule="auto"/>
        <w:ind w:left="200" w:righ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Monitored and controlled the TDD-LTE network infrasture(CORE, RAN, Security and Power systems) via Zsmart iNOC software.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-211455</wp:posOffset>
            </wp:positionV>
            <wp:extent cx="49530" cy="495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42" w:lineRule="exact"/>
        <w:rPr>
          <w:sz w:val="24"/>
          <w:szCs w:val="24"/>
        </w:rPr>
      </w:pPr>
    </w:p>
    <w:p w:rsidR="007264AD" w:rsidRDefault="00070A22">
      <w:pPr>
        <w:spacing w:line="255" w:lineRule="auto"/>
        <w:ind w:left="200" w:right="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Generated and presented daily, weekly and monthly reports to the SMT with brie</w:t>
      </w:r>
      <w:r>
        <w:rPr>
          <w:rFonts w:ascii="Arial" w:eastAsia="Arial" w:hAnsi="Arial" w:cs="Arial"/>
          <w:sz w:val="16"/>
          <w:szCs w:val="16"/>
        </w:rPr>
        <w:t>f analysis.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-211455</wp:posOffset>
            </wp:positionV>
            <wp:extent cx="49530" cy="495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42" w:lineRule="exact"/>
        <w:rPr>
          <w:sz w:val="24"/>
          <w:szCs w:val="24"/>
        </w:rPr>
      </w:pPr>
    </w:p>
    <w:p w:rsidR="007264AD" w:rsidRDefault="00070A22">
      <w:pPr>
        <w:spacing w:line="255" w:lineRule="auto"/>
        <w:ind w:left="200" w:righ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Installed and configured point to point links to provide clients with internet services.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-211455</wp:posOffset>
            </wp:positionV>
            <wp:extent cx="49530" cy="495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42" w:lineRule="exact"/>
        <w:rPr>
          <w:sz w:val="24"/>
          <w:szCs w:val="24"/>
        </w:rPr>
      </w:pPr>
    </w:p>
    <w:p w:rsidR="007264AD" w:rsidRDefault="00070A22">
      <w:pPr>
        <w:spacing w:line="255" w:lineRule="auto"/>
        <w:ind w:left="200" w:right="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Developed a NOC check list that was filled everyday to know the state of the genset, UPS,equipment in the Data Center.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-211455</wp:posOffset>
            </wp:positionV>
            <wp:extent cx="49530" cy="495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42" w:lineRule="exact"/>
        <w:rPr>
          <w:sz w:val="24"/>
          <w:szCs w:val="24"/>
        </w:rPr>
      </w:pPr>
    </w:p>
    <w:p w:rsidR="007264AD" w:rsidRDefault="00070A22">
      <w:pPr>
        <w:spacing w:line="255" w:lineRule="auto"/>
        <w:ind w:left="200" w:right="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Administered the changes </w:t>
      </w:r>
      <w:r>
        <w:rPr>
          <w:rFonts w:ascii="Arial" w:eastAsia="Arial" w:hAnsi="Arial" w:cs="Arial"/>
          <w:sz w:val="16"/>
          <w:szCs w:val="16"/>
        </w:rPr>
        <w:t>that took place on the system under the supervision of the IT manager and CTO.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-211455</wp:posOffset>
            </wp:positionV>
            <wp:extent cx="49530" cy="495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72" w:lineRule="exact"/>
        <w:rPr>
          <w:sz w:val="24"/>
          <w:szCs w:val="24"/>
        </w:rPr>
      </w:pPr>
    </w:p>
    <w:p w:rsidR="007264AD" w:rsidRDefault="00070A22">
      <w:pPr>
        <w:ind w:left="600" w:right="80" w:hanging="579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04E41"/>
          <w:sz w:val="14"/>
          <w:szCs w:val="14"/>
        </w:rPr>
        <w:t xml:space="preserve">Contact: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Abdallah Nassar, CTO 698535555; Patrice Mbou didier, IT Manager –</w:t>
      </w:r>
      <w:r>
        <w:rPr>
          <w:rFonts w:ascii="Arial" w:eastAsia="Arial" w:hAnsi="Arial" w:cs="Arial"/>
          <w:i/>
          <w:iCs/>
          <w:color w:val="F04E4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670849356/698364739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264AD" w:rsidRDefault="007264AD">
      <w:pPr>
        <w:spacing w:line="200" w:lineRule="exact"/>
        <w:rPr>
          <w:sz w:val="24"/>
          <w:szCs w:val="24"/>
        </w:rPr>
      </w:pPr>
    </w:p>
    <w:p w:rsidR="007264AD" w:rsidRDefault="007264AD">
      <w:pPr>
        <w:spacing w:line="294" w:lineRule="exact"/>
        <w:rPr>
          <w:sz w:val="24"/>
          <w:szCs w:val="24"/>
        </w:rPr>
      </w:pPr>
    </w:p>
    <w:p w:rsidR="007264AD" w:rsidRDefault="00070A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SKILLS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57150</wp:posOffset>
            </wp:positionV>
            <wp:extent cx="2506980" cy="2254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151" w:lineRule="exact"/>
        <w:rPr>
          <w:sz w:val="24"/>
          <w:szCs w:val="24"/>
        </w:rPr>
      </w:pPr>
    </w:p>
    <w:p w:rsidR="007264AD" w:rsidRDefault="00070A22">
      <w:pPr>
        <w:tabs>
          <w:tab w:val="left" w:pos="1240"/>
          <w:tab w:val="left" w:pos="22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Teamwork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6"/>
          <w:szCs w:val="16"/>
        </w:rPr>
        <w:t>Dynamic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6"/>
          <w:szCs w:val="16"/>
        </w:rPr>
        <w:t>Work under pressure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119380</wp:posOffset>
            </wp:positionV>
            <wp:extent cx="2680970" cy="2254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248" w:lineRule="exact"/>
        <w:rPr>
          <w:sz w:val="24"/>
          <w:szCs w:val="24"/>
        </w:rPr>
      </w:pPr>
    </w:p>
    <w:p w:rsidR="007264AD" w:rsidRDefault="00070A22">
      <w:pPr>
        <w:tabs>
          <w:tab w:val="left" w:pos="1620"/>
          <w:tab w:val="left" w:pos="32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Public speaking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6"/>
          <w:szCs w:val="16"/>
        </w:rPr>
        <w:t xml:space="preserve">quick </w:t>
      </w:r>
      <w:r>
        <w:rPr>
          <w:rFonts w:ascii="Arial" w:eastAsia="Arial" w:hAnsi="Arial" w:cs="Arial"/>
          <w:color w:val="FFFFFF"/>
          <w:sz w:val="16"/>
          <w:szCs w:val="16"/>
        </w:rPr>
        <w:t>adaptability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6"/>
          <w:szCs w:val="16"/>
        </w:rPr>
        <w:t>leadership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119380</wp:posOffset>
            </wp:positionV>
            <wp:extent cx="1760855" cy="2254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218" w:lineRule="exact"/>
        <w:rPr>
          <w:sz w:val="24"/>
          <w:szCs w:val="24"/>
        </w:rPr>
      </w:pPr>
    </w:p>
    <w:p w:rsidR="007264AD" w:rsidRDefault="00070A22">
      <w:pPr>
        <w:spacing w:line="215" w:lineRule="exact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Good command of MS o</w:t>
      </w:r>
      <w:r>
        <w:rPr>
          <w:rFonts w:ascii="Arial Unicode MS" w:eastAsia="Arial Unicode MS" w:hAnsi="Arial Unicode MS" w:cs="Arial Unicode MS"/>
          <w:color w:val="FFFFFF"/>
          <w:sz w:val="16"/>
          <w:szCs w:val="16"/>
        </w:rPr>
        <w:t>ﬃ</w:t>
      </w:r>
      <w:r>
        <w:rPr>
          <w:rFonts w:ascii="Arial" w:eastAsia="Arial" w:hAnsi="Arial" w:cs="Arial"/>
          <w:color w:val="FFFFFF"/>
          <w:sz w:val="16"/>
          <w:szCs w:val="16"/>
        </w:rPr>
        <w:t>ce tools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119380</wp:posOffset>
            </wp:positionV>
            <wp:extent cx="2077085" cy="2254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248" w:lineRule="exact"/>
        <w:rPr>
          <w:sz w:val="24"/>
          <w:szCs w:val="24"/>
        </w:rPr>
      </w:pPr>
    </w:p>
    <w:p w:rsidR="007264AD" w:rsidRDefault="00070A2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Strong practical knowledge of CCNA 1&amp;2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119380</wp:posOffset>
            </wp:positionV>
            <wp:extent cx="2826385" cy="2254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248" w:lineRule="exact"/>
        <w:rPr>
          <w:sz w:val="24"/>
          <w:szCs w:val="24"/>
        </w:rPr>
      </w:pPr>
    </w:p>
    <w:p w:rsidR="007264AD" w:rsidRDefault="00070A2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Strong knowlegde in hardware and software installations</w:t>
      </w:r>
    </w:p>
    <w:p w:rsidR="007264AD" w:rsidRDefault="007264AD">
      <w:pPr>
        <w:spacing w:line="374" w:lineRule="exact"/>
        <w:rPr>
          <w:sz w:val="24"/>
          <w:szCs w:val="24"/>
        </w:rPr>
      </w:pPr>
    </w:p>
    <w:p w:rsidR="007264AD" w:rsidRDefault="00070A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PERSONAL PROJECTS</w:t>
      </w:r>
    </w:p>
    <w:p w:rsidR="007264AD" w:rsidRDefault="007264AD">
      <w:pPr>
        <w:spacing w:line="64" w:lineRule="exact"/>
        <w:rPr>
          <w:sz w:val="24"/>
          <w:szCs w:val="24"/>
        </w:rPr>
      </w:pPr>
    </w:p>
    <w:p w:rsidR="007264AD" w:rsidRDefault="00070A22">
      <w:pPr>
        <w:spacing w:line="231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Real-time monitoring and control of the water distibution network of Douala </w:t>
      </w:r>
      <w:r>
        <w:rPr>
          <w:rFonts w:ascii="Arial" w:eastAsia="Arial" w:hAnsi="Arial" w:cs="Arial"/>
          <w:sz w:val="18"/>
          <w:szCs w:val="18"/>
        </w:rPr>
        <w:t>(Dissertation) (09/2012 – 01/2013)</w:t>
      </w:r>
    </w:p>
    <w:p w:rsidR="007264AD" w:rsidRDefault="007264AD">
      <w:pPr>
        <w:spacing w:line="33" w:lineRule="exact"/>
        <w:rPr>
          <w:sz w:val="24"/>
          <w:szCs w:val="24"/>
        </w:rPr>
      </w:pPr>
    </w:p>
    <w:p w:rsidR="007264AD" w:rsidRDefault="00070A2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Permitted to obtain my Master degree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-76200</wp:posOffset>
            </wp:positionV>
            <wp:extent cx="49530" cy="495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248" w:lineRule="exact"/>
        <w:rPr>
          <w:sz w:val="24"/>
          <w:szCs w:val="24"/>
        </w:rPr>
      </w:pPr>
    </w:p>
    <w:p w:rsidR="007264AD" w:rsidRDefault="007264AD">
      <w:pPr>
        <w:sectPr w:rsidR="007264AD">
          <w:type w:val="continuous"/>
          <w:pgSz w:w="11900" w:h="16840"/>
          <w:pgMar w:top="407" w:right="560" w:bottom="93" w:left="760" w:header="0" w:footer="0" w:gutter="0"/>
          <w:cols w:num="2" w:space="720" w:equalWidth="0">
            <w:col w:w="4940" w:space="720"/>
            <w:col w:w="4920"/>
          </w:cols>
        </w:sectPr>
      </w:pPr>
    </w:p>
    <w:p w:rsidR="007264AD" w:rsidRDefault="007264AD">
      <w:pPr>
        <w:spacing w:line="119" w:lineRule="exact"/>
        <w:rPr>
          <w:sz w:val="24"/>
          <w:szCs w:val="24"/>
        </w:rPr>
      </w:pPr>
    </w:p>
    <w:p w:rsidR="007264AD" w:rsidRDefault="00070A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Field Technician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-142240</wp:posOffset>
            </wp:positionV>
            <wp:extent cx="304800" cy="4438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070A22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ZTE Cameroon</w:t>
      </w:r>
    </w:p>
    <w:p w:rsidR="007264AD" w:rsidRDefault="007264AD">
      <w:pPr>
        <w:spacing w:line="52" w:lineRule="exact"/>
        <w:rPr>
          <w:sz w:val="24"/>
          <w:szCs w:val="24"/>
        </w:rPr>
      </w:pPr>
    </w:p>
    <w:p w:rsidR="007264AD" w:rsidRDefault="00070A22">
      <w:pPr>
        <w:tabs>
          <w:tab w:val="left" w:pos="44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04E41"/>
          <w:sz w:val="14"/>
          <w:szCs w:val="14"/>
        </w:rPr>
        <w:t>04/2015 – 06/2016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F04E41"/>
          <w:sz w:val="13"/>
          <w:szCs w:val="13"/>
        </w:rPr>
        <w:t>Douala</w:t>
      </w:r>
    </w:p>
    <w:p w:rsidR="007264AD" w:rsidRDefault="007264AD">
      <w:pPr>
        <w:spacing w:line="17" w:lineRule="exact"/>
        <w:rPr>
          <w:sz w:val="24"/>
          <w:szCs w:val="24"/>
        </w:rPr>
      </w:pPr>
    </w:p>
    <w:p w:rsidR="007264AD" w:rsidRDefault="00070A22">
      <w:pPr>
        <w:ind w:left="20" w:right="6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4"/>
          <w:szCs w:val="14"/>
        </w:rPr>
        <w:t xml:space="preserve">ZTE Cameroon in charge of telecom equipment vendorf and Network </w:t>
      </w:r>
      <w:r>
        <w:rPr>
          <w:rFonts w:ascii="Arial" w:eastAsia="Arial" w:hAnsi="Arial" w:cs="Arial"/>
          <w:i/>
          <w:iCs/>
          <w:color w:val="7C7C7C"/>
          <w:sz w:val="14"/>
          <w:szCs w:val="14"/>
        </w:rPr>
        <w:t>configuration,installations and maintenance support.</w:t>
      </w:r>
    </w:p>
    <w:p w:rsidR="007264AD" w:rsidRDefault="007264AD">
      <w:pPr>
        <w:spacing w:line="94" w:lineRule="exact"/>
        <w:rPr>
          <w:sz w:val="24"/>
          <w:szCs w:val="24"/>
        </w:rPr>
      </w:pPr>
    </w:p>
    <w:p w:rsidR="007264AD" w:rsidRDefault="00070A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04E41"/>
          <w:sz w:val="14"/>
          <w:szCs w:val="14"/>
        </w:rPr>
        <w:t>Achievements/Tasks</w:t>
      </w:r>
    </w:p>
    <w:p w:rsidR="007264AD" w:rsidRDefault="007264AD">
      <w:pPr>
        <w:spacing w:line="41" w:lineRule="exact"/>
        <w:rPr>
          <w:sz w:val="24"/>
          <w:szCs w:val="24"/>
        </w:rPr>
      </w:pPr>
    </w:p>
    <w:p w:rsidR="007264AD" w:rsidRDefault="00070A22">
      <w:pPr>
        <w:spacing w:line="255" w:lineRule="auto"/>
        <w:ind w:left="200" w:right="3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Participated in the installation and configuration of EnodeBs, Microwave antennae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-211455</wp:posOffset>
            </wp:positionV>
            <wp:extent cx="49530" cy="495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41" w:lineRule="exact"/>
        <w:rPr>
          <w:sz w:val="24"/>
          <w:szCs w:val="24"/>
        </w:rPr>
      </w:pPr>
    </w:p>
    <w:p w:rsidR="007264AD" w:rsidRDefault="00070A2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Participated in RAN maintenance work.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-79375</wp:posOffset>
            </wp:positionV>
            <wp:extent cx="49530" cy="495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297" w:lineRule="exact"/>
        <w:rPr>
          <w:sz w:val="24"/>
          <w:szCs w:val="24"/>
        </w:rPr>
      </w:pPr>
    </w:p>
    <w:p w:rsidR="007264AD" w:rsidRDefault="00070A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Intern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-142240</wp:posOffset>
            </wp:positionV>
            <wp:extent cx="304800" cy="4438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070A22">
      <w:pPr>
        <w:spacing w:line="230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 xml:space="preserve">Delegation of Water and Energy Resources Limbe </w:t>
      </w:r>
      <w:r>
        <w:rPr>
          <w:rFonts w:ascii="Arial" w:eastAsia="Arial" w:hAnsi="Arial" w:cs="Arial"/>
        </w:rPr>
        <w:t>South-West Region</w:t>
      </w:r>
    </w:p>
    <w:p w:rsidR="007264AD" w:rsidRDefault="007264AD">
      <w:pPr>
        <w:spacing w:line="53" w:lineRule="exact"/>
        <w:rPr>
          <w:sz w:val="24"/>
          <w:szCs w:val="24"/>
        </w:rPr>
      </w:pPr>
    </w:p>
    <w:p w:rsidR="007264AD" w:rsidRDefault="00070A22">
      <w:pPr>
        <w:spacing w:line="267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04E41"/>
          <w:sz w:val="14"/>
          <w:szCs w:val="14"/>
        </w:rPr>
        <w:t xml:space="preserve">09/2014 – 12/2014 Limbe, Cameroon </w:t>
      </w:r>
      <w:r>
        <w:rPr>
          <w:rFonts w:ascii="Arial" w:eastAsia="Arial" w:hAnsi="Arial" w:cs="Arial"/>
          <w:i/>
          <w:iCs/>
          <w:color w:val="7C7C7C"/>
          <w:sz w:val="14"/>
          <w:szCs w:val="14"/>
        </w:rPr>
        <w:t>The state body incharge control of water and energy sector in that region.</w:t>
      </w:r>
    </w:p>
    <w:p w:rsidR="007264AD" w:rsidRDefault="007264AD">
      <w:pPr>
        <w:spacing w:line="76" w:lineRule="exact"/>
        <w:rPr>
          <w:sz w:val="24"/>
          <w:szCs w:val="24"/>
        </w:rPr>
      </w:pPr>
    </w:p>
    <w:p w:rsidR="007264AD" w:rsidRDefault="00070A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04E41"/>
          <w:sz w:val="14"/>
          <w:szCs w:val="14"/>
        </w:rPr>
        <w:t>Achievements/Tasks</w:t>
      </w:r>
    </w:p>
    <w:p w:rsidR="007264AD" w:rsidRDefault="007264AD">
      <w:pPr>
        <w:spacing w:line="41" w:lineRule="exact"/>
        <w:rPr>
          <w:sz w:val="24"/>
          <w:szCs w:val="24"/>
        </w:rPr>
      </w:pPr>
    </w:p>
    <w:p w:rsidR="007264AD" w:rsidRDefault="00070A22">
      <w:pPr>
        <w:spacing w:line="190" w:lineRule="exact"/>
        <w:ind w:left="200" w:right="6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Designed and configured a simple LAN network to allow communication of the di</w:t>
      </w:r>
      <w:r>
        <w:rPr>
          <w:rFonts w:ascii="Arial Unicode MS" w:eastAsia="Arial Unicode MS" w:hAnsi="Arial Unicode MS" w:cs="Arial Unicode MS"/>
          <w:sz w:val="16"/>
          <w:szCs w:val="16"/>
        </w:rPr>
        <w:t>ﬀ</w:t>
      </w:r>
      <w:r>
        <w:rPr>
          <w:rFonts w:ascii="Arial" w:eastAsia="Arial" w:hAnsi="Arial" w:cs="Arial"/>
          <w:sz w:val="16"/>
          <w:szCs w:val="16"/>
        </w:rPr>
        <w:t>erent departments.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-203200</wp:posOffset>
            </wp:positionV>
            <wp:extent cx="49530" cy="495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54" w:lineRule="exact"/>
        <w:rPr>
          <w:sz w:val="24"/>
          <w:szCs w:val="24"/>
        </w:rPr>
      </w:pPr>
    </w:p>
    <w:p w:rsidR="007264AD" w:rsidRDefault="00070A22">
      <w:pPr>
        <w:spacing w:line="255" w:lineRule="auto"/>
        <w:ind w:left="200" w:righ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My </w:t>
      </w:r>
      <w:r>
        <w:rPr>
          <w:rFonts w:ascii="Arial" w:eastAsia="Arial" w:hAnsi="Arial" w:cs="Arial"/>
          <w:sz w:val="16"/>
          <w:szCs w:val="16"/>
        </w:rPr>
        <w:t>quick adaptability allowed me to do fuel quality control at the petrol stations in SW region.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-211455</wp:posOffset>
            </wp:positionV>
            <wp:extent cx="49530" cy="495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42" w:lineRule="exact"/>
        <w:rPr>
          <w:sz w:val="24"/>
          <w:szCs w:val="24"/>
        </w:rPr>
      </w:pPr>
    </w:p>
    <w:p w:rsidR="007264AD" w:rsidRDefault="00070A22">
      <w:pPr>
        <w:spacing w:line="255" w:lineRule="auto"/>
        <w:ind w:left="200" w:right="7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Obtained a Certification in physico-chemical analysis of petroleum products at SONARA Limbe.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-211455</wp:posOffset>
            </wp:positionV>
            <wp:extent cx="49530" cy="495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264AD" w:rsidRDefault="00070A22">
      <w:pPr>
        <w:spacing w:line="231" w:lineRule="auto"/>
        <w:ind w:right="6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The conception of a hybrid Wi-Fi \WiMAX network for seamless m</w:t>
      </w:r>
      <w:r>
        <w:rPr>
          <w:rFonts w:ascii="Arial" w:eastAsia="Arial" w:hAnsi="Arial" w:cs="Arial"/>
          <w:sz w:val="18"/>
          <w:szCs w:val="18"/>
        </w:rPr>
        <w:t>obility (05/2013 – 09/2013)</w:t>
      </w:r>
    </w:p>
    <w:p w:rsidR="007264AD" w:rsidRDefault="007264AD">
      <w:pPr>
        <w:spacing w:line="33" w:lineRule="exact"/>
        <w:rPr>
          <w:sz w:val="24"/>
          <w:szCs w:val="24"/>
        </w:rPr>
      </w:pPr>
    </w:p>
    <w:p w:rsidR="007264AD" w:rsidRDefault="00070A2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We had internet connection issues and was looking for a solution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-76200</wp:posOffset>
            </wp:positionV>
            <wp:extent cx="49530" cy="495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200" w:lineRule="exact"/>
        <w:rPr>
          <w:sz w:val="24"/>
          <w:szCs w:val="24"/>
        </w:rPr>
      </w:pPr>
    </w:p>
    <w:p w:rsidR="007264AD" w:rsidRDefault="007264AD">
      <w:pPr>
        <w:spacing w:line="241" w:lineRule="exact"/>
        <w:rPr>
          <w:sz w:val="24"/>
          <w:szCs w:val="24"/>
        </w:rPr>
      </w:pPr>
    </w:p>
    <w:p w:rsidR="007264AD" w:rsidRDefault="00070A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ACHIEVEMENTS</w:t>
      </w:r>
    </w:p>
    <w:p w:rsidR="007264AD" w:rsidRDefault="007264AD">
      <w:pPr>
        <w:spacing w:line="59" w:lineRule="exact"/>
        <w:rPr>
          <w:sz w:val="24"/>
          <w:szCs w:val="24"/>
        </w:rPr>
      </w:pPr>
    </w:p>
    <w:p w:rsidR="007264AD" w:rsidRDefault="00070A2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ZTE certifications (11/016 – 01/2017)</w:t>
      </w:r>
    </w:p>
    <w:p w:rsidR="007264AD" w:rsidRDefault="007264AD">
      <w:pPr>
        <w:spacing w:line="24" w:lineRule="exact"/>
        <w:rPr>
          <w:sz w:val="24"/>
          <w:szCs w:val="24"/>
        </w:rPr>
      </w:pPr>
    </w:p>
    <w:p w:rsidR="007264AD" w:rsidRDefault="00070A2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4"/>
          <w:szCs w:val="14"/>
        </w:rPr>
        <w:t xml:space="preserve">-ZSmart iNOC local training for operating and maintenance engineer -Level B of ZTE L TE product local </w:t>
      </w:r>
      <w:r>
        <w:rPr>
          <w:rFonts w:ascii="Arial" w:eastAsia="Arial" w:hAnsi="Arial" w:cs="Arial"/>
          <w:i/>
          <w:iCs/>
          <w:color w:val="7C7C7C"/>
          <w:sz w:val="14"/>
          <w:szCs w:val="14"/>
        </w:rPr>
        <w:t>operation and maintenance course -Level B of TD-L TE radio network Basic optimization course, -ZXUN RCP product local operation and maintenance course -ZXUN iVAS product local operation and maintenance course</w:t>
      </w:r>
    </w:p>
    <w:p w:rsidR="007264AD" w:rsidRDefault="007264AD">
      <w:pPr>
        <w:spacing w:line="147" w:lineRule="exact"/>
        <w:rPr>
          <w:sz w:val="24"/>
          <w:szCs w:val="24"/>
        </w:rPr>
      </w:pPr>
    </w:p>
    <w:p w:rsidR="007264AD" w:rsidRDefault="00070A2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Master degree (10/2010 – 01/2013)</w:t>
      </w:r>
    </w:p>
    <w:p w:rsidR="007264AD" w:rsidRDefault="007264AD">
      <w:pPr>
        <w:spacing w:line="24" w:lineRule="exact"/>
        <w:rPr>
          <w:sz w:val="24"/>
          <w:szCs w:val="24"/>
        </w:rPr>
      </w:pPr>
    </w:p>
    <w:p w:rsidR="007264AD" w:rsidRDefault="00070A2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4"/>
          <w:szCs w:val="14"/>
        </w:rPr>
        <w:t>Telecommunication, Informtion and Communication Technology</w:t>
      </w:r>
    </w:p>
    <w:p w:rsidR="007264AD" w:rsidRDefault="007264AD">
      <w:pPr>
        <w:spacing w:line="152" w:lineRule="exact"/>
        <w:rPr>
          <w:sz w:val="24"/>
          <w:szCs w:val="24"/>
        </w:rPr>
      </w:pPr>
    </w:p>
    <w:p w:rsidR="007264AD" w:rsidRDefault="00070A22">
      <w:pPr>
        <w:spacing w:line="231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Secretary of the Student Association(L'AE) of the Faculty of Industrial Engineering (10/2008 – 09/2009)</w:t>
      </w:r>
    </w:p>
    <w:p w:rsidR="007264AD" w:rsidRDefault="007264AD">
      <w:pPr>
        <w:spacing w:line="391" w:lineRule="exact"/>
        <w:rPr>
          <w:sz w:val="24"/>
          <w:szCs w:val="24"/>
        </w:rPr>
      </w:pPr>
    </w:p>
    <w:p w:rsidR="007264AD" w:rsidRDefault="00070A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LANGUAGES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1169670</wp:posOffset>
            </wp:positionH>
            <wp:positionV relativeFrom="paragraph">
              <wp:posOffset>118110</wp:posOffset>
            </wp:positionV>
            <wp:extent cx="1102360" cy="1504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170" w:lineRule="exact"/>
        <w:rPr>
          <w:sz w:val="24"/>
          <w:szCs w:val="24"/>
        </w:rPr>
      </w:pPr>
    </w:p>
    <w:p w:rsidR="007264AD" w:rsidRDefault="00070A22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English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1169670</wp:posOffset>
            </wp:positionH>
            <wp:positionV relativeFrom="paragraph">
              <wp:posOffset>145415</wp:posOffset>
            </wp:positionV>
            <wp:extent cx="1102360" cy="1504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212" w:lineRule="exact"/>
        <w:rPr>
          <w:sz w:val="24"/>
          <w:szCs w:val="24"/>
        </w:rPr>
      </w:pPr>
    </w:p>
    <w:p w:rsidR="007264AD" w:rsidRDefault="00070A22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French</w:t>
      </w:r>
    </w:p>
    <w:p w:rsidR="007264AD" w:rsidRDefault="007264AD">
      <w:pPr>
        <w:spacing w:line="298" w:lineRule="exact"/>
        <w:rPr>
          <w:sz w:val="24"/>
          <w:szCs w:val="24"/>
        </w:rPr>
      </w:pPr>
    </w:p>
    <w:p w:rsidR="007264AD" w:rsidRDefault="007264AD">
      <w:pPr>
        <w:sectPr w:rsidR="007264AD">
          <w:type w:val="continuous"/>
          <w:pgSz w:w="11900" w:h="16840"/>
          <w:pgMar w:top="407" w:right="560" w:bottom="93" w:left="760" w:header="0" w:footer="0" w:gutter="0"/>
          <w:cols w:num="2" w:space="720" w:equalWidth="0">
            <w:col w:w="4940" w:space="720"/>
            <w:col w:w="4920"/>
          </w:cols>
        </w:sectPr>
      </w:pPr>
    </w:p>
    <w:p w:rsidR="007264AD" w:rsidRDefault="007264AD">
      <w:pPr>
        <w:spacing w:line="218" w:lineRule="exact"/>
        <w:rPr>
          <w:sz w:val="24"/>
          <w:szCs w:val="24"/>
        </w:rPr>
      </w:pPr>
    </w:p>
    <w:p w:rsidR="007264AD" w:rsidRDefault="00070A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7264AD" w:rsidRDefault="007264AD">
      <w:pPr>
        <w:spacing w:line="60" w:lineRule="exact"/>
        <w:rPr>
          <w:sz w:val="24"/>
          <w:szCs w:val="24"/>
        </w:rPr>
      </w:pPr>
    </w:p>
    <w:p w:rsidR="007264AD" w:rsidRDefault="00070A22">
      <w:pPr>
        <w:spacing w:line="235" w:lineRule="auto"/>
        <w:ind w:left="20" w:right="4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Msc in </w:t>
      </w:r>
      <w:r>
        <w:rPr>
          <w:rFonts w:ascii="Arial" w:eastAsia="Arial" w:hAnsi="Arial" w:cs="Arial"/>
          <w:b/>
          <w:bCs/>
        </w:rPr>
        <w:t>Telecommunication, Information and Communication Technology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-296545</wp:posOffset>
            </wp:positionV>
            <wp:extent cx="304800" cy="44386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070A22">
      <w:pPr>
        <w:spacing w:line="23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(FGI)-State University of Douala</w:t>
      </w:r>
    </w:p>
    <w:p w:rsidR="007264AD" w:rsidRDefault="007264AD">
      <w:pPr>
        <w:spacing w:line="53" w:lineRule="exact"/>
        <w:rPr>
          <w:sz w:val="24"/>
          <w:szCs w:val="24"/>
        </w:rPr>
      </w:pPr>
    </w:p>
    <w:p w:rsidR="007264AD" w:rsidRDefault="00070A22">
      <w:pPr>
        <w:tabs>
          <w:tab w:val="left" w:pos="38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04E41"/>
          <w:sz w:val="14"/>
          <w:szCs w:val="14"/>
        </w:rPr>
        <w:t>10/2010 – 01/2013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F04E41"/>
          <w:sz w:val="13"/>
          <w:szCs w:val="13"/>
        </w:rPr>
        <w:t>Douala Cameroon</w:t>
      </w:r>
    </w:p>
    <w:p w:rsidR="007264AD" w:rsidRDefault="007264AD">
      <w:pPr>
        <w:spacing w:line="77" w:lineRule="exact"/>
        <w:rPr>
          <w:sz w:val="24"/>
          <w:szCs w:val="24"/>
        </w:rPr>
      </w:pPr>
    </w:p>
    <w:p w:rsidR="007264AD" w:rsidRDefault="00070A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04E41"/>
          <w:sz w:val="14"/>
          <w:szCs w:val="14"/>
        </w:rPr>
        <w:t>Courses</w:t>
      </w:r>
    </w:p>
    <w:p w:rsidR="007264AD" w:rsidRDefault="007264AD">
      <w:pPr>
        <w:spacing w:line="40" w:lineRule="exact"/>
        <w:rPr>
          <w:sz w:val="24"/>
          <w:szCs w:val="24"/>
        </w:rPr>
      </w:pPr>
    </w:p>
    <w:p w:rsidR="007264AD" w:rsidRDefault="00070A2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Network Architecture ( GSM,     </w:t>
      </w: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Database (SQL, ACCESS,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-79375</wp:posOffset>
            </wp:positionV>
            <wp:extent cx="49530" cy="495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070A22">
      <w:pPr>
        <w:tabs>
          <w:tab w:val="left" w:pos="282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GPRS, EDGE, CDMA, UMTS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MySQL)</w:t>
      </w:r>
    </w:p>
    <w:p w:rsidR="007264AD" w:rsidRDefault="007264AD">
      <w:pPr>
        <w:spacing w:line="13" w:lineRule="exact"/>
        <w:rPr>
          <w:sz w:val="24"/>
          <w:szCs w:val="24"/>
        </w:rPr>
      </w:pPr>
    </w:p>
    <w:p w:rsidR="007264AD" w:rsidRDefault="00070A2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and L TE)</w:t>
      </w:r>
    </w:p>
    <w:p w:rsidR="007264AD" w:rsidRDefault="007264AD">
      <w:pPr>
        <w:spacing w:line="49" w:lineRule="exact"/>
        <w:rPr>
          <w:sz w:val="24"/>
          <w:szCs w:val="24"/>
        </w:rPr>
      </w:pPr>
    </w:p>
    <w:p w:rsidR="007264AD" w:rsidRDefault="00070A2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Transmission systems and       </w:t>
      </w: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Programming languages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-79375</wp:posOffset>
            </wp:positionV>
            <wp:extent cx="49530" cy="495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070A22">
      <w:pPr>
        <w:tabs>
          <w:tab w:val="left" w:pos="282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technologies (Optical fibre,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(C++, Java, CSS, HTML,POO)</w:t>
      </w:r>
    </w:p>
    <w:p w:rsidR="007264AD" w:rsidRDefault="007264AD">
      <w:pPr>
        <w:spacing w:line="13" w:lineRule="exact"/>
        <w:rPr>
          <w:sz w:val="24"/>
          <w:szCs w:val="24"/>
        </w:rPr>
      </w:pPr>
    </w:p>
    <w:p w:rsidR="007264AD" w:rsidRDefault="00070A2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CPL, ADSL and MW)</w:t>
      </w:r>
    </w:p>
    <w:p w:rsidR="007264AD" w:rsidRDefault="007264AD">
      <w:pPr>
        <w:spacing w:line="49" w:lineRule="exact"/>
        <w:rPr>
          <w:sz w:val="24"/>
          <w:szCs w:val="24"/>
        </w:rPr>
      </w:pPr>
    </w:p>
    <w:p w:rsidR="007264AD" w:rsidRDefault="00070A2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Operatin Systems( Windows,     </w:t>
      </w: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Networking ( Switching and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-79375</wp:posOffset>
            </wp:positionV>
            <wp:extent cx="49530" cy="4953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070A22">
      <w:pPr>
        <w:tabs>
          <w:tab w:val="left" w:pos="282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Unix, Ubuntu)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Routing)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264AD" w:rsidRDefault="007264AD">
      <w:pPr>
        <w:spacing w:line="15" w:lineRule="exact"/>
        <w:rPr>
          <w:sz w:val="24"/>
          <w:szCs w:val="24"/>
        </w:rPr>
      </w:pPr>
    </w:p>
    <w:p w:rsidR="007264AD" w:rsidRDefault="00070A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INTERESTS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57150</wp:posOffset>
            </wp:positionV>
            <wp:extent cx="2442845" cy="2489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170" w:lineRule="exact"/>
        <w:rPr>
          <w:sz w:val="24"/>
          <w:szCs w:val="24"/>
        </w:rPr>
      </w:pPr>
    </w:p>
    <w:p w:rsidR="007264AD" w:rsidRDefault="00070A22">
      <w:pPr>
        <w:tabs>
          <w:tab w:val="left" w:pos="940"/>
          <w:tab w:val="left" w:pos="30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chess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 xml:space="preserve">insite/outside </w:t>
      </w:r>
      <w:r>
        <w:rPr>
          <w:rFonts w:ascii="Arial" w:eastAsia="Arial" w:hAnsi="Arial" w:cs="Arial"/>
          <w:sz w:val="16"/>
          <w:szCs w:val="16"/>
        </w:rPr>
        <w:t>activities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internet</w:t>
      </w:r>
    </w:p>
    <w:p w:rsidR="007264AD" w:rsidRDefault="00070A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93345</wp:posOffset>
            </wp:positionV>
            <wp:extent cx="2562225" cy="2489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AD" w:rsidRDefault="007264AD">
      <w:pPr>
        <w:spacing w:line="226" w:lineRule="exact"/>
        <w:rPr>
          <w:sz w:val="24"/>
          <w:szCs w:val="24"/>
        </w:rPr>
      </w:pPr>
    </w:p>
    <w:p w:rsidR="007264AD" w:rsidRDefault="00070A22">
      <w:pPr>
        <w:tabs>
          <w:tab w:val="left" w:pos="1360"/>
          <w:tab w:val="left" w:pos="2320"/>
          <w:tab w:val="left" w:pos="33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technology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reading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football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cinema</w:t>
      </w:r>
    </w:p>
    <w:sectPr w:rsidR="007264AD" w:rsidSect="007264AD">
      <w:type w:val="continuous"/>
      <w:pgSz w:w="11900" w:h="16840"/>
      <w:pgMar w:top="407" w:right="560" w:bottom="93" w:left="760" w:header="0" w:footer="0" w:gutter="0"/>
      <w:cols w:num="2" w:space="720" w:equalWidth="0">
        <w:col w:w="4940" w:space="720"/>
        <w:col w:w="4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64AD"/>
    <w:rsid w:val="00070A22"/>
    <w:rsid w:val="0072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hyperlink" Target="mailto:alain.380699@2freemail.com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2018-05-29T13:04:00Z</dcterms:created>
  <dcterms:modified xsi:type="dcterms:W3CDTF">2018-05-29T12:49:00Z</dcterms:modified>
</cp:coreProperties>
</file>