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3" w:rsidRPr="00CF3409" w:rsidRDefault="00750DF3" w:rsidP="00750DF3">
      <w:pPr>
        <w:spacing w:line="644" w:lineRule="exact"/>
        <w:ind w:left="6"/>
        <w:rPr>
          <w:b/>
          <w:sz w:val="10"/>
          <w:szCs w:val="20"/>
        </w:rPr>
      </w:pPr>
      <w:r w:rsidRPr="00CF3409">
        <w:rPr>
          <w:rFonts w:ascii="Helvetica" w:eastAsia="Helvetica" w:hAnsi="Helvetica" w:cs="Helvetica"/>
          <w:b/>
          <w:bCs/>
          <w:color w:val="367DA2"/>
          <w:sz w:val="36"/>
          <w:szCs w:val="56"/>
        </w:rPr>
        <w:t xml:space="preserve">DR RUVISH </w:t>
      </w:r>
    </w:p>
    <w:p w:rsidR="00750DF3" w:rsidRDefault="00750DF3" w:rsidP="00750DF3">
      <w:pPr>
        <w:spacing w:line="20" w:lineRule="exact"/>
        <w:rPr>
          <w:sz w:val="24"/>
          <w:szCs w:val="24"/>
        </w:rPr>
      </w:pPr>
    </w:p>
    <w:p w:rsidR="00750DF3" w:rsidRDefault="00750DF3" w:rsidP="00750DF3">
      <w:pPr>
        <w:ind w:left="6"/>
        <w:rPr>
          <w:rFonts w:ascii="Trebuchet MS" w:eastAsia="Trebuchet MS" w:hAnsi="Trebuchet MS" w:cs="Trebuchet MS"/>
          <w:b/>
          <w:bCs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color w:val="40404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72390</wp:posOffset>
            </wp:positionV>
            <wp:extent cx="1209675" cy="1209675"/>
            <wp:effectExtent l="19050" t="0" r="9525" b="0"/>
            <wp:wrapTight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ight>
            <wp:docPr id="21" name="Picture 0" descr="IMG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DF3" w:rsidRDefault="00750DF3" w:rsidP="00750DF3">
      <w:pPr>
        <w:ind w:left="6"/>
        <w:rPr>
          <w:rFonts w:ascii="Trebuchet MS" w:eastAsia="Trebuchet MS" w:hAnsi="Trebuchet MS" w:cs="Trebuchet MS"/>
          <w:b/>
          <w:bCs/>
          <w:color w:val="404040"/>
          <w:szCs w:val="20"/>
        </w:rPr>
      </w:pPr>
      <w:r w:rsidRPr="00E01E7E">
        <w:rPr>
          <w:rFonts w:ascii="Trebuchet MS" w:eastAsia="Trebuchet MS" w:hAnsi="Trebuchet MS" w:cs="Trebuchet MS"/>
          <w:b/>
          <w:bCs/>
          <w:color w:val="404040"/>
          <w:szCs w:val="20"/>
        </w:rPr>
        <w:t>P</w:t>
      </w:r>
      <w:r w:rsidR="00FA7E16">
        <w:rPr>
          <w:rFonts w:ascii="Trebuchet MS" w:eastAsia="Trebuchet MS" w:hAnsi="Trebuchet MS" w:cs="Trebuchet MS"/>
          <w:b/>
          <w:bCs/>
          <w:color w:val="404040"/>
          <w:szCs w:val="20"/>
        </w:rPr>
        <w:t>HARM D|DHA ELIGIBILITY LETTER.</w:t>
      </w:r>
    </w:p>
    <w:p w:rsidR="000A57B9" w:rsidRDefault="000A57B9" w:rsidP="00750DF3">
      <w:pPr>
        <w:ind w:left="6"/>
        <w:rPr>
          <w:rFonts w:ascii="Trebuchet MS" w:eastAsia="Trebuchet MS" w:hAnsi="Trebuchet MS" w:cs="Trebuchet MS"/>
          <w:b/>
          <w:bCs/>
          <w:color w:val="404040"/>
          <w:szCs w:val="20"/>
        </w:rPr>
      </w:pPr>
    </w:p>
    <w:p w:rsidR="000A57B9" w:rsidRPr="000A57B9" w:rsidRDefault="000A57B9" w:rsidP="000A57B9">
      <w:pPr>
        <w:ind w:left="6"/>
        <w:rPr>
          <w:rFonts w:ascii="Trebuchet MS" w:eastAsia="Trebuchet MS" w:hAnsi="Trebuchet MS" w:cs="Trebuchet MS"/>
          <w:b/>
          <w:bCs/>
          <w:color w:val="40404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Cs w:val="20"/>
        </w:rPr>
        <w:t>Profile</w:t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 w:rsidR="00DA4602">
        <w:rPr>
          <w:rFonts w:ascii="Trebuchet MS" w:eastAsia="Trebuchet MS" w:hAnsi="Trebuchet MS" w:cs="Trebuchet MS"/>
          <w:bCs/>
          <w:color w:val="404040"/>
          <w:szCs w:val="20"/>
        </w:rPr>
        <w:t>Female</w:t>
      </w:r>
      <w:r w:rsidR="00035323">
        <w:rPr>
          <w:rFonts w:ascii="Trebuchet MS" w:eastAsia="Trebuchet MS" w:hAnsi="Trebuchet MS" w:cs="Trebuchet MS"/>
          <w:bCs/>
          <w:color w:val="404040"/>
          <w:szCs w:val="20"/>
        </w:rPr>
        <w:t>, Single</w:t>
      </w:r>
    </w:p>
    <w:p w:rsidR="000A57B9" w:rsidRDefault="000A57B9" w:rsidP="00750DF3">
      <w:pPr>
        <w:ind w:left="6"/>
        <w:rPr>
          <w:rFonts w:ascii="Trebuchet MS" w:eastAsia="Trebuchet MS" w:hAnsi="Trebuchet MS" w:cs="Trebuchet MS"/>
          <w:bCs/>
          <w:color w:val="40404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Cs w:val="20"/>
        </w:rPr>
        <w:t>Language</w:t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Cs/>
          <w:color w:val="404040"/>
          <w:szCs w:val="20"/>
        </w:rPr>
        <w:t>English, Hindi &amp; Urdu</w:t>
      </w:r>
    </w:p>
    <w:p w:rsidR="0010442D" w:rsidRDefault="000A57B9" w:rsidP="007945BB">
      <w:pPr>
        <w:ind w:left="6"/>
        <w:rPr>
          <w:rFonts w:ascii="Trebuchet MS" w:eastAsia="Trebuchet MS" w:hAnsi="Trebuchet MS" w:cs="Trebuchet MS"/>
          <w:bCs/>
          <w:color w:val="40404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Cs w:val="20"/>
        </w:rPr>
        <w:t>Visa Status</w:t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Cs/>
          <w:color w:val="404040"/>
          <w:szCs w:val="20"/>
        </w:rPr>
        <w:t xml:space="preserve">Visit Visa </w:t>
      </w:r>
    </w:p>
    <w:p w:rsidR="000A57B9" w:rsidRPr="000A57B9" w:rsidRDefault="0010442D" w:rsidP="00750DF3">
      <w:pPr>
        <w:ind w:left="6"/>
        <w:rPr>
          <w:rFonts w:ascii="Trebuchet MS" w:eastAsia="Trebuchet MS" w:hAnsi="Trebuchet MS" w:cs="Trebuchet MS"/>
          <w:bCs/>
          <w:color w:val="404040"/>
          <w:szCs w:val="20"/>
        </w:rPr>
      </w:pPr>
      <w:r>
        <w:rPr>
          <w:rFonts w:ascii="Trebuchet MS" w:eastAsia="Trebuchet MS" w:hAnsi="Trebuchet MS" w:cs="Trebuchet MS"/>
          <w:b/>
          <w:bCs/>
          <w:color w:val="404040"/>
          <w:szCs w:val="20"/>
        </w:rPr>
        <w:t>Email</w:t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  <w:hyperlink r:id="rId7" w:history="1">
        <w:r w:rsidR="007945BB" w:rsidRPr="00DD3BE5">
          <w:rPr>
            <w:rStyle w:val="Hyperlink"/>
            <w:rFonts w:ascii="Trebuchet MS" w:eastAsia="Trebuchet MS" w:hAnsi="Trebuchet MS" w:cs="Trebuchet MS"/>
            <w:b/>
            <w:bCs/>
            <w:szCs w:val="20"/>
          </w:rPr>
          <w:t>ravish.380846@2freemail.com</w:t>
        </w:r>
      </w:hyperlink>
      <w:r w:rsidR="007945BB">
        <w:rPr>
          <w:rFonts w:ascii="Trebuchet MS" w:eastAsia="Trebuchet MS" w:hAnsi="Trebuchet MS" w:cs="Trebuchet MS"/>
          <w:b/>
          <w:bCs/>
          <w:color w:val="4F81BD" w:themeColor="accent1"/>
          <w:szCs w:val="20"/>
          <w:u w:val="single"/>
        </w:rPr>
        <w:t xml:space="preserve"> </w:t>
      </w:r>
      <w:r w:rsidR="000A57B9" w:rsidRPr="00A117FD">
        <w:rPr>
          <w:rFonts w:ascii="Trebuchet MS" w:eastAsia="Trebuchet MS" w:hAnsi="Trebuchet MS" w:cs="Trebuchet MS"/>
          <w:b/>
          <w:bCs/>
          <w:color w:val="4F81BD" w:themeColor="accent1"/>
          <w:szCs w:val="20"/>
        </w:rPr>
        <w:tab/>
      </w:r>
      <w:r w:rsidR="000A57B9">
        <w:rPr>
          <w:rFonts w:ascii="Trebuchet MS" w:eastAsia="Trebuchet MS" w:hAnsi="Trebuchet MS" w:cs="Trebuchet MS"/>
          <w:b/>
          <w:bCs/>
          <w:color w:val="404040"/>
          <w:szCs w:val="20"/>
        </w:rPr>
        <w:tab/>
      </w:r>
    </w:p>
    <w:p w:rsidR="00750DF3" w:rsidRPr="006C1E4D" w:rsidRDefault="00750DF3" w:rsidP="00750DF3">
      <w:pPr>
        <w:ind w:left="6"/>
        <w:rPr>
          <w:rFonts w:ascii="Trebuchet MS" w:eastAsia="Trebuchet MS" w:hAnsi="Trebuchet MS" w:cs="Trebuchet MS"/>
          <w:b/>
          <w:bCs/>
          <w:color w:val="404040"/>
          <w:szCs w:val="20"/>
        </w:rPr>
      </w:pPr>
    </w:p>
    <w:p w:rsidR="00750DF3" w:rsidRDefault="00750DF3" w:rsidP="00750DF3">
      <w:pPr>
        <w:spacing w:line="200" w:lineRule="exact"/>
        <w:rPr>
          <w:sz w:val="24"/>
          <w:szCs w:val="24"/>
        </w:rPr>
      </w:pPr>
    </w:p>
    <w:p w:rsidR="0074506A" w:rsidRDefault="0074506A" w:rsidP="00750DF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121400" cy="27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DF3" w:rsidRDefault="0074506A" w:rsidP="0074506A">
      <w:pPr>
        <w:tabs>
          <w:tab w:val="left" w:pos="3960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>WHY ME</w:t>
      </w:r>
    </w:p>
    <w:p w:rsidR="0074506A" w:rsidRDefault="0074506A" w:rsidP="00750DF3">
      <w:pPr>
        <w:spacing w:line="278" w:lineRule="exact"/>
        <w:rPr>
          <w:sz w:val="24"/>
          <w:szCs w:val="24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226"/>
        </w:tabs>
        <w:ind w:left="226" w:hanging="22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Ability to take decisions and work under pressure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Excellent English communication skills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Result oriented and responsible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Excellent verbal and written skills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Self-starter and motivated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Deadline success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Team working and loyalty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Well presentable</w:t>
      </w:r>
    </w:p>
    <w:p w:rsidR="00750DF3" w:rsidRDefault="00750DF3" w:rsidP="00750DF3">
      <w:pPr>
        <w:spacing w:line="32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0"/>
          <w:numId w:val="1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Hard worker</w:t>
      </w:r>
    </w:p>
    <w:p w:rsidR="00750DF3" w:rsidRDefault="00750DF3" w:rsidP="00750DF3">
      <w:pPr>
        <w:spacing w:line="27" w:lineRule="exact"/>
        <w:rPr>
          <w:rFonts w:ascii="Trebuchet MS" w:eastAsia="Trebuchet MS" w:hAnsi="Trebuchet MS" w:cs="Trebuchet MS"/>
        </w:rPr>
      </w:pPr>
    </w:p>
    <w:p w:rsidR="00750DF3" w:rsidRPr="000A64DD" w:rsidRDefault="00750DF3" w:rsidP="00750DF3">
      <w:pPr>
        <w:numPr>
          <w:ilvl w:val="0"/>
          <w:numId w:val="1"/>
        </w:numPr>
        <w:tabs>
          <w:tab w:val="left" w:pos="186"/>
        </w:tabs>
        <w:spacing w:line="256" w:lineRule="exact"/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Punctual </w:t>
      </w:r>
      <w:r>
        <w:rPr>
          <w:rFonts w:ascii="MS PGothic" w:eastAsia="MS PGothic" w:hAnsi="MS PGothic" w:cs="MS PGothic"/>
        </w:rPr>
        <w:t> </w:t>
      </w:r>
    </w:p>
    <w:p w:rsidR="00750DF3" w:rsidRPr="00CF3409" w:rsidRDefault="00750DF3" w:rsidP="00750DF3">
      <w:pPr>
        <w:tabs>
          <w:tab w:val="left" w:pos="186"/>
        </w:tabs>
        <w:spacing w:line="256" w:lineRule="exact"/>
        <w:rPr>
          <w:rFonts w:ascii="Trebuchet MS" w:eastAsia="Trebuchet MS" w:hAnsi="Trebuchet MS" w:cs="Trebuchet M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347980</wp:posOffset>
            </wp:positionV>
            <wp:extent cx="6121400" cy="27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DF3" w:rsidRDefault="00750DF3" w:rsidP="00750DF3">
      <w:pPr>
        <w:spacing w:line="349" w:lineRule="exact"/>
        <w:rPr>
          <w:sz w:val="24"/>
          <w:szCs w:val="24"/>
        </w:rPr>
      </w:pPr>
    </w:p>
    <w:p w:rsidR="00750DF3" w:rsidRDefault="00750DF3" w:rsidP="00750DF3">
      <w:pPr>
        <w:spacing w:line="279" w:lineRule="exact"/>
        <w:ind w:right="-305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 xml:space="preserve">INTERNSHIP EXPERIENCES </w:t>
      </w:r>
      <w:r>
        <w:rPr>
          <w:rFonts w:ascii="MS PGothic" w:eastAsia="MS PGothic" w:hAnsi="MS PGothic" w:cs="MS PGothic"/>
          <w:b/>
          <w:bCs/>
          <w:color w:val="175778"/>
          <w:sz w:val="24"/>
          <w:szCs w:val="24"/>
        </w:rPr>
        <w:t> </w:t>
      </w:r>
    </w:p>
    <w:p w:rsidR="00750DF3" w:rsidRDefault="00750DF3" w:rsidP="00750DF3">
      <w:pPr>
        <w:spacing w:line="200" w:lineRule="exact"/>
        <w:rPr>
          <w:sz w:val="24"/>
          <w:szCs w:val="24"/>
        </w:rPr>
      </w:pPr>
    </w:p>
    <w:p w:rsidR="00750DF3" w:rsidRDefault="00750DF3" w:rsidP="00750DF3">
      <w:pPr>
        <w:spacing w:line="200" w:lineRule="exact"/>
        <w:rPr>
          <w:sz w:val="24"/>
          <w:szCs w:val="24"/>
        </w:rPr>
      </w:pPr>
    </w:p>
    <w:p w:rsidR="00750DF3" w:rsidRDefault="00750DF3" w:rsidP="00750DF3">
      <w:pPr>
        <w:spacing w:line="238" w:lineRule="exact"/>
        <w:rPr>
          <w:sz w:val="24"/>
          <w:szCs w:val="24"/>
        </w:rPr>
      </w:pPr>
    </w:p>
    <w:p w:rsidR="00750DF3" w:rsidRDefault="00750DF3" w:rsidP="00750DF3">
      <w:pPr>
        <w:numPr>
          <w:ilvl w:val="0"/>
          <w:numId w:val="2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One Month Training in LIFE HEALTHCARE GROUP Dubai (Jan 2017 - Feb. 2017)</w:t>
      </w:r>
    </w:p>
    <w:p w:rsidR="00750DF3" w:rsidRDefault="00750DF3" w:rsidP="00750DF3">
      <w:pPr>
        <w:spacing w:line="35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Controlled inventory.</w:t>
      </w: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Merchandising.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Expiry control.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Outpatient pharmacy.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302" w:lineRule="exact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Nutritional products and supplements.</w:t>
      </w:r>
    </w:p>
    <w:p w:rsidR="00750DF3" w:rsidRDefault="00750DF3" w:rsidP="00750DF3">
      <w:pPr>
        <w:spacing w:line="29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0"/>
          <w:numId w:val="2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One Month Training in LIAQUAT National Hospital (Nov 2013)</w:t>
      </w:r>
    </w:p>
    <w:p w:rsidR="00750DF3" w:rsidRDefault="00750DF3" w:rsidP="00750DF3">
      <w:pPr>
        <w:spacing w:line="35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Inpatient, Outpatient and oncology pharmacy.</w:t>
      </w: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Drug poison information and clinical pharmacy.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Extemporaneous compounding.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Pharmacy inventory and quality management.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Pharmacy committees and Drug formulary.</w:t>
      </w:r>
    </w:p>
    <w:p w:rsidR="00750DF3" w:rsidRDefault="00750DF3" w:rsidP="00750DF3">
      <w:pPr>
        <w:spacing w:line="306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numPr>
          <w:ilvl w:val="0"/>
          <w:numId w:val="2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Three Months Internship in NIBD (Jun 2012 till Aug 2012)</w:t>
      </w:r>
    </w:p>
    <w:p w:rsidR="00750DF3" w:rsidRDefault="00750DF3" w:rsidP="00750DF3">
      <w:pPr>
        <w:spacing w:line="35" w:lineRule="exact"/>
        <w:rPr>
          <w:rFonts w:ascii="Trebuchet MS" w:eastAsia="Trebuchet MS" w:hAnsi="Trebuchet MS" w:cs="Trebuchet MS"/>
        </w:rPr>
      </w:pPr>
    </w:p>
    <w:p w:rsidR="00750DF3" w:rsidRDefault="00750DF3" w:rsidP="00750DF3">
      <w:pPr>
        <w:numPr>
          <w:ilvl w:val="1"/>
          <w:numId w:val="2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Inpatient, Outpatient, emergency departments and wards.</w:t>
      </w:r>
    </w:p>
    <w:p w:rsidR="00750DF3" w:rsidRDefault="00750DF3" w:rsidP="00750DF3">
      <w:pPr>
        <w:spacing w:line="284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8709D4" w:rsidP="00750DF3">
      <w:pPr>
        <w:numPr>
          <w:ilvl w:val="0"/>
          <w:numId w:val="2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BAQAI</w:t>
      </w:r>
      <w:r w:rsidR="00750DF3">
        <w:rPr>
          <w:rFonts w:ascii="Trebuchet MS" w:eastAsia="Trebuchet MS" w:hAnsi="Trebuchet MS" w:cs="Trebuchet MS"/>
          <w:b/>
          <w:bCs/>
        </w:rPr>
        <w:t xml:space="preserve"> Medical University </w:t>
      </w:r>
      <w:r w:rsidR="00781E1B">
        <w:rPr>
          <w:rFonts w:ascii="Trebuchet MS" w:eastAsia="Trebuchet MS" w:hAnsi="Trebuchet MS" w:cs="Trebuchet MS"/>
          <w:b/>
          <w:bCs/>
        </w:rPr>
        <w:t>(Hospital</w:t>
      </w:r>
      <w:r w:rsidR="00750DF3">
        <w:rPr>
          <w:rFonts w:ascii="Trebuchet MS" w:eastAsia="Trebuchet MS" w:hAnsi="Trebuchet MS" w:cs="Trebuchet MS"/>
          <w:b/>
          <w:bCs/>
        </w:rPr>
        <w:t xml:space="preserve"> Pharmacy Setup| 2011)</w:t>
      </w:r>
    </w:p>
    <w:p w:rsidR="00750DF3" w:rsidRDefault="00750DF3" w:rsidP="00750DF3">
      <w:pPr>
        <w:spacing w:line="13" w:lineRule="exact"/>
        <w:rPr>
          <w:sz w:val="24"/>
          <w:szCs w:val="24"/>
        </w:rPr>
      </w:pPr>
    </w:p>
    <w:p w:rsidR="00750DF3" w:rsidRPr="009E576B" w:rsidRDefault="00750DF3" w:rsidP="00750DF3">
      <w:pPr>
        <w:pStyle w:val="ListParagraph"/>
        <w:numPr>
          <w:ilvl w:val="0"/>
          <w:numId w:val="24"/>
        </w:numPr>
        <w:rPr>
          <w:rFonts w:eastAsia="Trebuchet MS"/>
          <w:sz w:val="26"/>
          <w:szCs w:val="26"/>
        </w:rPr>
      </w:pPr>
      <w:r w:rsidRPr="009E576B">
        <w:rPr>
          <w:rFonts w:ascii="Trebuchet MS" w:eastAsia="Trebuchet MS" w:hAnsi="Trebuchet MS"/>
        </w:rPr>
        <w:t>Taking patient history, drug management and checking safety profile in</w:t>
      </w:r>
      <w:r w:rsidRPr="00B56497">
        <w:rPr>
          <w:rFonts w:ascii="Trebuchet MS" w:eastAsia="Trebuchet MS" w:hAnsi="Trebuchet MS"/>
        </w:rPr>
        <w:t xml:space="preserve">wards. </w:t>
      </w:r>
      <w:r w:rsidRPr="00B56497">
        <w:rPr>
          <w:rFonts w:ascii="MS Gothic" w:eastAsia="MS Gothic" w:hAnsi="MS Gothic" w:cs="MS Gothic" w:hint="eastAsia"/>
        </w:rPr>
        <w:t> </w:t>
      </w:r>
    </w:p>
    <w:p w:rsidR="00750DF3" w:rsidRDefault="00750DF3" w:rsidP="00750DF3">
      <w:pPr>
        <w:spacing w:line="28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spacing w:line="221" w:lineRule="exact"/>
        <w:rPr>
          <w:rFonts w:ascii="Trebuchet MS" w:eastAsia="Trebuchet MS" w:hAnsi="Trebuchet MS" w:cs="Trebuchet MS"/>
          <w:sz w:val="26"/>
          <w:szCs w:val="26"/>
        </w:rPr>
      </w:pPr>
    </w:p>
    <w:p w:rsidR="00781E1B" w:rsidRPr="00CF3409" w:rsidRDefault="00781E1B" w:rsidP="00750DF3">
      <w:pPr>
        <w:spacing w:line="221" w:lineRule="exact"/>
        <w:rPr>
          <w:rFonts w:ascii="Trebuchet MS" w:eastAsia="Trebuchet MS" w:hAnsi="Trebuchet MS" w:cs="Trebuchet MS"/>
          <w:sz w:val="26"/>
          <w:szCs w:val="26"/>
        </w:rPr>
        <w:sectPr w:rsidR="00781E1B" w:rsidRPr="00CF3409">
          <w:pgSz w:w="11900" w:h="16838"/>
          <w:pgMar w:top="1037" w:right="1126" w:bottom="1041" w:left="1134" w:header="0" w:footer="0" w:gutter="0"/>
          <w:cols w:space="720" w:equalWidth="0">
            <w:col w:w="9646"/>
          </w:cols>
        </w:sectPr>
      </w:pPr>
    </w:p>
    <w:p w:rsidR="00750DF3" w:rsidRPr="001B2E90" w:rsidRDefault="00750DF3" w:rsidP="00750DF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vanish/>
          <w:color w:val="175778"/>
          <w:sz w:val="24"/>
          <w:szCs w:val="24"/>
        </w:rPr>
      </w:pPr>
      <w:r>
        <w:rPr>
          <w:rFonts w:eastAsia="Trebuchet MS"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-63500</wp:posOffset>
            </wp:positionH>
            <wp:positionV relativeFrom="page">
              <wp:posOffset>802640</wp:posOffset>
            </wp:positionV>
            <wp:extent cx="6121400" cy="264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76B"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 xml:space="preserve">WORK </w:t>
      </w:r>
      <w:r w:rsidR="008709D4"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>EXPERIENCE</w:t>
      </w:r>
    </w:p>
    <w:p w:rsidR="00750DF3" w:rsidRDefault="00750DF3" w:rsidP="00750DF3">
      <w:pPr>
        <w:spacing w:line="200" w:lineRule="exact"/>
        <w:rPr>
          <w:sz w:val="20"/>
          <w:szCs w:val="20"/>
        </w:rPr>
      </w:pPr>
    </w:p>
    <w:p w:rsidR="00750DF3" w:rsidRDefault="00750DF3" w:rsidP="00750DF3">
      <w:pPr>
        <w:spacing w:line="239" w:lineRule="exact"/>
        <w:rPr>
          <w:sz w:val="20"/>
          <w:szCs w:val="20"/>
        </w:rPr>
      </w:pPr>
    </w:p>
    <w:p w:rsidR="00750DF3" w:rsidRPr="00420326" w:rsidRDefault="00750DF3" w:rsidP="00750DF3">
      <w:pPr>
        <w:numPr>
          <w:ilvl w:val="0"/>
          <w:numId w:val="4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 w:rsidRPr="00420326">
        <w:rPr>
          <w:rFonts w:ascii="Trebuchet MS" w:eastAsia="Trebuchet MS" w:hAnsi="Trebuchet MS" w:cs="Trebuchet MS"/>
          <w:b/>
          <w:bCs/>
        </w:rPr>
        <w:t>Pakistan Medico International (Feb 24 2014 - Nov 7 2016)</w:t>
      </w:r>
    </w:p>
    <w:p w:rsidR="00750DF3" w:rsidRDefault="00750DF3" w:rsidP="00750DF3">
      <w:pPr>
        <w:spacing w:line="46" w:lineRule="exact"/>
        <w:rPr>
          <w:rFonts w:ascii="Trebuchet MS" w:eastAsia="Trebuchet MS" w:hAnsi="Trebuchet MS" w:cs="Trebuchet MS"/>
          <w:sz w:val="21"/>
          <w:szCs w:val="21"/>
        </w:rPr>
      </w:pPr>
    </w:p>
    <w:p w:rsidR="006775A5" w:rsidRDefault="006775A5" w:rsidP="006775A5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 w:rsidRPr="006775A5">
        <w:rPr>
          <w:rFonts w:ascii="Trebuchet MS" w:eastAsia="Trebuchet MS" w:hAnsi="Trebuchet MS" w:cs="Trebuchet MS"/>
        </w:rPr>
        <w:t>Preparation and dispensing of medication to wards.</w:t>
      </w:r>
    </w:p>
    <w:p w:rsidR="006775A5" w:rsidRPr="006775A5" w:rsidRDefault="006775A5" w:rsidP="006775A5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 w:rsidRPr="006775A5">
        <w:rPr>
          <w:rFonts w:ascii="Trebuchet MS" w:eastAsia="Trebuchet MS" w:hAnsi="Trebuchet MS" w:cs="Trebuchet MS"/>
        </w:rPr>
        <w:t>Brand selection</w:t>
      </w:r>
      <w:r>
        <w:rPr>
          <w:rFonts w:ascii="Trebuchet MS" w:eastAsia="Trebuchet MS" w:hAnsi="Trebuchet MS" w:cs="Trebuchet MS"/>
        </w:rPr>
        <w:t xml:space="preserve"> of generics regarding to patients socio economical condition.</w:t>
      </w:r>
    </w:p>
    <w:p w:rsidR="006775A5" w:rsidRPr="006775A5" w:rsidRDefault="006775A5" w:rsidP="006775A5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Provide information on drug safety profile</w:t>
      </w:r>
      <w:r w:rsidR="0037309F">
        <w:rPr>
          <w:rFonts w:ascii="Trebuchet MS" w:eastAsia="Trebuchet MS" w:hAnsi="Trebuchet MS" w:cs="Trebuchet MS"/>
        </w:rPr>
        <w:t xml:space="preserve"> to</w:t>
      </w:r>
      <w:r>
        <w:rPr>
          <w:rFonts w:ascii="Trebuchet MS" w:eastAsia="Trebuchet MS" w:hAnsi="Trebuchet MS" w:cs="Trebuchet MS"/>
        </w:rPr>
        <w:t xml:space="preserve"> practitioners and other paramedical staff.</w:t>
      </w:r>
    </w:p>
    <w:p w:rsidR="006775A5" w:rsidRPr="006775A5" w:rsidRDefault="006775A5" w:rsidP="006775A5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 xml:space="preserve">Daily ward round to check right medication to the </w:t>
      </w:r>
      <w:r w:rsidR="0037309F">
        <w:rPr>
          <w:rFonts w:ascii="Trebuchet MS" w:eastAsia="Trebuchet MS" w:hAnsi="Trebuchet MS" w:cs="Trebuchet MS"/>
        </w:rPr>
        <w:t xml:space="preserve">right </w:t>
      </w:r>
      <w:r>
        <w:rPr>
          <w:rFonts w:ascii="Trebuchet MS" w:eastAsia="Trebuchet MS" w:hAnsi="Trebuchet MS" w:cs="Trebuchet MS"/>
        </w:rPr>
        <w:t>patient.</w:t>
      </w:r>
    </w:p>
    <w:p w:rsidR="006775A5" w:rsidRPr="006775A5" w:rsidRDefault="006775A5" w:rsidP="006775A5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Record any reported side effect during course of therapy.</w:t>
      </w:r>
    </w:p>
    <w:p w:rsidR="00750DF3" w:rsidRPr="00C63B28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Have complete hold on the hospital pharmacy’s sales managemen</w:t>
      </w:r>
      <w:r w:rsidR="0037309F">
        <w:rPr>
          <w:rFonts w:ascii="Trebuchet MS" w:eastAsia="Trebuchet MS" w:hAnsi="Trebuchet MS" w:cs="Trebuchet MS"/>
        </w:rPr>
        <w:t xml:space="preserve">t software and </w:t>
      </w:r>
      <w:r>
        <w:rPr>
          <w:rFonts w:ascii="Trebuchet MS" w:eastAsia="Trebuchet MS" w:hAnsi="Trebuchet MS" w:cs="Trebuchet MS"/>
        </w:rPr>
        <w:t>customer management</w:t>
      </w:r>
      <w:r w:rsidR="0037309F">
        <w:rPr>
          <w:rFonts w:ascii="Trebuchet MS" w:eastAsia="Trebuchet MS" w:hAnsi="Trebuchet MS" w:cs="Trebuchet MS"/>
        </w:rPr>
        <w:t>.</w:t>
      </w:r>
    </w:p>
    <w:p w:rsidR="00750DF3" w:rsidRPr="00C63B28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Assisted patients in the purchase of non-prescription medication and medical equipment.</w:t>
      </w:r>
    </w:p>
    <w:p w:rsidR="00750DF3" w:rsidRPr="00C63B28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Filled prescriptions accurately and in a timely manner.</w:t>
      </w:r>
    </w:p>
    <w:p w:rsidR="00750DF3" w:rsidRPr="00C63B28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Review prescription order to determine accuracy and suitability.</w:t>
      </w:r>
    </w:p>
    <w:p w:rsidR="00750DF3" w:rsidRPr="00C63B28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Work closely with doctors and nurses in the evaluation of patient need.</w:t>
      </w:r>
    </w:p>
    <w:p w:rsidR="00750DF3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Fill prescription orders and label with patient information dosage recommendations and safety precautions that should be taken.</w:t>
      </w:r>
    </w:p>
    <w:p w:rsidR="00750DF3" w:rsidRPr="002A2B5C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Therapeutic alternatives of unavailable brands.</w:t>
      </w:r>
    </w:p>
    <w:p w:rsidR="00750DF3" w:rsidRPr="002A2B5C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Educating patient regarding proper and safe use of medication.</w:t>
      </w:r>
    </w:p>
    <w:p w:rsidR="00750DF3" w:rsidRPr="002A2B5C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Accepted and recorded shipments of pharmacy supplies then organized and stocked them.</w:t>
      </w:r>
    </w:p>
    <w:p w:rsidR="00750DF3" w:rsidRDefault="00750DF3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Dispensing right medication to right patient.</w:t>
      </w:r>
    </w:p>
    <w:p w:rsidR="00750DF3" w:rsidRDefault="00750DF3" w:rsidP="00750DF3">
      <w:pPr>
        <w:numPr>
          <w:ilvl w:val="1"/>
          <w:numId w:val="4"/>
        </w:numPr>
        <w:tabs>
          <w:tab w:val="left" w:pos="726"/>
        </w:tabs>
        <w:spacing w:line="228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>Providing all facilities to the customers.</w:t>
      </w:r>
    </w:p>
    <w:p w:rsidR="00750DF3" w:rsidRDefault="00750DF3" w:rsidP="00750DF3">
      <w:pPr>
        <w:spacing w:line="1" w:lineRule="exact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612140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DF3" w:rsidRDefault="00750DF3" w:rsidP="00750DF3">
      <w:pPr>
        <w:spacing w:line="200" w:lineRule="exact"/>
        <w:rPr>
          <w:sz w:val="20"/>
          <w:szCs w:val="20"/>
        </w:rPr>
      </w:pPr>
    </w:p>
    <w:p w:rsidR="00750DF3" w:rsidRDefault="00750DF3" w:rsidP="00750DF3">
      <w:pPr>
        <w:spacing w:line="299" w:lineRule="exact"/>
        <w:rPr>
          <w:sz w:val="20"/>
          <w:szCs w:val="20"/>
        </w:rPr>
      </w:pPr>
    </w:p>
    <w:p w:rsidR="00750DF3" w:rsidRDefault="00750DF3" w:rsidP="00750DF3">
      <w:pPr>
        <w:ind w:right="-30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>ACADEMIC QUALIFICATIONS</w:t>
      </w:r>
    </w:p>
    <w:p w:rsidR="00750DF3" w:rsidRPr="000A64DD" w:rsidRDefault="00750DF3" w:rsidP="00750DF3">
      <w:pPr>
        <w:ind w:right="-300"/>
        <w:jc w:val="center"/>
        <w:rPr>
          <w:sz w:val="20"/>
          <w:szCs w:val="20"/>
        </w:rPr>
      </w:pPr>
    </w:p>
    <w:p w:rsidR="00750DF3" w:rsidRPr="00420326" w:rsidRDefault="00750DF3" w:rsidP="00750DF3">
      <w:pPr>
        <w:numPr>
          <w:ilvl w:val="0"/>
          <w:numId w:val="4"/>
        </w:numPr>
        <w:tabs>
          <w:tab w:val="left" w:pos="186"/>
        </w:tabs>
        <w:ind w:left="186" w:hanging="1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Doctor Of Pharmacy (PHARM-D, 2014)</w:t>
      </w:r>
    </w:p>
    <w:p w:rsidR="00750DF3" w:rsidRDefault="00750DF3" w:rsidP="00750DF3">
      <w:pPr>
        <w:spacing w:line="46" w:lineRule="exact"/>
        <w:rPr>
          <w:rFonts w:ascii="Trebuchet MS" w:eastAsia="Trebuchet MS" w:hAnsi="Trebuchet MS" w:cs="Trebuchet MS"/>
          <w:sz w:val="21"/>
          <w:szCs w:val="21"/>
        </w:rPr>
      </w:pPr>
    </w:p>
    <w:p w:rsidR="00750DF3" w:rsidRPr="00347BD2" w:rsidRDefault="008709D4" w:rsidP="00750DF3">
      <w:pPr>
        <w:numPr>
          <w:ilvl w:val="1"/>
          <w:numId w:val="4"/>
        </w:numPr>
        <w:tabs>
          <w:tab w:val="left" w:pos="726"/>
        </w:tabs>
        <w:spacing w:line="213" w:lineRule="auto"/>
        <w:ind w:left="726" w:hanging="24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</w:rPr>
        <w:t xml:space="preserve">BAQAI </w:t>
      </w:r>
      <w:r w:rsidR="00750DF3">
        <w:rPr>
          <w:rFonts w:ascii="Trebuchet MS" w:eastAsia="Trebuchet MS" w:hAnsi="Trebuchet MS" w:cs="Trebuchet MS"/>
        </w:rPr>
        <w:t>Medical University, Karachi, Pakistan.</w:t>
      </w:r>
    </w:p>
    <w:p w:rsidR="00750DF3" w:rsidRPr="000A64DD" w:rsidRDefault="00750DF3" w:rsidP="00750DF3">
      <w:pPr>
        <w:tabs>
          <w:tab w:val="left" w:pos="726"/>
        </w:tabs>
        <w:spacing w:line="213" w:lineRule="auto"/>
        <w:ind w:left="726"/>
        <w:rPr>
          <w:rFonts w:ascii="Trebuchet MS" w:eastAsia="Trebuchet MS" w:hAnsi="Trebuchet MS" w:cs="Trebuchet MS"/>
          <w:sz w:val="26"/>
          <w:szCs w:val="26"/>
        </w:rPr>
      </w:pPr>
    </w:p>
    <w:p w:rsidR="00750DF3" w:rsidRDefault="00750DF3" w:rsidP="00750DF3">
      <w:pPr>
        <w:ind w:right="-300"/>
        <w:jc w:val="center"/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noProof/>
          <w:color w:val="175778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6124575" cy="2667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DF3" w:rsidRDefault="00750DF3" w:rsidP="00750DF3">
      <w:pPr>
        <w:spacing w:after="240"/>
        <w:ind w:left="6" w:right="-30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175778"/>
          <w:sz w:val="24"/>
          <w:szCs w:val="24"/>
        </w:rPr>
        <w:t>REFERENCES</w:t>
      </w:r>
    </w:p>
    <w:p w:rsidR="00750DF3" w:rsidRDefault="00750DF3" w:rsidP="00750DF3">
      <w:pPr>
        <w:spacing w:line="116" w:lineRule="exact"/>
        <w:rPr>
          <w:sz w:val="20"/>
          <w:szCs w:val="20"/>
        </w:rPr>
      </w:pPr>
    </w:p>
    <w:p w:rsidR="00750DF3" w:rsidRPr="00BB2698" w:rsidRDefault="00750DF3" w:rsidP="00750DF3">
      <w:pPr>
        <w:ind w:left="6"/>
        <w:rPr>
          <w:sz w:val="20"/>
          <w:szCs w:val="20"/>
        </w:rPr>
      </w:pPr>
      <w:r w:rsidRPr="00BB2698">
        <w:rPr>
          <w:rFonts w:ascii="Trebuchet MS" w:eastAsia="Trebuchet MS" w:hAnsi="Trebuchet MS" w:cs="Trebuchet MS"/>
        </w:rPr>
        <w:t>Will be furnished upon request.</w:t>
      </w:r>
    </w:p>
    <w:p w:rsidR="00A84C40" w:rsidRDefault="00A84C40"/>
    <w:sectPr w:rsidR="00A84C40" w:rsidSect="0003430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15E2A9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422E690E">
      <w:numFmt w:val="decimal"/>
      <w:lvlText w:val=""/>
      <w:lvlJc w:val="left"/>
    </w:lvl>
    <w:lvl w:ilvl="2" w:tplc="DBDE4CB8">
      <w:numFmt w:val="decimal"/>
      <w:lvlText w:val=""/>
      <w:lvlJc w:val="left"/>
    </w:lvl>
    <w:lvl w:ilvl="3" w:tplc="B54CC040">
      <w:numFmt w:val="decimal"/>
      <w:lvlText w:val=""/>
      <w:lvlJc w:val="left"/>
    </w:lvl>
    <w:lvl w:ilvl="4" w:tplc="110EB6CA">
      <w:numFmt w:val="decimal"/>
      <w:lvlText w:val=""/>
      <w:lvlJc w:val="left"/>
    </w:lvl>
    <w:lvl w:ilvl="5" w:tplc="09E88D78">
      <w:numFmt w:val="decimal"/>
      <w:lvlText w:val=""/>
      <w:lvlJc w:val="left"/>
    </w:lvl>
    <w:lvl w:ilvl="6" w:tplc="E058142C">
      <w:numFmt w:val="decimal"/>
      <w:lvlText w:val=""/>
      <w:lvlJc w:val="left"/>
    </w:lvl>
    <w:lvl w:ilvl="7" w:tplc="3F88C2B0">
      <w:numFmt w:val="decimal"/>
      <w:lvlText w:val=""/>
      <w:lvlJc w:val="left"/>
    </w:lvl>
    <w:lvl w:ilvl="8" w:tplc="531CEFCC">
      <w:numFmt w:val="decimal"/>
      <w:lvlText w:val=""/>
      <w:lvlJc w:val="left"/>
    </w:lvl>
  </w:abstractNum>
  <w:abstractNum w:abstractNumId="1">
    <w:nsid w:val="00003D6C"/>
    <w:multiLevelType w:val="hybridMultilevel"/>
    <w:tmpl w:val="D2EC690C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ECA86CD0">
      <w:start w:val="1"/>
      <w:numFmt w:val="bullet"/>
      <w:lvlText w:val="•"/>
      <w:lvlJc w:val="left"/>
      <w:rPr>
        <w:rFonts w:hint="default"/>
      </w:rPr>
    </w:lvl>
    <w:lvl w:ilvl="2" w:tplc="87A8A464">
      <w:numFmt w:val="decimal"/>
      <w:lvlText w:val=""/>
      <w:lvlJc w:val="left"/>
    </w:lvl>
    <w:lvl w:ilvl="3" w:tplc="FFFCEBB4">
      <w:numFmt w:val="decimal"/>
      <w:lvlText w:val=""/>
      <w:lvlJc w:val="left"/>
    </w:lvl>
    <w:lvl w:ilvl="4" w:tplc="18BA0010">
      <w:numFmt w:val="decimal"/>
      <w:lvlText w:val=""/>
      <w:lvlJc w:val="left"/>
    </w:lvl>
    <w:lvl w:ilvl="5" w:tplc="D3061F98">
      <w:numFmt w:val="decimal"/>
      <w:lvlText w:val=""/>
      <w:lvlJc w:val="left"/>
    </w:lvl>
    <w:lvl w:ilvl="6" w:tplc="65EEC7FA">
      <w:numFmt w:val="decimal"/>
      <w:lvlText w:val=""/>
      <w:lvlJc w:val="left"/>
    </w:lvl>
    <w:lvl w:ilvl="7" w:tplc="708AC1A8">
      <w:numFmt w:val="decimal"/>
      <w:lvlText w:val=""/>
      <w:lvlJc w:val="left"/>
    </w:lvl>
    <w:lvl w:ilvl="8" w:tplc="BF5E0F6A">
      <w:numFmt w:val="decimal"/>
      <w:lvlText w:val=""/>
      <w:lvlJc w:val="left"/>
    </w:lvl>
  </w:abstractNum>
  <w:abstractNum w:abstractNumId="2">
    <w:nsid w:val="00004AE1"/>
    <w:multiLevelType w:val="hybridMultilevel"/>
    <w:tmpl w:val="CE46D7F0"/>
    <w:lvl w:ilvl="0" w:tplc="ECA86CD0">
      <w:start w:val="1"/>
      <w:numFmt w:val="bullet"/>
      <w:lvlText w:val="•"/>
      <w:lvlJc w:val="left"/>
      <w:rPr>
        <w:rFonts w:hint="default"/>
      </w:rPr>
    </w:lvl>
    <w:lvl w:ilvl="1" w:tplc="C17C33C8">
      <w:numFmt w:val="decimal"/>
      <w:lvlText w:val=""/>
      <w:lvlJc w:val="left"/>
    </w:lvl>
    <w:lvl w:ilvl="2" w:tplc="DA08FF96">
      <w:numFmt w:val="decimal"/>
      <w:lvlText w:val=""/>
      <w:lvlJc w:val="left"/>
    </w:lvl>
    <w:lvl w:ilvl="3" w:tplc="CACECAC8">
      <w:numFmt w:val="decimal"/>
      <w:lvlText w:val=""/>
      <w:lvlJc w:val="left"/>
    </w:lvl>
    <w:lvl w:ilvl="4" w:tplc="F1C2260E">
      <w:numFmt w:val="decimal"/>
      <w:lvlText w:val=""/>
      <w:lvlJc w:val="left"/>
    </w:lvl>
    <w:lvl w:ilvl="5" w:tplc="41363D30">
      <w:numFmt w:val="decimal"/>
      <w:lvlText w:val=""/>
      <w:lvlJc w:val="left"/>
    </w:lvl>
    <w:lvl w:ilvl="6" w:tplc="B28AE3E0">
      <w:numFmt w:val="decimal"/>
      <w:lvlText w:val=""/>
      <w:lvlJc w:val="left"/>
    </w:lvl>
    <w:lvl w:ilvl="7" w:tplc="970E6E0C">
      <w:numFmt w:val="decimal"/>
      <w:lvlText w:val=""/>
      <w:lvlJc w:val="left"/>
    </w:lvl>
    <w:lvl w:ilvl="8" w:tplc="1EF2ACDC">
      <w:numFmt w:val="decimal"/>
      <w:lvlText w:val=""/>
      <w:lvlJc w:val="left"/>
    </w:lvl>
  </w:abstractNum>
  <w:abstractNum w:abstractNumId="3">
    <w:nsid w:val="000072AE"/>
    <w:multiLevelType w:val="hybridMultilevel"/>
    <w:tmpl w:val="D4822A2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ECA86CD0">
      <w:start w:val="1"/>
      <w:numFmt w:val="bullet"/>
      <w:lvlText w:val="•"/>
      <w:lvlJc w:val="left"/>
      <w:rPr>
        <w:rFonts w:hint="default"/>
      </w:rPr>
    </w:lvl>
    <w:lvl w:ilvl="2" w:tplc="45FE8CC6">
      <w:numFmt w:val="decimal"/>
      <w:lvlText w:val=""/>
      <w:lvlJc w:val="left"/>
    </w:lvl>
    <w:lvl w:ilvl="3" w:tplc="11BA9360">
      <w:numFmt w:val="decimal"/>
      <w:lvlText w:val=""/>
      <w:lvlJc w:val="left"/>
    </w:lvl>
    <w:lvl w:ilvl="4" w:tplc="665A0FAE">
      <w:numFmt w:val="decimal"/>
      <w:lvlText w:val=""/>
      <w:lvlJc w:val="left"/>
    </w:lvl>
    <w:lvl w:ilvl="5" w:tplc="D1125D82">
      <w:numFmt w:val="decimal"/>
      <w:lvlText w:val=""/>
      <w:lvlJc w:val="left"/>
    </w:lvl>
    <w:lvl w:ilvl="6" w:tplc="D74ADA0E">
      <w:numFmt w:val="decimal"/>
      <w:lvlText w:val=""/>
      <w:lvlJc w:val="left"/>
    </w:lvl>
    <w:lvl w:ilvl="7" w:tplc="0B8A1C40">
      <w:numFmt w:val="decimal"/>
      <w:lvlText w:val=""/>
      <w:lvlJc w:val="left"/>
    </w:lvl>
    <w:lvl w:ilvl="8" w:tplc="2D7A077A">
      <w:numFmt w:val="decimal"/>
      <w:lvlText w:val=""/>
      <w:lvlJc w:val="left"/>
    </w:lvl>
  </w:abstractNum>
  <w:abstractNum w:abstractNumId="4">
    <w:nsid w:val="06533EC1"/>
    <w:multiLevelType w:val="hybridMultilevel"/>
    <w:tmpl w:val="65C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0256"/>
    <w:multiLevelType w:val="hybridMultilevel"/>
    <w:tmpl w:val="90D47A40"/>
    <w:lvl w:ilvl="0" w:tplc="0409000B">
      <w:start w:val="1"/>
      <w:numFmt w:val="bullet"/>
      <w:lvlText w:val=""/>
      <w:lvlJc w:val="left"/>
      <w:pPr>
        <w:ind w:left="4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6" w:hanging="360"/>
      </w:pPr>
      <w:rPr>
        <w:rFonts w:ascii="Wingdings" w:hAnsi="Wingdings" w:hint="default"/>
      </w:rPr>
    </w:lvl>
  </w:abstractNum>
  <w:abstractNum w:abstractNumId="6">
    <w:nsid w:val="21B848A0"/>
    <w:multiLevelType w:val="hybridMultilevel"/>
    <w:tmpl w:val="DB96C5DA"/>
    <w:lvl w:ilvl="0" w:tplc="ECA86C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591"/>
    <w:multiLevelType w:val="hybridMultilevel"/>
    <w:tmpl w:val="86B2F2C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9364075"/>
    <w:multiLevelType w:val="hybridMultilevel"/>
    <w:tmpl w:val="1568B0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E5C3FF3"/>
    <w:multiLevelType w:val="hybridMultilevel"/>
    <w:tmpl w:val="391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E5ABD"/>
    <w:multiLevelType w:val="hybridMultilevel"/>
    <w:tmpl w:val="BB5A20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5ED7AB0"/>
    <w:multiLevelType w:val="hybridMultilevel"/>
    <w:tmpl w:val="27E6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94DB8"/>
    <w:multiLevelType w:val="hybridMultilevel"/>
    <w:tmpl w:val="B7A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F2574"/>
    <w:multiLevelType w:val="hybridMultilevel"/>
    <w:tmpl w:val="3C922CBC"/>
    <w:lvl w:ilvl="0" w:tplc="ECA86CD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5976A57"/>
    <w:multiLevelType w:val="hybridMultilevel"/>
    <w:tmpl w:val="CC185E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CAA56D5"/>
    <w:multiLevelType w:val="hybridMultilevel"/>
    <w:tmpl w:val="F1504A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04856"/>
    <w:multiLevelType w:val="hybridMultilevel"/>
    <w:tmpl w:val="865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A799D"/>
    <w:multiLevelType w:val="hybridMultilevel"/>
    <w:tmpl w:val="A4B402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B6B6BA5"/>
    <w:multiLevelType w:val="hybridMultilevel"/>
    <w:tmpl w:val="EE280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ED85555"/>
    <w:multiLevelType w:val="hybridMultilevel"/>
    <w:tmpl w:val="DECCB9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5B609C"/>
    <w:multiLevelType w:val="hybridMultilevel"/>
    <w:tmpl w:val="07B064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6BC08B0"/>
    <w:multiLevelType w:val="hybridMultilevel"/>
    <w:tmpl w:val="409E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7143D"/>
    <w:multiLevelType w:val="hybridMultilevel"/>
    <w:tmpl w:val="43E04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7206064"/>
    <w:multiLevelType w:val="hybridMultilevel"/>
    <w:tmpl w:val="6E206298"/>
    <w:lvl w:ilvl="0" w:tplc="ECA86CD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9B156E7"/>
    <w:multiLevelType w:val="hybridMultilevel"/>
    <w:tmpl w:val="CB48187A"/>
    <w:lvl w:ilvl="0" w:tplc="ECA86CD0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2"/>
  </w:num>
  <w:num w:numId="7">
    <w:abstractNumId w:val="24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4"/>
  </w:num>
  <w:num w:numId="13">
    <w:abstractNumId w:val="19"/>
  </w:num>
  <w:num w:numId="14">
    <w:abstractNumId w:val="18"/>
  </w:num>
  <w:num w:numId="15">
    <w:abstractNumId w:val="20"/>
  </w:num>
  <w:num w:numId="16">
    <w:abstractNumId w:val="17"/>
  </w:num>
  <w:num w:numId="17">
    <w:abstractNumId w:val="11"/>
  </w:num>
  <w:num w:numId="18">
    <w:abstractNumId w:val="16"/>
  </w:num>
  <w:num w:numId="19">
    <w:abstractNumId w:val="10"/>
  </w:num>
  <w:num w:numId="20">
    <w:abstractNumId w:val="14"/>
  </w:num>
  <w:num w:numId="21">
    <w:abstractNumId w:val="9"/>
  </w:num>
  <w:num w:numId="22">
    <w:abstractNumId w:val="12"/>
  </w:num>
  <w:num w:numId="23">
    <w:abstractNumId w:val="6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034307"/>
    <w:rsid w:val="00001013"/>
    <w:rsid w:val="00034307"/>
    <w:rsid w:val="00035323"/>
    <w:rsid w:val="000A57B9"/>
    <w:rsid w:val="000A64DD"/>
    <w:rsid w:val="0010442D"/>
    <w:rsid w:val="001B2E90"/>
    <w:rsid w:val="001D639B"/>
    <w:rsid w:val="001F1F19"/>
    <w:rsid w:val="00257352"/>
    <w:rsid w:val="00293C1A"/>
    <w:rsid w:val="002A2B5C"/>
    <w:rsid w:val="00347BD2"/>
    <w:rsid w:val="0035565F"/>
    <w:rsid w:val="00360009"/>
    <w:rsid w:val="00361E6F"/>
    <w:rsid w:val="00370EA8"/>
    <w:rsid w:val="0037309F"/>
    <w:rsid w:val="00420326"/>
    <w:rsid w:val="004D0EFA"/>
    <w:rsid w:val="005B5AD7"/>
    <w:rsid w:val="006775A5"/>
    <w:rsid w:val="006C1E4D"/>
    <w:rsid w:val="0074506A"/>
    <w:rsid w:val="00750DF3"/>
    <w:rsid w:val="00781E1B"/>
    <w:rsid w:val="007945BB"/>
    <w:rsid w:val="007B71D1"/>
    <w:rsid w:val="00834DAE"/>
    <w:rsid w:val="008400B7"/>
    <w:rsid w:val="0085727E"/>
    <w:rsid w:val="00857A70"/>
    <w:rsid w:val="008709D4"/>
    <w:rsid w:val="008754F0"/>
    <w:rsid w:val="00940C9A"/>
    <w:rsid w:val="00951793"/>
    <w:rsid w:val="009D6966"/>
    <w:rsid w:val="009E4F88"/>
    <w:rsid w:val="009E576B"/>
    <w:rsid w:val="00A117FD"/>
    <w:rsid w:val="00A234CD"/>
    <w:rsid w:val="00A84C40"/>
    <w:rsid w:val="00A954AD"/>
    <w:rsid w:val="00B463B2"/>
    <w:rsid w:val="00B56497"/>
    <w:rsid w:val="00B640FE"/>
    <w:rsid w:val="00BB2698"/>
    <w:rsid w:val="00C36F1D"/>
    <w:rsid w:val="00C440B4"/>
    <w:rsid w:val="00C63B28"/>
    <w:rsid w:val="00C64088"/>
    <w:rsid w:val="00C644F9"/>
    <w:rsid w:val="00C72C53"/>
    <w:rsid w:val="00CA4981"/>
    <w:rsid w:val="00CA790C"/>
    <w:rsid w:val="00CD1E86"/>
    <w:rsid w:val="00CF3409"/>
    <w:rsid w:val="00DA4602"/>
    <w:rsid w:val="00E01E7E"/>
    <w:rsid w:val="00E51ED9"/>
    <w:rsid w:val="00E81009"/>
    <w:rsid w:val="00E9706D"/>
    <w:rsid w:val="00F02CB4"/>
    <w:rsid w:val="00FA7E16"/>
    <w:rsid w:val="00FB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013"/>
    <w:pPr>
      <w:ind w:left="720"/>
      <w:contextualSpacing/>
    </w:pPr>
  </w:style>
  <w:style w:type="paragraph" w:styleId="NoSpacing">
    <w:name w:val="No Spacing"/>
    <w:uiPriority w:val="1"/>
    <w:qFormat/>
    <w:rsid w:val="00F02CB4"/>
  </w:style>
  <w:style w:type="paragraph" w:styleId="BalloonText">
    <w:name w:val="Balloon Text"/>
    <w:basedOn w:val="Normal"/>
    <w:link w:val="BalloonTextChar"/>
    <w:uiPriority w:val="99"/>
    <w:semiHidden/>
    <w:unhideWhenUsed/>
    <w:rsid w:val="000A6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avish.380846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04B7-AC8A-4EA8-B9A6-670F62A8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cp:lastPrinted>2018-05-17T10:07:00Z</cp:lastPrinted>
  <dcterms:created xsi:type="dcterms:W3CDTF">2018-05-17T11:18:00Z</dcterms:created>
  <dcterms:modified xsi:type="dcterms:W3CDTF">2018-06-05T10:04:00Z</dcterms:modified>
</cp:coreProperties>
</file>