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83" w:rsidRDefault="004D3783" w:rsidP="004D378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DORCAS </w:t>
      </w:r>
    </w:p>
    <w:p w:rsidR="004D3783" w:rsidRDefault="004D3783" w:rsidP="004D3783">
      <w:pPr>
        <w:spacing w:after="0" w:line="240" w:lineRule="auto"/>
        <w:jc w:val="center"/>
        <w:rPr>
          <w:rStyle w:val="Hyperlink"/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Email: </w:t>
      </w:r>
      <w:hyperlink r:id="rId5" w:history="1">
        <w:r w:rsidR="00FC059D" w:rsidRPr="00332994">
          <w:rPr>
            <w:rStyle w:val="Hyperlink"/>
            <w:rFonts w:ascii="Palatino Linotype" w:hAnsi="Palatino Linotype"/>
          </w:rPr>
          <w:t>dorcas.380985@2freemail.com</w:t>
        </w:r>
      </w:hyperlink>
      <w:r w:rsidR="00FC059D">
        <w:rPr>
          <w:rFonts w:ascii="Palatino Linotype" w:hAnsi="Palatino Linotype"/>
        </w:rPr>
        <w:t xml:space="preserve"> </w:t>
      </w:r>
    </w:p>
    <w:p w:rsidR="00666F77" w:rsidRDefault="00666F77" w:rsidP="004D3783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4D3783" w:rsidRDefault="004D3783" w:rsidP="004D3783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PROFILE</w:t>
      </w:r>
    </w:p>
    <w:p w:rsidR="004D3783" w:rsidRDefault="004D3783" w:rsidP="00666F77">
      <w:pPr>
        <w:pStyle w:val="pv-top-card-sectionsummary-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</w:rPr>
      </w:pPr>
      <w:r>
        <w:rPr>
          <w:rFonts w:ascii="Palatino Linotype" w:hAnsi="Palatino Linotype" w:cs="Segoe UI"/>
          <w:sz w:val="22"/>
          <w:szCs w:val="22"/>
        </w:rPr>
        <w:t>A</w:t>
      </w:r>
      <w:r w:rsidRPr="004D3783">
        <w:rPr>
          <w:rFonts w:ascii="Palatino Linotype" w:hAnsi="Palatino Linotype" w:cs="Segoe UI"/>
          <w:sz w:val="22"/>
          <w:szCs w:val="22"/>
        </w:rPr>
        <w:t xml:space="preserve">m a strategic and well organised fellow who plans and </w:t>
      </w:r>
      <w:r w:rsidR="001F0F19">
        <w:rPr>
          <w:rFonts w:ascii="Palatino Linotype" w:hAnsi="Palatino Linotype" w:cs="Segoe UI"/>
          <w:sz w:val="22"/>
          <w:szCs w:val="22"/>
        </w:rPr>
        <w:t>create</w:t>
      </w:r>
      <w:r w:rsidR="00322755" w:rsidRPr="004D3783">
        <w:rPr>
          <w:rFonts w:ascii="Palatino Linotype" w:hAnsi="Palatino Linotype" w:cs="Segoe UI"/>
          <w:sz w:val="22"/>
          <w:szCs w:val="22"/>
        </w:rPr>
        <w:t xml:space="preserve"> measures</w:t>
      </w:r>
      <w:r w:rsidR="00322755">
        <w:rPr>
          <w:rFonts w:ascii="Palatino Linotype" w:hAnsi="Palatino Linotype" w:cs="Segoe UI"/>
          <w:sz w:val="22"/>
          <w:szCs w:val="22"/>
        </w:rPr>
        <w:t xml:space="preserve"> </w:t>
      </w:r>
      <w:r w:rsidRPr="004D3783">
        <w:rPr>
          <w:rFonts w:ascii="Palatino Linotype" w:hAnsi="Palatino Linotype" w:cs="Segoe UI"/>
          <w:sz w:val="22"/>
          <w:szCs w:val="22"/>
        </w:rPr>
        <w:t xml:space="preserve">to meet short and long-term objectives ensuring high quality results are delivered. </w:t>
      </w:r>
      <w:r>
        <w:rPr>
          <w:rFonts w:ascii="Palatino Linotype" w:hAnsi="Palatino Linotype" w:cs="Arial"/>
        </w:rPr>
        <w:t>I have achieved excellent analytical and problem-solving skills</w:t>
      </w:r>
      <w:r w:rsidR="00322755">
        <w:rPr>
          <w:rFonts w:ascii="Palatino Linotype" w:hAnsi="Palatino Linotype" w:cs="Arial"/>
        </w:rPr>
        <w:t xml:space="preserve"> with the</w:t>
      </w:r>
      <w:r>
        <w:rPr>
          <w:rFonts w:ascii="Palatino Linotype" w:hAnsi="Palatino Linotype" w:cs="Arial"/>
        </w:rPr>
        <w:t xml:space="preserve"> </w:t>
      </w:r>
      <w:r w:rsidR="00322755">
        <w:rPr>
          <w:rFonts w:ascii="Palatino Linotype" w:hAnsi="Palatino Linotype" w:cs="Arial"/>
        </w:rPr>
        <w:t>expertise</w:t>
      </w:r>
      <w:r>
        <w:rPr>
          <w:rFonts w:ascii="Palatino Linotype" w:hAnsi="Palatino Linotype" w:cs="Arial"/>
        </w:rPr>
        <w:t xml:space="preserve"> to</w:t>
      </w:r>
      <w:r w:rsidR="001F0F19">
        <w:rPr>
          <w:rFonts w:ascii="Palatino Linotype" w:hAnsi="Palatino Linotype" w:cs="Arial"/>
        </w:rPr>
        <w:t xml:space="preserve"> take on</w:t>
      </w:r>
      <w:r>
        <w:rPr>
          <w:rFonts w:ascii="Palatino Linotype" w:hAnsi="Palatino Linotype" w:cs="Arial"/>
        </w:rPr>
        <w:t xml:space="preserve"> </w:t>
      </w:r>
      <w:r w:rsidR="001F0F19">
        <w:rPr>
          <w:rFonts w:ascii="Palatino Linotype" w:hAnsi="Palatino Linotype" w:cs="Arial"/>
        </w:rPr>
        <w:t xml:space="preserve">audit and </w:t>
      </w:r>
      <w:r>
        <w:rPr>
          <w:rFonts w:ascii="Palatino Linotype" w:hAnsi="Palatino Linotype" w:cs="Arial"/>
        </w:rPr>
        <w:t>research projects</w:t>
      </w:r>
      <w:r w:rsidR="00E97A7F">
        <w:rPr>
          <w:rFonts w:ascii="Palatino Linotype" w:hAnsi="Palatino Linotype" w:cs="Arial"/>
        </w:rPr>
        <w:t>.</w:t>
      </w:r>
      <w:r w:rsidR="001F0F19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I can undertake business analysis</w:t>
      </w:r>
      <w:r w:rsidR="00543DB2">
        <w:rPr>
          <w:rFonts w:ascii="Palatino Linotype" w:hAnsi="Palatino Linotype" w:cs="Arial"/>
        </w:rPr>
        <w:t>,</w:t>
      </w:r>
      <w:r w:rsidR="00054B13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development and management and </w:t>
      </w:r>
      <w:r w:rsidR="00543DB2">
        <w:rPr>
          <w:rFonts w:ascii="Palatino Linotype" w:hAnsi="Palatino Linotype" w:cs="Arial"/>
        </w:rPr>
        <w:t xml:space="preserve">also </w:t>
      </w:r>
      <w:bookmarkStart w:id="0" w:name="_GoBack"/>
      <w:bookmarkEnd w:id="0"/>
      <w:r>
        <w:rPr>
          <w:rFonts w:ascii="Palatino Linotype" w:hAnsi="Palatino Linotype" w:cs="Arial"/>
        </w:rPr>
        <w:t xml:space="preserve">deliver business results for organisations. I am passionate and keen to take on this job as it </w:t>
      </w:r>
      <w:r w:rsidR="00E97A7F">
        <w:rPr>
          <w:rFonts w:ascii="Palatino Linotype" w:hAnsi="Palatino Linotype" w:cs="Arial"/>
        </w:rPr>
        <w:t>offers</w:t>
      </w:r>
      <w:r>
        <w:rPr>
          <w:rFonts w:ascii="Palatino Linotype" w:hAnsi="Palatino Linotype" w:cs="Arial"/>
        </w:rPr>
        <w:t xml:space="preserve"> me the opportunity to utilise and develop my career expectations set</w:t>
      </w:r>
      <w:r w:rsidR="00E97A7F">
        <w:rPr>
          <w:rFonts w:ascii="Palatino Linotype" w:hAnsi="Palatino Linotype" w:cs="Arial"/>
        </w:rPr>
        <w:t>ting</w:t>
      </w:r>
      <w:r>
        <w:rPr>
          <w:rFonts w:ascii="Palatino Linotype" w:hAnsi="Palatino Linotype" w:cs="Arial"/>
        </w:rPr>
        <w:t xml:space="preserve"> me as a</w:t>
      </w:r>
      <w:r w:rsidR="00E97A7F">
        <w:rPr>
          <w:rFonts w:ascii="Palatino Linotype" w:hAnsi="Palatino Linotype" w:cs="Arial"/>
        </w:rPr>
        <w:t>n</w:t>
      </w:r>
      <w:r>
        <w:rPr>
          <w:rFonts w:ascii="Palatino Linotype" w:hAnsi="Palatino Linotype" w:cs="Arial"/>
        </w:rPr>
        <w:t xml:space="preserve"> asset in the industry. </w:t>
      </w:r>
    </w:p>
    <w:p w:rsidR="004D3783" w:rsidRDefault="004D3783" w:rsidP="004D3783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4D3783" w:rsidRDefault="004D3783" w:rsidP="004D3783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SKILLS </w:t>
      </w:r>
    </w:p>
    <w:p w:rsidR="004D3783" w:rsidRDefault="004D3783" w:rsidP="004D3783">
      <w:pPr>
        <w:pStyle w:val="NoSpacing"/>
        <w:numPr>
          <w:ilvl w:val="0"/>
          <w:numId w:val="1"/>
        </w:numPr>
        <w:rPr>
          <w:rFonts w:ascii="Palatino Linotype" w:hAnsi="Palatino Linotype"/>
          <w:shd w:val="clear" w:color="auto" w:fill="FFFFFF"/>
        </w:rPr>
      </w:pPr>
      <w:r>
        <w:rPr>
          <w:rFonts w:ascii="Palatino Linotype" w:hAnsi="Palatino Linotype"/>
          <w:shd w:val="clear" w:color="auto" w:fill="FFFFFF"/>
        </w:rPr>
        <w:t>Excellent verbal and written communication skills</w:t>
      </w:r>
    </w:p>
    <w:p w:rsidR="004D3783" w:rsidRDefault="004D3783" w:rsidP="004D3783">
      <w:pPr>
        <w:pStyle w:val="NoSpacing"/>
        <w:numPr>
          <w:ilvl w:val="0"/>
          <w:numId w:val="1"/>
        </w:numPr>
        <w:rPr>
          <w:rFonts w:ascii="Palatino Linotype" w:hAnsi="Palatino Linotype"/>
          <w:shd w:val="clear" w:color="auto" w:fill="FFFFFF"/>
        </w:rPr>
      </w:pPr>
      <w:r>
        <w:rPr>
          <w:rFonts w:ascii="Palatino Linotype" w:hAnsi="Palatino Linotype"/>
          <w:shd w:val="clear" w:color="auto" w:fill="FFFFFF"/>
        </w:rPr>
        <w:t>Excellent understanding of research methods</w:t>
      </w:r>
    </w:p>
    <w:p w:rsidR="004D3783" w:rsidRDefault="004D3783" w:rsidP="004D3783">
      <w:pPr>
        <w:pStyle w:val="NoSpacing"/>
        <w:numPr>
          <w:ilvl w:val="0"/>
          <w:numId w:val="1"/>
        </w:numPr>
        <w:rPr>
          <w:rFonts w:ascii="Palatino Linotype" w:hAnsi="Palatino Linotype"/>
          <w:shd w:val="clear" w:color="auto" w:fill="FFFFFF"/>
        </w:rPr>
      </w:pPr>
      <w:r>
        <w:rPr>
          <w:rFonts w:ascii="Palatino Linotype" w:hAnsi="Palatino Linotype"/>
          <w:shd w:val="clear" w:color="auto" w:fill="FFFFFF"/>
        </w:rPr>
        <w:t>Excellent analytical and problem-solving skills</w:t>
      </w:r>
    </w:p>
    <w:p w:rsidR="004D3783" w:rsidRDefault="004D3783" w:rsidP="004D3783">
      <w:pPr>
        <w:pStyle w:val="NoSpacing"/>
        <w:numPr>
          <w:ilvl w:val="0"/>
          <w:numId w:val="1"/>
        </w:numPr>
        <w:rPr>
          <w:rFonts w:ascii="Palatino Linotype" w:hAnsi="Palatino Linotype"/>
          <w:shd w:val="clear" w:color="auto" w:fill="FFFFFF"/>
        </w:rPr>
      </w:pPr>
      <w:r>
        <w:rPr>
          <w:rFonts w:ascii="Palatino Linotype" w:hAnsi="Palatino Linotype"/>
          <w:shd w:val="clear" w:color="auto" w:fill="FFFFFF"/>
        </w:rPr>
        <w:t>Attention to details</w:t>
      </w:r>
    </w:p>
    <w:p w:rsidR="004D3783" w:rsidRDefault="004D3783" w:rsidP="004D3783">
      <w:pPr>
        <w:pStyle w:val="NoSpacing"/>
        <w:numPr>
          <w:ilvl w:val="0"/>
          <w:numId w:val="1"/>
        </w:numPr>
        <w:rPr>
          <w:rFonts w:ascii="Palatino Linotype" w:hAnsi="Palatino Linotype"/>
          <w:shd w:val="clear" w:color="auto" w:fill="FFFFFF"/>
        </w:rPr>
      </w:pPr>
      <w:r>
        <w:rPr>
          <w:rFonts w:ascii="Palatino Linotype" w:hAnsi="Palatino Linotype"/>
          <w:shd w:val="clear" w:color="auto" w:fill="FFFFFF"/>
        </w:rPr>
        <w:t>Good team player</w:t>
      </w:r>
    </w:p>
    <w:p w:rsidR="004D3783" w:rsidRDefault="004D3783" w:rsidP="004D3783">
      <w:pPr>
        <w:pStyle w:val="NoSpacing"/>
        <w:ind w:left="720"/>
        <w:rPr>
          <w:rFonts w:ascii="Palatino Linotype" w:hAnsi="Palatino Linotype"/>
          <w:shd w:val="clear" w:color="auto" w:fill="FFFFFF"/>
        </w:rPr>
      </w:pPr>
    </w:p>
    <w:p w:rsidR="004D3783" w:rsidRDefault="004D3783" w:rsidP="004D3783">
      <w:pPr>
        <w:pStyle w:val="ListParagraph"/>
        <w:autoSpaceDE w:val="0"/>
        <w:spacing w:after="0" w:line="280" w:lineRule="exact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b/>
        </w:rPr>
        <w:t>WORK EXPERIENCE</w:t>
      </w:r>
    </w:p>
    <w:p w:rsidR="004D3783" w:rsidRDefault="004D3783" w:rsidP="004D3783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 w:cs="Arial"/>
          <w:b/>
        </w:rPr>
        <w:t>May 2016 - Feb 2018</w:t>
      </w:r>
      <w:r>
        <w:rPr>
          <w:rFonts w:ascii="Palatino Linotype" w:hAnsi="Palatino Linotype" w:cs="Arial"/>
          <w:b/>
        </w:rPr>
        <w:tab/>
        <w:t xml:space="preserve">Martrite Superstores – </w:t>
      </w:r>
      <w:r>
        <w:rPr>
          <w:rFonts w:ascii="Palatino Linotype" w:hAnsi="Palatino Linotype" w:cs="Arial"/>
          <w:b/>
          <w:i/>
        </w:rPr>
        <w:t xml:space="preserve">Assistant Manager Operations </w:t>
      </w:r>
    </w:p>
    <w:p w:rsidR="004D3783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172E9C">
        <w:rPr>
          <w:rFonts w:ascii="Palatino Linotype" w:hAnsi="Palatino Linotype" w:cs="Arial"/>
        </w:rPr>
        <w:t xml:space="preserve">Implemented team initiatives resulting in more than </w:t>
      </w:r>
      <w:r>
        <w:rPr>
          <w:rFonts w:ascii="Palatino Linotype" w:hAnsi="Palatino Linotype" w:cs="Arial"/>
        </w:rPr>
        <w:t>25</w:t>
      </w:r>
      <w:r w:rsidRPr="00172E9C">
        <w:rPr>
          <w:rFonts w:ascii="Palatino Linotype" w:hAnsi="Palatino Linotype" w:cs="Arial"/>
        </w:rPr>
        <w:t>% increase in the organisations turnover for year 2017.</w:t>
      </w:r>
    </w:p>
    <w:p w:rsidR="004D3783" w:rsidRPr="00172E9C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172E9C">
        <w:rPr>
          <w:rFonts w:ascii="Palatino Linotype" w:hAnsi="Palatino Linotype"/>
        </w:rPr>
        <w:t>Increased employee productivity by successfully mentoring, coaching and training new and existing employee.</w:t>
      </w:r>
    </w:p>
    <w:p w:rsidR="004D3783" w:rsidRPr="00172E9C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172E9C">
        <w:rPr>
          <w:rFonts w:ascii="Palatino Linotype" w:hAnsi="Palatino Linotype"/>
        </w:rPr>
        <w:t>Managed entire store schedules to achieve controllable expenses, achieve profit target while delivering exceptional service through adequate sales and payroll forecasting.</w:t>
      </w:r>
    </w:p>
    <w:p w:rsidR="004D3783" w:rsidRPr="00172E9C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172E9C">
        <w:rPr>
          <w:rFonts w:ascii="Palatino Linotype" w:hAnsi="Palatino Linotype"/>
        </w:rPr>
        <w:t>Managed door to floor process and replenishment process, ensuring they are executed to company guidelines to meet in-stocks needs to drive customer satisfaction.</w:t>
      </w:r>
    </w:p>
    <w:p w:rsidR="004D3783" w:rsidRPr="00172E9C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172E9C">
        <w:rPr>
          <w:rFonts w:ascii="Palatino Linotype" w:hAnsi="Palatino Linotype"/>
        </w:rPr>
        <w:t>Focused on market trends in the industry, understood forthcoming customer initiatives and monitored competitors.</w:t>
      </w:r>
    </w:p>
    <w:p w:rsidR="004D3783" w:rsidRPr="00172E9C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172E9C">
        <w:rPr>
          <w:rFonts w:ascii="Palatino Linotype" w:hAnsi="Palatino Linotype"/>
        </w:rPr>
        <w:t xml:space="preserve">Presented sales, cross selling goals and performance updates to the </w:t>
      </w:r>
      <w:r>
        <w:rPr>
          <w:rFonts w:ascii="Palatino Linotype" w:hAnsi="Palatino Linotype"/>
        </w:rPr>
        <w:t>m</w:t>
      </w:r>
      <w:r w:rsidRPr="00172E9C">
        <w:rPr>
          <w:rFonts w:ascii="Palatino Linotype" w:hAnsi="Palatino Linotype"/>
        </w:rPr>
        <w:t>anagement team daily.</w:t>
      </w:r>
    </w:p>
    <w:p w:rsidR="004D3783" w:rsidRPr="00172E9C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172E9C">
        <w:rPr>
          <w:rFonts w:ascii="Palatino Linotype" w:hAnsi="Palatino Linotype"/>
        </w:rPr>
        <w:t xml:space="preserve">Responsible for truck unload process, payroll management, scheduling, inventory, frontend, stockroom functions and in-stocks. </w:t>
      </w:r>
    </w:p>
    <w:p w:rsidR="004D3783" w:rsidRPr="009536F1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7F2305">
        <w:rPr>
          <w:rFonts w:ascii="Palatino Linotype" w:hAnsi="Palatino Linotype"/>
        </w:rPr>
        <w:t>Oversaw all account payable functions, including disbursement and customer vendor relations, ensuring all queries are responded to within stipulated time frames.</w:t>
      </w:r>
    </w:p>
    <w:p w:rsidR="004D3783" w:rsidRPr="00666F77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  <w:b/>
        </w:rPr>
      </w:pPr>
      <w:r w:rsidRPr="001D109E">
        <w:rPr>
          <w:rFonts w:ascii="Palatino Linotype" w:hAnsi="Palatino Linotype" w:cs="Arial"/>
        </w:rPr>
        <w:t>Audited procurement team report periodically to control risk, prevent fraud, ensure maximum savings and maintain regulatory requirements.</w:t>
      </w:r>
    </w:p>
    <w:p w:rsidR="00666F77" w:rsidRDefault="00666F77" w:rsidP="00666F77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D3783" w:rsidRPr="001D109E" w:rsidRDefault="004D3783" w:rsidP="004D3783">
      <w:pPr>
        <w:pStyle w:val="ListParagraph"/>
        <w:spacing w:after="0" w:line="240" w:lineRule="auto"/>
        <w:ind w:left="1440"/>
        <w:jc w:val="both"/>
        <w:rPr>
          <w:rFonts w:ascii="Palatino Linotype" w:hAnsi="Palatino Linotype" w:cs="Arial"/>
          <w:b/>
        </w:rPr>
      </w:pPr>
    </w:p>
    <w:p w:rsidR="004D3783" w:rsidRDefault="004D3783" w:rsidP="004D3783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  <w:r w:rsidRPr="00781C82">
        <w:rPr>
          <w:rFonts w:ascii="Palatino Linotype" w:hAnsi="Palatino Linotype" w:cs="Arial"/>
          <w:b/>
        </w:rPr>
        <w:t>Jan 2014</w:t>
      </w:r>
      <w:r>
        <w:rPr>
          <w:rFonts w:ascii="Palatino Linotype" w:hAnsi="Palatino Linotype" w:cs="Arial"/>
          <w:b/>
        </w:rPr>
        <w:t xml:space="preserve"> - </w:t>
      </w:r>
      <w:r w:rsidRPr="00781C82">
        <w:rPr>
          <w:rFonts w:ascii="Palatino Linotype" w:hAnsi="Palatino Linotype" w:cs="Arial"/>
          <w:b/>
        </w:rPr>
        <w:t>July 2015</w:t>
      </w:r>
      <w:r>
        <w:rPr>
          <w:rFonts w:ascii="Palatino Linotype" w:hAnsi="Palatino Linotype" w:cs="Arial"/>
          <w:b/>
        </w:rPr>
        <w:tab/>
      </w:r>
      <w:r w:rsidRPr="00781C82">
        <w:rPr>
          <w:rFonts w:ascii="Palatino Linotype" w:hAnsi="Palatino Linotype" w:cs="Arial"/>
          <w:b/>
        </w:rPr>
        <w:t xml:space="preserve">Birmingham City University – </w:t>
      </w:r>
      <w:r w:rsidRPr="00781C82">
        <w:rPr>
          <w:rFonts w:ascii="Palatino Linotype" w:hAnsi="Palatino Linotype" w:cs="Arial"/>
          <w:b/>
          <w:i/>
        </w:rPr>
        <w:t>MSc Student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  <w:b/>
          <w:i/>
        </w:rPr>
      </w:pPr>
      <w:r w:rsidRPr="003A4D6D">
        <w:rPr>
          <w:rFonts w:ascii="Palatino Linotype" w:hAnsi="Palatino Linotype" w:cs="Arial"/>
        </w:rPr>
        <w:t>Analysed, Interpret and synthesise learning from research sources</w:t>
      </w:r>
      <w:r w:rsidRPr="003A4D6D">
        <w:rPr>
          <w:rFonts w:ascii="Palatino Linotype" w:hAnsi="Palatino Linotype" w:cs="Arial"/>
        </w:rPr>
        <w:tab/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  <w:b/>
          <w:i/>
        </w:rPr>
      </w:pPr>
      <w:r w:rsidRPr="005465F0">
        <w:rPr>
          <w:rFonts w:ascii="Palatino Linotype" w:hAnsi="Palatino Linotype" w:cs="Arial"/>
        </w:rPr>
        <w:lastRenderedPageBreak/>
        <w:t>Provided recommendations on how to maximise opportunities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  <w:b/>
          <w:i/>
        </w:rPr>
      </w:pPr>
      <w:r w:rsidRPr="005465F0">
        <w:rPr>
          <w:rFonts w:ascii="Palatino Linotype" w:hAnsi="Palatino Linotype" w:cs="Arial"/>
        </w:rPr>
        <w:t>Expressed ideas, result and recommendations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  <w:b/>
          <w:i/>
        </w:rPr>
      </w:pPr>
      <w:r w:rsidRPr="005465F0">
        <w:rPr>
          <w:rFonts w:ascii="Palatino Linotype" w:hAnsi="Palatino Linotype" w:cs="Arial"/>
        </w:rPr>
        <w:t>Conducted focus-group/Team-work course work and assignments</w:t>
      </w:r>
      <w:r w:rsidRPr="005465F0">
        <w:rPr>
          <w:rFonts w:ascii="Palatino Linotype" w:hAnsi="Palatino Linotype" w:cs="Arial"/>
          <w:b/>
          <w:i/>
        </w:rPr>
        <w:tab/>
      </w:r>
      <w:r w:rsidRPr="005465F0">
        <w:rPr>
          <w:rFonts w:ascii="Palatino Linotype" w:hAnsi="Palatino Linotype" w:cs="Arial"/>
          <w:b/>
          <w:i/>
        </w:rPr>
        <w:tab/>
      </w:r>
      <w:r w:rsidRPr="005465F0">
        <w:rPr>
          <w:rFonts w:ascii="Palatino Linotype" w:hAnsi="Palatino Linotype" w:cs="Arial"/>
          <w:b/>
          <w:i/>
        </w:rPr>
        <w:tab/>
      </w:r>
      <w:r w:rsidRPr="005465F0">
        <w:rPr>
          <w:rFonts w:ascii="Palatino Linotype" w:hAnsi="Palatino Linotype" w:cs="Arial"/>
          <w:b/>
          <w:i/>
        </w:rPr>
        <w:tab/>
      </w:r>
    </w:p>
    <w:p w:rsidR="004D3783" w:rsidRDefault="004D3783" w:rsidP="004D3783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 w:cs="Arial"/>
          <w:b/>
        </w:rPr>
        <w:t>Nov 2012 - Oct 2013</w:t>
      </w:r>
      <w:r>
        <w:rPr>
          <w:rFonts w:ascii="Palatino Linotype" w:hAnsi="Palatino Linotype" w:cs="Arial"/>
          <w:b/>
        </w:rPr>
        <w:tab/>
        <w:t xml:space="preserve">National Youth Service Corps – </w:t>
      </w:r>
      <w:r>
        <w:rPr>
          <w:rFonts w:ascii="Palatino Linotype" w:hAnsi="Palatino Linotype" w:cs="Arial"/>
          <w:b/>
          <w:i/>
        </w:rPr>
        <w:t>Computer Science Tutor</w:t>
      </w:r>
      <w:r>
        <w:rPr>
          <w:rFonts w:ascii="Palatino Linotype" w:hAnsi="Palatino Linotype" w:cs="Arial"/>
          <w:b/>
          <w:i/>
        </w:rPr>
        <w:tab/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5465F0">
        <w:rPr>
          <w:rFonts w:ascii="Palatino Linotype" w:hAnsi="Palatino Linotype" w:cs="Arial"/>
        </w:rPr>
        <w:t>Planned, prepared and delivered lessons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5465F0">
        <w:rPr>
          <w:rFonts w:ascii="Palatino Linotype" w:hAnsi="Palatino Linotype" w:cs="Arial"/>
        </w:rPr>
        <w:t>Taught according to the educational needs of students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5465F0">
        <w:rPr>
          <w:rFonts w:ascii="Palatino Linotype" w:hAnsi="Palatino Linotype" w:cs="Arial"/>
        </w:rPr>
        <w:t>Adopted and worked according to the school</w:t>
      </w:r>
      <w:r>
        <w:rPr>
          <w:rFonts w:ascii="Palatino Linotype" w:hAnsi="Palatino Linotype" w:cs="Arial"/>
        </w:rPr>
        <w:t>’</w:t>
      </w:r>
      <w:r w:rsidRPr="005465F0">
        <w:rPr>
          <w:rFonts w:ascii="Palatino Linotype" w:hAnsi="Palatino Linotype" w:cs="Arial"/>
        </w:rPr>
        <w:t>s</w:t>
      </w:r>
      <w:r>
        <w:rPr>
          <w:rFonts w:ascii="Palatino Linotype" w:hAnsi="Palatino Linotype" w:cs="Arial"/>
        </w:rPr>
        <w:t xml:space="preserve"> </w:t>
      </w:r>
      <w:r w:rsidRPr="005465F0">
        <w:rPr>
          <w:rFonts w:ascii="Palatino Linotype" w:hAnsi="Palatino Linotype" w:cs="Arial"/>
        </w:rPr>
        <w:t>development plan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5465F0">
        <w:rPr>
          <w:rFonts w:ascii="Palatino Linotype" w:hAnsi="Palatino Linotype" w:cs="Arial"/>
        </w:rPr>
        <w:t>Assigned, corrected and marked assignment and classwork carried out by my students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5465F0">
        <w:rPr>
          <w:rFonts w:ascii="Palatino Linotype" w:hAnsi="Palatino Linotype" w:cs="Arial"/>
        </w:rPr>
        <w:t>Assessed, recorded and reported the progress, attainments and behaviours of my students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5465F0">
        <w:rPr>
          <w:rFonts w:ascii="Palatino Linotype" w:hAnsi="Palatino Linotype" w:cs="Arial"/>
        </w:rPr>
        <w:t>Promoted the general progress and well-being of students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5465F0">
        <w:rPr>
          <w:rFonts w:ascii="Palatino Linotype" w:hAnsi="Palatino Linotype" w:cs="Arial"/>
        </w:rPr>
        <w:t>Communicated, consulted and cooperated with other members of school staff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5465F0">
        <w:rPr>
          <w:rFonts w:ascii="Palatino Linotype" w:hAnsi="Palatino Linotype" w:cs="Arial"/>
        </w:rPr>
        <w:t xml:space="preserve">Reviewed and evaluated my teaching and learning strategies in line with </w:t>
      </w:r>
      <w:r>
        <w:rPr>
          <w:rFonts w:ascii="Palatino Linotype" w:hAnsi="Palatino Linotype" w:cs="Arial"/>
        </w:rPr>
        <w:t>c</w:t>
      </w:r>
      <w:r w:rsidRPr="005465F0">
        <w:rPr>
          <w:rFonts w:ascii="Palatino Linotype" w:hAnsi="Palatino Linotype" w:cs="Arial"/>
        </w:rPr>
        <w:t>urriculum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5465F0">
        <w:rPr>
          <w:rFonts w:ascii="Palatino Linotype" w:hAnsi="Palatino Linotype" w:cs="Arial"/>
        </w:rPr>
        <w:t xml:space="preserve">Advised and cooperated with the school heads in preparing lesson note 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5465F0">
        <w:rPr>
          <w:rFonts w:ascii="Palatino Linotype" w:hAnsi="Palatino Linotype" w:cs="Arial"/>
        </w:rPr>
        <w:t>Maintained good order and discipline amongst students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5465F0">
        <w:rPr>
          <w:rFonts w:ascii="Palatino Linotype" w:hAnsi="Palatino Linotype" w:cs="Arial"/>
        </w:rPr>
        <w:t xml:space="preserve">Participated in staff meetings as well as school assemblies </w:t>
      </w:r>
    </w:p>
    <w:p w:rsidR="004D3783" w:rsidRPr="005465F0" w:rsidRDefault="004D3783" w:rsidP="004D37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 w:cs="Arial"/>
        </w:rPr>
      </w:pPr>
      <w:r w:rsidRPr="005465F0">
        <w:rPr>
          <w:rFonts w:ascii="Palatino Linotype" w:hAnsi="Palatino Linotype" w:cs="Arial"/>
        </w:rPr>
        <w:t>Conducted training and mentor-ship programmes in reproductive health, HIV/AIDS prevention and care methods</w:t>
      </w:r>
    </w:p>
    <w:p w:rsidR="004D3783" w:rsidRDefault="004D3783" w:rsidP="004D3783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</w:p>
    <w:p w:rsidR="004D3783" w:rsidRDefault="004D3783" w:rsidP="004D3783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EDUCATION</w:t>
      </w:r>
    </w:p>
    <w:p w:rsidR="004D3783" w:rsidRDefault="004D3783" w:rsidP="004D3783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Jan 2014 - Sept 2015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Birmingham City University</w:t>
      </w:r>
    </w:p>
    <w:p w:rsidR="004D3783" w:rsidRDefault="004D3783" w:rsidP="004D3783">
      <w:pPr>
        <w:spacing w:after="0" w:line="240" w:lineRule="auto"/>
        <w:ind w:left="2160" w:firstLine="720"/>
      </w:pPr>
      <w:r>
        <w:rPr>
          <w:rFonts w:ascii="Palatino Linotype" w:hAnsi="Palatino Linotype" w:cs="Arial"/>
          <w:b/>
        </w:rPr>
        <w:t xml:space="preserve">MSc. Enterprise Systems Management    </w:t>
      </w:r>
    </w:p>
    <w:p w:rsidR="004D3783" w:rsidRDefault="004D3783" w:rsidP="004D3783">
      <w:pPr>
        <w:spacing w:after="0" w:line="240" w:lineRule="auto"/>
        <w:ind w:left="2160" w:firstLine="720"/>
      </w:pPr>
      <w:r>
        <w:rPr>
          <w:rFonts w:ascii="Palatino Linotype" w:hAnsi="Palatino Linotype" w:cs="Arial"/>
          <w:b/>
        </w:rPr>
        <w:t>Distinction</w:t>
      </w:r>
    </w:p>
    <w:p w:rsidR="004D3783" w:rsidRDefault="004D3783" w:rsidP="004D3783">
      <w:pPr>
        <w:spacing w:after="0" w:line="240" w:lineRule="auto"/>
        <w:rPr>
          <w:rFonts w:ascii="Palatino Linotype" w:hAnsi="Palatino Linotype" w:cs="Arial"/>
        </w:rPr>
      </w:pPr>
    </w:p>
    <w:p w:rsidR="004D3783" w:rsidRDefault="004D3783" w:rsidP="004D3783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Sept 2008 - June 2012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Covenant University</w:t>
      </w:r>
    </w:p>
    <w:p w:rsidR="004D3783" w:rsidRDefault="004D3783" w:rsidP="004D3783">
      <w:pPr>
        <w:spacing w:after="0" w:line="240" w:lineRule="auto"/>
        <w:ind w:left="2160" w:firstLine="72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BSc. (Hons) Management Information System</w:t>
      </w:r>
    </w:p>
    <w:p w:rsidR="004D3783" w:rsidRDefault="004D3783" w:rsidP="004D3783">
      <w:pPr>
        <w:spacing w:after="0" w:line="240" w:lineRule="auto"/>
        <w:ind w:left="2160" w:firstLine="72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Second Class (Upper) </w:t>
      </w:r>
    </w:p>
    <w:p w:rsidR="004D3783" w:rsidRDefault="004D3783" w:rsidP="004D3783">
      <w:pPr>
        <w:spacing w:after="0" w:line="240" w:lineRule="auto"/>
        <w:ind w:left="2160" w:firstLine="720"/>
        <w:rPr>
          <w:rFonts w:ascii="Palatino Linotype" w:hAnsi="Palatino Linotype" w:cs="Arial"/>
          <w:b/>
        </w:rPr>
      </w:pPr>
    </w:p>
    <w:p w:rsidR="004D3783" w:rsidRDefault="004D3783" w:rsidP="004D3783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CERTIFICATIONS </w:t>
      </w:r>
    </w:p>
    <w:p w:rsidR="004D3783" w:rsidRDefault="004D3783" w:rsidP="004D3783">
      <w:pPr>
        <w:pStyle w:val="ListParagraph"/>
        <w:numPr>
          <w:ilvl w:val="0"/>
          <w:numId w:val="2"/>
        </w:numPr>
        <w:autoSpaceDE w:val="0"/>
        <w:spacing w:after="0" w:line="280" w:lineRule="exact"/>
        <w:ind w:left="78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SAP Certified Application Associate - Modelling and Data Management with SAP BW 7.3 &amp; SAP BI 4.0 August 2015</w:t>
      </w:r>
    </w:p>
    <w:p w:rsidR="004D3783" w:rsidRDefault="004D3783" w:rsidP="004D3783">
      <w:pPr>
        <w:pStyle w:val="ListParagraph"/>
        <w:numPr>
          <w:ilvl w:val="0"/>
          <w:numId w:val="2"/>
        </w:numPr>
        <w:autoSpaceDE w:val="0"/>
        <w:spacing w:after="0" w:line="280" w:lineRule="exact"/>
        <w:ind w:left="785"/>
        <w:jc w:val="both"/>
        <w:rPr>
          <w:rFonts w:ascii="Palatino Linotype" w:hAnsi="Palatino Linotype"/>
        </w:rPr>
      </w:pPr>
      <w:r>
        <w:rPr>
          <w:rFonts w:ascii="Palatino Linotype" w:hAnsi="Palatino Linotype" w:cs="PalatinoLinotype-Roman"/>
          <w:color w:val="000000"/>
          <w:spacing w:val="-1"/>
        </w:rPr>
        <w:t xml:space="preserve">CGM (Certified Graduate Member) conferred by Nigerian Institute of </w:t>
      </w:r>
      <w:r>
        <w:rPr>
          <w:rFonts w:ascii="Palatino Linotype" w:hAnsi="Palatino Linotype" w:cs="PalatinoLinotype-Roman"/>
          <w:color w:val="000000"/>
        </w:rPr>
        <w:t>Management Chartered (NIM) October 2013</w:t>
      </w:r>
    </w:p>
    <w:p w:rsidR="004D3783" w:rsidRDefault="004D3783" w:rsidP="004D3783">
      <w:pPr>
        <w:spacing w:after="0" w:line="240" w:lineRule="auto"/>
      </w:pPr>
      <w:r>
        <w:rPr>
          <w:rFonts w:ascii="Palatino Linotype" w:hAnsi="Palatino Linotype" w:cs="Arial"/>
          <w:b/>
        </w:rPr>
        <w:t xml:space="preserve">                                        </w:t>
      </w:r>
      <w:r>
        <w:rPr>
          <w:rFonts w:ascii="Palatino Linotype" w:hAnsi="Palatino Linotype" w:cs="Arial"/>
        </w:rPr>
        <w:t xml:space="preserve">   </w:t>
      </w:r>
    </w:p>
    <w:p w:rsidR="004D3783" w:rsidRDefault="004D3783" w:rsidP="004D3783">
      <w:pPr>
        <w:spacing w:after="0" w:line="240" w:lineRule="auto"/>
        <w:jc w:val="both"/>
      </w:pPr>
      <w:r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/>
          <w:b/>
          <w:bCs/>
          <w:kern w:val="3"/>
        </w:rPr>
        <w:t>INTERESTS</w:t>
      </w:r>
    </w:p>
    <w:p w:rsidR="004D3783" w:rsidRDefault="004D3783" w:rsidP="004D37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Life Long Learning and Research </w:t>
      </w:r>
      <w:r>
        <w:rPr>
          <w:rFonts w:ascii="Palatino Linotype" w:hAnsi="Palatino Linotype" w:cs="Arial"/>
        </w:rPr>
        <w:softHyphen/>
      </w:r>
      <w:r>
        <w:rPr>
          <w:rFonts w:ascii="Palatino Linotype" w:hAnsi="Palatino Linotype" w:cs="Arial"/>
          <w:color w:val="000000"/>
        </w:rPr>
        <w:t xml:space="preserve"> </w:t>
      </w:r>
    </w:p>
    <w:p w:rsidR="004D3783" w:rsidRDefault="004D3783" w:rsidP="004D378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Palatino Linotype" w:hAnsi="Palatino Linotype" w:cs="Arial"/>
        </w:rPr>
        <w:t xml:space="preserve">Information Technology and Management Consulting </w:t>
      </w:r>
      <w:r>
        <w:rPr>
          <w:rFonts w:ascii="Palatino Linotype" w:hAnsi="Palatino Linotype" w:cs="Arial"/>
        </w:rPr>
        <w:softHyphen/>
      </w:r>
    </w:p>
    <w:p w:rsidR="004D3783" w:rsidRPr="006A6104" w:rsidRDefault="004D3783" w:rsidP="004D378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Palatino Linotype" w:hAnsi="Palatino Linotype" w:cs="Arial"/>
        </w:rPr>
        <w:t>Contributing positively to lives</w:t>
      </w:r>
      <w:r>
        <w:rPr>
          <w:rFonts w:ascii="Palatino Linotype" w:hAnsi="Palatino Linotype" w:cs="Arial"/>
          <w:color w:val="000000"/>
        </w:rPr>
        <w:t xml:space="preserve"> </w:t>
      </w:r>
    </w:p>
    <w:p w:rsidR="004D3783" w:rsidRPr="006A6104" w:rsidRDefault="004D3783" w:rsidP="004D3783">
      <w:pPr>
        <w:pStyle w:val="ListParagraph"/>
        <w:spacing w:after="0" w:line="240" w:lineRule="auto"/>
        <w:ind w:left="785"/>
        <w:jc w:val="both"/>
      </w:pPr>
    </w:p>
    <w:p w:rsidR="004D3783" w:rsidRDefault="004D3783" w:rsidP="004D3783">
      <w:pPr>
        <w:spacing w:after="0" w:line="240" w:lineRule="auto"/>
        <w:jc w:val="both"/>
      </w:pPr>
      <w:r w:rsidRPr="006A6104">
        <w:rPr>
          <w:rFonts w:ascii="Palatino Linotype" w:hAnsi="Palatino Linotype"/>
          <w:b/>
          <w:bCs/>
          <w:kern w:val="3"/>
        </w:rPr>
        <w:t>REFERENCES</w:t>
      </w:r>
    </w:p>
    <w:p w:rsidR="004D3783" w:rsidRDefault="004D3783" w:rsidP="004D3783">
      <w:pPr>
        <w:spacing w:after="0" w:line="240" w:lineRule="auto"/>
        <w:ind w:firstLine="720"/>
        <w:jc w:val="both"/>
      </w:pPr>
      <w:r w:rsidRPr="006A6104">
        <w:rPr>
          <w:rFonts w:ascii="Palatino Linotype" w:hAnsi="Palatino Linotype"/>
        </w:rPr>
        <w:t>Reference Available on request</w:t>
      </w:r>
    </w:p>
    <w:p w:rsidR="00065154" w:rsidRDefault="00065154"/>
    <w:sectPr w:rsidR="00065154" w:rsidSect="00E01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Linotype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B1A"/>
    <w:multiLevelType w:val="hybridMultilevel"/>
    <w:tmpl w:val="E9284EAA"/>
    <w:lvl w:ilvl="0" w:tplc="0809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52EA20F8"/>
    <w:multiLevelType w:val="multilevel"/>
    <w:tmpl w:val="E9B6AEF0"/>
    <w:lvl w:ilvl="0">
      <w:numFmt w:val="bullet"/>
      <w:lvlText w:val=""/>
      <w:lvlJc w:val="left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2">
    <w:nsid w:val="65DD2578"/>
    <w:multiLevelType w:val="multilevel"/>
    <w:tmpl w:val="2A28A7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783"/>
    <w:rsid w:val="00054B13"/>
    <w:rsid w:val="00065154"/>
    <w:rsid w:val="001F0F19"/>
    <w:rsid w:val="00322755"/>
    <w:rsid w:val="004D3783"/>
    <w:rsid w:val="00543DB2"/>
    <w:rsid w:val="00666F77"/>
    <w:rsid w:val="00AB491E"/>
    <w:rsid w:val="00AE1BDB"/>
    <w:rsid w:val="00E01C9C"/>
    <w:rsid w:val="00E97A7F"/>
    <w:rsid w:val="00FC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83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D3783"/>
    <w:rPr>
      <w:color w:val="0563C1"/>
      <w:u w:val="single"/>
    </w:rPr>
  </w:style>
  <w:style w:type="paragraph" w:styleId="NoSpacing">
    <w:name w:val="No Spacing"/>
    <w:qFormat/>
    <w:rsid w:val="004D378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qFormat/>
    <w:rsid w:val="004D3783"/>
    <w:pPr>
      <w:ind w:left="720"/>
    </w:pPr>
  </w:style>
  <w:style w:type="paragraph" w:customStyle="1" w:styleId="pv-top-card-sectionsummary-text">
    <w:name w:val="pv-top-card-section__summary-text"/>
    <w:basedOn w:val="Normal"/>
    <w:rsid w:val="004D3783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cas.38098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Toyin</dc:creator>
  <cp:lastModifiedBy>348370422</cp:lastModifiedBy>
  <cp:revision>2</cp:revision>
  <dcterms:created xsi:type="dcterms:W3CDTF">2018-06-19T09:42:00Z</dcterms:created>
  <dcterms:modified xsi:type="dcterms:W3CDTF">2018-06-19T09:42:00Z</dcterms:modified>
</cp:coreProperties>
</file>