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A" w:rsidRDefault="008E5CBE">
      <w:pPr>
        <w:ind w:left="62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Curriculum Vitae of </w:t>
      </w:r>
      <w:proofErr w:type="spellStart"/>
      <w:r>
        <w:rPr>
          <w:rFonts w:ascii="Calibri" w:eastAsia="Calibri" w:hAnsi="Calibri" w:cs="Calibri"/>
          <w:sz w:val="20"/>
          <w:szCs w:val="20"/>
        </w:rPr>
        <w:t>Ishari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BE211A" w:rsidRDefault="008E5C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267970</wp:posOffset>
            </wp:positionV>
            <wp:extent cx="6116955" cy="1395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11A" w:rsidRDefault="00BE211A">
      <w:pPr>
        <w:spacing w:line="200" w:lineRule="exact"/>
        <w:rPr>
          <w:sz w:val="24"/>
          <w:szCs w:val="24"/>
        </w:rPr>
      </w:pPr>
    </w:p>
    <w:p w:rsidR="00BE211A" w:rsidRDefault="00BE211A">
      <w:pPr>
        <w:spacing w:line="377" w:lineRule="exact"/>
        <w:rPr>
          <w:sz w:val="24"/>
          <w:szCs w:val="24"/>
        </w:rPr>
      </w:pPr>
    </w:p>
    <w:p w:rsidR="00BE211A" w:rsidRDefault="008E5CBE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00080"/>
          <w:sz w:val="36"/>
          <w:szCs w:val="36"/>
        </w:rPr>
        <w:t>Ishari</w:t>
      </w:r>
      <w:proofErr w:type="spellEnd"/>
      <w:r>
        <w:rPr>
          <w:rFonts w:ascii="Calibri" w:eastAsia="Calibri" w:hAnsi="Calibri" w:cs="Calibri"/>
          <w:b/>
          <w:bCs/>
          <w:color w:val="000080"/>
          <w:sz w:val="36"/>
          <w:szCs w:val="36"/>
        </w:rPr>
        <w:t xml:space="preserve"> </w:t>
      </w:r>
    </w:p>
    <w:p w:rsidR="00BE211A" w:rsidRDefault="00BE211A">
      <w:pPr>
        <w:spacing w:line="72" w:lineRule="exact"/>
        <w:rPr>
          <w:sz w:val="24"/>
          <w:szCs w:val="24"/>
        </w:rPr>
      </w:pPr>
    </w:p>
    <w:p w:rsidR="00BE211A" w:rsidRDefault="00BE211A">
      <w:pPr>
        <w:spacing w:line="51" w:lineRule="exact"/>
        <w:rPr>
          <w:sz w:val="24"/>
          <w:szCs w:val="24"/>
        </w:r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80"/>
        </w:rPr>
        <w:t>Email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b/>
          <w:bCs/>
          <w:color w:val="000080"/>
        </w:rPr>
        <w:t xml:space="preserve"> </w:t>
      </w:r>
      <w:hyperlink r:id="rId6" w:history="1">
        <w:r w:rsidRPr="00983558">
          <w:rPr>
            <w:rStyle w:val="Hyperlink"/>
            <w:rFonts w:ascii="Calibri" w:eastAsia="Calibri" w:hAnsi="Calibri" w:cs="Calibri"/>
          </w:rPr>
          <w:t>ishari.381314@2freemail.com</w:t>
        </w:r>
      </w:hyperlink>
      <w:r>
        <w:rPr>
          <w:rFonts w:ascii="Calibri" w:eastAsia="Calibri" w:hAnsi="Calibri" w:cs="Calibri"/>
          <w:color w:val="3333CC"/>
          <w:u w:val="single"/>
        </w:rPr>
        <w:t xml:space="preserve"> </w:t>
      </w:r>
    </w:p>
    <w:p w:rsidR="00BE211A" w:rsidRDefault="00BE211A">
      <w:pPr>
        <w:spacing w:line="53" w:lineRule="exact"/>
        <w:rPr>
          <w:sz w:val="24"/>
          <w:szCs w:val="24"/>
        </w:rPr>
      </w:pPr>
    </w:p>
    <w:p w:rsidR="00BE211A" w:rsidRDefault="00BE211A">
      <w:pPr>
        <w:spacing w:line="51" w:lineRule="exact"/>
        <w:rPr>
          <w:sz w:val="24"/>
          <w:szCs w:val="24"/>
        </w:rPr>
      </w:pPr>
    </w:p>
    <w:p w:rsidR="00BE211A" w:rsidRDefault="008E5CBE">
      <w:pPr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80"/>
        </w:rPr>
        <w:t xml:space="preserve">Address: </w:t>
      </w:r>
      <w:r>
        <w:rPr>
          <w:rFonts w:ascii="Calibri" w:eastAsia="Calibri" w:hAnsi="Calibri" w:cs="Calibri"/>
          <w:b/>
          <w:bCs/>
          <w:color w:val="000000"/>
        </w:rPr>
        <w:t>Dubai, UAE</w:t>
      </w:r>
    </w:p>
    <w:p w:rsidR="008E5CBE" w:rsidRDefault="008E5CBE">
      <w:pPr>
        <w:rPr>
          <w:rFonts w:ascii="Calibri" w:eastAsia="Calibri" w:hAnsi="Calibri" w:cs="Calibri"/>
          <w:b/>
          <w:bCs/>
          <w:color w:val="000000"/>
        </w:rPr>
      </w:pPr>
    </w:p>
    <w:p w:rsidR="008E5CBE" w:rsidRDefault="008E5CBE">
      <w:pPr>
        <w:rPr>
          <w:sz w:val="20"/>
          <w:szCs w:val="20"/>
        </w:rPr>
      </w:pPr>
    </w:p>
    <w:p w:rsidR="00BE211A" w:rsidRDefault="00BE21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-.4pt,18.35pt" to="481.2pt,18.35pt" o:allowincell="f" strokecolor="navy" strokeweight="3pt"/>
        </w:pict>
      </w:r>
    </w:p>
    <w:p w:rsidR="00BE211A" w:rsidRDefault="00BE211A">
      <w:pPr>
        <w:spacing w:line="200" w:lineRule="exact"/>
        <w:rPr>
          <w:sz w:val="24"/>
          <w:szCs w:val="24"/>
        </w:rPr>
      </w:pPr>
    </w:p>
    <w:p w:rsidR="00BE211A" w:rsidRDefault="00BE211A">
      <w:pPr>
        <w:spacing w:line="27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120"/>
        <w:gridCol w:w="960"/>
        <w:gridCol w:w="1180"/>
        <w:gridCol w:w="4300"/>
        <w:gridCol w:w="20"/>
      </w:tblGrid>
      <w:tr w:rsidR="00BE211A">
        <w:trPr>
          <w:trHeight w:val="273"/>
        </w:trPr>
        <w:tc>
          <w:tcPr>
            <w:tcW w:w="3060" w:type="dxa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</w:rPr>
              <w:t>Profession</w:t>
            </w:r>
          </w:p>
        </w:tc>
        <w:tc>
          <w:tcPr>
            <w:tcW w:w="6560" w:type="dxa"/>
            <w:gridSpan w:val="4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Banking Operations Officer / HR &amp; Administrative Executive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129"/>
        </w:trPr>
        <w:tc>
          <w:tcPr>
            <w:tcW w:w="306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68"/>
        </w:trPr>
        <w:tc>
          <w:tcPr>
            <w:tcW w:w="3060" w:type="dxa"/>
            <w:vMerge w:val="restart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</w:rPr>
              <w:t>Summary of Experience</w:t>
            </w:r>
          </w:p>
        </w:tc>
        <w:tc>
          <w:tcPr>
            <w:tcW w:w="6560" w:type="dxa"/>
            <w:gridSpan w:val="4"/>
            <w:shd w:val="clear" w:color="auto" w:fill="FDFDFD"/>
            <w:vAlign w:val="bottom"/>
          </w:tcPr>
          <w:p w:rsidR="00BE211A" w:rsidRDefault="008E5CBE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white"/>
              </w:rPr>
              <w:t>5 years of experienced in banking sector &amp; corporate business sector,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36"/>
        </w:trPr>
        <w:tc>
          <w:tcPr>
            <w:tcW w:w="3060" w:type="dxa"/>
            <w:vMerge/>
            <w:vAlign w:val="bottom"/>
          </w:tcPr>
          <w:p w:rsidR="00BE211A" w:rsidRDefault="00BE211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BE211A" w:rsidRDefault="00BE211A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:rsidR="00BE211A" w:rsidRDefault="00BE211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:rsidR="00BE211A" w:rsidRDefault="00BE211A">
            <w:pPr>
              <w:rPr>
                <w:sz w:val="3"/>
                <w:szCs w:val="3"/>
              </w:rPr>
            </w:pPr>
          </w:p>
        </w:tc>
        <w:tc>
          <w:tcPr>
            <w:tcW w:w="4300" w:type="dxa"/>
            <w:vAlign w:val="bottom"/>
          </w:tcPr>
          <w:p w:rsidR="00BE211A" w:rsidRDefault="00BE21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E211A" w:rsidRDefault="00BE21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E211A">
        <w:trPr>
          <w:trHeight w:val="78"/>
        </w:trPr>
        <w:tc>
          <w:tcPr>
            <w:tcW w:w="3060" w:type="dxa"/>
            <w:vMerge/>
            <w:vAlign w:val="bottom"/>
          </w:tcPr>
          <w:p w:rsidR="00BE211A" w:rsidRDefault="00BE211A">
            <w:pPr>
              <w:rPr>
                <w:sz w:val="6"/>
                <w:szCs w:val="6"/>
              </w:rPr>
            </w:pPr>
          </w:p>
        </w:tc>
        <w:tc>
          <w:tcPr>
            <w:tcW w:w="6560" w:type="dxa"/>
            <w:gridSpan w:val="4"/>
            <w:vMerge w:val="restart"/>
            <w:shd w:val="clear" w:color="auto" w:fill="FDFDFD"/>
            <w:vAlign w:val="bottom"/>
          </w:tcPr>
          <w:p w:rsidR="00BE211A" w:rsidRDefault="008E5CB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highlight w:val="white"/>
              </w:rPr>
              <w:t>with  2  years  as  a  Banking  Operations  Officer  &amp;  3  years  as  an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193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16"/>
                <w:szCs w:val="16"/>
              </w:rPr>
            </w:pPr>
          </w:p>
        </w:tc>
        <w:tc>
          <w:tcPr>
            <w:tcW w:w="6560" w:type="dxa"/>
            <w:gridSpan w:val="4"/>
            <w:vMerge/>
            <w:shd w:val="clear" w:color="auto" w:fill="FDFDFD"/>
            <w:vAlign w:val="bottom"/>
          </w:tcPr>
          <w:p w:rsidR="00BE211A" w:rsidRDefault="00BE2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41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3"/>
                <w:szCs w:val="3"/>
              </w:rPr>
            </w:pPr>
          </w:p>
        </w:tc>
        <w:tc>
          <w:tcPr>
            <w:tcW w:w="6560" w:type="dxa"/>
            <w:gridSpan w:val="4"/>
            <w:vAlign w:val="bottom"/>
          </w:tcPr>
          <w:p w:rsidR="00BE211A" w:rsidRDefault="00BE211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71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shd w:val="clear" w:color="auto" w:fill="FDFDFD"/>
            <w:vAlign w:val="bottom"/>
          </w:tcPr>
          <w:p w:rsidR="00BE211A" w:rsidRDefault="008E5CB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highlight w:val="white"/>
              </w:rPr>
              <w:t>Administrative Executive.</w:t>
            </w:r>
          </w:p>
        </w:tc>
        <w:tc>
          <w:tcPr>
            <w:tcW w:w="430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49"/>
        </w:trPr>
        <w:tc>
          <w:tcPr>
            <w:tcW w:w="306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gridSpan w:val="3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79"/>
        </w:trPr>
        <w:tc>
          <w:tcPr>
            <w:tcW w:w="3060" w:type="dxa"/>
            <w:vAlign w:val="bottom"/>
          </w:tcPr>
          <w:p w:rsidR="00BE211A" w:rsidRDefault="008E5CB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</w:rPr>
              <w:t>Skills</w:t>
            </w:r>
          </w:p>
        </w:tc>
        <w:tc>
          <w:tcPr>
            <w:tcW w:w="120" w:type="dxa"/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vAlign w:val="bottom"/>
          </w:tcPr>
          <w:p w:rsidR="00BE211A" w:rsidRDefault="008E5CBE">
            <w:pPr>
              <w:spacing w:line="278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Excellent verbal &amp;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written communication skills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69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3"/>
            <w:vAlign w:val="bottom"/>
          </w:tcPr>
          <w:p w:rsidR="00BE211A" w:rsidRDefault="008E5CBE">
            <w:pPr>
              <w:spacing w:line="269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Ability to plan, organize &amp; lead activities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66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3"/>
            <w:vAlign w:val="bottom"/>
          </w:tcPr>
          <w:p w:rsidR="00BE211A" w:rsidRDefault="008E5CBE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A self-directed worker with superior time management skills.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69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3"/>
            <w:vAlign w:val="bottom"/>
          </w:tcPr>
          <w:p w:rsidR="00BE211A" w:rsidRDefault="008E5CBE">
            <w:pPr>
              <w:spacing w:line="269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Fully discreet and confidential in all office matters.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69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3"/>
            <w:vAlign w:val="bottom"/>
          </w:tcPr>
          <w:p w:rsidR="00BE211A" w:rsidRDefault="008E5CBE">
            <w:pPr>
              <w:spacing w:line="269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Comfortable with cloud integration of computer files.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71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3"/>
            <w:vAlign w:val="bottom"/>
          </w:tcPr>
          <w:p w:rsidR="00BE211A" w:rsidRDefault="008E5CBE">
            <w:pPr>
              <w:spacing w:line="270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Experienced multitasker who can prioritize daily workloads.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466"/>
        </w:trPr>
        <w:tc>
          <w:tcPr>
            <w:tcW w:w="306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3"/>
            <w:tcBorders>
              <w:bottom w:val="single" w:sz="8" w:space="0" w:color="000080"/>
            </w:tcBorders>
            <w:vAlign w:val="bottom"/>
          </w:tcPr>
          <w:p w:rsidR="00BE211A" w:rsidRDefault="008E5CBE">
            <w:pPr>
              <w:spacing w:line="453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</w:rPr>
              <w:t xml:space="preserve"> Savvy manager of a smooth office workflow.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63"/>
        </w:trPr>
        <w:tc>
          <w:tcPr>
            <w:tcW w:w="3060" w:type="dxa"/>
            <w:vAlign w:val="bottom"/>
          </w:tcPr>
          <w:p w:rsidR="00BE211A" w:rsidRDefault="008E5CB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</w:rPr>
              <w:t>Academic &amp; Professional</w:t>
            </w:r>
          </w:p>
        </w:tc>
        <w:tc>
          <w:tcPr>
            <w:tcW w:w="6560" w:type="dxa"/>
            <w:gridSpan w:val="4"/>
            <w:vMerge w:val="restart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b/>
                <w:bCs/>
              </w:rPr>
              <w:t>Bachelor of Business Administration-Financial Special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University of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60"/>
        </w:trPr>
        <w:tc>
          <w:tcPr>
            <w:tcW w:w="3060" w:type="dxa"/>
            <w:vMerge w:val="restart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</w:rPr>
              <w:t>Qualification</w:t>
            </w:r>
          </w:p>
        </w:tc>
        <w:tc>
          <w:tcPr>
            <w:tcW w:w="6560" w:type="dxa"/>
            <w:gridSpan w:val="4"/>
            <w:vMerge/>
            <w:vAlign w:val="bottom"/>
          </w:tcPr>
          <w:p w:rsidR="00BE211A" w:rsidRDefault="00BE2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09"/>
        </w:trPr>
        <w:tc>
          <w:tcPr>
            <w:tcW w:w="3060" w:type="dxa"/>
            <w:vMerge/>
            <w:vAlign w:val="bottom"/>
          </w:tcPr>
          <w:p w:rsidR="00BE211A" w:rsidRDefault="00BE211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BE211A" w:rsidRDefault="00BE211A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gridSpan w:val="3"/>
            <w:vMerge w:val="restart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Peradeniya, Sri Lanka, 01 January 2010 – 10 February 2014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60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BE211A" w:rsidRDefault="00BE211A">
            <w:pPr>
              <w:rPr>
                <w:sz w:val="5"/>
                <w:szCs w:val="5"/>
              </w:rPr>
            </w:pPr>
          </w:p>
        </w:tc>
        <w:tc>
          <w:tcPr>
            <w:tcW w:w="6440" w:type="dxa"/>
            <w:gridSpan w:val="3"/>
            <w:vMerge/>
            <w:vAlign w:val="bottom"/>
          </w:tcPr>
          <w:p w:rsidR="00BE211A" w:rsidRDefault="00BE2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389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440" w:type="dxa"/>
            <w:gridSpan w:val="3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Certificate in Accounting and Business - II (CAB-II)</w:t>
            </w:r>
            <w:r>
              <w:rPr>
                <w:rFonts w:ascii="Calibri" w:eastAsia="Calibri" w:hAnsi="Calibri" w:cs="Calibri"/>
              </w:rPr>
              <w:t>, Institute of Charted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69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3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Accounts of Sri Lanka, 01 August 2010 – 31 March 2011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386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440" w:type="dxa"/>
            <w:gridSpan w:val="3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Certificate in Accounting and Business - I (CAB- I), </w:t>
            </w:r>
            <w:r>
              <w:rPr>
                <w:rFonts w:ascii="Calibri" w:eastAsia="Calibri" w:hAnsi="Calibri" w:cs="Calibri"/>
              </w:rPr>
              <w:t>Institute of Charted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69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gridSpan w:val="3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Accounts of Sri Lanka, 01 September 2008 – 31 March 2009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57"/>
        </w:trPr>
        <w:tc>
          <w:tcPr>
            <w:tcW w:w="3060" w:type="dxa"/>
            <w:tcBorders>
              <w:bottom w:val="single" w:sz="8" w:space="0" w:color="000080"/>
            </w:tcBorders>
            <w:vAlign w:val="bottom"/>
          </w:tcPr>
          <w:p w:rsidR="00BE211A" w:rsidRDefault="00BE211A"/>
        </w:tc>
        <w:tc>
          <w:tcPr>
            <w:tcW w:w="120" w:type="dxa"/>
            <w:tcBorders>
              <w:bottom w:val="single" w:sz="8" w:space="0" w:color="000080"/>
            </w:tcBorders>
            <w:vAlign w:val="bottom"/>
          </w:tcPr>
          <w:p w:rsidR="00BE211A" w:rsidRDefault="00BE211A"/>
        </w:tc>
        <w:tc>
          <w:tcPr>
            <w:tcW w:w="960" w:type="dxa"/>
            <w:tcBorders>
              <w:bottom w:val="single" w:sz="8" w:space="0" w:color="000080"/>
            </w:tcBorders>
            <w:vAlign w:val="bottom"/>
          </w:tcPr>
          <w:p w:rsidR="00BE211A" w:rsidRDefault="00BE211A"/>
        </w:tc>
        <w:tc>
          <w:tcPr>
            <w:tcW w:w="1180" w:type="dxa"/>
            <w:tcBorders>
              <w:bottom w:val="single" w:sz="8" w:space="0" w:color="000080"/>
            </w:tcBorders>
            <w:vAlign w:val="bottom"/>
          </w:tcPr>
          <w:p w:rsidR="00BE211A" w:rsidRDefault="00BE211A"/>
        </w:tc>
        <w:tc>
          <w:tcPr>
            <w:tcW w:w="4300" w:type="dxa"/>
            <w:tcBorders>
              <w:bottom w:val="single" w:sz="8" w:space="0" w:color="000080"/>
            </w:tcBorders>
            <w:vAlign w:val="bottom"/>
          </w:tcPr>
          <w:p w:rsidR="00BE211A" w:rsidRDefault="00BE211A"/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63"/>
        </w:trPr>
        <w:tc>
          <w:tcPr>
            <w:tcW w:w="3060" w:type="dxa"/>
            <w:vAlign w:val="bottom"/>
          </w:tcPr>
          <w:p w:rsidR="00BE211A" w:rsidRDefault="008E5CB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</w:rPr>
              <w:t>Other skills</w:t>
            </w:r>
          </w:p>
        </w:tc>
        <w:tc>
          <w:tcPr>
            <w:tcW w:w="120" w:type="dxa"/>
            <w:vMerge w:val="restart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60" w:type="dxa"/>
            <w:vMerge w:val="restart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Office MS</w:t>
            </w:r>
          </w:p>
        </w:tc>
        <w:tc>
          <w:tcPr>
            <w:tcW w:w="1180" w:type="dxa"/>
            <w:vAlign w:val="bottom"/>
          </w:tcPr>
          <w:p w:rsidR="00BE211A" w:rsidRDefault="00BE211A"/>
        </w:tc>
        <w:tc>
          <w:tcPr>
            <w:tcW w:w="4300" w:type="dxa"/>
            <w:vAlign w:val="bottom"/>
          </w:tcPr>
          <w:p w:rsidR="00BE211A" w:rsidRDefault="00BE211A"/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60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/>
            <w:vAlign w:val="bottom"/>
          </w:tcPr>
          <w:p w:rsidR="00BE211A" w:rsidRDefault="00BE211A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vAlign w:val="bottom"/>
          </w:tcPr>
          <w:p w:rsidR="00BE211A" w:rsidRDefault="00BE211A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BE211A" w:rsidRDefault="00BE211A">
            <w:pPr>
              <w:rPr>
                <w:sz w:val="5"/>
                <w:szCs w:val="5"/>
              </w:rPr>
            </w:pPr>
          </w:p>
        </w:tc>
        <w:tc>
          <w:tcPr>
            <w:tcW w:w="4300" w:type="dxa"/>
            <w:vAlign w:val="bottom"/>
          </w:tcPr>
          <w:p w:rsidR="00BE211A" w:rsidRDefault="00BE211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329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440" w:type="dxa"/>
            <w:gridSpan w:val="3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Quick Books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329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MY OB</w:t>
            </w:r>
          </w:p>
        </w:tc>
        <w:tc>
          <w:tcPr>
            <w:tcW w:w="1180" w:type="dxa"/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75"/>
        </w:trPr>
        <w:tc>
          <w:tcPr>
            <w:tcW w:w="306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6"/>
                <w:szCs w:val="6"/>
              </w:rPr>
            </w:pPr>
          </w:p>
        </w:tc>
        <w:tc>
          <w:tcPr>
            <w:tcW w:w="5480" w:type="dxa"/>
            <w:gridSpan w:val="2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352"/>
        </w:trPr>
        <w:tc>
          <w:tcPr>
            <w:tcW w:w="3060" w:type="dxa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</w:rPr>
              <w:t>Language Ability</w:t>
            </w:r>
          </w:p>
        </w:tc>
        <w:tc>
          <w:tcPr>
            <w:tcW w:w="1080" w:type="dxa"/>
            <w:gridSpan w:val="2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5480" w:type="dxa"/>
            <w:gridSpan w:val="2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Fluent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81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Sinhala</w:t>
            </w:r>
          </w:p>
        </w:tc>
        <w:tc>
          <w:tcPr>
            <w:tcW w:w="5480" w:type="dxa"/>
            <w:gridSpan w:val="2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Mother Tongue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78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Hindi</w:t>
            </w:r>
          </w:p>
        </w:tc>
        <w:tc>
          <w:tcPr>
            <w:tcW w:w="5480" w:type="dxa"/>
            <w:gridSpan w:val="2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Good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281"/>
        </w:trPr>
        <w:tc>
          <w:tcPr>
            <w:tcW w:w="3060" w:type="dxa"/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Tamil</w:t>
            </w:r>
          </w:p>
        </w:tc>
        <w:tc>
          <w:tcPr>
            <w:tcW w:w="5480" w:type="dxa"/>
            <w:gridSpan w:val="2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Good</w:t>
            </w: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>
        <w:trPr>
          <w:trHeight w:val="120"/>
        </w:trPr>
        <w:tc>
          <w:tcPr>
            <w:tcW w:w="306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</w:tbl>
    <w:p w:rsidR="00BE211A" w:rsidRDefault="00BE211A">
      <w:pPr>
        <w:spacing w:line="213" w:lineRule="exact"/>
        <w:rPr>
          <w:sz w:val="24"/>
          <w:szCs w:val="24"/>
        </w:r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80"/>
        </w:rPr>
        <w:t>Professional Work Experience</w:t>
      </w:r>
    </w:p>
    <w:p w:rsidR="00BE211A" w:rsidRDefault="00BE211A">
      <w:pPr>
        <w:spacing w:line="120" w:lineRule="exact"/>
        <w:rPr>
          <w:sz w:val="24"/>
          <w:szCs w:val="24"/>
        </w:r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HR &amp; Administrative Executive</w:t>
      </w: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Xinji Lanka Traders (pvt) Ltd - Colombo 12 Sri Lanka</w:t>
      </w:r>
    </w:p>
    <w:p w:rsidR="00BE211A" w:rsidRDefault="008E5CB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2017.09.22 - 2018.02.28 (5 Months)</w:t>
      </w:r>
    </w:p>
    <w:p w:rsidR="00BE211A" w:rsidRDefault="00BE211A">
      <w:pPr>
        <w:spacing w:line="120" w:lineRule="exact"/>
        <w:rPr>
          <w:sz w:val="24"/>
          <w:szCs w:val="24"/>
        </w:r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</w:rPr>
        <w:t>Responsibilities:</w:t>
      </w:r>
    </w:p>
    <w:p w:rsidR="00BE211A" w:rsidRDefault="00BE211A">
      <w:pPr>
        <w:spacing w:line="181" w:lineRule="exact"/>
        <w:rPr>
          <w:sz w:val="24"/>
          <w:szCs w:val="24"/>
        </w:rPr>
      </w:pPr>
    </w:p>
    <w:p w:rsidR="00BE211A" w:rsidRDefault="008E5CBE">
      <w:pPr>
        <w:numPr>
          <w:ilvl w:val="0"/>
          <w:numId w:val="1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 xml:space="preserve">Direct all hiring and </w:t>
      </w:r>
      <w:r>
        <w:rPr>
          <w:rFonts w:ascii="Calibri" w:eastAsia="Calibri" w:hAnsi="Calibri" w:cs="Calibri"/>
        </w:rPr>
        <w:t>training procedures for new employees.</w:t>
      </w:r>
    </w:p>
    <w:p w:rsidR="00BE211A" w:rsidRDefault="00BE211A">
      <w:pPr>
        <w:spacing w:line="60" w:lineRule="exact"/>
        <w:rPr>
          <w:rFonts w:eastAsia="Times New Roman"/>
        </w:rPr>
      </w:pPr>
    </w:p>
    <w:p w:rsidR="00BE211A" w:rsidRDefault="008E5CBE">
      <w:pPr>
        <w:numPr>
          <w:ilvl w:val="0"/>
          <w:numId w:val="1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Coordinate and direct work activities for managers and employees.</w:t>
      </w:r>
    </w:p>
    <w:p w:rsidR="00BE211A" w:rsidRDefault="00BE211A">
      <w:pPr>
        <w:spacing w:line="72" w:lineRule="exact"/>
        <w:rPr>
          <w:rFonts w:eastAsia="Times New Roman"/>
        </w:rPr>
      </w:pPr>
    </w:p>
    <w:p w:rsidR="00BE211A" w:rsidRDefault="008E5CBE">
      <w:pPr>
        <w:numPr>
          <w:ilvl w:val="0"/>
          <w:numId w:val="1"/>
        </w:numPr>
        <w:tabs>
          <w:tab w:val="left" w:pos="440"/>
        </w:tabs>
        <w:ind w:left="440" w:hanging="360"/>
        <w:rPr>
          <w:rFonts w:eastAsia="Times New Roman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Deputising for the manager, making decisions and delegating work to others in the manager's absence.</w:t>
      </w:r>
    </w:p>
    <w:p w:rsidR="00BE211A" w:rsidRDefault="00BE211A">
      <w:pPr>
        <w:spacing w:line="60" w:lineRule="exact"/>
        <w:rPr>
          <w:rFonts w:eastAsia="Times New Roman"/>
          <w:sz w:val="21"/>
          <w:szCs w:val="21"/>
        </w:rPr>
      </w:pPr>
    </w:p>
    <w:p w:rsidR="00BE211A" w:rsidRDefault="008E5CBE">
      <w:pPr>
        <w:numPr>
          <w:ilvl w:val="0"/>
          <w:numId w:val="1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Being involved in decision-making processes.</w:t>
      </w:r>
    </w:p>
    <w:p w:rsidR="00BE211A" w:rsidRDefault="00BE211A">
      <w:pPr>
        <w:sectPr w:rsidR="00BE211A">
          <w:pgSz w:w="11900" w:h="16838"/>
          <w:pgMar w:top="593" w:right="906" w:bottom="11" w:left="1360" w:header="0" w:footer="0" w:gutter="0"/>
          <w:cols w:space="720" w:equalWidth="0">
            <w:col w:w="9640"/>
          </w:cols>
        </w:sect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Administration Executive</w:t>
      </w:r>
    </w:p>
    <w:p w:rsidR="00BE211A" w:rsidRDefault="00BE211A">
      <w:pPr>
        <w:spacing w:line="1" w:lineRule="exact"/>
        <w:rPr>
          <w:sz w:val="20"/>
          <w:szCs w:val="20"/>
        </w:r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Maam Biscuits Lanka (pvt) Ltd -Kandy Sri Lanka</w:t>
      </w: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2014.12.08 - 2017.06.22 (2 1/2 Years)</w:t>
      </w:r>
    </w:p>
    <w:p w:rsidR="00BE211A" w:rsidRDefault="00BE211A">
      <w:pPr>
        <w:spacing w:line="269" w:lineRule="exact"/>
        <w:rPr>
          <w:sz w:val="20"/>
          <w:szCs w:val="20"/>
        </w:r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</w:rPr>
        <w:t>Responsibilities:</w:t>
      </w:r>
    </w:p>
    <w:p w:rsidR="00BE211A" w:rsidRDefault="00BE211A">
      <w:pPr>
        <w:spacing w:line="58" w:lineRule="exact"/>
        <w:rPr>
          <w:sz w:val="20"/>
          <w:szCs w:val="20"/>
        </w:rPr>
      </w:pPr>
    </w:p>
    <w:p w:rsidR="00BE211A" w:rsidRDefault="008E5CBE">
      <w:pPr>
        <w:numPr>
          <w:ilvl w:val="0"/>
          <w:numId w:val="2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Coordination of Directors payments &amp; its follow-up</w:t>
      </w:r>
    </w:p>
    <w:p w:rsidR="00BE211A" w:rsidRDefault="00BE211A">
      <w:pPr>
        <w:spacing w:line="109" w:lineRule="exact"/>
        <w:rPr>
          <w:rFonts w:eastAsia="Times New Roman"/>
        </w:rPr>
      </w:pPr>
    </w:p>
    <w:p w:rsidR="00BE211A" w:rsidRDefault="008E5CBE">
      <w:pPr>
        <w:numPr>
          <w:ilvl w:val="0"/>
          <w:numId w:val="2"/>
        </w:numPr>
        <w:tabs>
          <w:tab w:val="left" w:pos="440"/>
        </w:tabs>
        <w:spacing w:line="218" w:lineRule="auto"/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Arranging &amp; scheduling meetings, making meeting minutes and reports, coordinating with the staff and the Board of Directors.</w:t>
      </w:r>
    </w:p>
    <w:p w:rsidR="00BE211A" w:rsidRDefault="00BE211A">
      <w:pPr>
        <w:spacing w:line="60" w:lineRule="exact"/>
        <w:rPr>
          <w:rFonts w:eastAsia="Times New Roman"/>
        </w:rPr>
      </w:pPr>
    </w:p>
    <w:p w:rsidR="00BE211A" w:rsidRDefault="008E5CBE">
      <w:pPr>
        <w:numPr>
          <w:ilvl w:val="0"/>
          <w:numId w:val="2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 xml:space="preserve">Assisting day to day administrative functions of Chairman </w:t>
      </w:r>
      <w:r>
        <w:rPr>
          <w:rFonts w:ascii="Calibri" w:eastAsia="Calibri" w:hAnsi="Calibri" w:cs="Calibri"/>
        </w:rPr>
        <w:t>Sir and MD sir according to their requirement.</w:t>
      </w:r>
    </w:p>
    <w:p w:rsidR="00BE211A" w:rsidRDefault="00BE211A">
      <w:pPr>
        <w:spacing w:line="99" w:lineRule="exact"/>
        <w:rPr>
          <w:rFonts w:eastAsia="Times New Roman"/>
        </w:rPr>
      </w:pPr>
    </w:p>
    <w:p w:rsidR="00BE211A" w:rsidRDefault="008E5CBE">
      <w:pPr>
        <w:numPr>
          <w:ilvl w:val="0"/>
          <w:numId w:val="2"/>
        </w:numPr>
        <w:tabs>
          <w:tab w:val="left" w:pos="440"/>
        </w:tabs>
        <w:spacing w:line="265" w:lineRule="exact"/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Issuing material purchase requisitions, maintenance requisitions, Purchase orders</w:t>
      </w:r>
      <w:r>
        <w:rPr>
          <w:rFonts w:ascii="MS Gothic" w:eastAsia="MS Gothic" w:hAnsi="MS Gothic" w:cs="MS Gothic"/>
        </w:rPr>
        <w:t>，</w:t>
      </w:r>
      <w:r>
        <w:rPr>
          <w:rFonts w:ascii="Calibri" w:eastAsia="Calibri" w:hAnsi="Calibri" w:cs="Calibri"/>
        </w:rPr>
        <w:t>service orders</w:t>
      </w:r>
      <w:r>
        <w:rPr>
          <w:rFonts w:ascii="MS Gothic" w:eastAsia="MS Gothic" w:hAnsi="MS Gothic" w:cs="MS Gothic"/>
        </w:rPr>
        <w:t>，</w:t>
      </w:r>
      <w:r>
        <w:rPr>
          <w:rFonts w:ascii="Calibri" w:eastAsia="Calibri" w:hAnsi="Calibri" w:cs="Calibri"/>
        </w:rPr>
        <w:t>goods received notes &amp; service received notes.</w:t>
      </w:r>
    </w:p>
    <w:p w:rsidR="00BE211A" w:rsidRDefault="00BE211A">
      <w:pPr>
        <w:spacing w:line="273" w:lineRule="exact"/>
        <w:rPr>
          <w:sz w:val="20"/>
          <w:szCs w:val="20"/>
        </w:r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Intern-ship Trainee</w:t>
      </w:r>
    </w:p>
    <w:p w:rsidR="00BE211A" w:rsidRDefault="00BE211A">
      <w:pPr>
        <w:spacing w:line="15" w:lineRule="exact"/>
        <w:rPr>
          <w:sz w:val="20"/>
          <w:szCs w:val="20"/>
        </w:rPr>
      </w:pPr>
    </w:p>
    <w:p w:rsidR="00BE211A" w:rsidRDefault="008E5CBE">
      <w:pPr>
        <w:spacing w:line="269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Bank of Ceylon - University Branch</w:t>
      </w:r>
      <w:r>
        <w:rPr>
          <w:rFonts w:ascii="MS Gothic" w:eastAsia="MS Gothic" w:hAnsi="MS Gothic" w:cs="MS Gothic"/>
          <w:b/>
          <w:bCs/>
        </w:rPr>
        <w:t>，</w:t>
      </w:r>
      <w:r>
        <w:rPr>
          <w:rFonts w:ascii="Calibri" w:eastAsia="Calibri" w:hAnsi="Calibri" w:cs="Calibri"/>
          <w:b/>
          <w:bCs/>
        </w:rPr>
        <w:t>University of Peradeniya</w:t>
      </w:r>
      <w:r>
        <w:rPr>
          <w:rFonts w:ascii="MS Gothic" w:eastAsia="MS Gothic" w:hAnsi="MS Gothic" w:cs="MS Gothic"/>
          <w:b/>
          <w:bCs/>
        </w:rPr>
        <w:t>，</w:t>
      </w:r>
      <w:r>
        <w:rPr>
          <w:rFonts w:ascii="Calibri" w:eastAsia="Calibri" w:hAnsi="Calibri" w:cs="Calibri"/>
          <w:b/>
          <w:bCs/>
        </w:rPr>
        <w:t>Sri Lanka</w:t>
      </w:r>
    </w:p>
    <w:p w:rsidR="00BE211A" w:rsidRDefault="00BE211A">
      <w:pPr>
        <w:spacing w:line="3" w:lineRule="exact"/>
        <w:rPr>
          <w:sz w:val="20"/>
          <w:szCs w:val="20"/>
        </w:r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2013.10.01-2014.04.30 (6 Months)</w:t>
      </w:r>
    </w:p>
    <w:p w:rsidR="00BE211A" w:rsidRDefault="00BE211A">
      <w:pPr>
        <w:spacing w:line="120" w:lineRule="exact"/>
        <w:rPr>
          <w:sz w:val="20"/>
          <w:szCs w:val="20"/>
        </w:r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</w:rPr>
        <w:t>Responsibilities:</w:t>
      </w:r>
    </w:p>
    <w:p w:rsidR="00BE211A" w:rsidRDefault="00BE211A">
      <w:pPr>
        <w:spacing w:line="229" w:lineRule="exact"/>
        <w:rPr>
          <w:sz w:val="20"/>
          <w:szCs w:val="20"/>
        </w:rPr>
      </w:pPr>
    </w:p>
    <w:p w:rsidR="00BE211A" w:rsidRDefault="008E5CBE">
      <w:pPr>
        <w:numPr>
          <w:ilvl w:val="0"/>
          <w:numId w:val="3"/>
        </w:numPr>
        <w:tabs>
          <w:tab w:val="left" w:pos="440"/>
        </w:tabs>
        <w:spacing w:line="225" w:lineRule="auto"/>
        <w:ind w:left="440" w:hanging="360"/>
        <w:jc w:val="both"/>
        <w:rPr>
          <w:rFonts w:eastAsia="Times New Roman"/>
        </w:rPr>
      </w:pPr>
      <w:r>
        <w:rPr>
          <w:rFonts w:ascii="Calibri" w:eastAsia="Calibri" w:hAnsi="Calibri" w:cs="Calibri"/>
        </w:rPr>
        <w:t xml:space="preserve">Counter service including; Updating pass books, Payment of University staff salary, Account opening for new university students, Payment of monthly scholarship for </w:t>
      </w:r>
      <w:r>
        <w:rPr>
          <w:rFonts w:ascii="Calibri" w:eastAsia="Calibri" w:hAnsi="Calibri" w:cs="Calibri"/>
        </w:rPr>
        <w:t>university students, Closing accounts &amp; Doment account activation etc.</w:t>
      </w:r>
    </w:p>
    <w:p w:rsidR="00BE211A" w:rsidRDefault="00BE211A">
      <w:pPr>
        <w:spacing w:line="62" w:lineRule="exact"/>
        <w:rPr>
          <w:rFonts w:eastAsia="Times New Roman"/>
        </w:rPr>
      </w:pPr>
    </w:p>
    <w:p w:rsidR="00BE211A" w:rsidRDefault="008E5CBE">
      <w:pPr>
        <w:numPr>
          <w:ilvl w:val="0"/>
          <w:numId w:val="3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Accepting cheque deposits.</w:t>
      </w:r>
    </w:p>
    <w:p w:rsidR="00BE211A" w:rsidRDefault="00BE211A">
      <w:pPr>
        <w:spacing w:line="60" w:lineRule="exact"/>
        <w:rPr>
          <w:rFonts w:eastAsia="Times New Roman"/>
        </w:rPr>
      </w:pPr>
    </w:p>
    <w:p w:rsidR="00BE211A" w:rsidRDefault="008E5CBE">
      <w:pPr>
        <w:numPr>
          <w:ilvl w:val="0"/>
          <w:numId w:val="3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Maintaining cheque deposits records.</w:t>
      </w:r>
    </w:p>
    <w:p w:rsidR="00BE211A" w:rsidRDefault="00BE211A">
      <w:pPr>
        <w:spacing w:line="60" w:lineRule="exact"/>
        <w:rPr>
          <w:rFonts w:eastAsia="Times New Roman"/>
        </w:rPr>
      </w:pPr>
    </w:p>
    <w:p w:rsidR="00BE211A" w:rsidRDefault="008E5CBE">
      <w:pPr>
        <w:numPr>
          <w:ilvl w:val="0"/>
          <w:numId w:val="3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Handling day to day mail receiving to the bank &amp; maintaining records.</w:t>
      </w:r>
    </w:p>
    <w:p w:rsidR="00BE211A" w:rsidRDefault="00BE211A">
      <w:pPr>
        <w:spacing w:line="60" w:lineRule="exact"/>
        <w:rPr>
          <w:rFonts w:eastAsia="Times New Roman"/>
        </w:rPr>
      </w:pPr>
    </w:p>
    <w:p w:rsidR="00BE211A" w:rsidRDefault="008E5CBE">
      <w:pPr>
        <w:numPr>
          <w:ilvl w:val="0"/>
          <w:numId w:val="3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Promote new accounts.</w:t>
      </w:r>
    </w:p>
    <w:p w:rsidR="00BE211A" w:rsidRDefault="00BE211A">
      <w:pPr>
        <w:spacing w:line="267" w:lineRule="exact"/>
        <w:rPr>
          <w:sz w:val="20"/>
          <w:szCs w:val="20"/>
        </w:r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Front Officer</w:t>
      </w: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Peoples Ba</w:t>
      </w:r>
      <w:r>
        <w:rPr>
          <w:rFonts w:ascii="Calibri" w:eastAsia="Calibri" w:hAnsi="Calibri" w:cs="Calibri"/>
          <w:b/>
          <w:bCs/>
        </w:rPr>
        <w:t>nk - Kaduwela, Sri Lanka</w:t>
      </w: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2009.01.01 - 2009.12.31 (1 Year)</w:t>
      </w:r>
    </w:p>
    <w:p w:rsidR="00BE211A" w:rsidRDefault="00BE211A">
      <w:pPr>
        <w:spacing w:line="120" w:lineRule="exact"/>
        <w:rPr>
          <w:sz w:val="20"/>
          <w:szCs w:val="20"/>
        </w:r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</w:rPr>
        <w:t>Responsibilities:</w:t>
      </w:r>
    </w:p>
    <w:p w:rsidR="00BE211A" w:rsidRDefault="00BE211A">
      <w:pPr>
        <w:spacing w:line="180" w:lineRule="exact"/>
        <w:rPr>
          <w:sz w:val="20"/>
          <w:szCs w:val="20"/>
        </w:rPr>
      </w:pPr>
    </w:p>
    <w:p w:rsidR="00BE211A" w:rsidRDefault="008E5CBE">
      <w:pPr>
        <w:numPr>
          <w:ilvl w:val="0"/>
          <w:numId w:val="4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Welcome the customers</w:t>
      </w:r>
    </w:p>
    <w:p w:rsidR="00BE211A" w:rsidRDefault="00BE211A">
      <w:pPr>
        <w:spacing w:line="109" w:lineRule="exact"/>
        <w:rPr>
          <w:rFonts w:eastAsia="Times New Roman"/>
        </w:rPr>
      </w:pPr>
    </w:p>
    <w:p w:rsidR="00BE211A" w:rsidRDefault="008E5CBE">
      <w:pPr>
        <w:numPr>
          <w:ilvl w:val="0"/>
          <w:numId w:val="4"/>
        </w:numPr>
        <w:tabs>
          <w:tab w:val="left" w:pos="440"/>
        </w:tabs>
        <w:spacing w:line="218" w:lineRule="auto"/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 xml:space="preserve">Counter service including; Accounts opening, updating pass books, Accepting Cash depositing &amp; Withdrawing, Closing accounts &amp; Doment account activation </w:t>
      </w:r>
      <w:r>
        <w:rPr>
          <w:rFonts w:ascii="Calibri" w:eastAsia="Calibri" w:hAnsi="Calibri" w:cs="Calibri"/>
        </w:rPr>
        <w:t>etc.</w:t>
      </w:r>
    </w:p>
    <w:p w:rsidR="00BE211A" w:rsidRDefault="00BE211A">
      <w:pPr>
        <w:spacing w:line="61" w:lineRule="exact"/>
        <w:rPr>
          <w:rFonts w:eastAsia="Times New Roman"/>
        </w:rPr>
      </w:pPr>
    </w:p>
    <w:p w:rsidR="00BE211A" w:rsidRDefault="008E5CBE">
      <w:pPr>
        <w:numPr>
          <w:ilvl w:val="0"/>
          <w:numId w:val="4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Provide detail of accounts to customers.</w:t>
      </w:r>
    </w:p>
    <w:p w:rsidR="00BE211A" w:rsidRDefault="00BE211A">
      <w:pPr>
        <w:spacing w:line="60" w:lineRule="exact"/>
        <w:rPr>
          <w:rFonts w:eastAsia="Times New Roman"/>
        </w:rPr>
      </w:pPr>
    </w:p>
    <w:p w:rsidR="00BE211A" w:rsidRDefault="008E5CBE">
      <w:pPr>
        <w:numPr>
          <w:ilvl w:val="0"/>
          <w:numId w:val="4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Accepting cheque deposits.</w:t>
      </w:r>
    </w:p>
    <w:p w:rsidR="00BE211A" w:rsidRDefault="00BE211A">
      <w:pPr>
        <w:spacing w:line="57" w:lineRule="exact"/>
        <w:rPr>
          <w:rFonts w:eastAsia="Times New Roman"/>
        </w:rPr>
      </w:pPr>
    </w:p>
    <w:p w:rsidR="00BE211A" w:rsidRDefault="008E5CBE">
      <w:pPr>
        <w:numPr>
          <w:ilvl w:val="0"/>
          <w:numId w:val="4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Maintaining cheque deposits records.</w:t>
      </w:r>
    </w:p>
    <w:p w:rsidR="00BE211A" w:rsidRDefault="00BE211A">
      <w:pPr>
        <w:spacing w:line="60" w:lineRule="exact"/>
        <w:rPr>
          <w:rFonts w:eastAsia="Times New Roman"/>
        </w:rPr>
      </w:pPr>
    </w:p>
    <w:p w:rsidR="00BE211A" w:rsidRDefault="008E5CBE">
      <w:pPr>
        <w:numPr>
          <w:ilvl w:val="0"/>
          <w:numId w:val="4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Handling day to day mail receiving to the bank &amp; maintaining records.</w:t>
      </w:r>
    </w:p>
    <w:p w:rsidR="00BE211A" w:rsidRDefault="00BE211A">
      <w:pPr>
        <w:spacing w:line="60" w:lineRule="exact"/>
        <w:rPr>
          <w:rFonts w:eastAsia="Times New Roman"/>
        </w:rPr>
      </w:pPr>
    </w:p>
    <w:p w:rsidR="00BE211A" w:rsidRDefault="008E5CBE">
      <w:pPr>
        <w:numPr>
          <w:ilvl w:val="0"/>
          <w:numId w:val="4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Provide detail of accounts to current account holders.</w:t>
      </w:r>
    </w:p>
    <w:p w:rsidR="00BE211A" w:rsidRDefault="00BE211A">
      <w:pPr>
        <w:spacing w:line="240" w:lineRule="exact"/>
        <w:rPr>
          <w:sz w:val="20"/>
          <w:szCs w:val="20"/>
        </w:r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Management Trai</w:t>
      </w:r>
      <w:r>
        <w:rPr>
          <w:rFonts w:ascii="Calibri" w:eastAsia="Calibri" w:hAnsi="Calibri" w:cs="Calibri"/>
          <w:b/>
          <w:bCs/>
        </w:rPr>
        <w:t>nee</w:t>
      </w: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Bank of Ceylon – Kaduwela, Sri Lanka</w:t>
      </w: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2008.09.01 - 2008.12.31 (4 Months)</w:t>
      </w:r>
    </w:p>
    <w:p w:rsidR="00BE211A" w:rsidRDefault="00BE211A">
      <w:pPr>
        <w:spacing w:line="60" w:lineRule="exact"/>
        <w:rPr>
          <w:sz w:val="20"/>
          <w:szCs w:val="20"/>
        </w:rPr>
      </w:pPr>
    </w:p>
    <w:p w:rsidR="00BE211A" w:rsidRDefault="008E5CBE">
      <w:pPr>
        <w:numPr>
          <w:ilvl w:val="0"/>
          <w:numId w:val="5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Promote new savings account to the clients.</w:t>
      </w:r>
    </w:p>
    <w:p w:rsidR="00BE211A" w:rsidRDefault="00BE211A">
      <w:pPr>
        <w:spacing w:line="109" w:lineRule="exact"/>
        <w:rPr>
          <w:rFonts w:eastAsia="Times New Roman"/>
        </w:rPr>
      </w:pPr>
    </w:p>
    <w:p w:rsidR="00BE211A" w:rsidRDefault="008E5CBE">
      <w:pPr>
        <w:numPr>
          <w:ilvl w:val="0"/>
          <w:numId w:val="5"/>
        </w:numPr>
        <w:tabs>
          <w:tab w:val="left" w:pos="440"/>
        </w:tabs>
        <w:spacing w:line="218" w:lineRule="auto"/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Counter service including; Accounts opening, updating pass books, Accepting Cash deposits of school students &amp; teachers etc.</w:t>
      </w:r>
    </w:p>
    <w:p w:rsidR="00BE211A" w:rsidRDefault="00BE211A">
      <w:pPr>
        <w:spacing w:line="61" w:lineRule="exact"/>
        <w:rPr>
          <w:rFonts w:eastAsia="Times New Roman"/>
        </w:rPr>
      </w:pPr>
    </w:p>
    <w:p w:rsidR="00BE211A" w:rsidRDefault="008E5CBE">
      <w:pPr>
        <w:numPr>
          <w:ilvl w:val="0"/>
          <w:numId w:val="5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Accepting cheque deposits.</w:t>
      </w:r>
    </w:p>
    <w:p w:rsidR="00BE211A" w:rsidRDefault="00BE211A">
      <w:pPr>
        <w:spacing w:line="57" w:lineRule="exact"/>
        <w:rPr>
          <w:rFonts w:eastAsia="Times New Roman"/>
        </w:rPr>
      </w:pPr>
    </w:p>
    <w:p w:rsidR="00BE211A" w:rsidRDefault="008E5CBE">
      <w:pPr>
        <w:numPr>
          <w:ilvl w:val="0"/>
          <w:numId w:val="5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Maintaining cheque deposits records.</w:t>
      </w:r>
    </w:p>
    <w:p w:rsidR="00BE211A" w:rsidRDefault="00BE211A">
      <w:pPr>
        <w:spacing w:line="60" w:lineRule="exact"/>
        <w:rPr>
          <w:rFonts w:eastAsia="Times New Roman"/>
        </w:rPr>
      </w:pPr>
    </w:p>
    <w:p w:rsidR="00BE211A" w:rsidRDefault="008E5CBE">
      <w:pPr>
        <w:numPr>
          <w:ilvl w:val="0"/>
          <w:numId w:val="5"/>
        </w:numPr>
        <w:tabs>
          <w:tab w:val="left" w:pos="440"/>
        </w:tabs>
        <w:ind w:left="440" w:hanging="360"/>
        <w:rPr>
          <w:rFonts w:eastAsia="Times New Roman"/>
        </w:rPr>
      </w:pPr>
      <w:r>
        <w:rPr>
          <w:rFonts w:ascii="Calibri" w:eastAsia="Calibri" w:hAnsi="Calibri" w:cs="Calibri"/>
        </w:rPr>
        <w:t>Handling day to day mail receiving to the bank &amp; maintaining records.</w:t>
      </w:r>
    </w:p>
    <w:p w:rsidR="00BE211A" w:rsidRDefault="00BE211A">
      <w:pPr>
        <w:sectPr w:rsidR="00BE211A">
          <w:pgSz w:w="11900" w:h="16838"/>
          <w:pgMar w:top="593" w:right="746" w:bottom="11" w:left="1360" w:header="0" w:footer="0" w:gutter="0"/>
          <w:cols w:space="720" w:equalWidth="0">
            <w:col w:w="9800"/>
          </w:cols>
        </w:sectPr>
      </w:pPr>
    </w:p>
    <w:p w:rsidR="00BE211A" w:rsidRDefault="00BE211A">
      <w:pPr>
        <w:spacing w:line="200" w:lineRule="exact"/>
        <w:rPr>
          <w:sz w:val="20"/>
          <w:szCs w:val="20"/>
        </w:rPr>
      </w:pPr>
    </w:p>
    <w:p w:rsidR="00BE211A" w:rsidRDefault="00BE211A" w:rsidP="008E5CBE">
      <w:pPr>
        <w:spacing w:line="20" w:lineRule="exact"/>
        <w:sectPr w:rsidR="00BE211A">
          <w:pgSz w:w="11900" w:h="16838"/>
          <w:pgMar w:top="605" w:right="1186" w:bottom="11" w:left="1300" w:header="0" w:footer="0" w:gutter="0"/>
          <w:cols w:space="720" w:equalWidth="0">
            <w:col w:w="9420"/>
          </w:cols>
        </w:sectPr>
      </w:pP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2.55pt,22.6pt" to="470.65pt,22.6pt" o:allowincell="f" strokecolor="navy" strokeweight="3pt"/>
        </w:pict>
      </w:r>
    </w:p>
    <w:p w:rsidR="00BE211A" w:rsidRDefault="00BE211A">
      <w:pPr>
        <w:spacing w:line="200" w:lineRule="exact"/>
        <w:rPr>
          <w:sz w:val="20"/>
          <w:szCs w:val="20"/>
        </w:rPr>
      </w:pPr>
    </w:p>
    <w:p w:rsidR="00BE211A" w:rsidRDefault="00BE211A">
      <w:pPr>
        <w:spacing w:line="323" w:lineRule="exact"/>
        <w:rPr>
          <w:sz w:val="20"/>
          <w:szCs w:val="20"/>
        </w:rPr>
      </w:pPr>
    </w:p>
    <w:p w:rsidR="00BE211A" w:rsidRDefault="008E5CBE">
      <w:pPr>
        <w:spacing w:line="218" w:lineRule="auto"/>
        <w:ind w:left="60" w:right="11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80"/>
        </w:rPr>
        <w:t>Extra-Curricular &amp; Social Activities</w:t>
      </w:r>
    </w:p>
    <w:p w:rsidR="00BE211A" w:rsidRDefault="008E5CB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211A" w:rsidRDefault="00BE211A">
      <w:pPr>
        <w:spacing w:line="200" w:lineRule="exact"/>
        <w:rPr>
          <w:sz w:val="20"/>
          <w:szCs w:val="20"/>
        </w:rPr>
      </w:pPr>
    </w:p>
    <w:p w:rsidR="00BE211A" w:rsidRDefault="00BE211A">
      <w:pPr>
        <w:spacing w:line="364" w:lineRule="exact"/>
        <w:rPr>
          <w:sz w:val="20"/>
          <w:szCs w:val="20"/>
        </w:rPr>
      </w:pPr>
    </w:p>
    <w:p w:rsidR="00BE211A" w:rsidRDefault="008E5CBE">
      <w:pPr>
        <w:numPr>
          <w:ilvl w:val="0"/>
          <w:numId w:val="6"/>
        </w:numPr>
        <w:tabs>
          <w:tab w:val="left" w:pos="168"/>
        </w:tabs>
        <w:spacing w:line="218" w:lineRule="auto"/>
        <w:ind w:left="168" w:right="300" w:hanging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of Debate Team in Management Faculty at University of Peradeniya in 2010/2013.</w:t>
      </w:r>
    </w:p>
    <w:p w:rsidR="00BE211A" w:rsidRDefault="00BE211A">
      <w:pPr>
        <w:spacing w:line="109" w:lineRule="exact"/>
        <w:rPr>
          <w:rFonts w:ascii="Calibri" w:eastAsia="Calibri" w:hAnsi="Calibri" w:cs="Calibri"/>
        </w:rPr>
      </w:pPr>
    </w:p>
    <w:p w:rsidR="00BE211A" w:rsidRDefault="008E5CBE">
      <w:pPr>
        <w:numPr>
          <w:ilvl w:val="0"/>
          <w:numId w:val="6"/>
        </w:numPr>
        <w:tabs>
          <w:tab w:val="left" w:pos="168"/>
        </w:tabs>
        <w:spacing w:line="218" w:lineRule="auto"/>
        <w:ind w:left="168" w:right="1060" w:hanging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of BIZTRA Society at University of Peradeniya in 2010/2013.</w:t>
      </w:r>
    </w:p>
    <w:p w:rsidR="00BE211A" w:rsidRDefault="00BE211A">
      <w:pPr>
        <w:spacing w:line="60" w:lineRule="exact"/>
        <w:rPr>
          <w:rFonts w:ascii="Calibri" w:eastAsia="Calibri" w:hAnsi="Calibri" w:cs="Calibri"/>
        </w:rPr>
      </w:pPr>
    </w:p>
    <w:p w:rsidR="00BE211A" w:rsidRDefault="008E5CBE">
      <w:pPr>
        <w:numPr>
          <w:ilvl w:val="0"/>
          <w:numId w:val="6"/>
        </w:numPr>
        <w:tabs>
          <w:tab w:val="left" w:pos="168"/>
        </w:tabs>
        <w:ind w:left="168" w:hanging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Secretary of </w:t>
      </w:r>
      <w:r>
        <w:rPr>
          <w:rFonts w:ascii="Calibri" w:eastAsia="Calibri" w:hAnsi="Calibri" w:cs="Calibri"/>
        </w:rPr>
        <w:t>the school Commerce Society in 2007.</w:t>
      </w:r>
    </w:p>
    <w:p w:rsidR="00BE211A" w:rsidRDefault="00BE211A">
      <w:pPr>
        <w:spacing w:line="57" w:lineRule="exact"/>
        <w:rPr>
          <w:rFonts w:ascii="Calibri" w:eastAsia="Calibri" w:hAnsi="Calibri" w:cs="Calibri"/>
        </w:rPr>
      </w:pPr>
    </w:p>
    <w:p w:rsidR="00BE211A" w:rsidRDefault="008E5CBE">
      <w:pPr>
        <w:numPr>
          <w:ilvl w:val="0"/>
          <w:numId w:val="6"/>
        </w:numPr>
        <w:tabs>
          <w:tab w:val="left" w:pos="168"/>
        </w:tabs>
        <w:ind w:left="168" w:hanging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of the school Mass Communication Unit in 2000/2007.</w:t>
      </w:r>
    </w:p>
    <w:p w:rsidR="00BE211A" w:rsidRDefault="00BE211A">
      <w:pPr>
        <w:spacing w:line="60" w:lineRule="exact"/>
        <w:rPr>
          <w:rFonts w:ascii="Calibri" w:eastAsia="Calibri" w:hAnsi="Calibri" w:cs="Calibri"/>
        </w:rPr>
      </w:pPr>
    </w:p>
    <w:p w:rsidR="00BE211A" w:rsidRDefault="008E5CBE">
      <w:pPr>
        <w:numPr>
          <w:ilvl w:val="0"/>
          <w:numId w:val="6"/>
        </w:numPr>
        <w:tabs>
          <w:tab w:val="left" w:pos="168"/>
        </w:tabs>
        <w:ind w:left="168" w:hanging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of the school Sinhala Literary Association in 2006.</w:t>
      </w:r>
    </w:p>
    <w:p w:rsidR="00BE211A" w:rsidRDefault="00BE211A">
      <w:pPr>
        <w:spacing w:line="60" w:lineRule="exact"/>
        <w:rPr>
          <w:rFonts w:ascii="Calibri" w:eastAsia="Calibri" w:hAnsi="Calibri" w:cs="Calibri"/>
        </w:rPr>
      </w:pPr>
    </w:p>
    <w:p w:rsidR="00BE211A" w:rsidRDefault="008E5CBE">
      <w:pPr>
        <w:numPr>
          <w:ilvl w:val="0"/>
          <w:numId w:val="6"/>
        </w:numPr>
        <w:tabs>
          <w:tab w:val="left" w:pos="168"/>
        </w:tabs>
        <w:ind w:left="168" w:hanging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Assistant secretary of the Anti-Narcotic Association in 2006.</w:t>
      </w:r>
    </w:p>
    <w:p w:rsidR="00BE211A" w:rsidRDefault="00BE211A">
      <w:pPr>
        <w:spacing w:line="60" w:lineRule="exact"/>
        <w:rPr>
          <w:rFonts w:ascii="Calibri" w:eastAsia="Calibri" w:hAnsi="Calibri" w:cs="Calibri"/>
        </w:rPr>
      </w:pPr>
    </w:p>
    <w:p w:rsidR="00BE211A" w:rsidRDefault="008E5CBE">
      <w:pPr>
        <w:numPr>
          <w:ilvl w:val="0"/>
          <w:numId w:val="6"/>
        </w:numPr>
        <w:tabs>
          <w:tab w:val="left" w:pos="168"/>
        </w:tabs>
        <w:ind w:left="168" w:hanging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 of the school Buddhist</w:t>
      </w:r>
      <w:r>
        <w:rPr>
          <w:rFonts w:ascii="Calibri" w:eastAsia="Calibri" w:hAnsi="Calibri" w:cs="Calibri"/>
        </w:rPr>
        <w:t xml:space="preserve"> Society in 2005.</w:t>
      </w:r>
    </w:p>
    <w:p w:rsidR="00BE211A" w:rsidRDefault="00BE211A">
      <w:pPr>
        <w:spacing w:line="60" w:lineRule="exact"/>
        <w:rPr>
          <w:rFonts w:ascii="Calibri" w:eastAsia="Calibri" w:hAnsi="Calibri" w:cs="Calibri"/>
        </w:rPr>
      </w:pPr>
    </w:p>
    <w:p w:rsidR="00BE211A" w:rsidRDefault="008E5CBE">
      <w:pPr>
        <w:numPr>
          <w:ilvl w:val="0"/>
          <w:numId w:val="6"/>
        </w:numPr>
        <w:tabs>
          <w:tab w:val="left" w:pos="168"/>
        </w:tabs>
        <w:ind w:left="168" w:hanging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Leader of the school Debate Team in 2003/2004.</w:t>
      </w:r>
    </w:p>
    <w:p w:rsidR="00BE211A" w:rsidRDefault="00BE211A">
      <w:pPr>
        <w:spacing w:line="109" w:lineRule="exact"/>
        <w:rPr>
          <w:rFonts w:ascii="Calibri" w:eastAsia="Calibri" w:hAnsi="Calibri" w:cs="Calibri"/>
        </w:rPr>
      </w:pPr>
    </w:p>
    <w:p w:rsidR="00BE211A" w:rsidRDefault="008E5CBE">
      <w:pPr>
        <w:numPr>
          <w:ilvl w:val="0"/>
          <w:numId w:val="6"/>
        </w:numPr>
        <w:tabs>
          <w:tab w:val="left" w:pos="168"/>
        </w:tabs>
        <w:spacing w:line="218" w:lineRule="auto"/>
        <w:ind w:left="168" w:right="520" w:hanging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of the Sri Sumana Sumangala Dhamma School staff in 2004/2009.</w:t>
      </w:r>
    </w:p>
    <w:p w:rsidR="00BE211A" w:rsidRDefault="00BE211A">
      <w:pPr>
        <w:spacing w:line="60" w:lineRule="exact"/>
        <w:rPr>
          <w:rFonts w:ascii="Calibri" w:eastAsia="Calibri" w:hAnsi="Calibri" w:cs="Calibri"/>
        </w:rPr>
      </w:pPr>
    </w:p>
    <w:p w:rsidR="00BE211A" w:rsidRDefault="008E5CBE">
      <w:pPr>
        <w:numPr>
          <w:ilvl w:val="0"/>
          <w:numId w:val="6"/>
        </w:numPr>
        <w:tabs>
          <w:tab w:val="left" w:pos="168"/>
        </w:tabs>
        <w:ind w:left="168" w:hanging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of the English Literary Association in 2002.</w:t>
      </w:r>
    </w:p>
    <w:p w:rsidR="00BE211A" w:rsidRDefault="00BE21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-153pt,7.9pt" to="315.05pt,7.9pt" o:allowincell="f" strokecolor="navy" strokeweight="3pt"/>
        </w:pict>
      </w:r>
    </w:p>
    <w:p w:rsidR="00BE211A" w:rsidRDefault="00BE211A">
      <w:pPr>
        <w:spacing w:line="180" w:lineRule="exact"/>
        <w:rPr>
          <w:sz w:val="20"/>
          <w:szCs w:val="20"/>
        </w:rPr>
      </w:pPr>
    </w:p>
    <w:p w:rsidR="00BE211A" w:rsidRDefault="00BE211A">
      <w:pPr>
        <w:sectPr w:rsidR="00BE211A">
          <w:type w:val="continuous"/>
          <w:pgSz w:w="11900" w:h="16838"/>
          <w:pgMar w:top="605" w:right="1186" w:bottom="11" w:left="1300" w:header="0" w:footer="0" w:gutter="0"/>
          <w:cols w:num="2" w:space="720" w:equalWidth="0">
            <w:col w:w="2392" w:space="720"/>
            <w:col w:w="6308"/>
          </w:cols>
        </w:sectPr>
      </w:pPr>
    </w:p>
    <w:tbl>
      <w:tblPr>
        <w:tblW w:w="9380" w:type="dxa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180"/>
        <w:gridCol w:w="1340"/>
        <w:gridCol w:w="4840"/>
        <w:gridCol w:w="20"/>
      </w:tblGrid>
      <w:tr w:rsidR="00BE211A" w:rsidTr="008E5CBE">
        <w:trPr>
          <w:trHeight w:val="269"/>
        </w:trPr>
        <w:tc>
          <w:tcPr>
            <w:tcW w:w="3000" w:type="dxa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</w:rPr>
              <w:t>Awards</w:t>
            </w:r>
          </w:p>
        </w:tc>
        <w:tc>
          <w:tcPr>
            <w:tcW w:w="6360" w:type="dxa"/>
            <w:gridSpan w:val="3"/>
            <w:vMerge w:val="restart"/>
            <w:vAlign w:val="bottom"/>
          </w:tcPr>
          <w:p w:rsidR="00BE211A" w:rsidRDefault="008E5CB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- School sport meet in </w:t>
            </w:r>
            <w:r>
              <w:rPr>
                <w:rFonts w:ascii="Calibri" w:eastAsia="Calibri" w:hAnsi="Calibri" w:cs="Calibri"/>
              </w:rPr>
              <w:t>1998 under 11 team award champion place.</w:t>
            </w: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60"/>
        </w:trPr>
        <w:tc>
          <w:tcPr>
            <w:tcW w:w="3000" w:type="dxa"/>
            <w:vAlign w:val="bottom"/>
          </w:tcPr>
          <w:p w:rsidR="00BE211A" w:rsidRDefault="00BE211A">
            <w:pPr>
              <w:rPr>
                <w:sz w:val="5"/>
                <w:szCs w:val="5"/>
              </w:rPr>
            </w:pPr>
          </w:p>
        </w:tc>
        <w:tc>
          <w:tcPr>
            <w:tcW w:w="6360" w:type="dxa"/>
            <w:gridSpan w:val="3"/>
            <w:vMerge/>
            <w:vAlign w:val="bottom"/>
          </w:tcPr>
          <w:p w:rsidR="00BE211A" w:rsidRDefault="00BE21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329"/>
        </w:trPr>
        <w:tc>
          <w:tcPr>
            <w:tcW w:w="3000" w:type="dxa"/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211A" w:rsidRDefault="008E5CB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180" w:type="dxa"/>
            <w:gridSpan w:val="2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Sinhala &amp; Literary competition held on Educational Department in</w:t>
            </w: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266"/>
        </w:trPr>
        <w:tc>
          <w:tcPr>
            <w:tcW w:w="300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BE211A" w:rsidRDefault="008E5CBE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2002 award participated place</w:t>
            </w: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329"/>
        </w:trPr>
        <w:tc>
          <w:tcPr>
            <w:tcW w:w="3000" w:type="dxa"/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211A" w:rsidRDefault="008E5CB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180" w:type="dxa"/>
            <w:gridSpan w:val="2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 Language drama &amp;singing competitions Western Province in</w:t>
            </w: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269"/>
        </w:trPr>
        <w:tc>
          <w:tcPr>
            <w:tcW w:w="300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vAlign w:val="bottom"/>
          </w:tcPr>
          <w:p w:rsidR="00BE211A" w:rsidRDefault="008E5CB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2003 award 1st place.</w:t>
            </w: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149"/>
        </w:trPr>
        <w:tc>
          <w:tcPr>
            <w:tcW w:w="300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260"/>
        </w:trPr>
        <w:tc>
          <w:tcPr>
            <w:tcW w:w="3000" w:type="dxa"/>
            <w:vAlign w:val="bottom"/>
          </w:tcPr>
          <w:p w:rsidR="00BE211A" w:rsidRDefault="008E5CB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80"/>
              </w:rPr>
              <w:t>Personal Details</w:t>
            </w:r>
          </w:p>
        </w:tc>
        <w:tc>
          <w:tcPr>
            <w:tcW w:w="180" w:type="dxa"/>
            <w:vAlign w:val="bottom"/>
          </w:tcPr>
          <w:p w:rsidR="00BE211A" w:rsidRDefault="00BE211A"/>
        </w:tc>
        <w:tc>
          <w:tcPr>
            <w:tcW w:w="1340" w:type="dxa"/>
            <w:vAlign w:val="bottom"/>
          </w:tcPr>
          <w:p w:rsidR="00BE211A" w:rsidRDefault="00BE211A"/>
        </w:tc>
        <w:tc>
          <w:tcPr>
            <w:tcW w:w="4840" w:type="dxa"/>
            <w:vAlign w:val="bottom"/>
          </w:tcPr>
          <w:p w:rsidR="00BE211A" w:rsidRDefault="00BE211A"/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488"/>
        </w:trPr>
        <w:tc>
          <w:tcPr>
            <w:tcW w:w="3000" w:type="dxa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Status:</w:t>
            </w:r>
          </w:p>
        </w:tc>
        <w:tc>
          <w:tcPr>
            <w:tcW w:w="1520" w:type="dxa"/>
            <w:gridSpan w:val="2"/>
            <w:vAlign w:val="bottom"/>
          </w:tcPr>
          <w:p w:rsidR="00BE211A" w:rsidRDefault="008E5CB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Visit Visa</w:t>
            </w:r>
          </w:p>
        </w:tc>
        <w:tc>
          <w:tcPr>
            <w:tcW w:w="4840" w:type="dxa"/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269"/>
        </w:trPr>
        <w:tc>
          <w:tcPr>
            <w:tcW w:w="3000" w:type="dxa"/>
            <w:vAlign w:val="bottom"/>
          </w:tcPr>
          <w:p w:rsidR="00BE211A" w:rsidRDefault="00BE211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E211A" w:rsidRDefault="00BE211A">
            <w:pPr>
              <w:spacing w:line="261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484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269"/>
        </w:trPr>
        <w:tc>
          <w:tcPr>
            <w:tcW w:w="3000" w:type="dxa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Nationality:</w:t>
            </w:r>
          </w:p>
        </w:tc>
        <w:tc>
          <w:tcPr>
            <w:tcW w:w="1520" w:type="dxa"/>
            <w:gridSpan w:val="2"/>
            <w:vAlign w:val="bottom"/>
          </w:tcPr>
          <w:p w:rsidR="00BE211A" w:rsidRDefault="008E5CBE">
            <w:pPr>
              <w:spacing w:line="26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Sri Lankan</w:t>
            </w:r>
          </w:p>
        </w:tc>
        <w:tc>
          <w:tcPr>
            <w:tcW w:w="484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269"/>
        </w:trPr>
        <w:tc>
          <w:tcPr>
            <w:tcW w:w="3000" w:type="dxa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Birth:</w:t>
            </w:r>
          </w:p>
        </w:tc>
        <w:tc>
          <w:tcPr>
            <w:tcW w:w="1520" w:type="dxa"/>
            <w:gridSpan w:val="2"/>
            <w:vAlign w:val="bottom"/>
          </w:tcPr>
          <w:p w:rsidR="00BE211A" w:rsidRDefault="008E5CBE">
            <w:pPr>
              <w:spacing w:line="26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1988.05.04</w:t>
            </w:r>
          </w:p>
        </w:tc>
        <w:tc>
          <w:tcPr>
            <w:tcW w:w="484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269"/>
        </w:trPr>
        <w:tc>
          <w:tcPr>
            <w:tcW w:w="3000" w:type="dxa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Gender:</w:t>
            </w:r>
          </w:p>
        </w:tc>
        <w:tc>
          <w:tcPr>
            <w:tcW w:w="1520" w:type="dxa"/>
            <w:gridSpan w:val="2"/>
            <w:vAlign w:val="bottom"/>
          </w:tcPr>
          <w:p w:rsidR="00BE211A" w:rsidRDefault="008E5CBE">
            <w:pPr>
              <w:spacing w:line="26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Female</w:t>
            </w:r>
          </w:p>
        </w:tc>
        <w:tc>
          <w:tcPr>
            <w:tcW w:w="484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269"/>
        </w:trPr>
        <w:tc>
          <w:tcPr>
            <w:tcW w:w="3000" w:type="dxa"/>
            <w:vAlign w:val="bottom"/>
          </w:tcPr>
          <w:p w:rsidR="00BE211A" w:rsidRDefault="008E5CB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Address:</w:t>
            </w:r>
          </w:p>
        </w:tc>
        <w:tc>
          <w:tcPr>
            <w:tcW w:w="1520" w:type="dxa"/>
            <w:gridSpan w:val="2"/>
            <w:vAlign w:val="bottom"/>
          </w:tcPr>
          <w:p w:rsidR="00BE211A" w:rsidRDefault="008E5CBE">
            <w:pPr>
              <w:spacing w:line="26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Dubai, UAE</w:t>
            </w:r>
          </w:p>
        </w:tc>
        <w:tc>
          <w:tcPr>
            <w:tcW w:w="4840" w:type="dxa"/>
            <w:vAlign w:val="bottom"/>
          </w:tcPr>
          <w:p w:rsidR="00BE211A" w:rsidRDefault="00BE211A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  <w:tr w:rsidR="00BE211A" w:rsidTr="008E5CBE">
        <w:trPr>
          <w:trHeight w:val="536"/>
        </w:trPr>
        <w:tc>
          <w:tcPr>
            <w:tcW w:w="300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000080"/>
            </w:tcBorders>
            <w:vAlign w:val="bottom"/>
          </w:tcPr>
          <w:p w:rsidR="00BE211A" w:rsidRDefault="00BE21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211A" w:rsidRDefault="00BE211A">
            <w:pPr>
              <w:rPr>
                <w:sz w:val="1"/>
                <w:szCs w:val="1"/>
              </w:rPr>
            </w:pPr>
          </w:p>
        </w:tc>
      </w:tr>
    </w:tbl>
    <w:p w:rsidR="00BE211A" w:rsidRDefault="00BE211A">
      <w:pPr>
        <w:spacing w:line="200" w:lineRule="exact"/>
        <w:rPr>
          <w:sz w:val="20"/>
          <w:szCs w:val="20"/>
        </w:rPr>
      </w:pPr>
    </w:p>
    <w:p w:rsidR="00BE211A" w:rsidRDefault="00BE211A">
      <w:pPr>
        <w:spacing w:line="261" w:lineRule="exact"/>
        <w:rPr>
          <w:sz w:val="20"/>
          <w:szCs w:val="20"/>
        </w:rPr>
      </w:pPr>
    </w:p>
    <w:p w:rsidR="00BE211A" w:rsidRDefault="008E5CBE">
      <w:pPr>
        <w:rPr>
          <w:sz w:val="20"/>
          <w:szCs w:val="20"/>
        </w:rPr>
      </w:pPr>
      <w:r>
        <w:rPr>
          <w:rFonts w:ascii="Calibri" w:eastAsia="Calibri" w:hAnsi="Calibri" w:cs="Calibri"/>
        </w:rPr>
        <w:t>I hereby certify that the above information is true &amp; correct to the best of my knowledge.</w:t>
      </w:r>
    </w:p>
    <w:p w:rsidR="00BE211A" w:rsidRDefault="00BE211A">
      <w:pPr>
        <w:spacing w:line="267" w:lineRule="exact"/>
        <w:rPr>
          <w:sz w:val="20"/>
          <w:szCs w:val="20"/>
        </w:rPr>
      </w:pPr>
    </w:p>
    <w:sectPr w:rsidR="00BE211A" w:rsidSect="00BE211A">
      <w:type w:val="continuous"/>
      <w:pgSz w:w="11900" w:h="16838"/>
      <w:pgMar w:top="605" w:right="1186" w:bottom="11" w:left="130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708A65E"/>
    <w:lvl w:ilvl="0" w:tplc="04324240">
      <w:start w:val="1"/>
      <w:numFmt w:val="bullet"/>
      <w:lvlText w:val="-"/>
      <w:lvlJc w:val="left"/>
    </w:lvl>
    <w:lvl w:ilvl="1" w:tplc="052CAD68">
      <w:numFmt w:val="decimal"/>
      <w:lvlText w:val=""/>
      <w:lvlJc w:val="left"/>
    </w:lvl>
    <w:lvl w:ilvl="2" w:tplc="0AE2E1D6">
      <w:numFmt w:val="decimal"/>
      <w:lvlText w:val=""/>
      <w:lvlJc w:val="left"/>
    </w:lvl>
    <w:lvl w:ilvl="3" w:tplc="8B3048E0">
      <w:numFmt w:val="decimal"/>
      <w:lvlText w:val=""/>
      <w:lvlJc w:val="left"/>
    </w:lvl>
    <w:lvl w:ilvl="4" w:tplc="241215B4">
      <w:numFmt w:val="decimal"/>
      <w:lvlText w:val=""/>
      <w:lvlJc w:val="left"/>
    </w:lvl>
    <w:lvl w:ilvl="5" w:tplc="E57AF44A">
      <w:numFmt w:val="decimal"/>
      <w:lvlText w:val=""/>
      <w:lvlJc w:val="left"/>
    </w:lvl>
    <w:lvl w:ilvl="6" w:tplc="5D8C4862">
      <w:numFmt w:val="decimal"/>
      <w:lvlText w:val=""/>
      <w:lvlJc w:val="left"/>
    </w:lvl>
    <w:lvl w:ilvl="7" w:tplc="2DC67C44">
      <w:numFmt w:val="decimal"/>
      <w:lvlText w:val=""/>
      <w:lvlJc w:val="left"/>
    </w:lvl>
    <w:lvl w:ilvl="8" w:tplc="C41600C6">
      <w:numFmt w:val="decimal"/>
      <w:lvlText w:val=""/>
      <w:lvlJc w:val="left"/>
    </w:lvl>
  </w:abstractNum>
  <w:abstractNum w:abstractNumId="1">
    <w:nsid w:val="00002CD6"/>
    <w:multiLevelType w:val="hybridMultilevel"/>
    <w:tmpl w:val="70CCBA1A"/>
    <w:lvl w:ilvl="0" w:tplc="FD5A30D8">
      <w:start w:val="1"/>
      <w:numFmt w:val="bullet"/>
      <w:lvlText w:val="-"/>
      <w:lvlJc w:val="left"/>
    </w:lvl>
    <w:lvl w:ilvl="1" w:tplc="1EDE98F8">
      <w:numFmt w:val="decimal"/>
      <w:lvlText w:val=""/>
      <w:lvlJc w:val="left"/>
    </w:lvl>
    <w:lvl w:ilvl="2" w:tplc="03702DCE">
      <w:numFmt w:val="decimal"/>
      <w:lvlText w:val=""/>
      <w:lvlJc w:val="left"/>
    </w:lvl>
    <w:lvl w:ilvl="3" w:tplc="ADFAFFB6">
      <w:numFmt w:val="decimal"/>
      <w:lvlText w:val=""/>
      <w:lvlJc w:val="left"/>
    </w:lvl>
    <w:lvl w:ilvl="4" w:tplc="7D86230C">
      <w:numFmt w:val="decimal"/>
      <w:lvlText w:val=""/>
      <w:lvlJc w:val="left"/>
    </w:lvl>
    <w:lvl w:ilvl="5" w:tplc="F2AEB5C0">
      <w:numFmt w:val="decimal"/>
      <w:lvlText w:val=""/>
      <w:lvlJc w:val="left"/>
    </w:lvl>
    <w:lvl w:ilvl="6" w:tplc="124E818C">
      <w:numFmt w:val="decimal"/>
      <w:lvlText w:val=""/>
      <w:lvlJc w:val="left"/>
    </w:lvl>
    <w:lvl w:ilvl="7" w:tplc="377AA94C">
      <w:numFmt w:val="decimal"/>
      <w:lvlText w:val=""/>
      <w:lvlJc w:val="left"/>
    </w:lvl>
    <w:lvl w:ilvl="8" w:tplc="793422B8">
      <w:numFmt w:val="decimal"/>
      <w:lvlText w:val=""/>
      <w:lvlJc w:val="left"/>
    </w:lvl>
  </w:abstractNum>
  <w:abstractNum w:abstractNumId="2">
    <w:nsid w:val="00005F90"/>
    <w:multiLevelType w:val="hybridMultilevel"/>
    <w:tmpl w:val="7FBCD1AC"/>
    <w:lvl w:ilvl="0" w:tplc="74F07E3A">
      <w:start w:val="1"/>
      <w:numFmt w:val="bullet"/>
      <w:lvlText w:val="-"/>
      <w:lvlJc w:val="left"/>
    </w:lvl>
    <w:lvl w:ilvl="1" w:tplc="DEEA5246">
      <w:numFmt w:val="decimal"/>
      <w:lvlText w:val=""/>
      <w:lvlJc w:val="left"/>
    </w:lvl>
    <w:lvl w:ilvl="2" w:tplc="E140D3BA">
      <w:numFmt w:val="decimal"/>
      <w:lvlText w:val=""/>
      <w:lvlJc w:val="left"/>
    </w:lvl>
    <w:lvl w:ilvl="3" w:tplc="24DA0FE8">
      <w:numFmt w:val="decimal"/>
      <w:lvlText w:val=""/>
      <w:lvlJc w:val="left"/>
    </w:lvl>
    <w:lvl w:ilvl="4" w:tplc="8982DF0C">
      <w:numFmt w:val="decimal"/>
      <w:lvlText w:val=""/>
      <w:lvlJc w:val="left"/>
    </w:lvl>
    <w:lvl w:ilvl="5" w:tplc="4C583418">
      <w:numFmt w:val="decimal"/>
      <w:lvlText w:val=""/>
      <w:lvlJc w:val="left"/>
    </w:lvl>
    <w:lvl w:ilvl="6" w:tplc="DBA623B4">
      <w:numFmt w:val="decimal"/>
      <w:lvlText w:val=""/>
      <w:lvlJc w:val="left"/>
    </w:lvl>
    <w:lvl w:ilvl="7" w:tplc="27544198">
      <w:numFmt w:val="decimal"/>
      <w:lvlText w:val=""/>
      <w:lvlJc w:val="left"/>
    </w:lvl>
    <w:lvl w:ilvl="8" w:tplc="CD387E52">
      <w:numFmt w:val="decimal"/>
      <w:lvlText w:val=""/>
      <w:lvlJc w:val="left"/>
    </w:lvl>
  </w:abstractNum>
  <w:abstractNum w:abstractNumId="3">
    <w:nsid w:val="00006952"/>
    <w:multiLevelType w:val="hybridMultilevel"/>
    <w:tmpl w:val="42785536"/>
    <w:lvl w:ilvl="0" w:tplc="727A10A8">
      <w:start w:val="1"/>
      <w:numFmt w:val="bullet"/>
      <w:lvlText w:val="-"/>
      <w:lvlJc w:val="left"/>
    </w:lvl>
    <w:lvl w:ilvl="1" w:tplc="65060606">
      <w:numFmt w:val="decimal"/>
      <w:lvlText w:val=""/>
      <w:lvlJc w:val="left"/>
    </w:lvl>
    <w:lvl w:ilvl="2" w:tplc="67744A66">
      <w:numFmt w:val="decimal"/>
      <w:lvlText w:val=""/>
      <w:lvlJc w:val="left"/>
    </w:lvl>
    <w:lvl w:ilvl="3" w:tplc="B90A3654">
      <w:numFmt w:val="decimal"/>
      <w:lvlText w:val=""/>
      <w:lvlJc w:val="left"/>
    </w:lvl>
    <w:lvl w:ilvl="4" w:tplc="960852D4">
      <w:numFmt w:val="decimal"/>
      <w:lvlText w:val=""/>
      <w:lvlJc w:val="left"/>
    </w:lvl>
    <w:lvl w:ilvl="5" w:tplc="0E7C1AC4">
      <w:numFmt w:val="decimal"/>
      <w:lvlText w:val=""/>
      <w:lvlJc w:val="left"/>
    </w:lvl>
    <w:lvl w:ilvl="6" w:tplc="23AAA11C">
      <w:numFmt w:val="decimal"/>
      <w:lvlText w:val=""/>
      <w:lvlJc w:val="left"/>
    </w:lvl>
    <w:lvl w:ilvl="7" w:tplc="5D4A473A">
      <w:numFmt w:val="decimal"/>
      <w:lvlText w:val=""/>
      <w:lvlJc w:val="left"/>
    </w:lvl>
    <w:lvl w:ilvl="8" w:tplc="09A2D10E">
      <w:numFmt w:val="decimal"/>
      <w:lvlText w:val=""/>
      <w:lvlJc w:val="left"/>
    </w:lvl>
  </w:abstractNum>
  <w:abstractNum w:abstractNumId="4">
    <w:nsid w:val="00006DF1"/>
    <w:multiLevelType w:val="hybridMultilevel"/>
    <w:tmpl w:val="0C6C0414"/>
    <w:lvl w:ilvl="0" w:tplc="CEA2BE8E">
      <w:start w:val="1"/>
      <w:numFmt w:val="bullet"/>
      <w:lvlText w:val="-"/>
      <w:lvlJc w:val="left"/>
    </w:lvl>
    <w:lvl w:ilvl="1" w:tplc="D2BE51F4">
      <w:numFmt w:val="decimal"/>
      <w:lvlText w:val=""/>
      <w:lvlJc w:val="left"/>
    </w:lvl>
    <w:lvl w:ilvl="2" w:tplc="6EA89A04">
      <w:numFmt w:val="decimal"/>
      <w:lvlText w:val=""/>
      <w:lvlJc w:val="left"/>
    </w:lvl>
    <w:lvl w:ilvl="3" w:tplc="F52430B8">
      <w:numFmt w:val="decimal"/>
      <w:lvlText w:val=""/>
      <w:lvlJc w:val="left"/>
    </w:lvl>
    <w:lvl w:ilvl="4" w:tplc="612A09E6">
      <w:numFmt w:val="decimal"/>
      <w:lvlText w:val=""/>
      <w:lvlJc w:val="left"/>
    </w:lvl>
    <w:lvl w:ilvl="5" w:tplc="3E94071C">
      <w:numFmt w:val="decimal"/>
      <w:lvlText w:val=""/>
      <w:lvlJc w:val="left"/>
    </w:lvl>
    <w:lvl w:ilvl="6" w:tplc="3EA6BA74">
      <w:numFmt w:val="decimal"/>
      <w:lvlText w:val=""/>
      <w:lvlJc w:val="left"/>
    </w:lvl>
    <w:lvl w:ilvl="7" w:tplc="9FECC332">
      <w:numFmt w:val="decimal"/>
      <w:lvlText w:val=""/>
      <w:lvlJc w:val="left"/>
    </w:lvl>
    <w:lvl w:ilvl="8" w:tplc="EBC0BBB0">
      <w:numFmt w:val="decimal"/>
      <w:lvlText w:val=""/>
      <w:lvlJc w:val="left"/>
    </w:lvl>
  </w:abstractNum>
  <w:abstractNum w:abstractNumId="5">
    <w:nsid w:val="000072AE"/>
    <w:multiLevelType w:val="hybridMultilevel"/>
    <w:tmpl w:val="47783D5E"/>
    <w:lvl w:ilvl="0" w:tplc="A5924A3C">
      <w:start w:val="1"/>
      <w:numFmt w:val="bullet"/>
      <w:lvlText w:val="-"/>
      <w:lvlJc w:val="left"/>
    </w:lvl>
    <w:lvl w:ilvl="1" w:tplc="69E606A8">
      <w:numFmt w:val="decimal"/>
      <w:lvlText w:val=""/>
      <w:lvlJc w:val="left"/>
    </w:lvl>
    <w:lvl w:ilvl="2" w:tplc="BAAA949C">
      <w:numFmt w:val="decimal"/>
      <w:lvlText w:val=""/>
      <w:lvlJc w:val="left"/>
    </w:lvl>
    <w:lvl w:ilvl="3" w:tplc="AFF02D30">
      <w:numFmt w:val="decimal"/>
      <w:lvlText w:val=""/>
      <w:lvlJc w:val="left"/>
    </w:lvl>
    <w:lvl w:ilvl="4" w:tplc="D0E431DA">
      <w:numFmt w:val="decimal"/>
      <w:lvlText w:val=""/>
      <w:lvlJc w:val="left"/>
    </w:lvl>
    <w:lvl w:ilvl="5" w:tplc="D61EF518">
      <w:numFmt w:val="decimal"/>
      <w:lvlText w:val=""/>
      <w:lvlJc w:val="left"/>
    </w:lvl>
    <w:lvl w:ilvl="6" w:tplc="62968702">
      <w:numFmt w:val="decimal"/>
      <w:lvlText w:val=""/>
      <w:lvlJc w:val="left"/>
    </w:lvl>
    <w:lvl w:ilvl="7" w:tplc="D72A1670">
      <w:numFmt w:val="decimal"/>
      <w:lvlText w:val=""/>
      <w:lvlJc w:val="left"/>
    </w:lvl>
    <w:lvl w:ilvl="8" w:tplc="159E902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E211A"/>
    <w:rsid w:val="008E5CBE"/>
    <w:rsid w:val="00BE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ari.3813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2018-07-05T16:16:00Z</dcterms:created>
  <dcterms:modified xsi:type="dcterms:W3CDTF">2018-07-05T14:18:00Z</dcterms:modified>
</cp:coreProperties>
</file>