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51" w:rsidRDefault="00240B51">
      <w:pPr>
        <w:spacing w:line="283" w:lineRule="exact"/>
        <w:rPr>
          <w:sz w:val="24"/>
          <w:szCs w:val="24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Bhanu </w:t>
      </w:r>
    </w:p>
    <w:p w:rsidR="00240B51" w:rsidRDefault="00240B51">
      <w:pPr>
        <w:spacing w:line="276" w:lineRule="exact"/>
        <w:rPr>
          <w:sz w:val="24"/>
          <w:szCs w:val="24"/>
        </w:rPr>
      </w:pPr>
    </w:p>
    <w:p w:rsidR="00240B51" w:rsidRDefault="004C7642">
      <w:pPr>
        <w:rPr>
          <w:sz w:val="20"/>
          <w:szCs w:val="20"/>
        </w:rPr>
      </w:pPr>
      <w:hyperlink r:id="rId5" w:history="1">
        <w:r w:rsidRPr="00EE7000">
          <w:rPr>
            <w:rStyle w:val="Hyperlink"/>
            <w:rFonts w:eastAsia="Times New Roman"/>
            <w:b/>
            <w:bCs/>
            <w:sz w:val="24"/>
            <w:szCs w:val="24"/>
          </w:rPr>
          <w:t>Bhanu.381611@2freemail.com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status: Husband Visa.</w:t>
      </w:r>
    </w:p>
    <w:p w:rsidR="00240B51" w:rsidRDefault="004C7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266700</wp:posOffset>
            </wp:positionV>
            <wp:extent cx="644652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B51" w:rsidRDefault="00240B51">
      <w:pPr>
        <w:spacing w:line="200" w:lineRule="exact"/>
        <w:rPr>
          <w:sz w:val="24"/>
          <w:szCs w:val="24"/>
        </w:rPr>
      </w:pPr>
    </w:p>
    <w:p w:rsidR="00240B51" w:rsidRDefault="00240B51">
      <w:pPr>
        <w:spacing w:line="200" w:lineRule="exact"/>
        <w:rPr>
          <w:sz w:val="24"/>
          <w:szCs w:val="24"/>
        </w:rPr>
      </w:pPr>
    </w:p>
    <w:p w:rsidR="00240B51" w:rsidRDefault="00240B51">
      <w:pPr>
        <w:spacing w:line="200" w:lineRule="exact"/>
        <w:rPr>
          <w:sz w:val="24"/>
          <w:szCs w:val="24"/>
        </w:rPr>
      </w:pPr>
    </w:p>
    <w:p w:rsidR="00240B51" w:rsidRDefault="00240B51">
      <w:pPr>
        <w:spacing w:line="239" w:lineRule="exact"/>
        <w:rPr>
          <w:sz w:val="24"/>
          <w:szCs w:val="24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Objective:-</w:t>
      </w:r>
    </w:p>
    <w:p w:rsidR="00240B51" w:rsidRDefault="00240B51">
      <w:pPr>
        <w:spacing w:line="147" w:lineRule="exact"/>
        <w:rPr>
          <w:sz w:val="24"/>
          <w:szCs w:val="24"/>
        </w:rPr>
      </w:pPr>
    </w:p>
    <w:p w:rsidR="00240B51" w:rsidRDefault="004C7642">
      <w:pPr>
        <w:spacing w:line="270" w:lineRule="auto"/>
        <w:ind w:right="2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secure a challenging position that could act as a platform to present myself as a Professional working to better the productivity of the </w:t>
      </w:r>
      <w:r>
        <w:rPr>
          <w:rFonts w:eastAsia="Times New Roman"/>
          <w:sz w:val="24"/>
          <w:szCs w:val="24"/>
        </w:rPr>
        <w:t>company as well as improving my technical and interpersonal skills.</w:t>
      </w:r>
    </w:p>
    <w:p w:rsidR="00240B51" w:rsidRDefault="00240B51">
      <w:pPr>
        <w:spacing w:line="200" w:lineRule="exact"/>
        <w:rPr>
          <w:sz w:val="24"/>
          <w:szCs w:val="24"/>
        </w:rPr>
      </w:pPr>
    </w:p>
    <w:p w:rsidR="00240B51" w:rsidRDefault="00240B51">
      <w:pPr>
        <w:spacing w:line="223" w:lineRule="exact"/>
        <w:rPr>
          <w:sz w:val="24"/>
          <w:szCs w:val="24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Strengths</w:t>
      </w:r>
      <w:r>
        <w:rPr>
          <w:rFonts w:eastAsia="Times New Roman"/>
          <w:sz w:val="24"/>
          <w:szCs w:val="24"/>
        </w:rPr>
        <w:t>:-</w:t>
      </w:r>
    </w:p>
    <w:p w:rsidR="00240B51" w:rsidRDefault="00240B51">
      <w:pPr>
        <w:spacing w:line="200" w:lineRule="exact"/>
        <w:rPr>
          <w:sz w:val="24"/>
          <w:szCs w:val="24"/>
        </w:rPr>
      </w:pPr>
    </w:p>
    <w:p w:rsidR="00240B51" w:rsidRDefault="00240B51">
      <w:pPr>
        <w:spacing w:line="352" w:lineRule="exact"/>
        <w:rPr>
          <w:sz w:val="24"/>
          <w:szCs w:val="24"/>
        </w:rPr>
      </w:pPr>
    </w:p>
    <w:p w:rsidR="00240B51" w:rsidRDefault="004C7642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Ability to learn quickly and continuously.</w:t>
      </w:r>
    </w:p>
    <w:p w:rsidR="00240B51" w:rsidRDefault="00240B51">
      <w:pPr>
        <w:spacing w:line="139" w:lineRule="exact"/>
        <w:rPr>
          <w:rFonts w:ascii="Verdana" w:eastAsia="Verdana" w:hAnsi="Verdana" w:cs="Verdana"/>
          <w:sz w:val="18"/>
          <w:szCs w:val="18"/>
        </w:rPr>
      </w:pPr>
    </w:p>
    <w:p w:rsidR="00240B51" w:rsidRDefault="004C7642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Flexible to work across different time zones</w:t>
      </w:r>
    </w:p>
    <w:p w:rsidR="00240B51" w:rsidRDefault="00240B51">
      <w:pPr>
        <w:spacing w:line="136" w:lineRule="exact"/>
        <w:rPr>
          <w:rFonts w:ascii="Verdana" w:eastAsia="Verdana" w:hAnsi="Verdana" w:cs="Verdana"/>
          <w:sz w:val="18"/>
          <w:szCs w:val="18"/>
        </w:rPr>
      </w:pPr>
    </w:p>
    <w:p w:rsidR="00240B51" w:rsidRDefault="004C7642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Excellent team player, ability to accept new challenging job.</w:t>
      </w:r>
    </w:p>
    <w:p w:rsidR="00240B51" w:rsidRDefault="00240B51">
      <w:pPr>
        <w:spacing w:line="139" w:lineRule="exact"/>
        <w:rPr>
          <w:rFonts w:ascii="Verdana" w:eastAsia="Verdana" w:hAnsi="Verdana" w:cs="Verdana"/>
          <w:sz w:val="18"/>
          <w:szCs w:val="18"/>
        </w:rPr>
      </w:pPr>
    </w:p>
    <w:p w:rsidR="00240B51" w:rsidRDefault="004C7642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 xml:space="preserve">Can go that extra </w:t>
      </w:r>
      <w:r>
        <w:rPr>
          <w:rFonts w:eastAsia="Times New Roman"/>
          <w:sz w:val="24"/>
          <w:szCs w:val="24"/>
        </w:rPr>
        <w:t>mile to attain perfection in my work.</w:t>
      </w:r>
    </w:p>
    <w:p w:rsidR="00240B51" w:rsidRDefault="00240B51">
      <w:pPr>
        <w:spacing w:line="136" w:lineRule="exact"/>
        <w:rPr>
          <w:rFonts w:ascii="Verdana" w:eastAsia="Verdana" w:hAnsi="Verdana" w:cs="Verdana"/>
          <w:sz w:val="18"/>
          <w:szCs w:val="18"/>
        </w:rPr>
      </w:pPr>
    </w:p>
    <w:p w:rsidR="00240B51" w:rsidRDefault="004C7642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Always willing to take up responsibilities.</w:t>
      </w:r>
    </w:p>
    <w:p w:rsidR="00240B51" w:rsidRDefault="00240B51">
      <w:pPr>
        <w:spacing w:line="137" w:lineRule="exact"/>
        <w:rPr>
          <w:rFonts w:ascii="Verdana" w:eastAsia="Verdana" w:hAnsi="Verdana" w:cs="Verdana"/>
          <w:sz w:val="18"/>
          <w:szCs w:val="18"/>
        </w:rPr>
      </w:pPr>
    </w:p>
    <w:p w:rsidR="00240B51" w:rsidRDefault="004C7642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Excellent communication and presentation skills</w:t>
      </w:r>
    </w:p>
    <w:p w:rsidR="00240B51" w:rsidRDefault="00240B51">
      <w:pPr>
        <w:spacing w:line="139" w:lineRule="exact"/>
        <w:rPr>
          <w:rFonts w:ascii="Verdana" w:eastAsia="Verdana" w:hAnsi="Verdana" w:cs="Verdana"/>
          <w:sz w:val="18"/>
          <w:szCs w:val="18"/>
        </w:rPr>
      </w:pPr>
    </w:p>
    <w:p w:rsidR="00240B51" w:rsidRDefault="004C7642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Good time management skills and ability to prioritize</w:t>
      </w:r>
    </w:p>
    <w:p w:rsidR="00240B51" w:rsidRDefault="00240B51">
      <w:pPr>
        <w:spacing w:line="200" w:lineRule="exact"/>
        <w:rPr>
          <w:sz w:val="24"/>
          <w:szCs w:val="24"/>
        </w:rPr>
      </w:pPr>
    </w:p>
    <w:p w:rsidR="00240B51" w:rsidRDefault="00240B51">
      <w:pPr>
        <w:spacing w:line="357" w:lineRule="exact"/>
        <w:rPr>
          <w:sz w:val="24"/>
          <w:szCs w:val="24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Profile:-</w:t>
      </w:r>
    </w:p>
    <w:p w:rsidR="00240B51" w:rsidRDefault="00240B51">
      <w:pPr>
        <w:spacing w:line="1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2060"/>
        <w:gridCol w:w="3120"/>
        <w:gridCol w:w="1780"/>
        <w:gridCol w:w="1740"/>
        <w:gridCol w:w="30"/>
      </w:tblGrid>
      <w:tr w:rsidR="00240B51">
        <w:trPr>
          <w:trHeight w:val="29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B51" w:rsidRDefault="004C76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Examination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51" w:rsidRDefault="004C76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University/Board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51" w:rsidRDefault="004C764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51" w:rsidRDefault="004C76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centage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51" w:rsidRDefault="004C76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0" w:type="dxa"/>
            <w:vAlign w:val="bottom"/>
          </w:tcPr>
          <w:p w:rsidR="00240B51" w:rsidRDefault="00240B51">
            <w:pPr>
              <w:rPr>
                <w:sz w:val="1"/>
                <w:szCs w:val="1"/>
              </w:rPr>
            </w:pPr>
          </w:p>
        </w:tc>
      </w:tr>
      <w:tr w:rsidR="00240B51">
        <w:trPr>
          <w:trHeight w:val="206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Obtained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Passing</w:t>
            </w:r>
          </w:p>
        </w:tc>
        <w:tc>
          <w:tcPr>
            <w:tcW w:w="0" w:type="dxa"/>
            <w:vAlign w:val="bottom"/>
          </w:tcPr>
          <w:p w:rsidR="00240B51" w:rsidRDefault="00240B51">
            <w:pPr>
              <w:rPr>
                <w:sz w:val="1"/>
                <w:szCs w:val="1"/>
              </w:rPr>
            </w:pPr>
          </w:p>
        </w:tc>
      </w:tr>
      <w:tr w:rsidR="00240B51">
        <w:trPr>
          <w:trHeight w:val="20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7"/>
                <w:szCs w:val="17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40B51" w:rsidRDefault="00240B51">
            <w:pPr>
              <w:rPr>
                <w:sz w:val="1"/>
                <w:szCs w:val="1"/>
              </w:rPr>
            </w:pPr>
          </w:p>
        </w:tc>
      </w:tr>
      <w:tr w:rsidR="00240B51">
        <w:trPr>
          <w:trHeight w:val="14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0B51" w:rsidRDefault="00240B51">
            <w:pPr>
              <w:rPr>
                <w:sz w:val="1"/>
                <w:szCs w:val="1"/>
              </w:rPr>
            </w:pPr>
          </w:p>
        </w:tc>
      </w:tr>
      <w:tr w:rsidR="00240B51">
        <w:trPr>
          <w:trHeight w:val="26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51" w:rsidRDefault="004C764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B.com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Autonomous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 COLLEGE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81%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0" w:type="dxa"/>
            <w:vAlign w:val="bottom"/>
          </w:tcPr>
          <w:p w:rsidR="00240B51" w:rsidRDefault="00240B51">
            <w:pPr>
              <w:rPr>
                <w:sz w:val="1"/>
                <w:szCs w:val="1"/>
              </w:rPr>
            </w:pPr>
          </w:p>
        </w:tc>
      </w:tr>
      <w:tr w:rsidR="00240B51">
        <w:trPr>
          <w:trHeight w:val="14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0B51" w:rsidRDefault="00240B51">
            <w:pPr>
              <w:rPr>
                <w:sz w:val="1"/>
                <w:szCs w:val="1"/>
              </w:rPr>
            </w:pPr>
          </w:p>
        </w:tc>
      </w:tr>
      <w:tr w:rsidR="00240B51">
        <w:trPr>
          <w:trHeight w:val="26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51" w:rsidRDefault="004C764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II PUC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 JUNIOR COLEGE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86.5%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2007</w:t>
            </w:r>
          </w:p>
        </w:tc>
        <w:tc>
          <w:tcPr>
            <w:tcW w:w="0" w:type="dxa"/>
            <w:vAlign w:val="bottom"/>
          </w:tcPr>
          <w:p w:rsidR="00240B51" w:rsidRDefault="00240B51">
            <w:pPr>
              <w:rPr>
                <w:sz w:val="1"/>
                <w:szCs w:val="1"/>
              </w:rPr>
            </w:pPr>
          </w:p>
        </w:tc>
      </w:tr>
      <w:tr w:rsidR="00240B51">
        <w:trPr>
          <w:trHeight w:val="14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0B51" w:rsidRDefault="00240B51">
            <w:pPr>
              <w:rPr>
                <w:sz w:val="1"/>
                <w:szCs w:val="1"/>
              </w:rPr>
            </w:pPr>
          </w:p>
        </w:tc>
      </w:tr>
      <w:tr w:rsidR="00240B51">
        <w:trPr>
          <w:trHeight w:val="27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51" w:rsidRDefault="004C76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Matriculation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SSLC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Ever Shine High School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80.16%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40B51" w:rsidRDefault="004C7642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2005</w:t>
            </w:r>
          </w:p>
        </w:tc>
        <w:tc>
          <w:tcPr>
            <w:tcW w:w="0" w:type="dxa"/>
            <w:vAlign w:val="bottom"/>
          </w:tcPr>
          <w:p w:rsidR="00240B51" w:rsidRDefault="00240B51">
            <w:pPr>
              <w:rPr>
                <w:sz w:val="1"/>
                <w:szCs w:val="1"/>
              </w:rPr>
            </w:pPr>
          </w:p>
        </w:tc>
      </w:tr>
      <w:tr w:rsidR="00240B51">
        <w:trPr>
          <w:trHeight w:val="14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51" w:rsidRDefault="00240B5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40B51" w:rsidRDefault="00240B51">
            <w:pPr>
              <w:rPr>
                <w:sz w:val="1"/>
                <w:szCs w:val="1"/>
              </w:rPr>
            </w:pPr>
          </w:p>
        </w:tc>
      </w:tr>
    </w:tbl>
    <w:p w:rsidR="00240B51" w:rsidRDefault="00240B51">
      <w:pPr>
        <w:spacing w:line="200" w:lineRule="exact"/>
        <w:rPr>
          <w:sz w:val="24"/>
          <w:szCs w:val="24"/>
        </w:rPr>
      </w:pPr>
    </w:p>
    <w:p w:rsidR="00240B51" w:rsidRDefault="00240B51">
      <w:pPr>
        <w:spacing w:line="210" w:lineRule="exact"/>
        <w:rPr>
          <w:sz w:val="24"/>
          <w:szCs w:val="24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Skills:-</w:t>
      </w:r>
    </w:p>
    <w:p w:rsidR="00240B51" w:rsidRDefault="00240B51">
      <w:pPr>
        <w:spacing w:line="132" w:lineRule="exact"/>
        <w:rPr>
          <w:sz w:val="24"/>
          <w:szCs w:val="24"/>
        </w:rPr>
      </w:pPr>
    </w:p>
    <w:p w:rsidR="00240B51" w:rsidRDefault="004C7642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SAP</w:t>
      </w:r>
    </w:p>
    <w:p w:rsidR="00240B51" w:rsidRDefault="00240B51">
      <w:pPr>
        <w:spacing w:line="139" w:lineRule="exact"/>
        <w:rPr>
          <w:rFonts w:ascii="Verdana" w:eastAsia="Verdana" w:hAnsi="Verdana" w:cs="Verdana"/>
          <w:sz w:val="18"/>
          <w:szCs w:val="18"/>
        </w:rPr>
      </w:pPr>
    </w:p>
    <w:p w:rsidR="00240B51" w:rsidRDefault="004C7642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 xml:space="preserve">Concur &amp; </w:t>
      </w:r>
      <w:r>
        <w:rPr>
          <w:rFonts w:eastAsia="Times New Roman"/>
          <w:sz w:val="24"/>
          <w:szCs w:val="24"/>
        </w:rPr>
        <w:t>Web Expenses</w:t>
      </w:r>
    </w:p>
    <w:p w:rsidR="00240B51" w:rsidRDefault="00240B51">
      <w:pPr>
        <w:spacing w:line="136" w:lineRule="exact"/>
        <w:rPr>
          <w:rFonts w:ascii="Verdana" w:eastAsia="Verdana" w:hAnsi="Verdana" w:cs="Verdana"/>
          <w:sz w:val="18"/>
          <w:szCs w:val="18"/>
        </w:rPr>
      </w:pPr>
    </w:p>
    <w:p w:rsidR="00240B51" w:rsidRDefault="004C7642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TALLY Certified Professional.</w:t>
      </w:r>
    </w:p>
    <w:p w:rsidR="00240B51" w:rsidRDefault="00240B51">
      <w:pPr>
        <w:spacing w:line="139" w:lineRule="exact"/>
        <w:rPr>
          <w:rFonts w:ascii="Verdana" w:eastAsia="Verdana" w:hAnsi="Verdana" w:cs="Verdana"/>
          <w:sz w:val="18"/>
          <w:szCs w:val="18"/>
        </w:rPr>
      </w:pPr>
    </w:p>
    <w:p w:rsidR="00240B51" w:rsidRDefault="004C7642">
      <w:pPr>
        <w:numPr>
          <w:ilvl w:val="0"/>
          <w:numId w:val="2"/>
        </w:numPr>
        <w:tabs>
          <w:tab w:val="left" w:pos="540"/>
        </w:tabs>
        <w:ind w:left="54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Good knowledge on Microsoft office.</w:t>
      </w:r>
    </w:p>
    <w:p w:rsidR="00240B51" w:rsidRDefault="00240B51">
      <w:pPr>
        <w:sectPr w:rsidR="00240B51">
          <w:pgSz w:w="11900" w:h="16836"/>
          <w:pgMar w:top="1440" w:right="684" w:bottom="1440" w:left="900" w:header="0" w:footer="0" w:gutter="0"/>
          <w:cols w:space="720" w:equalWidth="0">
            <w:col w:w="10320"/>
          </w:cols>
        </w:sectPr>
      </w:pPr>
    </w:p>
    <w:p w:rsidR="00240B51" w:rsidRDefault="00240B51">
      <w:pPr>
        <w:spacing w:line="286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 Experience:-</w:t>
      </w:r>
    </w:p>
    <w:p w:rsidR="00240B51" w:rsidRDefault="00240B51">
      <w:pPr>
        <w:spacing w:line="132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Company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Capgemini Business Services (India) Ltd.</w:t>
      </w:r>
    </w:p>
    <w:p w:rsidR="00240B51" w:rsidRDefault="00240B51">
      <w:pPr>
        <w:spacing w:line="2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rFonts w:eastAsia="Times New Roman"/>
        </w:rPr>
        <w:t>:  From 28 Dec 2016 to 14 May 2018</w:t>
      </w: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</w:rPr>
        <w:t>Designation</w:t>
      </w:r>
      <w:r>
        <w:rPr>
          <w:rFonts w:eastAsia="Times New Roman"/>
        </w:rPr>
        <w:t>:  Senior Process Associate. (F&amp;</w:t>
      </w:r>
      <w:r>
        <w:rPr>
          <w:rFonts w:eastAsia="Times New Roman"/>
        </w:rPr>
        <w:t>A)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AP</w:t>
      </w:r>
    </w:p>
    <w:p w:rsidR="00240B51" w:rsidRDefault="00240B51">
      <w:pPr>
        <w:spacing w:line="257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Job Profile:</w:t>
      </w:r>
    </w:p>
    <w:p w:rsidR="00240B51" w:rsidRDefault="00240B51">
      <w:pPr>
        <w:spacing w:line="114" w:lineRule="exact"/>
        <w:rPr>
          <w:sz w:val="20"/>
          <w:szCs w:val="20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ind w:left="1000" w:hanging="361"/>
        <w:rPr>
          <w:rFonts w:eastAsia="Times New Roman"/>
        </w:rPr>
      </w:pPr>
      <w:r>
        <w:rPr>
          <w:rFonts w:eastAsia="Times New Roman"/>
        </w:rPr>
        <w:t>Performing Audit for T&amp;E reports.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ind w:left="1000" w:hanging="361"/>
        <w:rPr>
          <w:rFonts w:eastAsia="Times New Roman"/>
        </w:rPr>
      </w:pPr>
      <w:r>
        <w:rPr>
          <w:rFonts w:eastAsia="Times New Roman"/>
        </w:rPr>
        <w:t>Processing of PO and Non-PO invoices with accuracy</w:t>
      </w:r>
    </w:p>
    <w:p w:rsidR="00240B51" w:rsidRDefault="00240B51">
      <w:pPr>
        <w:spacing w:line="1" w:lineRule="exact"/>
        <w:rPr>
          <w:rFonts w:eastAsia="Times New Roman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ind w:left="1000" w:hanging="361"/>
        <w:rPr>
          <w:rFonts w:eastAsia="Times New Roman"/>
        </w:rPr>
      </w:pPr>
      <w:r>
        <w:rPr>
          <w:rFonts w:eastAsia="Times New Roman"/>
        </w:rPr>
        <w:t>Handling the Generic mail box &amp; Service desk queries.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ind w:left="1000" w:hanging="361"/>
        <w:rPr>
          <w:rFonts w:eastAsia="Times New Roman"/>
        </w:rPr>
      </w:pPr>
      <w:r>
        <w:rPr>
          <w:rFonts w:eastAsia="Times New Roman"/>
        </w:rPr>
        <w:t>Concur expense processing &amp; concur tool Administrator.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ind w:left="1000" w:hanging="361"/>
        <w:rPr>
          <w:rFonts w:eastAsia="Times New Roman"/>
        </w:rPr>
      </w:pPr>
      <w:r>
        <w:rPr>
          <w:rFonts w:eastAsia="Times New Roman"/>
        </w:rPr>
        <w:t xml:space="preserve">Maintenance of the approval matrix </w:t>
      </w:r>
      <w:r>
        <w:rPr>
          <w:rFonts w:eastAsia="Times New Roman"/>
        </w:rPr>
        <w:t>for concur on the bases of cost centres</w:t>
      </w:r>
    </w:p>
    <w:p w:rsidR="00240B51" w:rsidRDefault="00240B51">
      <w:pPr>
        <w:spacing w:line="40" w:lineRule="exact"/>
        <w:rPr>
          <w:rFonts w:eastAsia="Times New Roman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ind w:left="1000" w:hanging="361"/>
        <w:rPr>
          <w:rFonts w:eastAsia="Times New Roman"/>
        </w:rPr>
      </w:pPr>
      <w:r>
        <w:rPr>
          <w:rFonts w:eastAsia="Times New Roman"/>
        </w:rPr>
        <w:t>Developing and maintaining the Documentation, learning log &amp; error log.</w:t>
      </w:r>
    </w:p>
    <w:p w:rsidR="00240B51" w:rsidRDefault="00240B51">
      <w:pPr>
        <w:spacing w:line="48" w:lineRule="exact"/>
        <w:rPr>
          <w:rFonts w:eastAsia="Times New Roman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spacing w:line="264" w:lineRule="auto"/>
        <w:ind w:left="1000" w:hanging="361"/>
        <w:rPr>
          <w:rFonts w:eastAsia="Times New Roman"/>
        </w:rPr>
      </w:pPr>
      <w:r>
        <w:rPr>
          <w:rFonts w:eastAsia="Times New Roman"/>
        </w:rPr>
        <w:t>Serving as back up to related process by providing support to all functional areas and resolving escalated queries of the customers.</w:t>
      </w:r>
    </w:p>
    <w:p w:rsidR="00240B51" w:rsidRDefault="00240B51">
      <w:pPr>
        <w:spacing w:line="12" w:lineRule="exact"/>
        <w:rPr>
          <w:rFonts w:eastAsia="Times New Roman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ind w:left="1000" w:hanging="361"/>
        <w:rPr>
          <w:rFonts w:eastAsia="Times New Roman"/>
        </w:rPr>
      </w:pPr>
      <w:r>
        <w:rPr>
          <w:rFonts w:eastAsia="Times New Roman"/>
        </w:rPr>
        <w:t>Allocating the work to the team.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ind w:left="1000" w:hanging="361"/>
        <w:rPr>
          <w:rFonts w:eastAsia="Times New Roman"/>
        </w:rPr>
      </w:pPr>
      <w:r>
        <w:rPr>
          <w:rFonts w:eastAsia="Times New Roman"/>
        </w:rPr>
        <w:t>Preparing Reconciliation Reports, monthly Accruals, weekly and daily reports.</w:t>
      </w:r>
    </w:p>
    <w:p w:rsidR="00240B51" w:rsidRDefault="00240B51">
      <w:pPr>
        <w:spacing w:line="39" w:lineRule="exact"/>
        <w:rPr>
          <w:rFonts w:eastAsia="Times New Roman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ind w:left="1000" w:hanging="361"/>
        <w:rPr>
          <w:rFonts w:eastAsia="Times New Roman"/>
        </w:rPr>
      </w:pPr>
      <w:r>
        <w:rPr>
          <w:rFonts w:eastAsia="Times New Roman"/>
        </w:rPr>
        <w:t>Knowledge transfer for the new team in Trichy centre.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ind w:left="1000" w:hanging="361"/>
        <w:rPr>
          <w:rFonts w:eastAsia="Times New Roman"/>
        </w:rPr>
      </w:pPr>
      <w:r>
        <w:rPr>
          <w:rFonts w:eastAsia="Times New Roman"/>
        </w:rPr>
        <w:t>Performing Quality check of invoices, T&amp;E claims and rectifying the errors.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3"/>
        </w:numPr>
        <w:tabs>
          <w:tab w:val="left" w:pos="1000"/>
        </w:tabs>
        <w:ind w:left="1000" w:hanging="361"/>
        <w:rPr>
          <w:rFonts w:eastAsia="Times New Roman"/>
        </w:rPr>
      </w:pPr>
      <w:r>
        <w:rPr>
          <w:rFonts w:eastAsia="Times New Roman"/>
        </w:rPr>
        <w:t>Identifying</w:t>
      </w:r>
      <w:r>
        <w:rPr>
          <w:rFonts w:eastAsia="Times New Roman"/>
        </w:rPr>
        <w:t xml:space="preserve"> process improvements and ensuring their implementation by coordinating with</w:t>
      </w:r>
    </w:p>
    <w:p w:rsidR="00240B51" w:rsidRDefault="00240B51">
      <w:pPr>
        <w:spacing w:line="37" w:lineRule="exact"/>
        <w:rPr>
          <w:sz w:val="20"/>
          <w:szCs w:val="20"/>
        </w:rPr>
      </w:pPr>
    </w:p>
    <w:p w:rsidR="00240B51" w:rsidRDefault="004C7642">
      <w:pPr>
        <w:ind w:left="880"/>
        <w:rPr>
          <w:sz w:val="20"/>
          <w:szCs w:val="20"/>
        </w:rPr>
      </w:pPr>
      <w:r>
        <w:rPr>
          <w:rFonts w:eastAsia="Times New Roman"/>
        </w:rPr>
        <w:t>the Quality team.</w:t>
      </w:r>
    </w:p>
    <w:p w:rsidR="00240B51" w:rsidRDefault="00240B51">
      <w:pPr>
        <w:spacing w:line="354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</w:t>
      </w:r>
      <w:r>
        <w:rPr>
          <w:rFonts w:eastAsia="Times New Roman"/>
          <w:b/>
          <w:bCs/>
          <w:sz w:val="25"/>
          <w:szCs w:val="25"/>
        </w:rPr>
        <w:t>: Green Ocean International Ship Repair LLC Dubai (UAE).</w:t>
      </w:r>
    </w:p>
    <w:p w:rsidR="00240B51" w:rsidRDefault="004C7642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rFonts w:eastAsia="Times New Roman"/>
        </w:rPr>
        <w:t>:  From 05 December 2014 to 18 October 2015.</w:t>
      </w: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</w:rPr>
        <w:t>Designation</w:t>
      </w:r>
      <w:r>
        <w:rPr>
          <w:rFonts w:eastAsia="Times New Roman"/>
        </w:rPr>
        <w:t>:  General Accountant</w:t>
      </w:r>
    </w:p>
    <w:p w:rsidR="00240B51" w:rsidRDefault="00240B51">
      <w:pPr>
        <w:spacing w:line="258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 xml:space="preserve">Job </w:t>
      </w:r>
      <w:r>
        <w:rPr>
          <w:rFonts w:eastAsia="Times New Roman"/>
          <w:b/>
          <w:bCs/>
          <w:u w:val="single"/>
        </w:rPr>
        <w:t>Profile:</w:t>
      </w:r>
    </w:p>
    <w:p w:rsidR="00240B51" w:rsidRDefault="00240B51">
      <w:pPr>
        <w:spacing w:line="260" w:lineRule="exact"/>
        <w:rPr>
          <w:sz w:val="20"/>
          <w:szCs w:val="20"/>
        </w:rPr>
      </w:pPr>
    </w:p>
    <w:p w:rsidR="00240B51" w:rsidRDefault="004C7642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80" w:hanging="352"/>
        <w:rPr>
          <w:rFonts w:eastAsia="Times New Roman"/>
        </w:rPr>
      </w:pPr>
      <w:r>
        <w:rPr>
          <w:rFonts w:eastAsia="Times New Roman"/>
        </w:rPr>
        <w:t>Preparation of financial reports of the company &amp; helping in forecasting the financial requirements of the company.</w:t>
      </w:r>
    </w:p>
    <w:p w:rsidR="00240B51" w:rsidRDefault="00240B51">
      <w:pPr>
        <w:spacing w:line="1" w:lineRule="exact"/>
        <w:rPr>
          <w:rFonts w:eastAsia="Times New Roman"/>
        </w:rPr>
      </w:pPr>
    </w:p>
    <w:p w:rsidR="00240B51" w:rsidRDefault="004C7642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Preparation of payroll and arranging the finance required for processing the payment.</w:t>
      </w:r>
    </w:p>
    <w:p w:rsidR="00240B51" w:rsidRDefault="004C7642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 xml:space="preserve">Maintaining the day to day transactions of </w:t>
      </w:r>
      <w:r>
        <w:rPr>
          <w:rFonts w:eastAsia="Times New Roman"/>
        </w:rPr>
        <w:t>the company, through petty cash account.</w:t>
      </w:r>
    </w:p>
    <w:p w:rsidR="00240B51" w:rsidRDefault="004C7642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Preparation of the Invoices as per the work done certificates.</w:t>
      </w:r>
    </w:p>
    <w:p w:rsidR="00240B51" w:rsidRDefault="004C7642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Maintaining the receivables account and doing the follow up when required.</w:t>
      </w:r>
    </w:p>
    <w:p w:rsidR="00240B51" w:rsidRDefault="004C7642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Maintaining the bank details of the company.</w:t>
      </w:r>
    </w:p>
    <w:p w:rsidR="00240B51" w:rsidRDefault="004C7642">
      <w:pPr>
        <w:numPr>
          <w:ilvl w:val="0"/>
          <w:numId w:val="4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Handing the calls and email quir</w:t>
      </w:r>
      <w:r>
        <w:rPr>
          <w:rFonts w:eastAsia="Times New Roman"/>
        </w:rPr>
        <w:t>es.</w:t>
      </w: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344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Company: </w:t>
      </w:r>
      <w:r>
        <w:rPr>
          <w:rFonts w:eastAsia="Times New Roman"/>
          <w:b/>
          <w:bCs/>
          <w:sz w:val="25"/>
          <w:szCs w:val="25"/>
        </w:rPr>
        <w:t>Neovia Logistics Services</w:t>
      </w:r>
    </w:p>
    <w:p w:rsidR="00240B51" w:rsidRDefault="004C7642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rFonts w:eastAsia="Times New Roman"/>
        </w:rPr>
        <w:t>: 26 June 2013 to 10 October 2014</w:t>
      </w: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</w:rPr>
        <w:t>Designation</w:t>
      </w:r>
      <w:r>
        <w:rPr>
          <w:rFonts w:eastAsia="Times New Roman"/>
        </w:rPr>
        <w:t>: Senior Process Associate (F&amp;A)</w:t>
      </w:r>
    </w:p>
    <w:p w:rsidR="00240B51" w:rsidRDefault="00240B51">
      <w:pPr>
        <w:spacing w:line="257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Job Profile:</w:t>
      </w:r>
    </w:p>
    <w:p w:rsidR="00240B51" w:rsidRDefault="00240B51">
      <w:pPr>
        <w:spacing w:line="249" w:lineRule="exact"/>
        <w:rPr>
          <w:sz w:val="20"/>
          <w:szCs w:val="20"/>
        </w:rPr>
      </w:pPr>
    </w:p>
    <w:p w:rsidR="00240B51" w:rsidRDefault="004C7642">
      <w:pPr>
        <w:numPr>
          <w:ilvl w:val="0"/>
          <w:numId w:val="5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Auditing the claims submitted by the employees.</w:t>
      </w:r>
    </w:p>
    <w:p w:rsidR="00240B51" w:rsidRDefault="004C7642">
      <w:pPr>
        <w:numPr>
          <w:ilvl w:val="0"/>
          <w:numId w:val="5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Accounting of the Travel Expenses of the employee of the company.</w:t>
      </w:r>
    </w:p>
    <w:p w:rsidR="00240B51" w:rsidRDefault="004C7642">
      <w:pPr>
        <w:numPr>
          <w:ilvl w:val="0"/>
          <w:numId w:val="5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Processing the payment of the claims</w:t>
      </w:r>
    </w:p>
    <w:p w:rsidR="00240B51" w:rsidRDefault="004C7642">
      <w:pPr>
        <w:numPr>
          <w:ilvl w:val="0"/>
          <w:numId w:val="5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Performing the administration activists of the Web Expenses.</w:t>
      </w:r>
    </w:p>
    <w:p w:rsidR="00240B51" w:rsidRDefault="004C7642">
      <w:pPr>
        <w:numPr>
          <w:ilvl w:val="0"/>
          <w:numId w:val="5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Maintenance of the profiles of the employees in the Web Expenses tool.</w:t>
      </w:r>
    </w:p>
    <w:p w:rsidR="00240B51" w:rsidRDefault="004C7642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2"/>
        <w:rPr>
          <w:rFonts w:eastAsia="Times New Roman"/>
        </w:rPr>
      </w:pPr>
      <w:r>
        <w:rPr>
          <w:rFonts w:eastAsia="Times New Roman"/>
        </w:rPr>
        <w:t>Preparing Reconciliation Reports, monthly Accruals, weekly and daily reports.</w:t>
      </w:r>
    </w:p>
    <w:p w:rsidR="00240B51" w:rsidRDefault="00240B51">
      <w:pPr>
        <w:spacing w:line="38" w:lineRule="exact"/>
        <w:rPr>
          <w:rFonts w:eastAsia="Times New Roman"/>
        </w:rPr>
      </w:pPr>
    </w:p>
    <w:p w:rsidR="00240B51" w:rsidRDefault="004C7642">
      <w:pPr>
        <w:numPr>
          <w:ilvl w:val="0"/>
          <w:numId w:val="5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Processing and maintaining the credit cards details of the employees</w:t>
      </w:r>
    </w:p>
    <w:p w:rsidR="00240B51" w:rsidRDefault="00240B51">
      <w:pPr>
        <w:sectPr w:rsidR="00240B51">
          <w:pgSz w:w="11900" w:h="16836"/>
          <w:pgMar w:top="1440" w:right="904" w:bottom="859" w:left="900" w:header="0" w:footer="0" w:gutter="0"/>
          <w:cols w:space="720" w:equalWidth="0">
            <w:col w:w="10100"/>
          </w:cols>
        </w:sect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Company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Capgemini Business Services (India) Ltd.</w:t>
      </w: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</w:rPr>
        <w:t>Duration</w:t>
      </w:r>
      <w:r>
        <w:rPr>
          <w:rFonts w:eastAsia="Times New Roman"/>
        </w:rPr>
        <w:t>:  From 02 Aug 2010 to 21 June 2013.</w:t>
      </w:r>
    </w:p>
    <w:p w:rsidR="00240B51" w:rsidRDefault="00240B51">
      <w:pPr>
        <w:spacing w:line="1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</w:rPr>
        <w:t>Designation</w:t>
      </w:r>
      <w:r>
        <w:rPr>
          <w:rFonts w:eastAsia="Times New Roman"/>
        </w:rPr>
        <w:t>:  Process Associate. (F&amp;A)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AP</w:t>
      </w:r>
    </w:p>
    <w:p w:rsidR="00240B51" w:rsidRDefault="00240B51">
      <w:pPr>
        <w:spacing w:line="258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Job Profile:</w:t>
      </w:r>
    </w:p>
    <w:p w:rsidR="00240B51" w:rsidRDefault="00240B51">
      <w:pPr>
        <w:spacing w:line="114" w:lineRule="exact"/>
        <w:rPr>
          <w:sz w:val="20"/>
          <w:szCs w:val="20"/>
        </w:rPr>
      </w:pPr>
    </w:p>
    <w:p w:rsidR="00240B51" w:rsidRDefault="004C7642">
      <w:pPr>
        <w:numPr>
          <w:ilvl w:val="0"/>
          <w:numId w:val="6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 xml:space="preserve">Performing </w:t>
      </w:r>
      <w:r>
        <w:rPr>
          <w:rFonts w:eastAsia="Times New Roman"/>
        </w:rPr>
        <w:t>Audit for T&amp;E reports.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6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Processing of PO and Non-PO invoices with accuracy</w:t>
      </w:r>
    </w:p>
    <w:p w:rsidR="00240B51" w:rsidRDefault="00240B51">
      <w:pPr>
        <w:spacing w:line="1" w:lineRule="exact"/>
        <w:rPr>
          <w:rFonts w:eastAsia="Times New Roman"/>
        </w:rPr>
      </w:pPr>
    </w:p>
    <w:p w:rsidR="00240B51" w:rsidRDefault="004C7642">
      <w:pPr>
        <w:numPr>
          <w:ilvl w:val="0"/>
          <w:numId w:val="6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Handling the Generic mail box &amp; Service desk queries.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6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Concur expense processing &amp; concur tool Administrator.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6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 xml:space="preserve">Maintenance of the approval matrix for concur on the bases of cost </w:t>
      </w:r>
      <w:r>
        <w:rPr>
          <w:rFonts w:eastAsia="Times New Roman"/>
        </w:rPr>
        <w:t>centres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6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Developing and maintaining the Documentation, learning log &amp; error log.</w:t>
      </w:r>
    </w:p>
    <w:p w:rsidR="00240B51" w:rsidRDefault="00240B51">
      <w:pPr>
        <w:spacing w:line="48" w:lineRule="exact"/>
        <w:rPr>
          <w:rFonts w:eastAsia="Times New Roman"/>
        </w:rPr>
      </w:pPr>
    </w:p>
    <w:p w:rsidR="00240B51" w:rsidRDefault="004C7642">
      <w:pPr>
        <w:numPr>
          <w:ilvl w:val="0"/>
          <w:numId w:val="6"/>
        </w:numPr>
        <w:tabs>
          <w:tab w:val="left" w:pos="720"/>
        </w:tabs>
        <w:spacing w:line="266" w:lineRule="auto"/>
        <w:ind w:left="720" w:hanging="352"/>
        <w:rPr>
          <w:rFonts w:eastAsia="Times New Roman"/>
        </w:rPr>
      </w:pPr>
      <w:r>
        <w:rPr>
          <w:rFonts w:eastAsia="Times New Roman"/>
        </w:rPr>
        <w:t>Serving as back up to related process by providing support to all functional areas and resolving escalated queries of the customers.</w:t>
      </w:r>
    </w:p>
    <w:p w:rsidR="00240B51" w:rsidRDefault="00240B51">
      <w:pPr>
        <w:spacing w:line="11" w:lineRule="exact"/>
        <w:rPr>
          <w:rFonts w:eastAsia="Times New Roman"/>
        </w:rPr>
      </w:pPr>
    </w:p>
    <w:p w:rsidR="00240B51" w:rsidRDefault="004C7642">
      <w:pPr>
        <w:numPr>
          <w:ilvl w:val="0"/>
          <w:numId w:val="6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Allocating the work to the team.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6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Knowle</w:t>
      </w:r>
      <w:r>
        <w:rPr>
          <w:rFonts w:eastAsia="Times New Roman"/>
        </w:rPr>
        <w:t>dge transfer for the new team in Trichy centre.</w:t>
      </w:r>
    </w:p>
    <w:p w:rsidR="00240B51" w:rsidRDefault="00240B51">
      <w:pPr>
        <w:spacing w:line="37" w:lineRule="exact"/>
        <w:rPr>
          <w:rFonts w:eastAsia="Times New Roman"/>
        </w:rPr>
      </w:pPr>
    </w:p>
    <w:p w:rsidR="00240B51" w:rsidRDefault="004C7642">
      <w:pPr>
        <w:numPr>
          <w:ilvl w:val="0"/>
          <w:numId w:val="6"/>
        </w:numPr>
        <w:tabs>
          <w:tab w:val="left" w:pos="720"/>
        </w:tabs>
        <w:ind w:left="720" w:hanging="352"/>
        <w:rPr>
          <w:rFonts w:eastAsia="Times New Roman"/>
        </w:rPr>
      </w:pPr>
      <w:r>
        <w:rPr>
          <w:rFonts w:eastAsia="Times New Roman"/>
        </w:rPr>
        <w:t>Performing Quality check of invoices, T&amp;E claims and rectifying the errors.</w:t>
      </w: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26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Achievements:-</w:t>
      </w:r>
    </w:p>
    <w:p w:rsidR="00240B51" w:rsidRDefault="00240B51">
      <w:pPr>
        <w:spacing w:line="312" w:lineRule="exact"/>
        <w:rPr>
          <w:sz w:val="20"/>
          <w:szCs w:val="20"/>
        </w:rPr>
      </w:pPr>
    </w:p>
    <w:p w:rsidR="00240B51" w:rsidRDefault="004C7642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Best Performer for the month of April 2012</w:t>
      </w:r>
    </w:p>
    <w:p w:rsidR="00240B51" w:rsidRDefault="00240B51">
      <w:pPr>
        <w:spacing w:line="40" w:lineRule="exact"/>
        <w:rPr>
          <w:rFonts w:ascii="Verdana" w:eastAsia="Verdana" w:hAnsi="Verdana" w:cs="Verdana"/>
          <w:sz w:val="18"/>
          <w:szCs w:val="18"/>
        </w:rPr>
      </w:pPr>
    </w:p>
    <w:p w:rsidR="00240B51" w:rsidRDefault="004C7642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Nominated for knowledge transfer for the team in Trichy</w:t>
      </w:r>
    </w:p>
    <w:p w:rsidR="00240B51" w:rsidRDefault="00240B51">
      <w:pPr>
        <w:spacing w:line="43" w:lineRule="exact"/>
        <w:rPr>
          <w:rFonts w:ascii="Verdana" w:eastAsia="Verdana" w:hAnsi="Verdana" w:cs="Verdana"/>
          <w:sz w:val="18"/>
          <w:szCs w:val="18"/>
        </w:rPr>
      </w:pPr>
    </w:p>
    <w:p w:rsidR="00240B51" w:rsidRDefault="004C7642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Verdana" w:eastAsia="Verdana" w:hAnsi="Verdana" w:cs="Verdana"/>
          <w:sz w:val="18"/>
          <w:szCs w:val="18"/>
        </w:rPr>
      </w:pPr>
      <w:r>
        <w:rPr>
          <w:rFonts w:eastAsia="Times New Roman"/>
          <w:sz w:val="24"/>
          <w:szCs w:val="24"/>
        </w:rPr>
        <w:t>Participated and won prizes in cultural activities</w:t>
      </w: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59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Goal:-</w:t>
      </w:r>
    </w:p>
    <w:p w:rsidR="00240B51" w:rsidRDefault="00240B51">
      <w:pPr>
        <w:spacing w:line="147" w:lineRule="exact"/>
        <w:rPr>
          <w:sz w:val="20"/>
          <w:szCs w:val="20"/>
        </w:rPr>
      </w:pPr>
    </w:p>
    <w:p w:rsidR="00240B51" w:rsidRDefault="004C7642">
      <w:pPr>
        <w:spacing w:line="264" w:lineRule="auto"/>
        <w:ind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grow professionally by honing my skills as well as by being a productive, well rounded, contributive member in to my employing organization.</w:t>
      </w:r>
    </w:p>
    <w:p w:rsidR="00240B51" w:rsidRDefault="00240B51">
      <w:pPr>
        <w:sectPr w:rsidR="00240B51">
          <w:pgSz w:w="11900" w:h="16836"/>
          <w:pgMar w:top="1214" w:right="904" w:bottom="578" w:left="900" w:header="0" w:footer="0" w:gutter="0"/>
          <w:cols w:space="720" w:equalWidth="0">
            <w:col w:w="10100"/>
          </w:cols>
        </w:sectPr>
      </w:pP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372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</w:t>
      </w:r>
      <w:r>
        <w:rPr>
          <w:rFonts w:eastAsia="Times New Roman"/>
          <w:b/>
          <w:bCs/>
          <w:sz w:val="24"/>
          <w:szCs w:val="24"/>
        </w:rPr>
        <w:t>on:-</w:t>
      </w:r>
    </w:p>
    <w:p w:rsidR="00240B51" w:rsidRDefault="00240B51">
      <w:pPr>
        <w:spacing w:line="36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</w:t>
      </w:r>
    </w:p>
    <w:p w:rsidR="00240B51" w:rsidRDefault="00240B51">
      <w:pPr>
        <w:spacing w:line="43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</w:t>
      </w:r>
    </w:p>
    <w:p w:rsidR="00240B51" w:rsidRDefault="00240B51">
      <w:pPr>
        <w:spacing w:line="41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</w:p>
    <w:p w:rsidR="00240B51" w:rsidRDefault="00240B51">
      <w:pPr>
        <w:spacing w:line="41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</w:p>
    <w:p w:rsidR="00240B51" w:rsidRDefault="00240B51">
      <w:pPr>
        <w:spacing w:line="41" w:lineRule="exact"/>
        <w:rPr>
          <w:sz w:val="20"/>
          <w:szCs w:val="20"/>
        </w:rPr>
      </w:pPr>
    </w:p>
    <w:p w:rsidR="00240B51" w:rsidRDefault="00240B51">
      <w:pPr>
        <w:spacing w:line="43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 Known</w:t>
      </w:r>
    </w:p>
    <w:p w:rsidR="00240B51" w:rsidRDefault="004C764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64" w:lineRule="exact"/>
        <w:rPr>
          <w:sz w:val="20"/>
          <w:szCs w:val="20"/>
        </w:rPr>
      </w:pPr>
    </w:p>
    <w:p w:rsidR="00240B51" w:rsidRDefault="004C764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Bhanu </w:t>
      </w:r>
    </w:p>
    <w:p w:rsidR="00240B51" w:rsidRDefault="00240B51">
      <w:pPr>
        <w:spacing w:line="43" w:lineRule="exact"/>
        <w:rPr>
          <w:sz w:val="20"/>
          <w:szCs w:val="20"/>
        </w:rPr>
      </w:pPr>
    </w:p>
    <w:p w:rsidR="00240B51" w:rsidRDefault="004C764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Female</w:t>
      </w:r>
    </w:p>
    <w:p w:rsidR="00240B51" w:rsidRDefault="00240B51">
      <w:pPr>
        <w:spacing w:line="41" w:lineRule="exact"/>
        <w:rPr>
          <w:sz w:val="20"/>
          <w:szCs w:val="20"/>
        </w:rPr>
      </w:pPr>
    </w:p>
    <w:p w:rsidR="00240B51" w:rsidRDefault="004C764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11.09.1989</w:t>
      </w:r>
    </w:p>
    <w:p w:rsidR="00240B51" w:rsidRDefault="00240B51">
      <w:pPr>
        <w:spacing w:line="41" w:lineRule="exact"/>
        <w:rPr>
          <w:sz w:val="20"/>
          <w:szCs w:val="20"/>
        </w:rPr>
      </w:pPr>
    </w:p>
    <w:p w:rsidR="00240B51" w:rsidRDefault="004C764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Married</w:t>
      </w:r>
    </w:p>
    <w:p w:rsidR="00240B51" w:rsidRDefault="00240B51">
      <w:pPr>
        <w:spacing w:line="41" w:lineRule="exact"/>
        <w:rPr>
          <w:sz w:val="20"/>
          <w:szCs w:val="20"/>
        </w:rPr>
      </w:pPr>
    </w:p>
    <w:p w:rsidR="00240B51" w:rsidRDefault="00240B51">
      <w:pPr>
        <w:spacing w:line="43" w:lineRule="exact"/>
        <w:rPr>
          <w:sz w:val="20"/>
          <w:szCs w:val="20"/>
        </w:rPr>
      </w:pPr>
    </w:p>
    <w:p w:rsidR="00240B51" w:rsidRDefault="004C7642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English, Kannada, Tamil, Hindi.</w:t>
      </w:r>
    </w:p>
    <w:p w:rsidR="00240B51" w:rsidRDefault="004C764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-1715135</wp:posOffset>
            </wp:positionH>
            <wp:positionV relativeFrom="paragraph">
              <wp:posOffset>836930</wp:posOffset>
            </wp:positionV>
            <wp:extent cx="644652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ectPr w:rsidR="00240B51">
          <w:type w:val="continuous"/>
          <w:pgSz w:w="11900" w:h="16836"/>
          <w:pgMar w:top="1214" w:right="904" w:bottom="578" w:left="900" w:header="0" w:footer="0" w:gutter="0"/>
          <w:cols w:num="2" w:space="720" w:equalWidth="0">
            <w:col w:w="2380" w:space="300"/>
            <w:col w:w="7420"/>
          </w:cols>
        </w:sectPr>
      </w:pP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spacing w:line="200" w:lineRule="exact"/>
        <w:rPr>
          <w:sz w:val="20"/>
          <w:szCs w:val="20"/>
        </w:rPr>
      </w:pPr>
    </w:p>
    <w:p w:rsidR="00240B51" w:rsidRDefault="00240B51">
      <w:pPr>
        <w:ind w:left="8100"/>
        <w:rPr>
          <w:sz w:val="20"/>
          <w:szCs w:val="20"/>
        </w:rPr>
      </w:pPr>
    </w:p>
    <w:sectPr w:rsidR="00240B51" w:rsidSect="00240B51">
      <w:type w:val="continuous"/>
      <w:pgSz w:w="11900" w:h="16836"/>
      <w:pgMar w:top="1214" w:right="904" w:bottom="578" w:left="90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BB094B2"/>
    <w:lvl w:ilvl="0" w:tplc="1554A1B8">
      <w:start w:val="1"/>
      <w:numFmt w:val="decimal"/>
      <w:lvlText w:val="%1."/>
      <w:lvlJc w:val="left"/>
    </w:lvl>
    <w:lvl w:ilvl="1" w:tplc="B1BACE1A">
      <w:numFmt w:val="decimal"/>
      <w:lvlText w:val=""/>
      <w:lvlJc w:val="left"/>
    </w:lvl>
    <w:lvl w:ilvl="2" w:tplc="5A3E69F0">
      <w:numFmt w:val="decimal"/>
      <w:lvlText w:val=""/>
      <w:lvlJc w:val="left"/>
    </w:lvl>
    <w:lvl w:ilvl="3" w:tplc="A33E0D8A">
      <w:numFmt w:val="decimal"/>
      <w:lvlText w:val=""/>
      <w:lvlJc w:val="left"/>
    </w:lvl>
    <w:lvl w:ilvl="4" w:tplc="BD32BD06">
      <w:numFmt w:val="decimal"/>
      <w:lvlText w:val=""/>
      <w:lvlJc w:val="left"/>
    </w:lvl>
    <w:lvl w:ilvl="5" w:tplc="44C49D56">
      <w:numFmt w:val="decimal"/>
      <w:lvlText w:val=""/>
      <w:lvlJc w:val="left"/>
    </w:lvl>
    <w:lvl w:ilvl="6" w:tplc="69C2ACEA">
      <w:numFmt w:val="decimal"/>
      <w:lvlText w:val=""/>
      <w:lvlJc w:val="left"/>
    </w:lvl>
    <w:lvl w:ilvl="7" w:tplc="3EFEF71A">
      <w:numFmt w:val="decimal"/>
      <w:lvlText w:val=""/>
      <w:lvlJc w:val="left"/>
    </w:lvl>
    <w:lvl w:ilvl="8" w:tplc="26A26ED8">
      <w:numFmt w:val="decimal"/>
      <w:lvlText w:val=""/>
      <w:lvlJc w:val="left"/>
    </w:lvl>
  </w:abstractNum>
  <w:abstractNum w:abstractNumId="1">
    <w:nsid w:val="000041BB"/>
    <w:multiLevelType w:val="hybridMultilevel"/>
    <w:tmpl w:val="757A6624"/>
    <w:lvl w:ilvl="0" w:tplc="FF68018A">
      <w:start w:val="1"/>
      <w:numFmt w:val="bullet"/>
      <w:lvlText w:val="●"/>
      <w:lvlJc w:val="left"/>
    </w:lvl>
    <w:lvl w:ilvl="1" w:tplc="54ACDA10">
      <w:numFmt w:val="decimal"/>
      <w:lvlText w:val=""/>
      <w:lvlJc w:val="left"/>
    </w:lvl>
    <w:lvl w:ilvl="2" w:tplc="59D0F4E6">
      <w:numFmt w:val="decimal"/>
      <w:lvlText w:val=""/>
      <w:lvlJc w:val="left"/>
    </w:lvl>
    <w:lvl w:ilvl="3" w:tplc="BB5664EC">
      <w:numFmt w:val="decimal"/>
      <w:lvlText w:val=""/>
      <w:lvlJc w:val="left"/>
    </w:lvl>
    <w:lvl w:ilvl="4" w:tplc="2A50C778">
      <w:numFmt w:val="decimal"/>
      <w:lvlText w:val=""/>
      <w:lvlJc w:val="left"/>
    </w:lvl>
    <w:lvl w:ilvl="5" w:tplc="C122DBA6">
      <w:numFmt w:val="decimal"/>
      <w:lvlText w:val=""/>
      <w:lvlJc w:val="left"/>
    </w:lvl>
    <w:lvl w:ilvl="6" w:tplc="2B4458E0">
      <w:numFmt w:val="decimal"/>
      <w:lvlText w:val=""/>
      <w:lvlJc w:val="left"/>
    </w:lvl>
    <w:lvl w:ilvl="7" w:tplc="F290FDB4">
      <w:numFmt w:val="decimal"/>
      <w:lvlText w:val=""/>
      <w:lvlJc w:val="left"/>
    </w:lvl>
    <w:lvl w:ilvl="8" w:tplc="7CAAE5DE">
      <w:numFmt w:val="decimal"/>
      <w:lvlText w:val=""/>
      <w:lvlJc w:val="left"/>
    </w:lvl>
  </w:abstractNum>
  <w:abstractNum w:abstractNumId="2">
    <w:nsid w:val="00005AF1"/>
    <w:multiLevelType w:val="hybridMultilevel"/>
    <w:tmpl w:val="5D8E783E"/>
    <w:lvl w:ilvl="0" w:tplc="5FE41584">
      <w:start w:val="1"/>
      <w:numFmt w:val="decimal"/>
      <w:lvlText w:val="%1."/>
      <w:lvlJc w:val="left"/>
    </w:lvl>
    <w:lvl w:ilvl="1" w:tplc="D6249AE0">
      <w:numFmt w:val="decimal"/>
      <w:lvlText w:val=""/>
      <w:lvlJc w:val="left"/>
    </w:lvl>
    <w:lvl w:ilvl="2" w:tplc="EAB85020">
      <w:numFmt w:val="decimal"/>
      <w:lvlText w:val=""/>
      <w:lvlJc w:val="left"/>
    </w:lvl>
    <w:lvl w:ilvl="3" w:tplc="4500971A">
      <w:numFmt w:val="decimal"/>
      <w:lvlText w:val=""/>
      <w:lvlJc w:val="left"/>
    </w:lvl>
    <w:lvl w:ilvl="4" w:tplc="25080060">
      <w:numFmt w:val="decimal"/>
      <w:lvlText w:val=""/>
      <w:lvlJc w:val="left"/>
    </w:lvl>
    <w:lvl w:ilvl="5" w:tplc="B21A3D30">
      <w:numFmt w:val="decimal"/>
      <w:lvlText w:val=""/>
      <w:lvlJc w:val="left"/>
    </w:lvl>
    <w:lvl w:ilvl="6" w:tplc="E67E1682">
      <w:numFmt w:val="decimal"/>
      <w:lvlText w:val=""/>
      <w:lvlJc w:val="left"/>
    </w:lvl>
    <w:lvl w:ilvl="7" w:tplc="D03409BA">
      <w:numFmt w:val="decimal"/>
      <w:lvlText w:val=""/>
      <w:lvlJc w:val="left"/>
    </w:lvl>
    <w:lvl w:ilvl="8" w:tplc="7A044800">
      <w:numFmt w:val="decimal"/>
      <w:lvlText w:val=""/>
      <w:lvlJc w:val="left"/>
    </w:lvl>
  </w:abstractNum>
  <w:abstractNum w:abstractNumId="3">
    <w:nsid w:val="00005F90"/>
    <w:multiLevelType w:val="hybridMultilevel"/>
    <w:tmpl w:val="2B629548"/>
    <w:lvl w:ilvl="0" w:tplc="63A081F6">
      <w:start w:val="1"/>
      <w:numFmt w:val="decimal"/>
      <w:lvlText w:val="%1."/>
      <w:lvlJc w:val="left"/>
    </w:lvl>
    <w:lvl w:ilvl="1" w:tplc="3C888F04">
      <w:numFmt w:val="decimal"/>
      <w:lvlText w:val=""/>
      <w:lvlJc w:val="left"/>
    </w:lvl>
    <w:lvl w:ilvl="2" w:tplc="034827AA">
      <w:numFmt w:val="decimal"/>
      <w:lvlText w:val=""/>
      <w:lvlJc w:val="left"/>
    </w:lvl>
    <w:lvl w:ilvl="3" w:tplc="0A9EC4A8">
      <w:numFmt w:val="decimal"/>
      <w:lvlText w:val=""/>
      <w:lvlJc w:val="left"/>
    </w:lvl>
    <w:lvl w:ilvl="4" w:tplc="F54E596A">
      <w:numFmt w:val="decimal"/>
      <w:lvlText w:val=""/>
      <w:lvlJc w:val="left"/>
    </w:lvl>
    <w:lvl w:ilvl="5" w:tplc="A4609D08">
      <w:numFmt w:val="decimal"/>
      <w:lvlText w:val=""/>
      <w:lvlJc w:val="left"/>
    </w:lvl>
    <w:lvl w:ilvl="6" w:tplc="DAB61C0C">
      <w:numFmt w:val="decimal"/>
      <w:lvlText w:val=""/>
      <w:lvlJc w:val="left"/>
    </w:lvl>
    <w:lvl w:ilvl="7" w:tplc="5CB85404">
      <w:numFmt w:val="decimal"/>
      <w:lvlText w:val=""/>
      <w:lvlJc w:val="left"/>
    </w:lvl>
    <w:lvl w:ilvl="8" w:tplc="B6F2CF24">
      <w:numFmt w:val="decimal"/>
      <w:lvlText w:val=""/>
      <w:lvlJc w:val="left"/>
    </w:lvl>
  </w:abstractNum>
  <w:abstractNum w:abstractNumId="4">
    <w:nsid w:val="00006952"/>
    <w:multiLevelType w:val="hybridMultilevel"/>
    <w:tmpl w:val="35D82DFE"/>
    <w:lvl w:ilvl="0" w:tplc="E66A2902">
      <w:start w:val="1"/>
      <w:numFmt w:val="bullet"/>
      <w:lvlText w:val="●"/>
      <w:lvlJc w:val="left"/>
    </w:lvl>
    <w:lvl w:ilvl="1" w:tplc="8112FBE8">
      <w:numFmt w:val="decimal"/>
      <w:lvlText w:val=""/>
      <w:lvlJc w:val="left"/>
    </w:lvl>
    <w:lvl w:ilvl="2" w:tplc="98B6EB72">
      <w:numFmt w:val="decimal"/>
      <w:lvlText w:val=""/>
      <w:lvlJc w:val="left"/>
    </w:lvl>
    <w:lvl w:ilvl="3" w:tplc="18CA85AA">
      <w:numFmt w:val="decimal"/>
      <w:lvlText w:val=""/>
      <w:lvlJc w:val="left"/>
    </w:lvl>
    <w:lvl w:ilvl="4" w:tplc="4AF4DE8A">
      <w:numFmt w:val="decimal"/>
      <w:lvlText w:val=""/>
      <w:lvlJc w:val="left"/>
    </w:lvl>
    <w:lvl w:ilvl="5" w:tplc="E55EF8AE">
      <w:numFmt w:val="decimal"/>
      <w:lvlText w:val=""/>
      <w:lvlJc w:val="left"/>
    </w:lvl>
    <w:lvl w:ilvl="6" w:tplc="AC2C915C">
      <w:numFmt w:val="decimal"/>
      <w:lvlText w:val=""/>
      <w:lvlJc w:val="left"/>
    </w:lvl>
    <w:lvl w:ilvl="7" w:tplc="FAF8AC64">
      <w:numFmt w:val="decimal"/>
      <w:lvlText w:val=""/>
      <w:lvlJc w:val="left"/>
    </w:lvl>
    <w:lvl w:ilvl="8" w:tplc="E97E427E">
      <w:numFmt w:val="decimal"/>
      <w:lvlText w:val=""/>
      <w:lvlJc w:val="left"/>
    </w:lvl>
  </w:abstractNum>
  <w:abstractNum w:abstractNumId="5">
    <w:nsid w:val="00006DF1"/>
    <w:multiLevelType w:val="hybridMultilevel"/>
    <w:tmpl w:val="CDE6A35E"/>
    <w:lvl w:ilvl="0" w:tplc="FA8438E6">
      <w:start w:val="1"/>
      <w:numFmt w:val="decimal"/>
      <w:lvlText w:val="%1."/>
      <w:lvlJc w:val="left"/>
    </w:lvl>
    <w:lvl w:ilvl="1" w:tplc="1F58C9E8">
      <w:numFmt w:val="decimal"/>
      <w:lvlText w:val=""/>
      <w:lvlJc w:val="left"/>
    </w:lvl>
    <w:lvl w:ilvl="2" w:tplc="7668F2E8">
      <w:numFmt w:val="decimal"/>
      <w:lvlText w:val=""/>
      <w:lvlJc w:val="left"/>
    </w:lvl>
    <w:lvl w:ilvl="3" w:tplc="788E3E12">
      <w:numFmt w:val="decimal"/>
      <w:lvlText w:val=""/>
      <w:lvlJc w:val="left"/>
    </w:lvl>
    <w:lvl w:ilvl="4" w:tplc="A67207CE">
      <w:numFmt w:val="decimal"/>
      <w:lvlText w:val=""/>
      <w:lvlJc w:val="left"/>
    </w:lvl>
    <w:lvl w:ilvl="5" w:tplc="D758CD0E">
      <w:numFmt w:val="decimal"/>
      <w:lvlText w:val=""/>
      <w:lvlJc w:val="left"/>
    </w:lvl>
    <w:lvl w:ilvl="6" w:tplc="29981388">
      <w:numFmt w:val="decimal"/>
      <w:lvlText w:val=""/>
      <w:lvlJc w:val="left"/>
    </w:lvl>
    <w:lvl w:ilvl="7" w:tplc="A86820A8">
      <w:numFmt w:val="decimal"/>
      <w:lvlText w:val=""/>
      <w:lvlJc w:val="left"/>
    </w:lvl>
    <w:lvl w:ilvl="8" w:tplc="46187FFC">
      <w:numFmt w:val="decimal"/>
      <w:lvlText w:val=""/>
      <w:lvlJc w:val="left"/>
    </w:lvl>
  </w:abstractNum>
  <w:abstractNum w:abstractNumId="6">
    <w:nsid w:val="000072AE"/>
    <w:multiLevelType w:val="hybridMultilevel"/>
    <w:tmpl w:val="FCAA98E6"/>
    <w:lvl w:ilvl="0" w:tplc="582E754E">
      <w:start w:val="1"/>
      <w:numFmt w:val="bullet"/>
      <w:lvlText w:val="●"/>
      <w:lvlJc w:val="left"/>
    </w:lvl>
    <w:lvl w:ilvl="1" w:tplc="B6985B50">
      <w:numFmt w:val="decimal"/>
      <w:lvlText w:val=""/>
      <w:lvlJc w:val="left"/>
    </w:lvl>
    <w:lvl w:ilvl="2" w:tplc="9984FE14">
      <w:numFmt w:val="decimal"/>
      <w:lvlText w:val=""/>
      <w:lvlJc w:val="left"/>
    </w:lvl>
    <w:lvl w:ilvl="3" w:tplc="E30E128E">
      <w:numFmt w:val="decimal"/>
      <w:lvlText w:val=""/>
      <w:lvlJc w:val="left"/>
    </w:lvl>
    <w:lvl w:ilvl="4" w:tplc="401A8120">
      <w:numFmt w:val="decimal"/>
      <w:lvlText w:val=""/>
      <w:lvlJc w:val="left"/>
    </w:lvl>
    <w:lvl w:ilvl="5" w:tplc="0D2A597C">
      <w:numFmt w:val="decimal"/>
      <w:lvlText w:val=""/>
      <w:lvlJc w:val="left"/>
    </w:lvl>
    <w:lvl w:ilvl="6" w:tplc="4DE83410">
      <w:numFmt w:val="decimal"/>
      <w:lvlText w:val=""/>
      <w:lvlJc w:val="left"/>
    </w:lvl>
    <w:lvl w:ilvl="7" w:tplc="B9B271BC">
      <w:numFmt w:val="decimal"/>
      <w:lvlText w:val=""/>
      <w:lvlJc w:val="left"/>
    </w:lvl>
    <w:lvl w:ilvl="8" w:tplc="9F8AFB1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0B51"/>
    <w:rsid w:val="00240B51"/>
    <w:rsid w:val="004C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hanu.3816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2018-07-02T08:51:00Z</dcterms:created>
  <dcterms:modified xsi:type="dcterms:W3CDTF">2018-07-02T06:59:00Z</dcterms:modified>
</cp:coreProperties>
</file>