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C1" w:rsidRDefault="002D7A75" w:rsidP="002D7A75">
      <w:pPr>
        <w:rPr>
          <w:sz w:val="20"/>
          <w:szCs w:val="20"/>
        </w:rPr>
      </w:pPr>
      <w:r>
        <w:rPr>
          <w:rFonts w:ascii="Calibri Light" w:eastAsia="Calibri Light" w:hAnsi="Calibri Light" w:cs="Calibri Light"/>
          <w:b/>
          <w:bCs/>
          <w:sz w:val="32"/>
          <w:szCs w:val="32"/>
        </w:rPr>
        <w:t xml:space="preserve">CHARLES </w:t>
      </w:r>
    </w:p>
    <w:p w:rsidR="00E731C1" w:rsidRDefault="002D7A75">
      <w:pPr>
        <w:rPr>
          <w:sz w:val="20"/>
          <w:szCs w:val="20"/>
        </w:rPr>
      </w:pPr>
      <w:r>
        <w:rPr>
          <w:rFonts w:ascii="Calibri Light" w:eastAsia="Calibri Light" w:hAnsi="Calibri Light" w:cs="Calibri Light"/>
          <w:b/>
          <w:bCs/>
        </w:rPr>
        <w:t xml:space="preserve">Email: </w:t>
      </w:r>
      <w:hyperlink r:id="rId5" w:history="1">
        <w:r w:rsidRPr="00F70945">
          <w:rPr>
            <w:rStyle w:val="Hyperlink"/>
            <w:rFonts w:ascii="Calibri Light" w:eastAsia="Calibri Light" w:hAnsi="Calibri Light" w:cs="Calibri Light"/>
            <w:b/>
            <w:bCs/>
          </w:rPr>
          <w:t>Charles.381670@2freemail.com</w:t>
        </w:r>
      </w:hyperlink>
      <w:r>
        <w:rPr>
          <w:rFonts w:ascii="Calibri Light" w:eastAsia="Calibri Light" w:hAnsi="Calibri Light" w:cs="Calibri Light"/>
          <w:b/>
          <w:bCs/>
        </w:rPr>
        <w:t xml:space="preserve"> </w:t>
      </w:r>
    </w:p>
    <w:p w:rsidR="00E731C1" w:rsidRDefault="00E731C1">
      <w:pPr>
        <w:spacing w:line="200" w:lineRule="exact"/>
        <w:rPr>
          <w:sz w:val="24"/>
          <w:szCs w:val="24"/>
        </w:rPr>
      </w:pPr>
    </w:p>
    <w:p w:rsidR="00E731C1" w:rsidRDefault="00E731C1">
      <w:pPr>
        <w:spacing w:line="338" w:lineRule="exact"/>
        <w:rPr>
          <w:sz w:val="24"/>
          <w:szCs w:val="24"/>
        </w:rPr>
      </w:pPr>
    </w:p>
    <w:p w:rsidR="00E731C1" w:rsidRDefault="002D7A75">
      <w:pPr>
        <w:rPr>
          <w:sz w:val="20"/>
          <w:szCs w:val="20"/>
        </w:rPr>
      </w:pPr>
      <w:r>
        <w:rPr>
          <w:rFonts w:ascii="Calibri Light" w:eastAsia="Calibri Light" w:hAnsi="Calibri Light" w:cs="Calibri Light"/>
          <w:b/>
          <w:bCs/>
          <w:u w:val="single"/>
        </w:rPr>
        <w:t>PERSONAL STATEMENT</w:t>
      </w:r>
    </w:p>
    <w:p w:rsidR="00E731C1" w:rsidRDefault="00E731C1">
      <w:pPr>
        <w:spacing w:line="49" w:lineRule="exact"/>
        <w:rPr>
          <w:sz w:val="24"/>
          <w:szCs w:val="24"/>
        </w:rPr>
      </w:pPr>
    </w:p>
    <w:p w:rsidR="00E731C1" w:rsidRDefault="002D7A75">
      <w:pPr>
        <w:spacing w:line="231" w:lineRule="auto"/>
        <w:ind w:right="20"/>
        <w:rPr>
          <w:sz w:val="20"/>
          <w:szCs w:val="20"/>
        </w:rPr>
      </w:pPr>
      <w:r>
        <w:rPr>
          <w:rFonts w:ascii="Calibri Light" w:eastAsia="Calibri Light" w:hAnsi="Calibri Light" w:cs="Calibri Light"/>
        </w:rPr>
        <w:t xml:space="preserve">Results-orientated Manager with over 15 years experience, having an ability to evaluate opportunities and risks to deliver </w:t>
      </w:r>
      <w:r>
        <w:rPr>
          <w:rFonts w:ascii="Calibri Light" w:eastAsia="Calibri Light" w:hAnsi="Calibri Light" w:cs="Calibri Light"/>
        </w:rPr>
        <w:t xml:space="preserve">innovative new solutions to nurture, grow a business and provide direction and leadership to high performance teams to attain organizational objectives. I also have excellent people skills and enjoy leading the business forward and offering personal touch </w:t>
      </w:r>
      <w:r>
        <w:rPr>
          <w:rFonts w:ascii="Calibri Light" w:eastAsia="Calibri Light" w:hAnsi="Calibri Light" w:cs="Calibri Light"/>
        </w:rPr>
        <w:t>to my customers. I am currently looking for a suitable management position with an entrepreneur company which is heavily focused on customer satisfaction.</w:t>
      </w:r>
    </w:p>
    <w:p w:rsidR="00E731C1" w:rsidRDefault="00E731C1">
      <w:pPr>
        <w:spacing w:line="269" w:lineRule="exact"/>
        <w:rPr>
          <w:sz w:val="24"/>
          <w:szCs w:val="24"/>
        </w:rPr>
      </w:pPr>
    </w:p>
    <w:p w:rsidR="00E731C1" w:rsidRDefault="002D7A75">
      <w:pPr>
        <w:rPr>
          <w:sz w:val="20"/>
          <w:szCs w:val="20"/>
        </w:rPr>
      </w:pPr>
      <w:r>
        <w:rPr>
          <w:rFonts w:ascii="Calibri Light" w:eastAsia="Calibri Light" w:hAnsi="Calibri Light" w:cs="Calibri Light"/>
          <w:b/>
          <w:bCs/>
          <w:u w:val="single"/>
        </w:rPr>
        <w:t>FEW KEY ACHIEVEMENTS</w:t>
      </w:r>
    </w:p>
    <w:p w:rsidR="00E731C1" w:rsidRDefault="00E731C1">
      <w:pPr>
        <w:spacing w:line="1" w:lineRule="exact"/>
        <w:rPr>
          <w:sz w:val="24"/>
          <w:szCs w:val="24"/>
        </w:rPr>
      </w:pPr>
    </w:p>
    <w:p w:rsidR="00E731C1" w:rsidRDefault="002D7A75">
      <w:pPr>
        <w:numPr>
          <w:ilvl w:val="0"/>
          <w:numId w:val="1"/>
        </w:numPr>
        <w:tabs>
          <w:tab w:val="left" w:pos="720"/>
        </w:tabs>
        <w:ind w:left="720" w:hanging="357"/>
        <w:rPr>
          <w:rFonts w:ascii="Symbol" w:eastAsia="Symbol" w:hAnsi="Symbol" w:cs="Symbol"/>
        </w:rPr>
      </w:pPr>
      <w:r>
        <w:rPr>
          <w:rFonts w:ascii="Calibri Light" w:eastAsia="Calibri Light" w:hAnsi="Calibri Light" w:cs="Calibri Light"/>
        </w:rPr>
        <w:t>Consistent Success in Business Management, Process and Modeling.</w:t>
      </w:r>
    </w:p>
    <w:p w:rsidR="00E731C1" w:rsidRDefault="002D7A75">
      <w:pPr>
        <w:numPr>
          <w:ilvl w:val="0"/>
          <w:numId w:val="1"/>
        </w:numPr>
        <w:tabs>
          <w:tab w:val="left" w:pos="720"/>
        </w:tabs>
        <w:ind w:left="720" w:hanging="357"/>
        <w:rPr>
          <w:rFonts w:ascii="Symbol" w:eastAsia="Symbol" w:hAnsi="Symbol" w:cs="Symbol"/>
        </w:rPr>
      </w:pPr>
      <w:r>
        <w:rPr>
          <w:rFonts w:ascii="Calibri Light" w:eastAsia="Calibri Light" w:hAnsi="Calibri Light" w:cs="Calibri Light"/>
        </w:rPr>
        <w:t>Success in IS</w:t>
      </w:r>
      <w:r>
        <w:rPr>
          <w:rFonts w:ascii="Calibri Light" w:eastAsia="Calibri Light" w:hAnsi="Calibri Light" w:cs="Calibri Light"/>
        </w:rPr>
        <w:t>O 9001 (Quality Management System) implementation, Audit and Certification.</w:t>
      </w:r>
    </w:p>
    <w:p w:rsidR="00E731C1" w:rsidRDefault="002D7A75">
      <w:pPr>
        <w:numPr>
          <w:ilvl w:val="0"/>
          <w:numId w:val="1"/>
        </w:numPr>
        <w:tabs>
          <w:tab w:val="left" w:pos="720"/>
        </w:tabs>
        <w:ind w:left="720" w:hanging="357"/>
        <w:rPr>
          <w:rFonts w:ascii="Symbol" w:eastAsia="Symbol" w:hAnsi="Symbol" w:cs="Symbol"/>
        </w:rPr>
      </w:pPr>
      <w:r>
        <w:rPr>
          <w:rFonts w:ascii="Calibri Light" w:eastAsia="Calibri Light" w:hAnsi="Calibri Light" w:cs="Calibri Light"/>
        </w:rPr>
        <w:t>Constant progressive growth for 5 years in an average of 37.5% above the forecast.</w:t>
      </w:r>
    </w:p>
    <w:p w:rsidR="00E731C1" w:rsidRDefault="00E731C1">
      <w:pPr>
        <w:spacing w:line="61" w:lineRule="exact"/>
        <w:rPr>
          <w:rFonts w:ascii="Symbol" w:eastAsia="Symbol" w:hAnsi="Symbol" w:cs="Symbol"/>
        </w:rPr>
      </w:pPr>
    </w:p>
    <w:p w:rsidR="00E731C1" w:rsidRDefault="002D7A75">
      <w:pPr>
        <w:numPr>
          <w:ilvl w:val="0"/>
          <w:numId w:val="1"/>
        </w:numPr>
        <w:tabs>
          <w:tab w:val="left" w:pos="720"/>
        </w:tabs>
        <w:spacing w:line="221" w:lineRule="auto"/>
        <w:ind w:left="720" w:right="160" w:hanging="357"/>
        <w:rPr>
          <w:rFonts w:ascii="Symbol" w:eastAsia="Symbol" w:hAnsi="Symbol" w:cs="Symbol"/>
        </w:rPr>
      </w:pPr>
      <w:r>
        <w:rPr>
          <w:rFonts w:ascii="Calibri Light" w:eastAsia="Calibri Light" w:hAnsi="Calibri Light" w:cs="Calibri Light"/>
        </w:rPr>
        <w:t xml:space="preserve">Successfully supervised and won the bidding of the renovation of Nigerian senate, furnishing of </w:t>
      </w:r>
      <w:r>
        <w:rPr>
          <w:rFonts w:ascii="Calibri Light" w:eastAsia="Calibri Light" w:hAnsi="Calibri Light" w:cs="Calibri Light"/>
        </w:rPr>
        <w:t>Yenagoa government house and Ebonyi State liaison office Abuja, after competing with a company that had won the contract for the past 12 years.</w:t>
      </w:r>
    </w:p>
    <w:p w:rsidR="00E731C1" w:rsidRDefault="00E731C1">
      <w:pPr>
        <w:spacing w:line="3" w:lineRule="exact"/>
        <w:rPr>
          <w:rFonts w:ascii="Symbol" w:eastAsia="Symbol" w:hAnsi="Symbol" w:cs="Symbol"/>
        </w:rPr>
      </w:pPr>
    </w:p>
    <w:p w:rsidR="00E731C1" w:rsidRDefault="002D7A75">
      <w:pPr>
        <w:numPr>
          <w:ilvl w:val="0"/>
          <w:numId w:val="1"/>
        </w:numPr>
        <w:tabs>
          <w:tab w:val="left" w:pos="720"/>
        </w:tabs>
        <w:ind w:left="720" w:hanging="357"/>
        <w:rPr>
          <w:rFonts w:ascii="Symbol" w:eastAsia="Symbol" w:hAnsi="Symbol" w:cs="Symbol"/>
        </w:rPr>
      </w:pPr>
      <w:r>
        <w:rPr>
          <w:rFonts w:ascii="Calibri Light" w:eastAsia="Calibri Light" w:hAnsi="Calibri Light" w:cs="Calibri Light"/>
        </w:rPr>
        <w:t>Successfully managed 3 years contract of various jobs worth 300 Million Naira ($ 850,000).</w:t>
      </w:r>
    </w:p>
    <w:p w:rsidR="00E731C1" w:rsidRDefault="00E731C1">
      <w:pPr>
        <w:spacing w:line="61" w:lineRule="exact"/>
        <w:rPr>
          <w:rFonts w:ascii="Symbol" w:eastAsia="Symbol" w:hAnsi="Symbol" w:cs="Symbol"/>
        </w:rPr>
      </w:pPr>
    </w:p>
    <w:p w:rsidR="00E731C1" w:rsidRDefault="002D7A75">
      <w:pPr>
        <w:numPr>
          <w:ilvl w:val="0"/>
          <w:numId w:val="1"/>
        </w:numPr>
        <w:tabs>
          <w:tab w:val="left" w:pos="720"/>
        </w:tabs>
        <w:spacing w:line="222" w:lineRule="auto"/>
        <w:ind w:left="720" w:hanging="357"/>
        <w:jc w:val="both"/>
        <w:rPr>
          <w:rFonts w:ascii="Symbol" w:eastAsia="Symbol" w:hAnsi="Symbol" w:cs="Symbol"/>
        </w:rPr>
      </w:pPr>
      <w:r>
        <w:rPr>
          <w:rFonts w:ascii="Calibri Light" w:eastAsia="Calibri Light" w:hAnsi="Calibri Light" w:cs="Calibri Light"/>
        </w:rPr>
        <w:t xml:space="preserve">Increased the </w:t>
      </w:r>
      <w:r>
        <w:rPr>
          <w:rFonts w:ascii="Calibri Light" w:eastAsia="Calibri Light" w:hAnsi="Calibri Light" w:cs="Calibri Light"/>
        </w:rPr>
        <w:t>Konnett Networks profit within the region from 7million to 10.5 million by year ending 2006 and 14million by 2007 because my team was able to strategically establish 56 cybercafés in various cities within the region.</w:t>
      </w:r>
    </w:p>
    <w:p w:rsidR="00E731C1" w:rsidRDefault="00E731C1">
      <w:pPr>
        <w:spacing w:line="1" w:lineRule="exact"/>
        <w:rPr>
          <w:rFonts w:ascii="Symbol" w:eastAsia="Symbol" w:hAnsi="Symbol" w:cs="Symbol"/>
        </w:rPr>
      </w:pPr>
    </w:p>
    <w:p w:rsidR="00E731C1" w:rsidRDefault="002D7A75">
      <w:pPr>
        <w:numPr>
          <w:ilvl w:val="0"/>
          <w:numId w:val="1"/>
        </w:numPr>
        <w:tabs>
          <w:tab w:val="left" w:pos="720"/>
        </w:tabs>
        <w:spacing w:line="238" w:lineRule="auto"/>
        <w:ind w:left="720" w:hanging="357"/>
        <w:rPr>
          <w:rFonts w:ascii="Symbol" w:eastAsia="Symbol" w:hAnsi="Symbol" w:cs="Symbol"/>
        </w:rPr>
      </w:pPr>
      <w:r>
        <w:rPr>
          <w:rFonts w:ascii="Calibri Light" w:eastAsia="Calibri Light" w:hAnsi="Calibri Light" w:cs="Calibri Light"/>
        </w:rPr>
        <w:t xml:space="preserve">Attained the corporate goal of making </w:t>
      </w:r>
      <w:r>
        <w:rPr>
          <w:rFonts w:ascii="Calibri Light" w:eastAsia="Calibri Light" w:hAnsi="Calibri Light" w:cs="Calibri Light"/>
        </w:rPr>
        <w:t>Konett Networks an ISP house hold name within the region.</w:t>
      </w:r>
    </w:p>
    <w:p w:rsidR="00E731C1" w:rsidRDefault="00E731C1">
      <w:pPr>
        <w:spacing w:line="61" w:lineRule="exact"/>
        <w:rPr>
          <w:rFonts w:ascii="Symbol" w:eastAsia="Symbol" w:hAnsi="Symbol" w:cs="Symbol"/>
        </w:rPr>
      </w:pPr>
    </w:p>
    <w:p w:rsidR="00E731C1" w:rsidRDefault="002D7A75">
      <w:pPr>
        <w:numPr>
          <w:ilvl w:val="0"/>
          <w:numId w:val="1"/>
        </w:numPr>
        <w:tabs>
          <w:tab w:val="left" w:pos="720"/>
        </w:tabs>
        <w:spacing w:line="213" w:lineRule="auto"/>
        <w:ind w:left="720" w:right="420" w:hanging="357"/>
        <w:rPr>
          <w:rFonts w:ascii="Symbol" w:eastAsia="Symbol" w:hAnsi="Symbol" w:cs="Symbol"/>
        </w:rPr>
      </w:pPr>
      <w:r>
        <w:rPr>
          <w:rFonts w:ascii="Calibri Light" w:eastAsia="Calibri Light" w:hAnsi="Calibri Light" w:cs="Calibri Light"/>
        </w:rPr>
        <w:t>Successfully developed an annual Capital/ revenue budgets, to support and justify the level of budget requested to ensure performance against service level standards.</w:t>
      </w:r>
    </w:p>
    <w:p w:rsidR="00E731C1" w:rsidRDefault="00E731C1">
      <w:pPr>
        <w:spacing w:line="270" w:lineRule="exact"/>
        <w:rPr>
          <w:sz w:val="24"/>
          <w:szCs w:val="24"/>
        </w:rPr>
      </w:pPr>
    </w:p>
    <w:p w:rsidR="00E731C1" w:rsidRDefault="002D7A75">
      <w:pPr>
        <w:rPr>
          <w:sz w:val="20"/>
          <w:szCs w:val="20"/>
        </w:rPr>
      </w:pPr>
      <w:r>
        <w:rPr>
          <w:rFonts w:ascii="Calibri Light" w:eastAsia="Calibri Light" w:hAnsi="Calibri Light" w:cs="Calibri Light"/>
          <w:b/>
          <w:bCs/>
          <w:u w:val="single"/>
        </w:rPr>
        <w:t>EMPLOYMENT HISTORY</w:t>
      </w:r>
    </w:p>
    <w:p w:rsidR="00E731C1" w:rsidRDefault="00E731C1">
      <w:pPr>
        <w:spacing w:line="1" w:lineRule="exact"/>
        <w:rPr>
          <w:sz w:val="24"/>
          <w:szCs w:val="24"/>
        </w:rPr>
      </w:pPr>
    </w:p>
    <w:p w:rsidR="00E731C1" w:rsidRDefault="002D7A75">
      <w:pPr>
        <w:numPr>
          <w:ilvl w:val="0"/>
          <w:numId w:val="2"/>
        </w:numPr>
        <w:tabs>
          <w:tab w:val="left" w:pos="720"/>
        </w:tabs>
        <w:ind w:left="720" w:hanging="357"/>
        <w:rPr>
          <w:rFonts w:ascii="Symbol" w:eastAsia="Symbol" w:hAnsi="Symbol" w:cs="Symbol"/>
        </w:rPr>
      </w:pPr>
      <w:r>
        <w:rPr>
          <w:rFonts w:ascii="Calibri Light" w:eastAsia="Calibri Light" w:hAnsi="Calibri Light" w:cs="Calibri Light"/>
          <w:b/>
          <w:bCs/>
        </w:rPr>
        <w:t>GENERAL M</w:t>
      </w:r>
      <w:r>
        <w:rPr>
          <w:rFonts w:ascii="Calibri Light" w:eastAsia="Calibri Light" w:hAnsi="Calibri Light" w:cs="Calibri Light"/>
          <w:b/>
          <w:bCs/>
        </w:rPr>
        <w:t xml:space="preserve">ANAGER - </w:t>
      </w:r>
      <w:r>
        <w:rPr>
          <w:rFonts w:ascii="Calibri Light" w:eastAsia="Calibri Light" w:hAnsi="Calibri Light" w:cs="Calibri Light"/>
        </w:rPr>
        <w:t>Fidelity Pharma Store LLC- 2017 until date.</w:t>
      </w:r>
    </w:p>
    <w:p w:rsidR="00E731C1" w:rsidRDefault="002D7A75">
      <w:pPr>
        <w:numPr>
          <w:ilvl w:val="0"/>
          <w:numId w:val="2"/>
        </w:numPr>
        <w:tabs>
          <w:tab w:val="left" w:pos="720"/>
        </w:tabs>
        <w:spacing w:line="238" w:lineRule="auto"/>
        <w:ind w:left="720" w:hanging="357"/>
        <w:rPr>
          <w:rFonts w:ascii="Symbol" w:eastAsia="Symbol" w:hAnsi="Symbol" w:cs="Symbol"/>
        </w:rPr>
      </w:pPr>
      <w:r>
        <w:rPr>
          <w:rFonts w:ascii="Calibri Light" w:eastAsia="Calibri Light" w:hAnsi="Calibri Light" w:cs="Calibri Light"/>
          <w:b/>
          <w:bCs/>
        </w:rPr>
        <w:t xml:space="preserve">GENERAL MANAGER - </w:t>
      </w:r>
      <w:r>
        <w:rPr>
          <w:rFonts w:ascii="Calibri Light" w:eastAsia="Calibri Light" w:hAnsi="Calibri Light" w:cs="Calibri Light"/>
        </w:rPr>
        <w:t>Naoufer Group LLC ( Bus Rental &amp; Garage)</w:t>
      </w:r>
      <w:r>
        <w:rPr>
          <w:rFonts w:ascii="Calibri Light" w:eastAsia="Calibri Light" w:hAnsi="Calibri Light" w:cs="Calibri Light"/>
          <w:b/>
          <w:bCs/>
        </w:rPr>
        <w:t xml:space="preserve"> - </w:t>
      </w:r>
      <w:r>
        <w:rPr>
          <w:rFonts w:ascii="Calibri Light" w:eastAsia="Calibri Light" w:hAnsi="Calibri Light" w:cs="Calibri Light"/>
        </w:rPr>
        <w:t>2015 to 2017</w:t>
      </w:r>
    </w:p>
    <w:p w:rsidR="00E731C1" w:rsidRDefault="00E731C1">
      <w:pPr>
        <w:spacing w:line="1" w:lineRule="exact"/>
        <w:rPr>
          <w:rFonts w:ascii="Symbol" w:eastAsia="Symbol" w:hAnsi="Symbol" w:cs="Symbol"/>
        </w:rPr>
      </w:pPr>
    </w:p>
    <w:p w:rsidR="00E731C1" w:rsidRDefault="002D7A75">
      <w:pPr>
        <w:numPr>
          <w:ilvl w:val="0"/>
          <w:numId w:val="2"/>
        </w:numPr>
        <w:tabs>
          <w:tab w:val="left" w:pos="720"/>
        </w:tabs>
        <w:ind w:left="720" w:hanging="357"/>
        <w:rPr>
          <w:rFonts w:ascii="Symbol" w:eastAsia="Symbol" w:hAnsi="Symbol" w:cs="Symbol"/>
        </w:rPr>
      </w:pPr>
      <w:r>
        <w:rPr>
          <w:rFonts w:ascii="Calibri Light" w:eastAsia="Calibri Light" w:hAnsi="Calibri Light" w:cs="Calibri Light"/>
          <w:b/>
          <w:bCs/>
        </w:rPr>
        <w:t xml:space="preserve">GENERAL MANAGER – </w:t>
      </w:r>
      <w:r>
        <w:rPr>
          <w:rFonts w:ascii="Calibri Light" w:eastAsia="Calibri Light" w:hAnsi="Calibri Light" w:cs="Calibri Light"/>
        </w:rPr>
        <w:t>House Beautiful Ltd (Interior Decoration Company)- 2010 to 2015.</w:t>
      </w:r>
    </w:p>
    <w:p w:rsidR="00E731C1" w:rsidRDefault="002D7A75">
      <w:pPr>
        <w:numPr>
          <w:ilvl w:val="0"/>
          <w:numId w:val="2"/>
        </w:numPr>
        <w:tabs>
          <w:tab w:val="left" w:pos="720"/>
        </w:tabs>
        <w:ind w:left="720" w:hanging="357"/>
        <w:rPr>
          <w:rFonts w:ascii="Symbol" w:eastAsia="Symbol" w:hAnsi="Symbol" w:cs="Symbol"/>
        </w:rPr>
      </w:pPr>
      <w:r>
        <w:rPr>
          <w:rFonts w:ascii="Calibri Light" w:eastAsia="Calibri Light" w:hAnsi="Calibri Light" w:cs="Calibri Light"/>
          <w:b/>
          <w:bCs/>
        </w:rPr>
        <w:t xml:space="preserve">ASSISTANT GENERAL MANAGER – </w:t>
      </w:r>
      <w:r>
        <w:rPr>
          <w:rFonts w:ascii="Calibri Light" w:eastAsia="Calibri Light" w:hAnsi="Calibri Light" w:cs="Calibri Light"/>
        </w:rPr>
        <w:t>House Beautiful L</w:t>
      </w:r>
      <w:r>
        <w:rPr>
          <w:rFonts w:ascii="Calibri Light" w:eastAsia="Calibri Light" w:hAnsi="Calibri Light" w:cs="Calibri Light"/>
        </w:rPr>
        <w:t>td (Interior Decoration Company)- 2008 to 2010</w:t>
      </w:r>
    </w:p>
    <w:p w:rsidR="00E731C1" w:rsidRDefault="002D7A75">
      <w:pPr>
        <w:numPr>
          <w:ilvl w:val="0"/>
          <w:numId w:val="2"/>
        </w:numPr>
        <w:tabs>
          <w:tab w:val="left" w:pos="720"/>
        </w:tabs>
        <w:ind w:left="720" w:hanging="357"/>
        <w:rPr>
          <w:rFonts w:ascii="Symbol" w:eastAsia="Symbol" w:hAnsi="Symbol" w:cs="Symbol"/>
        </w:rPr>
      </w:pPr>
      <w:r>
        <w:rPr>
          <w:rFonts w:ascii="Calibri Light" w:eastAsia="Calibri Light" w:hAnsi="Calibri Light" w:cs="Calibri Light"/>
          <w:b/>
          <w:bCs/>
        </w:rPr>
        <w:t>REGIONAL MANAGER –</w:t>
      </w:r>
      <w:r>
        <w:rPr>
          <w:rFonts w:ascii="Calibri Light" w:eastAsia="Calibri Light" w:hAnsi="Calibri Light" w:cs="Calibri Light"/>
        </w:rPr>
        <w:t>Konett Networks Ltd (Internet Service Provided ISP)</w:t>
      </w:r>
      <w:r>
        <w:rPr>
          <w:rFonts w:ascii="Calibri Light" w:eastAsia="Calibri Light" w:hAnsi="Calibri Light" w:cs="Calibri Light"/>
          <w:b/>
          <w:bCs/>
        </w:rPr>
        <w:t xml:space="preserve"> </w:t>
      </w:r>
      <w:r>
        <w:rPr>
          <w:rFonts w:ascii="Calibri Light" w:eastAsia="Calibri Light" w:hAnsi="Calibri Light" w:cs="Calibri Light"/>
        </w:rPr>
        <w:t>–</w:t>
      </w:r>
      <w:r>
        <w:rPr>
          <w:rFonts w:ascii="Calibri Light" w:eastAsia="Calibri Light" w:hAnsi="Calibri Light" w:cs="Calibri Light"/>
          <w:b/>
          <w:bCs/>
        </w:rPr>
        <w:t xml:space="preserve"> </w:t>
      </w:r>
      <w:r>
        <w:rPr>
          <w:rFonts w:ascii="Calibri Light" w:eastAsia="Calibri Light" w:hAnsi="Calibri Light" w:cs="Calibri Light"/>
        </w:rPr>
        <w:t>2005 to 2008</w:t>
      </w:r>
    </w:p>
    <w:p w:rsidR="00E731C1" w:rsidRDefault="002D7A75">
      <w:pPr>
        <w:numPr>
          <w:ilvl w:val="0"/>
          <w:numId w:val="2"/>
        </w:numPr>
        <w:tabs>
          <w:tab w:val="left" w:pos="720"/>
        </w:tabs>
        <w:ind w:left="720" w:hanging="357"/>
        <w:rPr>
          <w:rFonts w:ascii="Symbol" w:eastAsia="Symbol" w:hAnsi="Symbol" w:cs="Symbol"/>
        </w:rPr>
      </w:pPr>
      <w:r>
        <w:rPr>
          <w:rFonts w:ascii="Calibri Light" w:eastAsia="Calibri Light" w:hAnsi="Calibri Light" w:cs="Calibri Light"/>
          <w:b/>
          <w:bCs/>
        </w:rPr>
        <w:t xml:space="preserve">HEAD BUSINESS SUPPORT </w:t>
      </w:r>
      <w:r>
        <w:rPr>
          <w:rFonts w:ascii="Calibri" w:eastAsia="Calibri" w:hAnsi="Calibri" w:cs="Calibri"/>
        </w:rPr>
        <w:t>-</w:t>
      </w:r>
      <w:r>
        <w:rPr>
          <w:rFonts w:ascii="Calibri Light" w:eastAsia="Calibri Light" w:hAnsi="Calibri Light" w:cs="Calibri Light"/>
          <w:b/>
          <w:bCs/>
        </w:rPr>
        <w:t xml:space="preserve"> </w:t>
      </w:r>
      <w:r>
        <w:rPr>
          <w:rFonts w:ascii="Calibri Light" w:eastAsia="Calibri Light" w:hAnsi="Calibri Light" w:cs="Calibri Light"/>
        </w:rPr>
        <w:t>Siotel Nig. Ltd - 2002 to 2005</w:t>
      </w:r>
    </w:p>
    <w:p w:rsidR="00E731C1" w:rsidRDefault="002D7A75">
      <w:pPr>
        <w:tabs>
          <w:tab w:val="left" w:pos="700"/>
          <w:tab w:val="left" w:pos="6400"/>
        </w:tabs>
        <w:spacing w:line="198" w:lineRule="auto"/>
        <w:ind w:left="360"/>
        <w:rPr>
          <w:sz w:val="20"/>
          <w:szCs w:val="20"/>
        </w:rPr>
      </w:pPr>
      <w:r>
        <w:rPr>
          <w:rFonts w:ascii="Symbol" w:eastAsia="Symbol" w:hAnsi="Symbol" w:cs="Symbol"/>
        </w:rPr>
        <w:t></w:t>
      </w:r>
      <w:r>
        <w:rPr>
          <w:rFonts w:ascii="Calibri Light" w:eastAsia="Calibri Light" w:hAnsi="Calibri Light" w:cs="Calibri Light"/>
          <w:b/>
          <w:bCs/>
        </w:rPr>
        <w:tab/>
        <w:t xml:space="preserve">DATA GOVERNANCE MANAGER </w:t>
      </w:r>
      <w:r>
        <w:rPr>
          <w:rFonts w:ascii="Calibri Light" w:eastAsia="Calibri Light" w:hAnsi="Calibri Light" w:cs="Calibri Light"/>
        </w:rPr>
        <w:t>- National Deposit Insurance -</w:t>
      </w:r>
      <w:r>
        <w:rPr>
          <w:sz w:val="20"/>
          <w:szCs w:val="20"/>
        </w:rPr>
        <w:tab/>
      </w:r>
      <w:r>
        <w:rPr>
          <w:rFonts w:ascii="Calibri Light" w:eastAsia="Calibri Light" w:hAnsi="Calibri Light" w:cs="Calibri Light"/>
        </w:rPr>
        <w:t>1998 to 2002</w:t>
      </w:r>
    </w:p>
    <w:p w:rsidR="00E731C1" w:rsidRDefault="00E731C1">
      <w:pPr>
        <w:spacing w:line="9" w:lineRule="exact"/>
        <w:rPr>
          <w:sz w:val="24"/>
          <w:szCs w:val="24"/>
        </w:rPr>
      </w:pPr>
    </w:p>
    <w:p w:rsidR="00E731C1" w:rsidRDefault="002D7A75">
      <w:pPr>
        <w:numPr>
          <w:ilvl w:val="0"/>
          <w:numId w:val="3"/>
        </w:numPr>
        <w:tabs>
          <w:tab w:val="left" w:pos="720"/>
        </w:tabs>
        <w:ind w:left="720" w:hanging="357"/>
        <w:rPr>
          <w:rFonts w:ascii="Symbol" w:eastAsia="Symbol" w:hAnsi="Symbol" w:cs="Symbol"/>
        </w:rPr>
      </w:pPr>
      <w:r>
        <w:rPr>
          <w:rFonts w:ascii="Calibri Light" w:eastAsia="Calibri Light" w:hAnsi="Calibri Light" w:cs="Calibri Light"/>
          <w:b/>
          <w:bCs/>
        </w:rPr>
        <w:t xml:space="preserve">HEAD COMPUTER SERVICE DEPT (OPERATION) </w:t>
      </w:r>
      <w:r>
        <w:rPr>
          <w:rFonts w:ascii="Calibri Light" w:eastAsia="Calibri Light" w:hAnsi="Calibri Light" w:cs="Calibri Light"/>
        </w:rPr>
        <w:t>- Allied Bank of Nigeria PLC - 1995 to 1998</w:t>
      </w:r>
    </w:p>
    <w:p w:rsidR="00E731C1" w:rsidRDefault="002D7A75">
      <w:pPr>
        <w:numPr>
          <w:ilvl w:val="0"/>
          <w:numId w:val="3"/>
        </w:numPr>
        <w:tabs>
          <w:tab w:val="left" w:pos="720"/>
        </w:tabs>
        <w:ind w:left="720" w:hanging="357"/>
        <w:rPr>
          <w:rFonts w:ascii="Symbol" w:eastAsia="Symbol" w:hAnsi="Symbol" w:cs="Symbol"/>
        </w:rPr>
      </w:pPr>
      <w:r>
        <w:rPr>
          <w:rFonts w:ascii="Calibri Light" w:eastAsia="Calibri Light" w:hAnsi="Calibri Light" w:cs="Calibri Light"/>
          <w:b/>
          <w:bCs/>
        </w:rPr>
        <w:t xml:space="preserve">ASST MGR - COMPUTER DEPT (OPERATION) </w:t>
      </w:r>
      <w:r>
        <w:rPr>
          <w:rFonts w:ascii="Calibri Light" w:eastAsia="Calibri Light" w:hAnsi="Calibri Light" w:cs="Calibri Light"/>
        </w:rPr>
        <w:t>- Cooperative &amp; Commerce Bank - 1991 to 1995</w:t>
      </w:r>
    </w:p>
    <w:p w:rsidR="00E731C1" w:rsidRDefault="00E731C1">
      <w:pPr>
        <w:spacing w:line="269" w:lineRule="exact"/>
        <w:rPr>
          <w:sz w:val="24"/>
          <w:szCs w:val="24"/>
        </w:rPr>
      </w:pPr>
    </w:p>
    <w:p w:rsidR="00E731C1" w:rsidRDefault="002D7A75">
      <w:pPr>
        <w:rPr>
          <w:sz w:val="20"/>
          <w:szCs w:val="20"/>
        </w:rPr>
      </w:pPr>
      <w:r>
        <w:rPr>
          <w:rFonts w:ascii="Calibri Light" w:eastAsia="Calibri Light" w:hAnsi="Calibri Light" w:cs="Calibri Light"/>
          <w:b/>
          <w:bCs/>
          <w:u w:val="single"/>
        </w:rPr>
        <w:t>EDUCATION</w:t>
      </w:r>
    </w:p>
    <w:p w:rsidR="00E731C1" w:rsidRDefault="002D7A75">
      <w:pPr>
        <w:tabs>
          <w:tab w:val="left" w:pos="700"/>
          <w:tab w:val="left" w:pos="4860"/>
        </w:tabs>
        <w:spacing w:line="198" w:lineRule="auto"/>
        <w:ind w:left="360"/>
        <w:rPr>
          <w:sz w:val="20"/>
          <w:szCs w:val="20"/>
        </w:rPr>
      </w:pPr>
      <w:r>
        <w:rPr>
          <w:rFonts w:ascii="Symbol" w:eastAsia="Symbol" w:hAnsi="Symbol" w:cs="Symbol"/>
        </w:rPr>
        <w:t></w:t>
      </w:r>
      <w:r>
        <w:rPr>
          <w:rFonts w:ascii="Calibri Light" w:eastAsia="Calibri Light" w:hAnsi="Calibri Light" w:cs="Calibri Light"/>
          <w:b/>
          <w:bCs/>
        </w:rPr>
        <w:tab/>
        <w:t xml:space="preserve">MASTERS DEGREE  </w:t>
      </w:r>
      <w:r>
        <w:rPr>
          <w:rFonts w:ascii="Calibri Light" w:eastAsia="Calibri Light" w:hAnsi="Calibri Light" w:cs="Calibri Light"/>
        </w:rPr>
        <w:t>- Information Technology</w:t>
      </w:r>
      <w:r>
        <w:rPr>
          <w:sz w:val="20"/>
          <w:szCs w:val="20"/>
        </w:rPr>
        <w:tab/>
      </w:r>
      <w:r>
        <w:rPr>
          <w:rFonts w:ascii="Calibri Light" w:eastAsia="Calibri Light" w:hAnsi="Calibri Light" w:cs="Calibri Light"/>
        </w:rPr>
        <w:t>-  Nnamdi Azikiwe University.</w:t>
      </w:r>
    </w:p>
    <w:p w:rsidR="00E731C1" w:rsidRDefault="00E731C1">
      <w:pPr>
        <w:spacing w:line="9" w:lineRule="exact"/>
        <w:rPr>
          <w:sz w:val="24"/>
          <w:szCs w:val="24"/>
        </w:rPr>
      </w:pPr>
    </w:p>
    <w:p w:rsidR="00E731C1" w:rsidRDefault="002D7A75">
      <w:pPr>
        <w:numPr>
          <w:ilvl w:val="0"/>
          <w:numId w:val="4"/>
        </w:numPr>
        <w:tabs>
          <w:tab w:val="left" w:pos="720"/>
        </w:tabs>
        <w:ind w:left="720" w:hanging="357"/>
        <w:rPr>
          <w:rFonts w:ascii="Symbol" w:eastAsia="Symbol" w:hAnsi="Symbol" w:cs="Symbol"/>
        </w:rPr>
      </w:pPr>
      <w:r>
        <w:rPr>
          <w:rFonts w:ascii="Calibri Light" w:eastAsia="Calibri Light" w:hAnsi="Calibri Light" w:cs="Calibri Light"/>
          <w:b/>
          <w:bCs/>
        </w:rPr>
        <w:t>POST</w:t>
      </w:r>
      <w:r>
        <w:rPr>
          <w:rFonts w:ascii="Calibri Light" w:eastAsia="Calibri Light" w:hAnsi="Calibri Light" w:cs="Calibri Light"/>
          <w:b/>
          <w:bCs/>
        </w:rPr>
        <w:t xml:space="preserve"> GRADUATE DIPLOMA </w:t>
      </w:r>
      <w:r>
        <w:rPr>
          <w:rFonts w:ascii="Calibri Light" w:eastAsia="Calibri Light" w:hAnsi="Calibri Light" w:cs="Calibri Light"/>
        </w:rPr>
        <w:t>- Computer Science - Enugu State University of Science &amp; Technology (ESUT).</w:t>
      </w:r>
    </w:p>
    <w:p w:rsidR="00E731C1" w:rsidRDefault="002D7A75">
      <w:pPr>
        <w:numPr>
          <w:ilvl w:val="0"/>
          <w:numId w:val="4"/>
        </w:numPr>
        <w:tabs>
          <w:tab w:val="left" w:pos="720"/>
        </w:tabs>
        <w:ind w:left="720" w:hanging="357"/>
        <w:rPr>
          <w:rFonts w:ascii="Symbol" w:eastAsia="Symbol" w:hAnsi="Symbol" w:cs="Symbol"/>
        </w:rPr>
      </w:pPr>
      <w:r>
        <w:rPr>
          <w:rFonts w:ascii="Calibri Light" w:eastAsia="Calibri Light" w:hAnsi="Calibri Light" w:cs="Calibri Light"/>
          <w:b/>
          <w:bCs/>
        </w:rPr>
        <w:t xml:space="preserve">NCE (NIGERIA CERTIFICATE IN EDUCATION) </w:t>
      </w:r>
      <w:r>
        <w:rPr>
          <w:rFonts w:ascii="Calibri Light" w:eastAsia="Calibri Light" w:hAnsi="Calibri Light" w:cs="Calibri Light"/>
        </w:rPr>
        <w:t>–</w:t>
      </w:r>
      <w:r>
        <w:rPr>
          <w:rFonts w:ascii="Calibri Light" w:eastAsia="Calibri Light" w:hAnsi="Calibri Light" w:cs="Calibri Light"/>
          <w:b/>
          <w:bCs/>
        </w:rPr>
        <w:t xml:space="preserve"> </w:t>
      </w:r>
      <w:r>
        <w:rPr>
          <w:rFonts w:ascii="Calibri Light" w:eastAsia="Calibri Light" w:hAnsi="Calibri Light" w:cs="Calibri Light"/>
        </w:rPr>
        <w:t>Maths &amp; Economics–</w:t>
      </w:r>
      <w:r>
        <w:rPr>
          <w:rFonts w:ascii="Calibri Light" w:eastAsia="Calibri Light" w:hAnsi="Calibri Light" w:cs="Calibri Light"/>
          <w:b/>
          <w:bCs/>
        </w:rPr>
        <w:t xml:space="preserve"> </w:t>
      </w:r>
      <w:r>
        <w:rPr>
          <w:rFonts w:ascii="Calibri Light" w:eastAsia="Calibri Light" w:hAnsi="Calibri Light" w:cs="Calibri Light"/>
        </w:rPr>
        <w:t>Nwafor Orizu College of Education.</w:t>
      </w:r>
    </w:p>
    <w:p w:rsidR="00E731C1" w:rsidRDefault="00E731C1">
      <w:pPr>
        <w:spacing w:line="1" w:lineRule="exact"/>
        <w:rPr>
          <w:rFonts w:ascii="Symbol" w:eastAsia="Symbol" w:hAnsi="Symbol" w:cs="Symbol"/>
        </w:rPr>
      </w:pPr>
    </w:p>
    <w:p w:rsidR="00E731C1" w:rsidRDefault="002D7A75">
      <w:pPr>
        <w:numPr>
          <w:ilvl w:val="0"/>
          <w:numId w:val="4"/>
        </w:numPr>
        <w:tabs>
          <w:tab w:val="left" w:pos="720"/>
        </w:tabs>
        <w:ind w:left="720" w:hanging="357"/>
        <w:rPr>
          <w:rFonts w:ascii="Symbol" w:eastAsia="Symbol" w:hAnsi="Symbol" w:cs="Symbol"/>
        </w:rPr>
      </w:pPr>
      <w:r>
        <w:rPr>
          <w:rFonts w:ascii="Calibri Light" w:eastAsia="Calibri Light" w:hAnsi="Calibri Light" w:cs="Calibri Light"/>
          <w:b/>
          <w:bCs/>
        </w:rPr>
        <w:t xml:space="preserve">HND (HIGHER NATIONAL DIPLOMA) </w:t>
      </w:r>
      <w:r>
        <w:rPr>
          <w:rFonts w:ascii="Calibri Light" w:eastAsia="Calibri Light" w:hAnsi="Calibri Light" w:cs="Calibri Light"/>
        </w:rPr>
        <w:t>- Statistics - Institute of Manageme</w:t>
      </w:r>
      <w:r>
        <w:rPr>
          <w:rFonts w:ascii="Calibri Light" w:eastAsia="Calibri Light" w:hAnsi="Calibri Light" w:cs="Calibri Light"/>
        </w:rPr>
        <w:t>nt &amp; Technology.</w:t>
      </w:r>
    </w:p>
    <w:p w:rsidR="00E731C1" w:rsidRDefault="00E731C1">
      <w:pPr>
        <w:spacing w:line="267" w:lineRule="exact"/>
        <w:rPr>
          <w:sz w:val="24"/>
          <w:szCs w:val="24"/>
        </w:rPr>
      </w:pPr>
    </w:p>
    <w:p w:rsidR="00E731C1" w:rsidRDefault="002D7A75">
      <w:pPr>
        <w:rPr>
          <w:sz w:val="20"/>
          <w:szCs w:val="20"/>
        </w:rPr>
      </w:pPr>
      <w:r>
        <w:rPr>
          <w:rFonts w:ascii="Calibri Light" w:eastAsia="Calibri Light" w:hAnsi="Calibri Light" w:cs="Calibri Light"/>
          <w:b/>
          <w:bCs/>
          <w:u w:val="single"/>
        </w:rPr>
        <w:t>OTHER TRAININGS</w:t>
      </w:r>
    </w:p>
    <w:p w:rsidR="00E731C1" w:rsidRDefault="00E731C1">
      <w:pPr>
        <w:spacing w:line="1" w:lineRule="exact"/>
        <w:rPr>
          <w:sz w:val="24"/>
          <w:szCs w:val="24"/>
        </w:rPr>
      </w:pPr>
    </w:p>
    <w:p w:rsidR="00E731C1" w:rsidRDefault="002D7A75">
      <w:pPr>
        <w:numPr>
          <w:ilvl w:val="0"/>
          <w:numId w:val="5"/>
        </w:numPr>
        <w:tabs>
          <w:tab w:val="left" w:pos="720"/>
        </w:tabs>
        <w:ind w:left="720" w:hanging="357"/>
        <w:rPr>
          <w:rFonts w:ascii="Symbol" w:eastAsia="Symbol" w:hAnsi="Symbol" w:cs="Symbol"/>
        </w:rPr>
      </w:pPr>
      <w:r>
        <w:rPr>
          <w:rFonts w:ascii="Calibri Light" w:eastAsia="Calibri Light" w:hAnsi="Calibri Light" w:cs="Calibri Light"/>
        </w:rPr>
        <w:t>Human Resources – Leadership &amp; Strategic Impact.</w:t>
      </w:r>
    </w:p>
    <w:p w:rsidR="00E731C1" w:rsidRDefault="002D7A75">
      <w:pPr>
        <w:numPr>
          <w:ilvl w:val="0"/>
          <w:numId w:val="5"/>
        </w:numPr>
        <w:tabs>
          <w:tab w:val="left" w:pos="720"/>
        </w:tabs>
        <w:ind w:left="720" w:hanging="357"/>
        <w:rPr>
          <w:rFonts w:ascii="Symbol" w:eastAsia="Symbol" w:hAnsi="Symbol" w:cs="Symbol"/>
        </w:rPr>
      </w:pPr>
      <w:r>
        <w:rPr>
          <w:rFonts w:ascii="Calibri Light" w:eastAsia="Calibri Light" w:hAnsi="Calibri Light" w:cs="Calibri Light"/>
        </w:rPr>
        <w:t>Lean Six Sigma.</w:t>
      </w:r>
    </w:p>
    <w:p w:rsidR="00E731C1" w:rsidRDefault="002D7A75">
      <w:pPr>
        <w:numPr>
          <w:ilvl w:val="0"/>
          <w:numId w:val="5"/>
        </w:numPr>
        <w:tabs>
          <w:tab w:val="left" w:pos="720"/>
        </w:tabs>
        <w:ind w:left="720" w:hanging="357"/>
        <w:rPr>
          <w:rFonts w:ascii="Symbol" w:eastAsia="Symbol" w:hAnsi="Symbol" w:cs="Symbol"/>
        </w:rPr>
      </w:pPr>
      <w:r>
        <w:rPr>
          <w:rFonts w:ascii="Calibri Light" w:eastAsia="Calibri Light" w:hAnsi="Calibri Light" w:cs="Calibri Light"/>
        </w:rPr>
        <w:t>Product Management -Building a product Strategy.</w:t>
      </w:r>
    </w:p>
    <w:p w:rsidR="00E731C1" w:rsidRDefault="002D7A75">
      <w:pPr>
        <w:numPr>
          <w:ilvl w:val="0"/>
          <w:numId w:val="5"/>
        </w:numPr>
        <w:tabs>
          <w:tab w:val="left" w:pos="720"/>
        </w:tabs>
        <w:ind w:left="720" w:hanging="357"/>
        <w:rPr>
          <w:rFonts w:ascii="Symbol" w:eastAsia="Symbol" w:hAnsi="Symbol" w:cs="Symbol"/>
        </w:rPr>
      </w:pPr>
      <w:r>
        <w:rPr>
          <w:rFonts w:ascii="Calibri Light" w:eastAsia="Calibri Light" w:hAnsi="Calibri Light" w:cs="Calibri Light"/>
        </w:rPr>
        <w:t>Business Process Modeling.</w:t>
      </w:r>
    </w:p>
    <w:p w:rsidR="00E731C1" w:rsidRDefault="002D7A75">
      <w:pPr>
        <w:numPr>
          <w:ilvl w:val="0"/>
          <w:numId w:val="5"/>
        </w:numPr>
        <w:tabs>
          <w:tab w:val="left" w:pos="720"/>
        </w:tabs>
        <w:spacing w:line="238" w:lineRule="auto"/>
        <w:ind w:left="720" w:hanging="357"/>
        <w:rPr>
          <w:rFonts w:ascii="Symbol" w:eastAsia="Symbol" w:hAnsi="Symbol" w:cs="Symbol"/>
        </w:rPr>
      </w:pPr>
      <w:r>
        <w:rPr>
          <w:rFonts w:ascii="Calibri Light" w:eastAsia="Calibri Light" w:hAnsi="Calibri Light" w:cs="Calibri Light"/>
        </w:rPr>
        <w:t>Supply Chain Management.</w:t>
      </w:r>
    </w:p>
    <w:p w:rsidR="00E731C1" w:rsidRDefault="00E731C1">
      <w:pPr>
        <w:spacing w:line="1" w:lineRule="exact"/>
        <w:rPr>
          <w:rFonts w:ascii="Symbol" w:eastAsia="Symbol" w:hAnsi="Symbol" w:cs="Symbol"/>
        </w:rPr>
      </w:pPr>
    </w:p>
    <w:p w:rsidR="00E731C1" w:rsidRDefault="002D7A75">
      <w:pPr>
        <w:numPr>
          <w:ilvl w:val="0"/>
          <w:numId w:val="5"/>
        </w:numPr>
        <w:tabs>
          <w:tab w:val="left" w:pos="720"/>
        </w:tabs>
        <w:ind w:left="720" w:hanging="357"/>
        <w:rPr>
          <w:rFonts w:ascii="Symbol" w:eastAsia="Symbol" w:hAnsi="Symbol" w:cs="Symbol"/>
        </w:rPr>
      </w:pPr>
      <w:r>
        <w:rPr>
          <w:rFonts w:ascii="Calibri Light" w:eastAsia="Calibri Light" w:hAnsi="Calibri Light" w:cs="Calibri Light"/>
        </w:rPr>
        <w:t>Purchasing &amp; Contract Management.</w:t>
      </w:r>
    </w:p>
    <w:p w:rsidR="00E731C1" w:rsidRDefault="00E731C1">
      <w:pPr>
        <w:spacing w:line="244" w:lineRule="exact"/>
        <w:rPr>
          <w:sz w:val="24"/>
          <w:szCs w:val="24"/>
        </w:rPr>
      </w:pPr>
    </w:p>
    <w:tbl>
      <w:tblPr>
        <w:tblW w:w="0" w:type="auto"/>
        <w:tblLayout w:type="fixed"/>
        <w:tblCellMar>
          <w:left w:w="0" w:type="dxa"/>
          <w:right w:w="0" w:type="dxa"/>
        </w:tblCellMar>
        <w:tblLook w:val="04A0"/>
      </w:tblPr>
      <w:tblGrid>
        <w:gridCol w:w="1140"/>
        <w:gridCol w:w="320"/>
        <w:gridCol w:w="1880"/>
        <w:gridCol w:w="2700"/>
        <w:gridCol w:w="3000"/>
      </w:tblGrid>
      <w:tr w:rsidR="00E731C1">
        <w:trPr>
          <w:trHeight w:val="269"/>
        </w:trPr>
        <w:tc>
          <w:tcPr>
            <w:tcW w:w="1460" w:type="dxa"/>
            <w:gridSpan w:val="2"/>
            <w:tcBorders>
              <w:bottom w:val="single" w:sz="8" w:space="0" w:color="auto"/>
            </w:tcBorders>
            <w:vAlign w:val="bottom"/>
          </w:tcPr>
          <w:p w:rsidR="00E731C1" w:rsidRDefault="002D7A75">
            <w:pPr>
              <w:rPr>
                <w:sz w:val="20"/>
                <w:szCs w:val="20"/>
              </w:rPr>
            </w:pPr>
            <w:r>
              <w:rPr>
                <w:rFonts w:ascii="Calibri Light" w:eastAsia="Calibri Light" w:hAnsi="Calibri Light" w:cs="Calibri Light"/>
                <w:b/>
                <w:bCs/>
                <w:w w:val="99"/>
              </w:rPr>
              <w:t>PERSONAL DATA</w:t>
            </w:r>
          </w:p>
        </w:tc>
        <w:tc>
          <w:tcPr>
            <w:tcW w:w="1880" w:type="dxa"/>
            <w:vAlign w:val="bottom"/>
          </w:tcPr>
          <w:p w:rsidR="00E731C1" w:rsidRDefault="00E731C1">
            <w:pPr>
              <w:rPr>
                <w:sz w:val="23"/>
                <w:szCs w:val="23"/>
              </w:rPr>
            </w:pPr>
          </w:p>
        </w:tc>
        <w:tc>
          <w:tcPr>
            <w:tcW w:w="2700" w:type="dxa"/>
            <w:vAlign w:val="bottom"/>
          </w:tcPr>
          <w:p w:rsidR="00E731C1" w:rsidRDefault="00E731C1">
            <w:pPr>
              <w:rPr>
                <w:sz w:val="23"/>
                <w:szCs w:val="23"/>
              </w:rPr>
            </w:pPr>
          </w:p>
        </w:tc>
        <w:tc>
          <w:tcPr>
            <w:tcW w:w="3000" w:type="dxa"/>
            <w:vAlign w:val="bottom"/>
          </w:tcPr>
          <w:p w:rsidR="00E731C1" w:rsidRDefault="00E731C1">
            <w:pPr>
              <w:rPr>
                <w:sz w:val="23"/>
                <w:szCs w:val="23"/>
              </w:rPr>
            </w:pPr>
          </w:p>
        </w:tc>
      </w:tr>
      <w:tr w:rsidR="00E731C1">
        <w:trPr>
          <w:trHeight w:val="274"/>
        </w:trPr>
        <w:tc>
          <w:tcPr>
            <w:tcW w:w="1140" w:type="dxa"/>
            <w:vAlign w:val="bottom"/>
          </w:tcPr>
          <w:p w:rsidR="00E731C1" w:rsidRDefault="002D7A75">
            <w:pPr>
              <w:rPr>
                <w:sz w:val="20"/>
                <w:szCs w:val="20"/>
              </w:rPr>
            </w:pPr>
            <w:r>
              <w:rPr>
                <w:rFonts w:ascii="Calibri Light" w:eastAsia="Calibri Light" w:hAnsi="Calibri Light" w:cs="Calibri Light"/>
                <w:b/>
                <w:bCs/>
              </w:rPr>
              <w:t>Sex:</w:t>
            </w:r>
          </w:p>
        </w:tc>
        <w:tc>
          <w:tcPr>
            <w:tcW w:w="2200" w:type="dxa"/>
            <w:gridSpan w:val="2"/>
            <w:vAlign w:val="bottom"/>
          </w:tcPr>
          <w:p w:rsidR="00E731C1" w:rsidRDefault="002D7A75">
            <w:pPr>
              <w:ind w:left="300"/>
              <w:rPr>
                <w:sz w:val="20"/>
                <w:szCs w:val="20"/>
              </w:rPr>
            </w:pPr>
            <w:r>
              <w:rPr>
                <w:rFonts w:ascii="Calibri Light" w:eastAsia="Calibri Light" w:hAnsi="Calibri Light" w:cs="Calibri Light"/>
              </w:rPr>
              <w:t>Male</w:t>
            </w:r>
          </w:p>
        </w:tc>
        <w:tc>
          <w:tcPr>
            <w:tcW w:w="2700" w:type="dxa"/>
            <w:vAlign w:val="bottom"/>
          </w:tcPr>
          <w:p w:rsidR="00E731C1" w:rsidRDefault="002D7A75">
            <w:pPr>
              <w:ind w:left="980"/>
              <w:rPr>
                <w:sz w:val="20"/>
                <w:szCs w:val="20"/>
              </w:rPr>
            </w:pPr>
            <w:r>
              <w:rPr>
                <w:rFonts w:ascii="Calibri Light" w:eastAsia="Calibri Light" w:hAnsi="Calibri Light" w:cs="Calibri Light"/>
                <w:b/>
                <w:bCs/>
              </w:rPr>
              <w:t>Marital Status:</w:t>
            </w:r>
          </w:p>
        </w:tc>
        <w:tc>
          <w:tcPr>
            <w:tcW w:w="3000" w:type="dxa"/>
            <w:vAlign w:val="bottom"/>
          </w:tcPr>
          <w:p w:rsidR="00E731C1" w:rsidRDefault="002D7A75">
            <w:pPr>
              <w:ind w:left="440"/>
              <w:rPr>
                <w:sz w:val="20"/>
                <w:szCs w:val="20"/>
              </w:rPr>
            </w:pPr>
            <w:r>
              <w:rPr>
                <w:rFonts w:ascii="Calibri Light" w:eastAsia="Calibri Light" w:hAnsi="Calibri Light" w:cs="Calibri Light"/>
              </w:rPr>
              <w:t>Married.</w:t>
            </w:r>
          </w:p>
        </w:tc>
      </w:tr>
      <w:tr w:rsidR="00E731C1">
        <w:trPr>
          <w:trHeight w:val="269"/>
        </w:trPr>
        <w:tc>
          <w:tcPr>
            <w:tcW w:w="1140" w:type="dxa"/>
            <w:vAlign w:val="bottom"/>
          </w:tcPr>
          <w:p w:rsidR="00E731C1" w:rsidRDefault="002D7A75">
            <w:pPr>
              <w:rPr>
                <w:sz w:val="20"/>
                <w:szCs w:val="20"/>
              </w:rPr>
            </w:pPr>
            <w:r>
              <w:rPr>
                <w:rFonts w:ascii="Calibri Light" w:eastAsia="Calibri Light" w:hAnsi="Calibri Light" w:cs="Calibri Light"/>
                <w:b/>
                <w:bCs/>
              </w:rPr>
              <w:t>Visa type:</w:t>
            </w:r>
          </w:p>
        </w:tc>
        <w:tc>
          <w:tcPr>
            <w:tcW w:w="2200" w:type="dxa"/>
            <w:gridSpan w:val="2"/>
            <w:vAlign w:val="bottom"/>
          </w:tcPr>
          <w:p w:rsidR="00E731C1" w:rsidRDefault="002D7A75">
            <w:pPr>
              <w:ind w:left="300"/>
              <w:rPr>
                <w:sz w:val="20"/>
                <w:szCs w:val="20"/>
              </w:rPr>
            </w:pPr>
            <w:r>
              <w:rPr>
                <w:rFonts w:ascii="Calibri Light" w:eastAsia="Calibri Light" w:hAnsi="Calibri Light" w:cs="Calibri Light"/>
              </w:rPr>
              <w:t>Residence</w:t>
            </w:r>
          </w:p>
        </w:tc>
        <w:tc>
          <w:tcPr>
            <w:tcW w:w="2700" w:type="dxa"/>
            <w:vAlign w:val="bottom"/>
          </w:tcPr>
          <w:p w:rsidR="00E731C1" w:rsidRDefault="002D7A75">
            <w:pPr>
              <w:ind w:left="980"/>
              <w:rPr>
                <w:sz w:val="20"/>
                <w:szCs w:val="20"/>
              </w:rPr>
            </w:pPr>
            <w:r>
              <w:rPr>
                <w:rFonts w:ascii="Calibri Light" w:eastAsia="Calibri Light" w:hAnsi="Calibri Light" w:cs="Calibri Light"/>
                <w:b/>
                <w:bCs/>
              </w:rPr>
              <w:t>Language:</w:t>
            </w:r>
          </w:p>
        </w:tc>
        <w:tc>
          <w:tcPr>
            <w:tcW w:w="3000" w:type="dxa"/>
            <w:vAlign w:val="bottom"/>
          </w:tcPr>
          <w:p w:rsidR="00E731C1" w:rsidRDefault="002D7A75">
            <w:pPr>
              <w:ind w:left="440"/>
              <w:rPr>
                <w:sz w:val="20"/>
                <w:szCs w:val="20"/>
              </w:rPr>
            </w:pPr>
            <w:r>
              <w:rPr>
                <w:rFonts w:ascii="Calibri Light" w:eastAsia="Calibri Light" w:hAnsi="Calibri Light" w:cs="Calibri Light"/>
                <w:w w:val="99"/>
              </w:rPr>
              <w:t>English (Written and spoken)</w:t>
            </w:r>
          </w:p>
        </w:tc>
      </w:tr>
    </w:tbl>
    <w:p w:rsidR="00E731C1" w:rsidRDefault="00E731C1">
      <w:pPr>
        <w:spacing w:line="269" w:lineRule="exact"/>
        <w:rPr>
          <w:sz w:val="24"/>
          <w:szCs w:val="24"/>
        </w:rPr>
      </w:pPr>
    </w:p>
    <w:p w:rsidR="00E731C1" w:rsidRDefault="002D7A75">
      <w:pPr>
        <w:rPr>
          <w:sz w:val="20"/>
          <w:szCs w:val="20"/>
        </w:rPr>
      </w:pPr>
      <w:r>
        <w:rPr>
          <w:rFonts w:ascii="Calibri Light" w:eastAsia="Calibri Light" w:hAnsi="Calibri Light" w:cs="Calibri Light"/>
          <w:b/>
          <w:bCs/>
          <w:u w:val="single"/>
        </w:rPr>
        <w:t>REFERENCES AVAILABLE ON REQUEST</w:t>
      </w:r>
    </w:p>
    <w:sectPr w:rsidR="00E731C1" w:rsidSect="00E731C1">
      <w:pgSz w:w="11900" w:h="16838"/>
      <w:pgMar w:top="270" w:right="806" w:bottom="253" w:left="1020" w:header="0" w:footer="0" w:gutter="0"/>
      <w:cols w:space="720" w:equalWidth="0">
        <w:col w:w="10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7DE66ED6"/>
    <w:lvl w:ilvl="0" w:tplc="6A908004">
      <w:start w:val="1"/>
      <w:numFmt w:val="bullet"/>
      <w:lvlText w:val=""/>
      <w:lvlJc w:val="left"/>
    </w:lvl>
    <w:lvl w:ilvl="1" w:tplc="B77CA244">
      <w:numFmt w:val="decimal"/>
      <w:lvlText w:val=""/>
      <w:lvlJc w:val="left"/>
    </w:lvl>
    <w:lvl w:ilvl="2" w:tplc="83EC65B0">
      <w:numFmt w:val="decimal"/>
      <w:lvlText w:val=""/>
      <w:lvlJc w:val="left"/>
    </w:lvl>
    <w:lvl w:ilvl="3" w:tplc="A7F02F62">
      <w:numFmt w:val="decimal"/>
      <w:lvlText w:val=""/>
      <w:lvlJc w:val="left"/>
    </w:lvl>
    <w:lvl w:ilvl="4" w:tplc="3C7E35BC">
      <w:numFmt w:val="decimal"/>
      <w:lvlText w:val=""/>
      <w:lvlJc w:val="left"/>
    </w:lvl>
    <w:lvl w:ilvl="5" w:tplc="E188BCEC">
      <w:numFmt w:val="decimal"/>
      <w:lvlText w:val=""/>
      <w:lvlJc w:val="left"/>
    </w:lvl>
    <w:lvl w:ilvl="6" w:tplc="6032C7E2">
      <w:numFmt w:val="decimal"/>
      <w:lvlText w:val=""/>
      <w:lvlJc w:val="left"/>
    </w:lvl>
    <w:lvl w:ilvl="7" w:tplc="C6A8B1C0">
      <w:numFmt w:val="decimal"/>
      <w:lvlText w:val=""/>
      <w:lvlJc w:val="left"/>
    </w:lvl>
    <w:lvl w:ilvl="8" w:tplc="C07A8470">
      <w:numFmt w:val="decimal"/>
      <w:lvlText w:val=""/>
      <w:lvlJc w:val="left"/>
    </w:lvl>
  </w:abstractNum>
  <w:abstractNum w:abstractNumId="1">
    <w:nsid w:val="00003D6C"/>
    <w:multiLevelType w:val="hybridMultilevel"/>
    <w:tmpl w:val="B9DCA0AE"/>
    <w:lvl w:ilvl="0" w:tplc="A816EB90">
      <w:start w:val="1"/>
      <w:numFmt w:val="bullet"/>
      <w:lvlText w:val=""/>
      <w:lvlJc w:val="left"/>
    </w:lvl>
    <w:lvl w:ilvl="1" w:tplc="B3543C8C">
      <w:numFmt w:val="decimal"/>
      <w:lvlText w:val=""/>
      <w:lvlJc w:val="left"/>
    </w:lvl>
    <w:lvl w:ilvl="2" w:tplc="3710BA68">
      <w:numFmt w:val="decimal"/>
      <w:lvlText w:val=""/>
      <w:lvlJc w:val="left"/>
    </w:lvl>
    <w:lvl w:ilvl="3" w:tplc="BAE0ABE0">
      <w:numFmt w:val="decimal"/>
      <w:lvlText w:val=""/>
      <w:lvlJc w:val="left"/>
    </w:lvl>
    <w:lvl w:ilvl="4" w:tplc="62224900">
      <w:numFmt w:val="decimal"/>
      <w:lvlText w:val=""/>
      <w:lvlJc w:val="left"/>
    </w:lvl>
    <w:lvl w:ilvl="5" w:tplc="E2625650">
      <w:numFmt w:val="decimal"/>
      <w:lvlText w:val=""/>
      <w:lvlJc w:val="left"/>
    </w:lvl>
    <w:lvl w:ilvl="6" w:tplc="CFE88198">
      <w:numFmt w:val="decimal"/>
      <w:lvlText w:val=""/>
      <w:lvlJc w:val="left"/>
    </w:lvl>
    <w:lvl w:ilvl="7" w:tplc="2CA87C72">
      <w:numFmt w:val="decimal"/>
      <w:lvlText w:val=""/>
      <w:lvlJc w:val="left"/>
    </w:lvl>
    <w:lvl w:ilvl="8" w:tplc="9F88A21C">
      <w:numFmt w:val="decimal"/>
      <w:lvlText w:val=""/>
      <w:lvlJc w:val="left"/>
    </w:lvl>
  </w:abstractNum>
  <w:abstractNum w:abstractNumId="2">
    <w:nsid w:val="00005F90"/>
    <w:multiLevelType w:val="hybridMultilevel"/>
    <w:tmpl w:val="556ECE08"/>
    <w:lvl w:ilvl="0" w:tplc="B3D43F46">
      <w:start w:val="1"/>
      <w:numFmt w:val="bullet"/>
      <w:lvlText w:val=""/>
      <w:lvlJc w:val="left"/>
    </w:lvl>
    <w:lvl w:ilvl="1" w:tplc="F0FA6BC0">
      <w:numFmt w:val="decimal"/>
      <w:lvlText w:val=""/>
      <w:lvlJc w:val="left"/>
    </w:lvl>
    <w:lvl w:ilvl="2" w:tplc="2B907E9E">
      <w:numFmt w:val="decimal"/>
      <w:lvlText w:val=""/>
      <w:lvlJc w:val="left"/>
    </w:lvl>
    <w:lvl w:ilvl="3" w:tplc="ECDE9FEE">
      <w:numFmt w:val="decimal"/>
      <w:lvlText w:val=""/>
      <w:lvlJc w:val="left"/>
    </w:lvl>
    <w:lvl w:ilvl="4" w:tplc="DC4283B2">
      <w:numFmt w:val="decimal"/>
      <w:lvlText w:val=""/>
      <w:lvlJc w:val="left"/>
    </w:lvl>
    <w:lvl w:ilvl="5" w:tplc="B2749D1C">
      <w:numFmt w:val="decimal"/>
      <w:lvlText w:val=""/>
      <w:lvlJc w:val="left"/>
    </w:lvl>
    <w:lvl w:ilvl="6" w:tplc="AA8E848E">
      <w:numFmt w:val="decimal"/>
      <w:lvlText w:val=""/>
      <w:lvlJc w:val="left"/>
    </w:lvl>
    <w:lvl w:ilvl="7" w:tplc="B04837AE">
      <w:numFmt w:val="decimal"/>
      <w:lvlText w:val=""/>
      <w:lvlJc w:val="left"/>
    </w:lvl>
    <w:lvl w:ilvl="8" w:tplc="841CBC6E">
      <w:numFmt w:val="decimal"/>
      <w:lvlText w:val=""/>
      <w:lvlJc w:val="left"/>
    </w:lvl>
  </w:abstractNum>
  <w:abstractNum w:abstractNumId="3">
    <w:nsid w:val="00006952"/>
    <w:multiLevelType w:val="hybridMultilevel"/>
    <w:tmpl w:val="64885206"/>
    <w:lvl w:ilvl="0" w:tplc="0E22ADC6">
      <w:start w:val="1"/>
      <w:numFmt w:val="bullet"/>
      <w:lvlText w:val=""/>
      <w:lvlJc w:val="left"/>
    </w:lvl>
    <w:lvl w:ilvl="1" w:tplc="0A887B5C">
      <w:numFmt w:val="decimal"/>
      <w:lvlText w:val=""/>
      <w:lvlJc w:val="left"/>
    </w:lvl>
    <w:lvl w:ilvl="2" w:tplc="D708F9EA">
      <w:numFmt w:val="decimal"/>
      <w:lvlText w:val=""/>
      <w:lvlJc w:val="left"/>
    </w:lvl>
    <w:lvl w:ilvl="3" w:tplc="3300CDC4">
      <w:numFmt w:val="decimal"/>
      <w:lvlText w:val=""/>
      <w:lvlJc w:val="left"/>
    </w:lvl>
    <w:lvl w:ilvl="4" w:tplc="848EDD72">
      <w:numFmt w:val="decimal"/>
      <w:lvlText w:val=""/>
      <w:lvlJc w:val="left"/>
    </w:lvl>
    <w:lvl w:ilvl="5" w:tplc="ECA070BC">
      <w:numFmt w:val="decimal"/>
      <w:lvlText w:val=""/>
      <w:lvlJc w:val="left"/>
    </w:lvl>
    <w:lvl w:ilvl="6" w:tplc="70E47ADC">
      <w:numFmt w:val="decimal"/>
      <w:lvlText w:val=""/>
      <w:lvlJc w:val="left"/>
    </w:lvl>
    <w:lvl w:ilvl="7" w:tplc="E5045C42">
      <w:numFmt w:val="decimal"/>
      <w:lvlText w:val=""/>
      <w:lvlJc w:val="left"/>
    </w:lvl>
    <w:lvl w:ilvl="8" w:tplc="EE4808D6">
      <w:numFmt w:val="decimal"/>
      <w:lvlText w:val=""/>
      <w:lvlJc w:val="left"/>
    </w:lvl>
  </w:abstractNum>
  <w:abstractNum w:abstractNumId="4">
    <w:nsid w:val="000072AE"/>
    <w:multiLevelType w:val="hybridMultilevel"/>
    <w:tmpl w:val="46FC8BFE"/>
    <w:lvl w:ilvl="0" w:tplc="119CE5BA">
      <w:start w:val="1"/>
      <w:numFmt w:val="bullet"/>
      <w:lvlText w:val=""/>
      <w:lvlJc w:val="left"/>
    </w:lvl>
    <w:lvl w:ilvl="1" w:tplc="C0645800">
      <w:numFmt w:val="decimal"/>
      <w:lvlText w:val=""/>
      <w:lvlJc w:val="left"/>
    </w:lvl>
    <w:lvl w:ilvl="2" w:tplc="80469B08">
      <w:numFmt w:val="decimal"/>
      <w:lvlText w:val=""/>
      <w:lvlJc w:val="left"/>
    </w:lvl>
    <w:lvl w:ilvl="3" w:tplc="0F86F044">
      <w:numFmt w:val="decimal"/>
      <w:lvlText w:val=""/>
      <w:lvlJc w:val="left"/>
    </w:lvl>
    <w:lvl w:ilvl="4" w:tplc="0A14F520">
      <w:numFmt w:val="decimal"/>
      <w:lvlText w:val=""/>
      <w:lvlJc w:val="left"/>
    </w:lvl>
    <w:lvl w:ilvl="5" w:tplc="6332DB54">
      <w:numFmt w:val="decimal"/>
      <w:lvlText w:val=""/>
      <w:lvlJc w:val="left"/>
    </w:lvl>
    <w:lvl w:ilvl="6" w:tplc="AD7879CE">
      <w:numFmt w:val="decimal"/>
      <w:lvlText w:val=""/>
      <w:lvlJc w:val="left"/>
    </w:lvl>
    <w:lvl w:ilvl="7" w:tplc="2F38071C">
      <w:numFmt w:val="decimal"/>
      <w:lvlText w:val=""/>
      <w:lvlJc w:val="left"/>
    </w:lvl>
    <w:lvl w:ilvl="8" w:tplc="0814289C">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731C1"/>
    <w:rsid w:val="002D7A75"/>
    <w:rsid w:val="00E73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les.38167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2018-07-03T11:47:00Z</dcterms:created>
  <dcterms:modified xsi:type="dcterms:W3CDTF">2018-07-03T09:51:00Z</dcterms:modified>
</cp:coreProperties>
</file>