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01" w:rsidRPr="00F9472A" w:rsidRDefault="007E62C8" w:rsidP="00A017B4">
      <w:pPr>
        <w:pStyle w:val="NAME"/>
        <w:rPr>
          <w:rFonts w:asciiTheme="minorBidi" w:hAnsiTheme="minorBidi" w:cstheme="minorBidi"/>
          <w:szCs w:val="28"/>
          <w:u w:val="single"/>
        </w:rPr>
      </w:pPr>
      <w:r w:rsidRPr="00F9472A">
        <w:rPr>
          <w:rFonts w:asciiTheme="minorBidi" w:hAnsiTheme="minorBidi" w:cstheme="minorBidi"/>
          <w:szCs w:val="28"/>
          <w:u w:val="single"/>
        </w:rPr>
        <w:t>RESUME</w:t>
      </w:r>
    </w:p>
    <w:tbl>
      <w:tblPr>
        <w:tblpPr w:leftFromText="180" w:rightFromText="180" w:vertAnchor="page" w:horzAnchor="margin" w:tblpX="-281" w:tblpY="1651"/>
        <w:tblW w:w="5660" w:type="pct"/>
        <w:tblCellMar>
          <w:left w:w="0" w:type="dxa"/>
          <w:right w:w="0" w:type="dxa"/>
        </w:tblCellMar>
        <w:tblLook w:val="0000"/>
      </w:tblPr>
      <w:tblGrid>
        <w:gridCol w:w="2986"/>
        <w:gridCol w:w="7547"/>
        <w:gridCol w:w="582"/>
      </w:tblGrid>
      <w:tr w:rsidR="001C1201" w:rsidRPr="00A017B4">
        <w:trPr>
          <w:trHeight w:val="246"/>
        </w:trPr>
        <w:tc>
          <w:tcPr>
            <w:tcW w:w="1343" w:type="pct"/>
            <w:shd w:val="clear" w:color="auto" w:fill="auto"/>
            <w:vAlign w:val="center"/>
          </w:tcPr>
          <w:p w:rsidR="001C1201" w:rsidRPr="00A017B4" w:rsidRDefault="00007B1C" w:rsidP="00A017B4">
            <w:pPr>
              <w:pStyle w:val="ECVPersonalInfoHeading"/>
              <w:spacing w:before="100" w:beforeAutospacing="1" w:after="100" w:afterAutospacing="1"/>
              <w:ind w:left="1276" w:right="286" w:hanging="1161"/>
              <w:jc w:val="left"/>
              <w:rPr>
                <w:rFonts w:asciiTheme="minorBidi" w:hAnsiTheme="minorBidi" w:cstheme="minorBidi"/>
                <w:b/>
                <w:bCs/>
                <w:i/>
                <w:iCs/>
                <w:sz w:val="20"/>
                <w:szCs w:val="20"/>
              </w:rPr>
            </w:pPr>
            <w:r w:rsidRPr="00A017B4">
              <w:rPr>
                <w:rFonts w:asciiTheme="minorBidi" w:hAnsiTheme="minorBidi" w:cstheme="minorBidi"/>
                <w:b/>
                <w:bCs/>
                <w:i/>
                <w:iCs/>
                <w:caps w:val="0"/>
                <w:color w:val="2E74B5" w:themeColor="accent1" w:themeShade="BF"/>
                <w:sz w:val="20"/>
                <w:szCs w:val="20"/>
              </w:rPr>
              <w:t xml:space="preserve">PERSONAL </w:t>
            </w:r>
            <w:r w:rsidR="007E62C8" w:rsidRPr="00A017B4">
              <w:rPr>
                <w:rFonts w:asciiTheme="minorBidi" w:hAnsiTheme="minorBidi" w:cstheme="minorBidi"/>
                <w:b/>
                <w:bCs/>
                <w:i/>
                <w:iCs/>
                <w:caps w:val="0"/>
                <w:color w:val="2E74B5" w:themeColor="accent1" w:themeShade="BF"/>
                <w:sz w:val="20"/>
                <w:szCs w:val="20"/>
              </w:rPr>
              <w:t>INFORMATION</w:t>
            </w:r>
          </w:p>
        </w:tc>
        <w:tc>
          <w:tcPr>
            <w:tcW w:w="3657" w:type="pct"/>
            <w:gridSpan w:val="2"/>
            <w:shd w:val="clear" w:color="auto" w:fill="auto"/>
            <w:vAlign w:val="center"/>
          </w:tcPr>
          <w:p w:rsidR="001C1201" w:rsidRPr="00A017B4" w:rsidRDefault="007E62C8" w:rsidP="00353F9B">
            <w:pPr>
              <w:pStyle w:val="ECVNameField"/>
              <w:spacing w:before="100" w:beforeAutospacing="1" w:after="100" w:afterAutospacing="1" w:line="240" w:lineRule="auto"/>
              <w:ind w:right="397"/>
              <w:rPr>
                <w:rFonts w:asciiTheme="minorBidi" w:hAnsiTheme="minorBidi" w:cstheme="minorBidi"/>
                <w:b/>
                <w:bCs/>
                <w:sz w:val="20"/>
                <w:szCs w:val="20"/>
              </w:rPr>
            </w:pPr>
            <w:r w:rsidRPr="00656120">
              <w:rPr>
                <w:rFonts w:asciiTheme="minorBidi" w:hAnsiTheme="minorBidi" w:cstheme="minorBidi"/>
                <w:b/>
                <w:bCs/>
                <w:sz w:val="28"/>
                <w:szCs w:val="20"/>
              </w:rPr>
              <w:t>Awais</w:t>
            </w:r>
          </w:p>
        </w:tc>
      </w:tr>
      <w:tr w:rsidR="001C1201" w:rsidRPr="00A017B4">
        <w:trPr>
          <w:gridAfter w:val="1"/>
          <w:wAfter w:w="582" w:type="dxa"/>
          <w:trHeight w:val="164"/>
        </w:trPr>
        <w:tc>
          <w:tcPr>
            <w:tcW w:w="4738" w:type="pct"/>
            <w:gridSpan w:val="2"/>
            <w:shd w:val="clear" w:color="auto" w:fill="auto"/>
          </w:tcPr>
          <w:p w:rsidR="001C1201" w:rsidRPr="00A017B4" w:rsidRDefault="001C1201" w:rsidP="00A017B4">
            <w:pPr>
              <w:spacing w:before="100" w:beforeAutospacing="1" w:after="100" w:afterAutospacing="1" w:line="240" w:lineRule="auto"/>
              <w:ind w:right="397"/>
              <w:rPr>
                <w:rFonts w:asciiTheme="minorBidi" w:hAnsiTheme="minorBidi" w:cstheme="minorBidi"/>
                <w:sz w:val="20"/>
                <w:szCs w:val="20"/>
              </w:rPr>
            </w:pPr>
          </w:p>
        </w:tc>
      </w:tr>
      <w:tr w:rsidR="001C1201" w:rsidRPr="00A017B4">
        <w:trPr>
          <w:trHeight w:val="451"/>
        </w:trPr>
        <w:tc>
          <w:tcPr>
            <w:tcW w:w="1343" w:type="pct"/>
            <w:vMerge w:val="restart"/>
            <w:shd w:val="clear" w:color="auto" w:fill="auto"/>
          </w:tcPr>
          <w:p w:rsidR="001C1201" w:rsidRPr="00A017B4" w:rsidRDefault="007E62C8" w:rsidP="00A017B4">
            <w:pPr>
              <w:pStyle w:val="ECVLeftHeading"/>
              <w:spacing w:before="100" w:beforeAutospacing="1" w:after="100" w:afterAutospacing="1"/>
              <w:ind w:left="113" w:right="397"/>
              <w:rPr>
                <w:rFonts w:asciiTheme="minorBidi" w:hAnsiTheme="minorBidi" w:cstheme="minorBidi"/>
                <w:sz w:val="20"/>
                <w:szCs w:val="20"/>
              </w:rPr>
            </w:pPr>
            <w:r w:rsidRPr="00A017B4">
              <w:rPr>
                <w:rFonts w:asciiTheme="minorBidi" w:hAnsiTheme="minorBidi" w:cstheme="minorBidi"/>
                <w:noProof/>
                <w:sz w:val="20"/>
                <w:szCs w:val="20"/>
                <w:lang w:val="en-US" w:eastAsia="en-US" w:bidi="ar-SA"/>
              </w:rPr>
              <w:drawing>
                <wp:inline distT="0" distB="0" distL="0" distR="0">
                  <wp:extent cx="902970" cy="1049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pic:blipFill>
                        <pic:spPr bwMode="auto">
                          <a:xfrm>
                            <a:off x="0" y="0"/>
                            <a:ext cx="902970" cy="1049020"/>
                          </a:xfrm>
                          <a:prstGeom prst="rect">
                            <a:avLst/>
                          </a:prstGeom>
                          <a:solidFill>
                            <a:srgbClr val="FFFFFF"/>
                          </a:solidFill>
                          <a:ln>
                            <a:noFill/>
                          </a:ln>
                        </pic:spPr>
                      </pic:pic>
                    </a:graphicData>
                  </a:graphic>
                </wp:inline>
              </w:drawing>
            </w:r>
          </w:p>
        </w:tc>
        <w:tc>
          <w:tcPr>
            <w:tcW w:w="3657" w:type="pct"/>
            <w:gridSpan w:val="2"/>
            <w:shd w:val="clear" w:color="auto" w:fill="auto"/>
          </w:tcPr>
          <w:p w:rsidR="001C1201" w:rsidRPr="00A017B4" w:rsidRDefault="001C1201" w:rsidP="00A017B4">
            <w:pPr>
              <w:spacing w:before="100" w:beforeAutospacing="1" w:after="100" w:afterAutospacing="1" w:line="240" w:lineRule="auto"/>
              <w:ind w:right="397"/>
              <w:rPr>
                <w:rFonts w:asciiTheme="minorBidi" w:eastAsia="Arial" w:hAnsiTheme="minorBidi" w:cstheme="minorBidi"/>
                <w:sz w:val="20"/>
                <w:szCs w:val="20"/>
              </w:rPr>
            </w:pPr>
          </w:p>
        </w:tc>
      </w:tr>
      <w:tr w:rsidR="001C1201" w:rsidRPr="00A017B4">
        <w:trPr>
          <w:trHeight w:val="246"/>
        </w:trPr>
        <w:tc>
          <w:tcPr>
            <w:tcW w:w="1343" w:type="pct"/>
            <w:vMerge/>
            <w:shd w:val="clear" w:color="auto" w:fill="auto"/>
          </w:tcPr>
          <w:p w:rsidR="001C1201" w:rsidRPr="00A017B4" w:rsidRDefault="001C1201" w:rsidP="00A017B4">
            <w:pPr>
              <w:spacing w:before="100" w:beforeAutospacing="1" w:after="100" w:afterAutospacing="1" w:line="240" w:lineRule="auto"/>
              <w:ind w:left="113" w:right="397"/>
              <w:rPr>
                <w:rFonts w:asciiTheme="minorBidi" w:hAnsiTheme="minorBidi" w:cstheme="minorBidi"/>
                <w:sz w:val="20"/>
                <w:szCs w:val="20"/>
              </w:rPr>
            </w:pPr>
          </w:p>
        </w:tc>
        <w:tc>
          <w:tcPr>
            <w:tcW w:w="3657" w:type="pct"/>
            <w:gridSpan w:val="2"/>
            <w:shd w:val="clear" w:color="auto" w:fill="auto"/>
          </w:tcPr>
          <w:p w:rsidR="001C1201" w:rsidRPr="00A017B4" w:rsidRDefault="001C1201" w:rsidP="00A017B4">
            <w:pPr>
              <w:tabs>
                <w:tab w:val="right" w:pos="8218"/>
              </w:tabs>
              <w:spacing w:before="100" w:beforeAutospacing="1" w:after="100" w:afterAutospacing="1" w:line="240" w:lineRule="auto"/>
              <w:ind w:right="397"/>
              <w:rPr>
                <w:rFonts w:asciiTheme="minorBidi" w:eastAsia="Arial" w:hAnsiTheme="minorBidi" w:cstheme="minorBidi"/>
                <w:sz w:val="20"/>
                <w:szCs w:val="20"/>
              </w:rPr>
            </w:pPr>
          </w:p>
        </w:tc>
      </w:tr>
      <w:tr w:rsidR="001C1201" w:rsidRPr="00A017B4">
        <w:trPr>
          <w:trHeight w:val="246"/>
        </w:trPr>
        <w:tc>
          <w:tcPr>
            <w:tcW w:w="1343" w:type="pct"/>
            <w:vMerge/>
            <w:shd w:val="clear" w:color="auto" w:fill="auto"/>
          </w:tcPr>
          <w:p w:rsidR="001C1201" w:rsidRPr="00A017B4" w:rsidRDefault="001C1201" w:rsidP="00A017B4">
            <w:pPr>
              <w:spacing w:before="100" w:beforeAutospacing="1" w:after="100" w:afterAutospacing="1" w:line="240" w:lineRule="auto"/>
              <w:ind w:left="113" w:right="397"/>
              <w:rPr>
                <w:rFonts w:asciiTheme="minorBidi" w:hAnsiTheme="minorBidi" w:cstheme="minorBidi"/>
                <w:sz w:val="20"/>
                <w:szCs w:val="20"/>
              </w:rPr>
            </w:pPr>
          </w:p>
        </w:tc>
        <w:tc>
          <w:tcPr>
            <w:tcW w:w="3657" w:type="pct"/>
            <w:gridSpan w:val="2"/>
            <w:shd w:val="clear" w:color="auto" w:fill="auto"/>
            <w:vAlign w:val="center"/>
          </w:tcPr>
          <w:p w:rsidR="001C1201" w:rsidRPr="00A017B4" w:rsidRDefault="007E62C8" w:rsidP="00353F9B">
            <w:pPr>
              <w:spacing w:before="100" w:beforeAutospacing="1" w:after="100" w:afterAutospacing="1" w:line="240" w:lineRule="auto"/>
              <w:ind w:right="397"/>
              <w:rPr>
                <w:rFonts w:asciiTheme="minorBidi" w:eastAsia="Arial" w:hAnsiTheme="minorBidi" w:cstheme="minorBidi"/>
                <w:sz w:val="20"/>
                <w:szCs w:val="20"/>
              </w:rPr>
            </w:pPr>
            <w:r w:rsidRPr="00A017B4">
              <w:rPr>
                <w:rFonts w:asciiTheme="minorBidi" w:eastAsia="Arial" w:hAnsiTheme="minorBidi" w:cstheme="minorBidi"/>
                <w:noProof/>
                <w:sz w:val="20"/>
                <w:szCs w:val="20"/>
              </w:rPr>
              <w:drawing>
                <wp:anchor distT="0" distB="0" distL="0" distR="71753" simplePos="0" relativeHeight="251663360" behindDoc="0" locked="0" layoutInCell="1" allowOverlap="1">
                  <wp:simplePos x="0" y="0"/>
                  <wp:positionH relativeFrom="column">
                    <wp:posOffset>-142875</wp:posOffset>
                  </wp:positionH>
                  <wp:positionV relativeFrom="paragraph">
                    <wp:posOffset>7620</wp:posOffset>
                  </wp:positionV>
                  <wp:extent cx="125730" cy="143510"/>
                  <wp:effectExtent l="0" t="0" r="6984" b="8253"/>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8"/>
                          <a:stretch/>
                        </pic:blipFill>
                        <pic:spPr bwMode="auto">
                          <a:xfrm>
                            <a:off x="0" y="0"/>
                            <a:ext cx="125730" cy="143510"/>
                          </a:xfrm>
                          <a:prstGeom prst="rect">
                            <a:avLst/>
                          </a:prstGeom>
                          <a:solidFill>
                            <a:srgbClr val="FFFFFF"/>
                          </a:solidFill>
                          <a:ln>
                            <a:noFill/>
                          </a:ln>
                        </pic:spPr>
                      </pic:pic>
                    </a:graphicData>
                  </a:graphic>
                </wp:anchor>
              </w:drawing>
            </w:r>
            <w:hyperlink r:id="rId9" w:history="1">
              <w:r w:rsidR="00353F9B" w:rsidRPr="0025668A">
                <w:rPr>
                  <w:rStyle w:val="Hyperlink"/>
                </w:rPr>
                <w:t>awais.38719@2freemail.com</w:t>
              </w:r>
            </w:hyperlink>
            <w:r w:rsidR="00353F9B">
              <w:t xml:space="preserve"> </w:t>
            </w:r>
          </w:p>
        </w:tc>
      </w:tr>
      <w:tr w:rsidR="001C1201" w:rsidRPr="00A017B4">
        <w:trPr>
          <w:trHeight w:val="246"/>
        </w:trPr>
        <w:tc>
          <w:tcPr>
            <w:tcW w:w="1343" w:type="pct"/>
            <w:vMerge/>
            <w:shd w:val="clear" w:color="auto" w:fill="auto"/>
          </w:tcPr>
          <w:p w:rsidR="001C1201" w:rsidRPr="00A017B4" w:rsidRDefault="001C1201" w:rsidP="00A017B4">
            <w:pPr>
              <w:spacing w:before="100" w:beforeAutospacing="1" w:after="100" w:afterAutospacing="1" w:line="240" w:lineRule="auto"/>
              <w:ind w:left="113" w:right="397"/>
              <w:rPr>
                <w:rFonts w:asciiTheme="minorBidi" w:hAnsiTheme="minorBidi" w:cstheme="minorBidi"/>
                <w:sz w:val="20"/>
                <w:szCs w:val="20"/>
              </w:rPr>
            </w:pPr>
          </w:p>
        </w:tc>
        <w:tc>
          <w:tcPr>
            <w:tcW w:w="3657" w:type="pct"/>
            <w:gridSpan w:val="2"/>
            <w:shd w:val="clear" w:color="auto" w:fill="auto"/>
          </w:tcPr>
          <w:p w:rsidR="005640E6" w:rsidRPr="00A017B4" w:rsidRDefault="005640E6" w:rsidP="00A017B4">
            <w:pPr>
              <w:spacing w:before="100" w:beforeAutospacing="1" w:after="100" w:afterAutospacing="1" w:line="240" w:lineRule="auto"/>
              <w:ind w:right="397"/>
              <w:rPr>
                <w:rFonts w:asciiTheme="minorBidi" w:eastAsia="Arial" w:hAnsiTheme="minorBidi" w:cstheme="minorBidi"/>
                <w:sz w:val="20"/>
                <w:szCs w:val="20"/>
              </w:rPr>
            </w:pPr>
          </w:p>
        </w:tc>
      </w:tr>
      <w:tr w:rsidR="001C1201" w:rsidRPr="00A017B4">
        <w:trPr>
          <w:gridAfter w:val="1"/>
          <w:wAfter w:w="582" w:type="dxa"/>
          <w:trHeight w:val="41"/>
        </w:trPr>
        <w:tc>
          <w:tcPr>
            <w:tcW w:w="1343" w:type="pct"/>
            <w:vMerge/>
            <w:shd w:val="clear" w:color="auto" w:fill="auto"/>
          </w:tcPr>
          <w:p w:rsidR="001C1201" w:rsidRPr="00A017B4" w:rsidRDefault="001C1201" w:rsidP="00A017B4">
            <w:pPr>
              <w:spacing w:before="100" w:beforeAutospacing="1" w:after="100" w:afterAutospacing="1" w:line="240" w:lineRule="auto"/>
              <w:ind w:left="113" w:right="397"/>
              <w:rPr>
                <w:rFonts w:asciiTheme="minorBidi" w:hAnsiTheme="minorBidi" w:cstheme="minorBidi"/>
                <w:sz w:val="20"/>
                <w:szCs w:val="20"/>
              </w:rPr>
            </w:pPr>
          </w:p>
        </w:tc>
        <w:tc>
          <w:tcPr>
            <w:tcW w:w="3395" w:type="pct"/>
            <w:shd w:val="clear" w:color="auto" w:fill="auto"/>
            <w:vAlign w:val="center"/>
          </w:tcPr>
          <w:p w:rsidR="005640E6" w:rsidRPr="00A017B4" w:rsidRDefault="007E62C8" w:rsidP="00A017B4">
            <w:pPr>
              <w:pStyle w:val="ECVGenderRow"/>
              <w:spacing w:before="100" w:beforeAutospacing="1" w:after="100" w:afterAutospacing="1"/>
              <w:ind w:left="113" w:right="397"/>
              <w:rPr>
                <w:rFonts w:asciiTheme="minorBidi" w:eastAsia="Arial" w:hAnsiTheme="minorBidi" w:cstheme="minorBidi"/>
                <w:sz w:val="20"/>
                <w:szCs w:val="20"/>
              </w:rPr>
            </w:pPr>
            <w:r w:rsidRPr="00A017B4">
              <w:rPr>
                <w:rStyle w:val="ECVHeadingContactDetails"/>
                <w:rFonts w:asciiTheme="minorBidi" w:eastAsia="Arial" w:hAnsiTheme="minorBidi" w:cstheme="minorBidi"/>
                <w:sz w:val="20"/>
                <w:szCs w:val="20"/>
              </w:rPr>
              <w:t>Sex</w:t>
            </w:r>
            <w:r w:rsidRPr="00A017B4">
              <w:rPr>
                <w:rStyle w:val="ECVContactDetails"/>
                <w:rFonts w:asciiTheme="minorBidi" w:eastAsia="Arial" w:hAnsiTheme="minorBidi" w:cstheme="minorBidi"/>
                <w:sz w:val="20"/>
                <w:szCs w:val="20"/>
              </w:rPr>
              <w:t xml:space="preserve">Male </w:t>
            </w:r>
            <w:r w:rsidRPr="00A017B4">
              <w:rPr>
                <w:rStyle w:val="ECVHeadingContactDetails"/>
                <w:rFonts w:asciiTheme="minorBidi" w:eastAsia="Arial" w:hAnsiTheme="minorBidi" w:cstheme="minorBidi"/>
                <w:sz w:val="20"/>
                <w:szCs w:val="20"/>
              </w:rPr>
              <w:t xml:space="preserve">| Date of birth </w:t>
            </w:r>
            <w:r w:rsidRPr="00A017B4">
              <w:rPr>
                <w:rStyle w:val="ECVContactDetails"/>
                <w:rFonts w:asciiTheme="minorBidi" w:eastAsia="Arial" w:hAnsiTheme="minorBidi" w:cstheme="minorBidi"/>
                <w:sz w:val="20"/>
                <w:szCs w:val="20"/>
              </w:rPr>
              <w:t>9</w:t>
            </w:r>
            <w:r w:rsidR="00007B1C" w:rsidRPr="00A017B4">
              <w:rPr>
                <w:rStyle w:val="ECVContactDetails"/>
                <w:rFonts w:asciiTheme="minorBidi" w:eastAsia="Arial" w:hAnsiTheme="minorBidi" w:cstheme="minorBidi"/>
                <w:sz w:val="20"/>
                <w:szCs w:val="20"/>
                <w:vertAlign w:val="superscript"/>
              </w:rPr>
              <w:t>th</w:t>
            </w:r>
            <w:r w:rsidRPr="00A017B4">
              <w:rPr>
                <w:rStyle w:val="ECVContactDetails"/>
                <w:rFonts w:asciiTheme="minorBidi" w:eastAsia="Arial" w:hAnsiTheme="minorBidi" w:cstheme="minorBidi"/>
                <w:sz w:val="20"/>
                <w:szCs w:val="20"/>
              </w:rPr>
              <w:t xml:space="preserve">Oct 1992 </w:t>
            </w:r>
            <w:r w:rsidRPr="00A017B4">
              <w:rPr>
                <w:rStyle w:val="ECVHeadingContactDetails"/>
                <w:rFonts w:asciiTheme="minorBidi" w:eastAsia="Arial" w:hAnsiTheme="minorBidi" w:cstheme="minorBidi"/>
                <w:sz w:val="20"/>
                <w:szCs w:val="20"/>
              </w:rPr>
              <w:t xml:space="preserve">| Nationality </w:t>
            </w:r>
            <w:r w:rsidRPr="00A017B4">
              <w:rPr>
                <w:rStyle w:val="ECVContactDetails"/>
                <w:rFonts w:asciiTheme="minorBidi" w:eastAsia="Arial" w:hAnsiTheme="minorBidi" w:cstheme="minorBidi"/>
                <w:sz w:val="20"/>
                <w:szCs w:val="20"/>
              </w:rPr>
              <w:t>Pakistani</w:t>
            </w:r>
            <w:r w:rsidR="005640E6" w:rsidRPr="00A017B4">
              <w:rPr>
                <w:rStyle w:val="ECVHeadingContactDetails"/>
                <w:rFonts w:asciiTheme="minorBidi" w:eastAsia="Arial" w:hAnsiTheme="minorBidi" w:cstheme="minorBidi"/>
                <w:sz w:val="20"/>
                <w:szCs w:val="20"/>
              </w:rPr>
              <w:t>Visa S</w:t>
            </w:r>
            <w:r w:rsidR="00372798" w:rsidRPr="00A017B4">
              <w:rPr>
                <w:rStyle w:val="ECVHeadingContactDetails"/>
                <w:rFonts w:asciiTheme="minorBidi" w:eastAsia="Arial" w:hAnsiTheme="minorBidi" w:cstheme="minorBidi"/>
                <w:sz w:val="20"/>
                <w:szCs w:val="20"/>
              </w:rPr>
              <w:t xml:space="preserve">tatus: </w:t>
            </w:r>
            <w:r w:rsidR="00147BE0">
              <w:rPr>
                <w:rStyle w:val="ECVHeadingContactDetails"/>
                <w:rFonts w:asciiTheme="minorBidi" w:eastAsia="Arial" w:hAnsiTheme="minorBidi" w:cstheme="minorBidi"/>
                <w:sz w:val="20"/>
                <w:szCs w:val="20"/>
              </w:rPr>
              <w:t>(</w:t>
            </w:r>
            <w:r w:rsidR="00A7145D">
              <w:rPr>
                <w:rStyle w:val="ECVHeadingContactDetails"/>
                <w:rFonts w:asciiTheme="minorBidi" w:eastAsia="Arial" w:hAnsiTheme="minorBidi" w:cstheme="minorBidi"/>
                <w:sz w:val="20"/>
                <w:szCs w:val="20"/>
              </w:rPr>
              <w:t xml:space="preserve">Resident </w:t>
            </w:r>
            <w:r w:rsidR="001B56FF">
              <w:rPr>
                <w:rStyle w:val="ECVHeadingContactDetails"/>
                <w:rFonts w:asciiTheme="minorBidi" w:eastAsia="Arial" w:hAnsiTheme="minorBidi" w:cstheme="minorBidi"/>
                <w:sz w:val="20"/>
                <w:szCs w:val="20"/>
              </w:rPr>
              <w:t xml:space="preserve">) </w:t>
            </w:r>
            <w:r w:rsidR="00372798" w:rsidRPr="00A017B4">
              <w:rPr>
                <w:rStyle w:val="ECVHeadingContactDetails"/>
                <w:rFonts w:asciiTheme="minorBidi" w:eastAsia="Arial" w:hAnsiTheme="minorBidi" w:cstheme="minorBidi"/>
                <w:sz w:val="20"/>
                <w:szCs w:val="20"/>
              </w:rPr>
              <w:t xml:space="preserve">Purchasing Representative </w:t>
            </w:r>
            <w:r w:rsidR="005640E6" w:rsidRPr="00A017B4">
              <w:rPr>
                <w:rStyle w:val="ECVHeadingContactDetails"/>
                <w:rFonts w:asciiTheme="minorBidi" w:eastAsia="Arial" w:hAnsiTheme="minorBidi" w:cstheme="minorBidi"/>
                <w:sz w:val="20"/>
                <w:szCs w:val="20"/>
              </w:rPr>
              <w:t xml:space="preserve">Valid till </w:t>
            </w:r>
            <w:r w:rsidR="00372798" w:rsidRPr="00A017B4">
              <w:rPr>
                <w:rStyle w:val="ECVHeadingContactDetails"/>
                <w:rFonts w:asciiTheme="minorBidi" w:eastAsia="Arial" w:hAnsiTheme="minorBidi" w:cstheme="minorBidi"/>
                <w:sz w:val="20"/>
                <w:szCs w:val="20"/>
              </w:rPr>
              <w:t>October</w:t>
            </w:r>
            <w:r w:rsidR="005640E6" w:rsidRPr="00A017B4">
              <w:rPr>
                <w:rStyle w:val="ECVHeadingContactDetails"/>
                <w:rFonts w:asciiTheme="minorBidi" w:eastAsia="Arial" w:hAnsiTheme="minorBidi" w:cstheme="minorBidi"/>
                <w:sz w:val="20"/>
                <w:szCs w:val="20"/>
              </w:rPr>
              <w:t xml:space="preserve"> 2019</w:t>
            </w:r>
          </w:p>
        </w:tc>
      </w:tr>
    </w:tbl>
    <w:p w:rsidR="001C1201" w:rsidRPr="00A017B4" w:rsidRDefault="001C1201" w:rsidP="00A017B4">
      <w:pPr>
        <w:pStyle w:val="Address"/>
        <w:tabs>
          <w:tab w:val="center" w:pos="5040"/>
          <w:tab w:val="left" w:pos="7005"/>
        </w:tabs>
        <w:jc w:val="left"/>
        <w:rPr>
          <w:rFonts w:asciiTheme="minorBidi" w:hAnsiTheme="minorBidi" w:cstheme="minorBidi"/>
          <w:sz w:val="20"/>
        </w:rPr>
      </w:pPr>
    </w:p>
    <w:p w:rsidR="001C1201" w:rsidRPr="00A017B4" w:rsidRDefault="007E62C8" w:rsidP="00A017B4">
      <w:pPr>
        <w:spacing w:after="0" w:line="240" w:lineRule="auto"/>
        <w:rPr>
          <w:rFonts w:asciiTheme="minorBidi" w:hAnsiTheme="minorBidi" w:cstheme="minorBidi"/>
          <w:b/>
          <w:bCs/>
          <w:color w:val="2E74B5"/>
          <w:sz w:val="20"/>
          <w:szCs w:val="20"/>
        </w:rPr>
      </w:pPr>
      <w:r w:rsidRPr="00A017B4">
        <w:rPr>
          <w:rFonts w:asciiTheme="minorBidi" w:hAnsiTheme="minorBidi" w:cstheme="minorBidi"/>
          <w:b/>
          <w:bCs/>
          <w:i/>
          <w:iCs/>
          <w:color w:val="2E74B5" w:themeColor="accent1" w:themeShade="BF"/>
          <w:sz w:val="20"/>
          <w:szCs w:val="20"/>
        </w:rPr>
        <w:t>Carrier Objective</w:t>
      </w:r>
      <w:r w:rsidRPr="00A017B4">
        <w:rPr>
          <w:rFonts w:asciiTheme="minorBidi" w:eastAsia="SimSun" w:hAnsiTheme="minorBidi" w:cstheme="minorBidi"/>
          <w:noProof/>
          <w:color w:val="402C24"/>
          <w:sz w:val="20"/>
          <w:szCs w:val="20"/>
        </w:rPr>
        <w:drawing>
          <wp:inline distT="0" distB="0" distL="0" distR="0">
            <wp:extent cx="4352923" cy="106678"/>
            <wp:effectExtent l="0" t="0" r="9523" b="761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905775" cy="120229"/>
                    </a:xfrm>
                    <a:prstGeom prst="rect">
                      <a:avLst/>
                    </a:prstGeom>
                    <a:solidFill>
                      <a:srgbClr val="FFFFFF"/>
                    </a:solidFill>
                    <a:ln>
                      <a:noFill/>
                    </a:ln>
                  </pic:spPr>
                </pic:pic>
              </a:graphicData>
            </a:graphic>
          </wp:inline>
        </w:drawing>
      </w:r>
    </w:p>
    <w:p w:rsidR="001C1201" w:rsidRPr="00A017B4" w:rsidRDefault="007E62C8" w:rsidP="00A017B4">
      <w:pPr>
        <w:spacing w:after="0" w:line="240" w:lineRule="auto"/>
        <w:rPr>
          <w:rFonts w:asciiTheme="minorBidi" w:eastAsia="Arial" w:hAnsiTheme="minorBidi" w:cstheme="minorBidi"/>
          <w:b/>
          <w:bCs/>
          <w:color w:val="000000"/>
          <w:sz w:val="20"/>
          <w:szCs w:val="20"/>
        </w:rPr>
      </w:pPr>
      <w:r w:rsidRPr="00A017B4">
        <w:rPr>
          <w:rFonts w:asciiTheme="minorBidi" w:eastAsia="Arial" w:hAnsiTheme="minorBidi" w:cstheme="minorBidi"/>
          <w:color w:val="000000" w:themeColor="text1"/>
          <w:sz w:val="20"/>
          <w:szCs w:val="20"/>
        </w:rPr>
        <w:t>To remain embarked on the challenging career-path of business administration environment where experience can be leveraged used and enhanced to increment knowledge, and complement the analytical and implementation skills in organization focused on adding value to the business.</w:t>
      </w:r>
    </w:p>
    <w:p w:rsidR="001C1201" w:rsidRPr="00A017B4" w:rsidRDefault="007E62C8" w:rsidP="00A017B4">
      <w:pPr>
        <w:spacing w:after="0" w:line="240" w:lineRule="auto"/>
        <w:rPr>
          <w:rFonts w:asciiTheme="minorBidi" w:hAnsiTheme="minorBidi" w:cstheme="minorBidi"/>
          <w:b/>
          <w:bCs/>
          <w:color w:val="2E74B5"/>
          <w:sz w:val="20"/>
          <w:szCs w:val="20"/>
        </w:rPr>
      </w:pPr>
      <w:r w:rsidRPr="00A017B4">
        <w:rPr>
          <w:rFonts w:asciiTheme="minorBidi" w:hAnsiTheme="minorBidi" w:cstheme="minorBidi"/>
          <w:b/>
          <w:bCs/>
          <w:i/>
          <w:iCs/>
          <w:color w:val="2E74B5" w:themeColor="accent1" w:themeShade="BF"/>
          <w:sz w:val="20"/>
          <w:szCs w:val="20"/>
        </w:rPr>
        <w:t>Working Experience</w:t>
      </w:r>
      <w:r w:rsidRPr="00A017B4">
        <w:rPr>
          <w:rFonts w:asciiTheme="minorBidi" w:eastAsia="SimSun" w:hAnsiTheme="minorBidi" w:cstheme="minorBidi"/>
          <w:noProof/>
          <w:color w:val="402C24"/>
          <w:sz w:val="20"/>
          <w:szCs w:val="20"/>
        </w:rPr>
        <w:drawing>
          <wp:inline distT="0" distB="0" distL="0" distR="0">
            <wp:extent cx="4352923" cy="106678"/>
            <wp:effectExtent l="0" t="0" r="9523" b="761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905775" cy="120229"/>
                    </a:xfrm>
                    <a:prstGeom prst="rect">
                      <a:avLst/>
                    </a:prstGeom>
                    <a:solidFill>
                      <a:srgbClr val="FFFFFF"/>
                    </a:solidFill>
                    <a:ln>
                      <a:noFill/>
                    </a:ln>
                  </pic:spPr>
                </pic:pic>
              </a:graphicData>
            </a:graphic>
          </wp:inline>
        </w:drawing>
      </w:r>
    </w:p>
    <w:p w:rsidR="00274C5B" w:rsidRPr="00A017B4" w:rsidRDefault="00274C5B" w:rsidP="00A017B4">
      <w:pPr>
        <w:spacing w:after="0" w:line="240" w:lineRule="auto"/>
        <w:ind w:left="2880" w:firstLine="720"/>
        <w:rPr>
          <w:rFonts w:asciiTheme="minorBidi" w:eastAsia="SimSun" w:hAnsiTheme="minorBidi" w:cstheme="minorBidi"/>
          <w:b/>
          <w:bCs/>
          <w:color w:val="2E74B5" w:themeColor="accent1" w:themeShade="BF"/>
          <w:spacing w:val="-4"/>
          <w:sz w:val="20"/>
          <w:szCs w:val="20"/>
          <w:lang w:val="en-GB" w:eastAsia="zh-CN" w:bidi="hi-IN"/>
        </w:rPr>
      </w:pPr>
      <w:r w:rsidRPr="00A017B4">
        <w:rPr>
          <w:rFonts w:asciiTheme="minorBidi" w:eastAsia="SimSun" w:hAnsiTheme="minorBidi" w:cstheme="minorBidi"/>
          <w:b/>
          <w:bCs/>
          <w:color w:val="000000" w:themeColor="text1"/>
          <w:spacing w:val="-4"/>
          <w:sz w:val="20"/>
          <w:szCs w:val="20"/>
          <w:lang w:val="en-GB" w:eastAsia="zh-CN" w:bidi="hi-IN"/>
        </w:rPr>
        <w:t>June 2017</w:t>
      </w:r>
      <w:r w:rsidRPr="00A017B4">
        <w:rPr>
          <w:rFonts w:asciiTheme="minorBidi" w:eastAsia="SimSun" w:hAnsiTheme="minorBidi" w:cstheme="minorBidi"/>
          <w:b/>
          <w:bCs/>
          <w:color w:val="2E74B5" w:themeColor="accent1" w:themeShade="BF"/>
          <w:spacing w:val="-4"/>
          <w:sz w:val="20"/>
          <w:szCs w:val="20"/>
          <w:lang w:val="en-GB" w:eastAsia="zh-CN" w:bidi="hi-IN"/>
        </w:rPr>
        <w:t xml:space="preserve"> - Present</w:t>
      </w:r>
      <w:r w:rsidR="00F8293C" w:rsidRPr="00A017B4">
        <w:rPr>
          <w:rFonts w:asciiTheme="minorBidi" w:eastAsia="SimSun" w:hAnsiTheme="minorBidi" w:cstheme="minorBidi"/>
          <w:b/>
          <w:bCs/>
          <w:color w:val="2E74B5" w:themeColor="accent1" w:themeShade="BF"/>
          <w:spacing w:val="-4"/>
          <w:sz w:val="20"/>
          <w:szCs w:val="20"/>
          <w:lang w:val="en-GB" w:eastAsia="zh-CN" w:bidi="hi-IN"/>
        </w:rPr>
        <w:tab/>
      </w:r>
    </w:p>
    <w:p w:rsidR="00274C5B" w:rsidRPr="00A017B4" w:rsidRDefault="00274C5B" w:rsidP="00A017B4">
      <w:pPr>
        <w:spacing w:after="0" w:line="240" w:lineRule="auto"/>
        <w:rPr>
          <w:rFonts w:asciiTheme="minorBidi" w:eastAsia="SimSun" w:hAnsiTheme="minorBidi" w:cstheme="minorBidi"/>
          <w:b/>
          <w:bCs/>
          <w:color w:val="2E74B5" w:themeColor="accent1" w:themeShade="BF"/>
          <w:spacing w:val="-4"/>
          <w:sz w:val="20"/>
          <w:szCs w:val="20"/>
          <w:lang w:val="en-GB" w:eastAsia="zh-CN" w:bidi="hi-IN"/>
        </w:rPr>
      </w:pPr>
      <w:r w:rsidRPr="00A017B4">
        <w:rPr>
          <w:rFonts w:asciiTheme="minorBidi" w:eastAsia="SimSun" w:hAnsiTheme="minorBidi" w:cstheme="minorBidi"/>
          <w:b/>
          <w:bCs/>
          <w:color w:val="2E74B5" w:themeColor="accent1" w:themeShade="BF"/>
          <w:spacing w:val="-4"/>
          <w:sz w:val="20"/>
          <w:szCs w:val="20"/>
          <w:lang w:val="en-GB" w:eastAsia="zh-CN" w:bidi="hi-IN"/>
        </w:rPr>
        <w:t>Najom Al</w:t>
      </w:r>
      <w:r w:rsidR="001B56FF">
        <w:rPr>
          <w:rFonts w:asciiTheme="minorBidi" w:eastAsia="SimSun" w:hAnsiTheme="minorBidi" w:cstheme="minorBidi"/>
          <w:b/>
          <w:bCs/>
          <w:color w:val="2E74B5" w:themeColor="accent1" w:themeShade="BF"/>
          <w:spacing w:val="-4"/>
          <w:sz w:val="20"/>
          <w:szCs w:val="20"/>
          <w:lang w:val="en-GB" w:eastAsia="zh-CN" w:bidi="hi-IN"/>
        </w:rPr>
        <w:t>A</w:t>
      </w:r>
      <w:r w:rsidRPr="00A017B4">
        <w:rPr>
          <w:rFonts w:asciiTheme="minorBidi" w:eastAsia="SimSun" w:hAnsiTheme="minorBidi" w:cstheme="minorBidi"/>
          <w:b/>
          <w:bCs/>
          <w:color w:val="2E74B5" w:themeColor="accent1" w:themeShade="BF"/>
          <w:spacing w:val="-4"/>
          <w:sz w:val="20"/>
          <w:szCs w:val="20"/>
          <w:lang w:val="en-GB" w:eastAsia="zh-CN" w:bidi="hi-IN"/>
        </w:rPr>
        <w:t xml:space="preserve">hlam Cargo and Loading Unloading LLC, </w:t>
      </w:r>
      <w:r w:rsidRPr="00A017B4">
        <w:rPr>
          <w:rFonts w:asciiTheme="minorBidi" w:eastAsia="SimSun" w:hAnsiTheme="minorBidi" w:cstheme="minorBidi"/>
          <w:b/>
          <w:bCs/>
          <w:color w:val="000000" w:themeColor="text1"/>
          <w:spacing w:val="-4"/>
          <w:sz w:val="20"/>
          <w:szCs w:val="20"/>
          <w:lang w:val="en-GB" w:eastAsia="zh-CN" w:bidi="hi-IN"/>
        </w:rPr>
        <w:t xml:space="preserve">Dubai, United Arab Emirates </w:t>
      </w:r>
    </w:p>
    <w:p w:rsidR="00274C5B" w:rsidRPr="00A017B4" w:rsidRDefault="00274C5B" w:rsidP="00A017B4">
      <w:pPr>
        <w:spacing w:after="0" w:line="240" w:lineRule="auto"/>
        <w:rPr>
          <w:rFonts w:asciiTheme="minorBidi" w:eastAsia="SimSun" w:hAnsiTheme="minorBidi" w:cstheme="minorBidi"/>
          <w:b/>
          <w:bCs/>
          <w:color w:val="000000" w:themeColor="text1"/>
          <w:spacing w:val="-4"/>
          <w:sz w:val="20"/>
          <w:szCs w:val="20"/>
          <w:lang w:val="en-GB" w:eastAsia="zh-CN" w:bidi="hi-IN"/>
        </w:rPr>
      </w:pPr>
      <w:r w:rsidRPr="00A017B4">
        <w:rPr>
          <w:rFonts w:asciiTheme="minorBidi" w:eastAsia="SimSun" w:hAnsiTheme="minorBidi" w:cstheme="minorBidi"/>
          <w:b/>
          <w:bCs/>
          <w:color w:val="2E74B5" w:themeColor="accent1" w:themeShade="BF"/>
          <w:spacing w:val="-4"/>
          <w:sz w:val="20"/>
          <w:szCs w:val="20"/>
          <w:lang w:val="en-GB" w:eastAsia="zh-CN" w:bidi="hi-IN"/>
        </w:rPr>
        <w:t>Working As:-</w:t>
      </w:r>
      <w:r w:rsidRPr="00A017B4">
        <w:rPr>
          <w:rFonts w:asciiTheme="minorBidi" w:eastAsia="SimSun" w:hAnsiTheme="minorBidi" w:cstheme="minorBidi"/>
          <w:b/>
          <w:bCs/>
          <w:color w:val="000000" w:themeColor="text1"/>
          <w:spacing w:val="-4"/>
          <w:sz w:val="20"/>
          <w:szCs w:val="20"/>
          <w:lang w:val="en-GB" w:eastAsia="zh-CN" w:bidi="hi-IN"/>
        </w:rPr>
        <w:t>Purchasing Representative</w:t>
      </w:r>
    </w:p>
    <w:p w:rsidR="00274C5B" w:rsidRPr="00A017B4" w:rsidRDefault="00274C5B" w:rsidP="00A017B4">
      <w:pPr>
        <w:spacing w:after="0" w:line="240" w:lineRule="auto"/>
        <w:rPr>
          <w:rFonts w:asciiTheme="minorBidi" w:eastAsia="SimSun" w:hAnsiTheme="minorBidi" w:cstheme="minorBidi"/>
          <w:b/>
          <w:bCs/>
          <w:color w:val="2E74B5" w:themeColor="accent1" w:themeShade="BF"/>
          <w:spacing w:val="-4"/>
          <w:sz w:val="20"/>
          <w:szCs w:val="20"/>
          <w:u w:val="single"/>
          <w:lang w:val="en-GB" w:eastAsia="zh-CN" w:bidi="hi-IN"/>
        </w:rPr>
      </w:pPr>
      <w:r w:rsidRPr="00A017B4">
        <w:rPr>
          <w:rFonts w:asciiTheme="minorBidi" w:eastAsia="SimSun" w:hAnsiTheme="minorBidi" w:cstheme="minorBidi"/>
          <w:b/>
          <w:bCs/>
          <w:color w:val="000000" w:themeColor="text1"/>
          <w:spacing w:val="-4"/>
          <w:sz w:val="20"/>
          <w:szCs w:val="20"/>
          <w:u w:val="single"/>
          <w:lang w:val="en-GB" w:eastAsia="zh-CN" w:bidi="hi-IN"/>
        </w:rPr>
        <w:t>Responsibilities:-</w:t>
      </w:r>
    </w:p>
    <w:p w:rsidR="00A017B4" w:rsidRPr="00A017B4" w:rsidRDefault="00A017B4" w:rsidP="00A017B4">
      <w:pPr>
        <w:pStyle w:val="ListParagraph"/>
        <w:numPr>
          <w:ilvl w:val="0"/>
          <w:numId w:val="21"/>
        </w:numPr>
        <w:spacing w:after="0" w:line="240" w:lineRule="auto"/>
        <w:rPr>
          <w:rFonts w:asciiTheme="minorBidi" w:eastAsia="SimSun" w:hAnsiTheme="minorBidi" w:cstheme="minorBidi"/>
          <w:color w:val="000000" w:themeColor="text1"/>
          <w:spacing w:val="-4"/>
          <w:sz w:val="20"/>
          <w:szCs w:val="20"/>
          <w:lang w:val="en-GB" w:eastAsia="zh-CN" w:bidi="hi-IN"/>
        </w:rPr>
      </w:pPr>
      <w:r w:rsidRPr="00A017B4">
        <w:rPr>
          <w:rFonts w:asciiTheme="minorBidi" w:eastAsia="SimSun" w:hAnsiTheme="minorBidi" w:cstheme="minorBidi"/>
          <w:color w:val="000000" w:themeColor="text1"/>
          <w:spacing w:val="-4"/>
          <w:sz w:val="20"/>
          <w:szCs w:val="20"/>
          <w:lang w:val="en-GB" w:eastAsia="zh-CN" w:bidi="hi-IN"/>
        </w:rPr>
        <w:t>Negotiations with</w:t>
      </w:r>
      <w:r w:rsidR="00274C5B" w:rsidRPr="00A017B4">
        <w:rPr>
          <w:rFonts w:asciiTheme="minorBidi" w:eastAsia="SimSun" w:hAnsiTheme="minorBidi" w:cstheme="minorBidi"/>
          <w:color w:val="000000" w:themeColor="text1"/>
          <w:spacing w:val="-4"/>
          <w:sz w:val="20"/>
          <w:szCs w:val="20"/>
          <w:lang w:val="en-GB" w:eastAsia="zh-CN" w:bidi="hi-IN"/>
        </w:rPr>
        <w:t xml:space="preserve"> vendor terms, prices and schedules delivery using knowledge of budget and schedule requirements.</w:t>
      </w:r>
    </w:p>
    <w:p w:rsidR="00A017B4" w:rsidRPr="00A017B4" w:rsidRDefault="00274C5B" w:rsidP="00A017B4">
      <w:pPr>
        <w:pStyle w:val="ListParagraph"/>
        <w:numPr>
          <w:ilvl w:val="0"/>
          <w:numId w:val="21"/>
        </w:numPr>
        <w:spacing w:after="0" w:line="240" w:lineRule="auto"/>
        <w:rPr>
          <w:rFonts w:asciiTheme="minorBidi" w:eastAsia="SimSun" w:hAnsiTheme="minorBidi" w:cstheme="minorBidi"/>
          <w:color w:val="000000" w:themeColor="text1"/>
          <w:spacing w:val="-4"/>
          <w:sz w:val="20"/>
          <w:szCs w:val="20"/>
          <w:lang w:val="en-GB" w:eastAsia="zh-CN" w:bidi="hi-IN"/>
        </w:rPr>
      </w:pPr>
      <w:r w:rsidRPr="00A017B4">
        <w:rPr>
          <w:rFonts w:asciiTheme="minorBidi" w:eastAsia="SimSun" w:hAnsiTheme="minorBidi" w:cstheme="minorBidi"/>
          <w:color w:val="000000" w:themeColor="text1"/>
          <w:spacing w:val="-4"/>
          <w:sz w:val="20"/>
          <w:szCs w:val="20"/>
          <w:lang w:val="en-GB" w:eastAsia="zh-CN" w:bidi="hi-IN"/>
        </w:rPr>
        <w:t>Adheres to purchasing policies, processes and procedures.</w:t>
      </w:r>
    </w:p>
    <w:p w:rsidR="00A017B4" w:rsidRPr="00A017B4" w:rsidRDefault="00A017B4" w:rsidP="00A017B4">
      <w:pPr>
        <w:pStyle w:val="ListParagraph"/>
        <w:numPr>
          <w:ilvl w:val="0"/>
          <w:numId w:val="21"/>
        </w:numPr>
        <w:spacing w:after="0" w:line="240" w:lineRule="auto"/>
        <w:rPr>
          <w:rFonts w:asciiTheme="minorBidi" w:eastAsia="SimSun" w:hAnsiTheme="minorBidi" w:cstheme="minorBidi"/>
          <w:color w:val="000000" w:themeColor="text1"/>
          <w:spacing w:val="-4"/>
          <w:sz w:val="20"/>
          <w:szCs w:val="20"/>
          <w:lang w:val="en-GB" w:eastAsia="zh-CN" w:bidi="hi-IN"/>
        </w:rPr>
      </w:pPr>
      <w:r w:rsidRPr="00A017B4">
        <w:rPr>
          <w:rFonts w:asciiTheme="minorBidi" w:eastAsia="SimSun" w:hAnsiTheme="minorBidi" w:cstheme="minorBidi"/>
          <w:color w:val="000000" w:themeColor="text1"/>
          <w:spacing w:val="-4"/>
          <w:sz w:val="20"/>
          <w:szCs w:val="20"/>
          <w:lang w:val="en-GB" w:eastAsia="zh-CN" w:bidi="hi-IN"/>
        </w:rPr>
        <w:t xml:space="preserve">Catering </w:t>
      </w:r>
      <w:r w:rsidR="00274C5B" w:rsidRPr="00A017B4">
        <w:rPr>
          <w:rFonts w:asciiTheme="minorBidi" w:eastAsia="SimSun" w:hAnsiTheme="minorBidi" w:cstheme="minorBidi"/>
          <w:color w:val="000000" w:themeColor="text1"/>
          <w:spacing w:val="-4"/>
          <w:sz w:val="20"/>
          <w:szCs w:val="20"/>
          <w:lang w:val="en-GB" w:eastAsia="zh-CN" w:bidi="hi-IN"/>
        </w:rPr>
        <w:t>out warehouse and inventory control policies and procedures.</w:t>
      </w:r>
    </w:p>
    <w:p w:rsidR="00A017B4" w:rsidRPr="00A017B4" w:rsidRDefault="00A017B4" w:rsidP="00A017B4">
      <w:pPr>
        <w:pStyle w:val="ListParagraph"/>
        <w:numPr>
          <w:ilvl w:val="0"/>
          <w:numId w:val="21"/>
        </w:numPr>
        <w:spacing w:after="0" w:line="240" w:lineRule="auto"/>
        <w:rPr>
          <w:rFonts w:asciiTheme="minorBidi" w:eastAsia="SimSun" w:hAnsiTheme="minorBidi" w:cstheme="minorBidi"/>
          <w:color w:val="000000" w:themeColor="text1"/>
          <w:spacing w:val="-4"/>
          <w:sz w:val="20"/>
          <w:szCs w:val="20"/>
          <w:lang w:val="en-GB" w:eastAsia="zh-CN" w:bidi="hi-IN"/>
        </w:rPr>
      </w:pPr>
      <w:r w:rsidRPr="00A017B4">
        <w:rPr>
          <w:rFonts w:asciiTheme="minorBidi" w:eastAsia="SimSun" w:hAnsiTheme="minorBidi" w:cstheme="minorBidi"/>
          <w:color w:val="000000" w:themeColor="text1"/>
          <w:spacing w:val="-4"/>
          <w:sz w:val="20"/>
          <w:szCs w:val="20"/>
          <w:lang w:val="en-GB" w:eastAsia="zh-CN" w:bidi="hi-IN"/>
        </w:rPr>
        <w:t xml:space="preserve">Usage of knowledge </w:t>
      </w:r>
      <w:r w:rsidR="00274C5B" w:rsidRPr="00A017B4">
        <w:rPr>
          <w:rFonts w:asciiTheme="minorBidi" w:eastAsia="SimSun" w:hAnsiTheme="minorBidi" w:cstheme="minorBidi"/>
          <w:color w:val="000000" w:themeColor="text1"/>
          <w:spacing w:val="-4"/>
          <w:sz w:val="20"/>
          <w:szCs w:val="20"/>
          <w:lang w:val="en-GB" w:eastAsia="zh-CN" w:bidi="hi-IN"/>
        </w:rPr>
        <w:t>material work planning and methods engineering processes and procedures to coordinate product deliveries.</w:t>
      </w:r>
    </w:p>
    <w:p w:rsidR="00A017B4" w:rsidRPr="00A017B4" w:rsidRDefault="00A017B4" w:rsidP="00A017B4">
      <w:pPr>
        <w:pStyle w:val="ListParagraph"/>
        <w:numPr>
          <w:ilvl w:val="0"/>
          <w:numId w:val="21"/>
        </w:numPr>
        <w:spacing w:after="0" w:line="240" w:lineRule="auto"/>
        <w:rPr>
          <w:rFonts w:asciiTheme="minorBidi" w:eastAsia="SimSun" w:hAnsiTheme="minorBidi" w:cstheme="minorBidi"/>
          <w:color w:val="000000" w:themeColor="text1"/>
          <w:spacing w:val="-4"/>
          <w:sz w:val="20"/>
          <w:szCs w:val="20"/>
          <w:lang w:val="en-GB" w:eastAsia="zh-CN" w:bidi="hi-IN"/>
        </w:rPr>
      </w:pPr>
      <w:r w:rsidRPr="00A017B4">
        <w:rPr>
          <w:rFonts w:asciiTheme="minorBidi" w:eastAsia="SimSun" w:hAnsiTheme="minorBidi" w:cstheme="minorBidi"/>
          <w:color w:val="000000" w:themeColor="text1"/>
          <w:spacing w:val="-4"/>
          <w:sz w:val="20"/>
          <w:szCs w:val="20"/>
          <w:lang w:val="en-GB" w:eastAsia="zh-CN" w:bidi="hi-IN"/>
        </w:rPr>
        <w:t xml:space="preserve">Negotiations </w:t>
      </w:r>
      <w:r w:rsidR="00274C5B" w:rsidRPr="00A017B4">
        <w:rPr>
          <w:rFonts w:asciiTheme="minorBidi" w:eastAsia="SimSun" w:hAnsiTheme="minorBidi" w:cstheme="minorBidi"/>
          <w:color w:val="000000" w:themeColor="text1"/>
          <w:spacing w:val="-4"/>
          <w:sz w:val="20"/>
          <w:szCs w:val="20"/>
          <w:lang w:val="en-GB" w:eastAsia="zh-CN" w:bidi="hi-IN"/>
        </w:rPr>
        <w:t>best vendor terms, pricing and delivery based on specific budget and schedule requirements.</w:t>
      </w:r>
    </w:p>
    <w:p w:rsidR="00274C5B" w:rsidRPr="00A017B4" w:rsidRDefault="00A017B4" w:rsidP="00A017B4">
      <w:pPr>
        <w:pStyle w:val="ListParagraph"/>
        <w:numPr>
          <w:ilvl w:val="0"/>
          <w:numId w:val="21"/>
        </w:numPr>
        <w:spacing w:after="0" w:line="240" w:lineRule="auto"/>
        <w:rPr>
          <w:rFonts w:asciiTheme="minorBidi" w:eastAsia="SimSun" w:hAnsiTheme="minorBidi" w:cstheme="minorBidi"/>
          <w:color w:val="000000" w:themeColor="text1"/>
          <w:spacing w:val="-4"/>
          <w:sz w:val="20"/>
          <w:szCs w:val="20"/>
          <w:lang w:val="en-GB" w:eastAsia="zh-CN" w:bidi="hi-IN"/>
        </w:rPr>
      </w:pPr>
      <w:r w:rsidRPr="00A017B4">
        <w:rPr>
          <w:rFonts w:asciiTheme="minorBidi" w:eastAsia="SimSun" w:hAnsiTheme="minorBidi" w:cstheme="minorBidi"/>
          <w:color w:val="000000" w:themeColor="text1"/>
          <w:spacing w:val="-4"/>
          <w:sz w:val="20"/>
          <w:szCs w:val="20"/>
          <w:lang w:val="en-GB" w:eastAsia="zh-CN" w:bidi="hi-IN"/>
        </w:rPr>
        <w:t xml:space="preserve">Use of knowledge </w:t>
      </w:r>
      <w:r w:rsidR="00274C5B" w:rsidRPr="00A017B4">
        <w:rPr>
          <w:rFonts w:asciiTheme="minorBidi" w:eastAsia="SimSun" w:hAnsiTheme="minorBidi" w:cstheme="minorBidi"/>
          <w:color w:val="000000" w:themeColor="text1"/>
          <w:spacing w:val="-4"/>
          <w:sz w:val="20"/>
          <w:szCs w:val="20"/>
          <w:lang w:val="en-GB" w:eastAsia="zh-CN" w:bidi="hi-IN"/>
        </w:rPr>
        <w:t>machines and equipment to schedule items necessary to continual production cycles.</w:t>
      </w:r>
    </w:p>
    <w:p w:rsidR="00274C5B" w:rsidRPr="00A017B4" w:rsidRDefault="00A017B4" w:rsidP="00A017B4">
      <w:pPr>
        <w:spacing w:after="0" w:line="240" w:lineRule="auto"/>
        <w:rPr>
          <w:rFonts w:asciiTheme="minorBidi" w:eastAsia="SimSun" w:hAnsiTheme="minorBidi" w:cstheme="minorBidi"/>
          <w:color w:val="000000" w:themeColor="text1"/>
          <w:spacing w:val="-4"/>
          <w:sz w:val="20"/>
          <w:szCs w:val="20"/>
          <w:lang w:val="en-GB" w:eastAsia="zh-CN" w:bidi="hi-IN"/>
        </w:rPr>
      </w:pPr>
      <w:r w:rsidRPr="00A017B4">
        <w:rPr>
          <w:rFonts w:asciiTheme="minorBidi" w:eastAsia="SimSun" w:hAnsiTheme="minorBidi" w:cstheme="minorBidi"/>
          <w:color w:val="2E74B5" w:themeColor="accent1" w:themeShade="BF"/>
          <w:spacing w:val="-4"/>
          <w:sz w:val="20"/>
          <w:szCs w:val="20"/>
          <w:lang w:val="en-GB" w:eastAsia="zh-CN" w:bidi="hi-IN"/>
        </w:rPr>
        <w:t xml:space="preserve">Business Sector: - </w:t>
      </w:r>
      <w:r w:rsidRPr="00A017B4">
        <w:rPr>
          <w:rFonts w:asciiTheme="minorBidi" w:eastAsia="SimSun" w:hAnsiTheme="minorBidi" w:cstheme="minorBidi"/>
          <w:b/>
          <w:bCs/>
          <w:color w:val="000000" w:themeColor="text1"/>
          <w:spacing w:val="-4"/>
          <w:sz w:val="20"/>
          <w:szCs w:val="20"/>
          <w:lang w:val="en-GB" w:eastAsia="zh-CN" w:bidi="hi-IN"/>
        </w:rPr>
        <w:t>Cargo</w:t>
      </w:r>
    </w:p>
    <w:p w:rsidR="00274C5B" w:rsidRPr="00A017B4" w:rsidRDefault="00274C5B" w:rsidP="00A017B4">
      <w:pPr>
        <w:spacing w:after="0" w:line="240" w:lineRule="auto"/>
        <w:rPr>
          <w:rFonts w:asciiTheme="minorBidi" w:eastAsia="SimSun" w:hAnsiTheme="minorBidi" w:cstheme="minorBidi"/>
          <w:b/>
          <w:bCs/>
          <w:color w:val="2E74B5" w:themeColor="accent1" w:themeShade="BF"/>
          <w:spacing w:val="-4"/>
          <w:sz w:val="20"/>
          <w:szCs w:val="20"/>
          <w:lang w:val="en-GB" w:eastAsia="zh-CN" w:bidi="hi-IN"/>
        </w:rPr>
      </w:pPr>
      <w:r w:rsidRPr="00A017B4">
        <w:rPr>
          <w:rFonts w:asciiTheme="minorBidi" w:hAnsiTheme="minorBidi" w:cstheme="minorBidi"/>
          <w:noProof/>
          <w:sz w:val="20"/>
          <w:szCs w:val="20"/>
        </w:rPr>
        <w:drawing>
          <wp:inline distT="0" distB="0" distL="0" distR="0">
            <wp:extent cx="6054090" cy="14837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15206976" cy="372686"/>
                    </a:xfrm>
                    <a:prstGeom prst="rect">
                      <a:avLst/>
                    </a:prstGeom>
                    <a:solidFill>
                      <a:srgbClr val="FFFFFF"/>
                    </a:solidFill>
                    <a:ln>
                      <a:noFill/>
                    </a:ln>
                  </pic:spPr>
                </pic:pic>
              </a:graphicData>
            </a:graphic>
          </wp:inline>
        </w:drawing>
      </w:r>
    </w:p>
    <w:p w:rsidR="00274C5B" w:rsidRPr="00A017B4" w:rsidRDefault="00353068" w:rsidP="00226A2E">
      <w:pPr>
        <w:spacing w:after="0" w:line="240" w:lineRule="auto"/>
        <w:ind w:left="2880" w:firstLine="720"/>
        <w:rPr>
          <w:rFonts w:asciiTheme="minorBidi" w:hAnsiTheme="minorBidi" w:cstheme="minorBidi"/>
          <w:b/>
          <w:bCs/>
          <w:color w:val="2E74B5" w:themeColor="accent1" w:themeShade="BF"/>
          <w:sz w:val="20"/>
          <w:szCs w:val="20"/>
        </w:rPr>
      </w:pPr>
      <w:r w:rsidRPr="00A017B4">
        <w:rPr>
          <w:rFonts w:asciiTheme="minorBidi" w:hAnsiTheme="minorBidi" w:cstheme="minorBidi"/>
          <w:b/>
          <w:bCs/>
          <w:color w:val="000000" w:themeColor="text1"/>
          <w:sz w:val="20"/>
          <w:szCs w:val="20"/>
        </w:rPr>
        <w:t>January 2017</w:t>
      </w:r>
      <w:r w:rsidRPr="00A017B4">
        <w:rPr>
          <w:rFonts w:asciiTheme="minorBidi" w:hAnsiTheme="minorBidi" w:cstheme="minorBidi"/>
          <w:b/>
          <w:bCs/>
          <w:color w:val="2E74B5" w:themeColor="accent1" w:themeShade="BF"/>
          <w:sz w:val="20"/>
          <w:szCs w:val="20"/>
        </w:rPr>
        <w:t xml:space="preserve"> – </w:t>
      </w:r>
      <w:r w:rsidR="00274C5B" w:rsidRPr="00A017B4">
        <w:rPr>
          <w:rFonts w:asciiTheme="minorBidi" w:hAnsiTheme="minorBidi" w:cstheme="minorBidi"/>
          <w:b/>
          <w:bCs/>
          <w:color w:val="2E74B5" w:themeColor="accent1" w:themeShade="BF"/>
          <w:sz w:val="20"/>
          <w:szCs w:val="20"/>
        </w:rPr>
        <w:t>June 2017</w:t>
      </w:r>
    </w:p>
    <w:p w:rsidR="00274C5B" w:rsidRPr="00A017B4" w:rsidRDefault="00274C5B" w:rsidP="00A017B4">
      <w:pPr>
        <w:spacing w:after="0" w:line="240" w:lineRule="auto"/>
        <w:rPr>
          <w:rFonts w:asciiTheme="minorBidi" w:hAnsiTheme="minorBidi" w:cstheme="minorBidi"/>
          <w:b/>
          <w:bCs/>
          <w:color w:val="2E74B5" w:themeColor="accent1" w:themeShade="BF"/>
          <w:sz w:val="20"/>
          <w:szCs w:val="20"/>
        </w:rPr>
      </w:pPr>
      <w:r w:rsidRPr="00A017B4">
        <w:rPr>
          <w:rFonts w:asciiTheme="minorBidi" w:hAnsiTheme="minorBidi" w:cstheme="minorBidi"/>
          <w:b/>
          <w:bCs/>
          <w:color w:val="2E74B5" w:themeColor="accent1" w:themeShade="BF"/>
          <w:sz w:val="20"/>
          <w:szCs w:val="20"/>
        </w:rPr>
        <w:t xml:space="preserve">Banjonsa Airways Overseas Manpower Services </w:t>
      </w:r>
      <w:r w:rsidRPr="00A017B4">
        <w:rPr>
          <w:rFonts w:asciiTheme="minorBidi" w:hAnsiTheme="minorBidi" w:cstheme="minorBidi"/>
          <w:b/>
          <w:bCs/>
          <w:color w:val="000000" w:themeColor="text1"/>
          <w:sz w:val="20"/>
          <w:szCs w:val="20"/>
        </w:rPr>
        <w:t>Rawalpindi, Pakistan</w:t>
      </w:r>
    </w:p>
    <w:p w:rsidR="00353068" w:rsidRPr="00A017B4" w:rsidRDefault="00A017B4" w:rsidP="00A017B4">
      <w:pPr>
        <w:spacing w:after="0" w:line="240" w:lineRule="auto"/>
        <w:rPr>
          <w:rFonts w:asciiTheme="minorBidi" w:hAnsiTheme="minorBidi" w:cstheme="minorBidi"/>
          <w:b/>
          <w:bCs/>
          <w:color w:val="2E74B5" w:themeColor="accent1" w:themeShade="BF"/>
          <w:sz w:val="20"/>
          <w:szCs w:val="20"/>
        </w:rPr>
      </w:pPr>
      <w:r w:rsidRPr="00A017B4">
        <w:rPr>
          <w:rFonts w:asciiTheme="minorBidi" w:hAnsiTheme="minorBidi" w:cstheme="minorBidi"/>
          <w:b/>
          <w:bCs/>
          <w:color w:val="2E74B5" w:themeColor="accent1" w:themeShade="BF"/>
          <w:sz w:val="20"/>
          <w:szCs w:val="20"/>
        </w:rPr>
        <w:t xml:space="preserve">Worked </w:t>
      </w:r>
      <w:r w:rsidR="00353068" w:rsidRPr="00A017B4">
        <w:rPr>
          <w:rFonts w:asciiTheme="minorBidi" w:hAnsiTheme="minorBidi" w:cstheme="minorBidi"/>
          <w:b/>
          <w:bCs/>
          <w:color w:val="2E74B5" w:themeColor="accent1" w:themeShade="BF"/>
          <w:sz w:val="20"/>
          <w:szCs w:val="20"/>
        </w:rPr>
        <w:t xml:space="preserve">as: </w:t>
      </w:r>
      <w:r w:rsidR="00353068" w:rsidRPr="00A017B4">
        <w:rPr>
          <w:rFonts w:asciiTheme="minorBidi" w:hAnsiTheme="minorBidi" w:cstheme="minorBidi"/>
          <w:b/>
          <w:bCs/>
          <w:color w:val="000000" w:themeColor="text1"/>
          <w:sz w:val="20"/>
          <w:szCs w:val="20"/>
        </w:rPr>
        <w:t xml:space="preserve">Travel Consultant </w:t>
      </w:r>
    </w:p>
    <w:p w:rsidR="00353068" w:rsidRPr="00A017B4" w:rsidRDefault="00353068" w:rsidP="00A017B4">
      <w:pPr>
        <w:spacing w:after="0" w:line="240" w:lineRule="auto"/>
        <w:rPr>
          <w:rFonts w:asciiTheme="minorBidi" w:hAnsiTheme="minorBidi" w:cstheme="minorBidi"/>
          <w:color w:val="000000" w:themeColor="text1"/>
          <w:sz w:val="20"/>
          <w:szCs w:val="20"/>
        </w:rPr>
      </w:pPr>
      <w:r w:rsidRPr="00A017B4">
        <w:rPr>
          <w:rFonts w:asciiTheme="minorBidi" w:hAnsiTheme="minorBidi" w:cstheme="minorBidi"/>
          <w:b/>
          <w:bCs/>
          <w:color w:val="000000" w:themeColor="text1"/>
          <w:sz w:val="20"/>
          <w:szCs w:val="20"/>
          <w:u w:val="single"/>
        </w:rPr>
        <w:t>Responsibilities</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Sells services to clients by convincing them to employ him or her for arranging the travel.</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Assists individuals and groups in planning, organizing, and booking travel.</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Conducts research according to the requirements of the client; get the most affordable deals if that is what the clients wish.</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Provides a list of suggestions that the clients can choose from.</w:t>
      </w:r>
    </w:p>
    <w:p w:rsidR="00353068" w:rsidRPr="00A017B4" w:rsidRDefault="00353068" w:rsidP="00A017B4">
      <w:pPr>
        <w:pStyle w:val="ListParagraph"/>
        <w:spacing w:after="0" w:line="240" w:lineRule="auto"/>
        <w:ind w:left="1440"/>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Provides clear information for each choice so that the clients can decide properly.</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Coordinates with tour operators and travel agencies regarding tour package choices; bargains with them to get the most affordable rates.</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Monitors weather conditions.</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Keeps track of the customers while on travel and provides assistance as the need arises.</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Acts as tour guide if necessary.</w:t>
      </w:r>
    </w:p>
    <w:p w:rsidR="00353068" w:rsidRPr="00A017B4" w:rsidRDefault="00353068" w:rsidP="00A017B4">
      <w:pPr>
        <w:pStyle w:val="ListParagraph"/>
        <w:numPr>
          <w:ilvl w:val="0"/>
          <w:numId w:val="19"/>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Ensures that the travel goes smoothly by making all necessary preparations and anticipating all that can happen.</w:t>
      </w:r>
    </w:p>
    <w:p w:rsidR="001C1201" w:rsidRPr="00A017B4" w:rsidRDefault="00353068" w:rsidP="00A017B4">
      <w:pPr>
        <w:pStyle w:val="ECVBusinessSectorRow"/>
        <w:rPr>
          <w:rFonts w:asciiTheme="minorBidi" w:eastAsia="Arial" w:hAnsiTheme="minorBidi" w:cstheme="minorBidi"/>
          <w:color w:val="000000" w:themeColor="text1"/>
          <w:sz w:val="20"/>
          <w:szCs w:val="20"/>
        </w:rPr>
      </w:pPr>
      <w:r w:rsidRPr="00A017B4">
        <w:rPr>
          <w:rStyle w:val="ECVHeadingBusinessSector"/>
          <w:rFonts w:asciiTheme="minorBidi" w:eastAsia="Arial" w:hAnsiTheme="minorBidi" w:cstheme="minorBidi"/>
          <w:sz w:val="20"/>
          <w:szCs w:val="20"/>
        </w:rPr>
        <w:t xml:space="preserve">Business or sector: </w:t>
      </w:r>
      <w:r w:rsidRPr="00A017B4">
        <w:rPr>
          <w:rFonts w:asciiTheme="minorBidi" w:eastAsia="Arial" w:hAnsiTheme="minorBidi" w:cstheme="minorBidi"/>
          <w:b/>
          <w:bCs/>
          <w:color w:val="000000" w:themeColor="text1"/>
          <w:sz w:val="20"/>
          <w:szCs w:val="20"/>
        </w:rPr>
        <w:t xml:space="preserve">Aviation </w:t>
      </w:r>
    </w:p>
    <w:p w:rsidR="00007B1C" w:rsidRPr="00A017B4" w:rsidRDefault="00F8293C" w:rsidP="00A017B4">
      <w:pPr>
        <w:pStyle w:val="Heading4"/>
        <w:spacing w:line="240" w:lineRule="auto"/>
        <w:rPr>
          <w:rFonts w:asciiTheme="minorBidi" w:hAnsiTheme="minorBidi" w:cstheme="minorBidi"/>
          <w:b/>
          <w:bCs/>
          <w:i/>
          <w:iCs/>
          <w:color w:val="2E74B5"/>
          <w:sz w:val="20"/>
          <w:szCs w:val="20"/>
        </w:rPr>
      </w:pPr>
      <w:r w:rsidRPr="00A017B4">
        <w:rPr>
          <w:rFonts w:asciiTheme="minorBidi" w:hAnsiTheme="minorBidi" w:cstheme="minorBidi"/>
          <w:noProof/>
          <w:sz w:val="20"/>
          <w:szCs w:val="20"/>
        </w:rPr>
        <w:drawing>
          <wp:inline distT="0" distB="0" distL="0" distR="0">
            <wp:extent cx="6037115" cy="120015"/>
            <wp:effectExtent l="0" t="0" r="825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15215965" cy="302486"/>
                    </a:xfrm>
                    <a:prstGeom prst="rect">
                      <a:avLst/>
                    </a:prstGeom>
                    <a:solidFill>
                      <a:srgbClr val="FFFFFF"/>
                    </a:solidFill>
                    <a:ln>
                      <a:noFill/>
                    </a:ln>
                  </pic:spPr>
                </pic:pic>
              </a:graphicData>
            </a:graphic>
          </wp:inline>
        </w:drawing>
      </w:r>
    </w:p>
    <w:p w:rsidR="00F8293C" w:rsidRPr="00A017B4" w:rsidRDefault="00E100A3" w:rsidP="00A017B4">
      <w:pPr>
        <w:spacing w:after="0" w:line="240" w:lineRule="auto"/>
        <w:ind w:left="2880" w:firstLine="720"/>
        <w:rPr>
          <w:rFonts w:asciiTheme="minorBidi" w:hAnsiTheme="minorBidi" w:cstheme="minorBidi"/>
          <w:b/>
          <w:bCs/>
          <w:color w:val="2E74B5"/>
          <w:sz w:val="20"/>
          <w:szCs w:val="20"/>
        </w:rPr>
      </w:pPr>
      <w:r>
        <w:rPr>
          <w:rFonts w:asciiTheme="minorBidi" w:hAnsiTheme="minorBidi" w:cstheme="minorBidi"/>
          <w:b/>
          <w:bCs/>
          <w:color w:val="000000" w:themeColor="text1"/>
          <w:sz w:val="20"/>
          <w:szCs w:val="20"/>
        </w:rPr>
        <w:t xml:space="preserve"> Oct</w:t>
      </w:r>
      <w:r w:rsidR="00D35B5F">
        <w:rPr>
          <w:rFonts w:asciiTheme="minorBidi" w:hAnsiTheme="minorBidi" w:cstheme="minorBidi"/>
          <w:b/>
          <w:bCs/>
          <w:color w:val="000000" w:themeColor="text1"/>
          <w:sz w:val="20"/>
          <w:szCs w:val="20"/>
        </w:rPr>
        <w:t xml:space="preserve"> 2014</w:t>
      </w:r>
      <w:r w:rsidR="00F8293C" w:rsidRPr="00A017B4">
        <w:rPr>
          <w:rFonts w:asciiTheme="minorBidi" w:hAnsiTheme="minorBidi" w:cstheme="minorBidi"/>
          <w:b/>
          <w:bCs/>
          <w:color w:val="2E74B5"/>
          <w:sz w:val="20"/>
          <w:szCs w:val="20"/>
        </w:rPr>
        <w:t>- Dec 2016</w:t>
      </w:r>
      <w:r w:rsidR="00F8293C" w:rsidRPr="00A017B4">
        <w:rPr>
          <w:rFonts w:asciiTheme="minorBidi" w:hAnsiTheme="minorBidi" w:cstheme="minorBidi"/>
          <w:b/>
          <w:bCs/>
          <w:color w:val="2E74B5"/>
          <w:sz w:val="20"/>
          <w:szCs w:val="20"/>
        </w:rPr>
        <w:tab/>
      </w:r>
    </w:p>
    <w:p w:rsidR="00F8293C" w:rsidRPr="00A017B4" w:rsidRDefault="00F8293C" w:rsidP="00A017B4">
      <w:pPr>
        <w:spacing w:after="0" w:line="240" w:lineRule="auto"/>
        <w:rPr>
          <w:rFonts w:asciiTheme="minorBidi" w:hAnsiTheme="minorBidi" w:cstheme="minorBidi"/>
          <w:b/>
          <w:bCs/>
          <w:color w:val="2E74B5"/>
          <w:sz w:val="20"/>
          <w:szCs w:val="20"/>
        </w:rPr>
      </w:pPr>
      <w:r w:rsidRPr="00A017B4">
        <w:rPr>
          <w:rFonts w:asciiTheme="minorBidi" w:hAnsiTheme="minorBidi" w:cstheme="minorBidi"/>
          <w:b/>
          <w:bCs/>
          <w:color w:val="2E74B5"/>
          <w:sz w:val="20"/>
          <w:szCs w:val="20"/>
        </w:rPr>
        <w:t>Metropolitan International School PVT Limited Affiliated with Federal Board</w:t>
      </w:r>
    </w:p>
    <w:p w:rsidR="00F8293C" w:rsidRPr="00A017B4" w:rsidRDefault="00F8293C" w:rsidP="00A017B4">
      <w:pPr>
        <w:spacing w:after="0" w:line="240" w:lineRule="auto"/>
        <w:rPr>
          <w:rFonts w:asciiTheme="minorBidi" w:hAnsiTheme="minorBidi" w:cstheme="minorBidi"/>
          <w:b/>
          <w:bCs/>
          <w:color w:val="2E74B5"/>
          <w:sz w:val="20"/>
          <w:szCs w:val="20"/>
        </w:rPr>
      </w:pPr>
      <w:r w:rsidRPr="00A017B4">
        <w:rPr>
          <w:rFonts w:asciiTheme="minorBidi" w:hAnsiTheme="minorBidi" w:cstheme="minorBidi"/>
          <w:b/>
          <w:bCs/>
          <w:color w:val="2E74B5"/>
          <w:sz w:val="20"/>
          <w:szCs w:val="20"/>
        </w:rPr>
        <w:t xml:space="preserve">Near Chinar Chowak Upper </w:t>
      </w:r>
      <w:r w:rsidR="001D38F2" w:rsidRPr="00A017B4">
        <w:rPr>
          <w:rFonts w:asciiTheme="minorBidi" w:hAnsiTheme="minorBidi" w:cstheme="minorBidi"/>
          <w:b/>
          <w:bCs/>
          <w:color w:val="2E74B5"/>
          <w:sz w:val="20"/>
          <w:szCs w:val="20"/>
        </w:rPr>
        <w:t>Plate,</w:t>
      </w:r>
      <w:r w:rsidRPr="00A017B4">
        <w:rPr>
          <w:rFonts w:asciiTheme="minorBidi" w:hAnsiTheme="minorBidi" w:cstheme="minorBidi"/>
          <w:b/>
          <w:bCs/>
          <w:color w:val="2E74B5"/>
          <w:sz w:val="20"/>
          <w:szCs w:val="20"/>
        </w:rPr>
        <w:t xml:space="preserve"> Ward no </w:t>
      </w:r>
      <w:r w:rsidR="001D38F2" w:rsidRPr="00A017B4">
        <w:rPr>
          <w:rFonts w:asciiTheme="minorBidi" w:hAnsiTheme="minorBidi" w:cstheme="minorBidi"/>
          <w:b/>
          <w:bCs/>
          <w:color w:val="2E74B5"/>
          <w:sz w:val="20"/>
          <w:szCs w:val="20"/>
        </w:rPr>
        <w:t>11,</w:t>
      </w:r>
      <w:r w:rsidRPr="00A017B4">
        <w:rPr>
          <w:rFonts w:asciiTheme="minorBidi" w:hAnsiTheme="minorBidi" w:cstheme="minorBidi"/>
          <w:b/>
          <w:bCs/>
          <w:color w:val="2E74B5"/>
          <w:sz w:val="20"/>
          <w:szCs w:val="20"/>
        </w:rPr>
        <w:t xml:space="preserve"> 13100 </w:t>
      </w:r>
      <w:r w:rsidR="000B5FF1">
        <w:rPr>
          <w:rFonts w:asciiTheme="minorBidi" w:hAnsiTheme="minorBidi" w:cstheme="minorBidi"/>
          <w:b/>
          <w:bCs/>
          <w:color w:val="000000" w:themeColor="text1"/>
          <w:sz w:val="20"/>
          <w:szCs w:val="20"/>
        </w:rPr>
        <w:t>Muzaffarabad A.J.K, Pakistan</w:t>
      </w:r>
    </w:p>
    <w:p w:rsidR="00F8293C" w:rsidRPr="00A017B4" w:rsidRDefault="00A017B4" w:rsidP="00A017B4">
      <w:pPr>
        <w:spacing w:after="0" w:line="240" w:lineRule="auto"/>
        <w:rPr>
          <w:rFonts w:asciiTheme="minorBidi" w:hAnsiTheme="minorBidi" w:cstheme="minorBidi"/>
          <w:b/>
          <w:bCs/>
          <w:color w:val="2E74B5"/>
          <w:sz w:val="20"/>
          <w:szCs w:val="20"/>
        </w:rPr>
      </w:pPr>
      <w:r w:rsidRPr="00A017B4">
        <w:rPr>
          <w:rFonts w:asciiTheme="minorBidi" w:hAnsiTheme="minorBidi" w:cstheme="minorBidi"/>
          <w:b/>
          <w:bCs/>
          <w:color w:val="2E74B5"/>
          <w:sz w:val="20"/>
          <w:szCs w:val="20"/>
        </w:rPr>
        <w:t xml:space="preserve">Worked </w:t>
      </w:r>
      <w:r w:rsidR="00F8293C" w:rsidRPr="00A017B4">
        <w:rPr>
          <w:rFonts w:asciiTheme="minorBidi" w:hAnsiTheme="minorBidi" w:cstheme="minorBidi"/>
          <w:b/>
          <w:bCs/>
          <w:color w:val="2E74B5"/>
          <w:sz w:val="20"/>
          <w:szCs w:val="20"/>
        </w:rPr>
        <w:t>as</w:t>
      </w:r>
      <w:r w:rsidR="00BE3CF7" w:rsidRPr="00A017B4">
        <w:rPr>
          <w:rFonts w:asciiTheme="minorBidi" w:hAnsiTheme="minorBidi" w:cstheme="minorBidi"/>
          <w:b/>
          <w:bCs/>
          <w:color w:val="2E74B5"/>
          <w:sz w:val="20"/>
          <w:szCs w:val="20"/>
        </w:rPr>
        <w:t>:-</w:t>
      </w:r>
      <w:r w:rsidR="00F8293C" w:rsidRPr="00A017B4">
        <w:rPr>
          <w:rFonts w:asciiTheme="minorBidi" w:hAnsiTheme="minorBidi" w:cstheme="minorBidi"/>
          <w:b/>
          <w:bCs/>
          <w:color w:val="000000" w:themeColor="text1"/>
          <w:sz w:val="20"/>
          <w:szCs w:val="20"/>
        </w:rPr>
        <w:t xml:space="preserve">Assistant </w:t>
      </w:r>
      <w:r w:rsidR="00BE3CF7" w:rsidRPr="00A017B4">
        <w:rPr>
          <w:rFonts w:asciiTheme="minorBidi" w:hAnsiTheme="minorBidi" w:cstheme="minorBidi"/>
          <w:b/>
          <w:bCs/>
          <w:color w:val="000000" w:themeColor="text1"/>
          <w:sz w:val="20"/>
          <w:szCs w:val="20"/>
        </w:rPr>
        <w:t>Accountant</w:t>
      </w:r>
    </w:p>
    <w:p w:rsidR="00353068" w:rsidRPr="00A017B4" w:rsidRDefault="00353068" w:rsidP="00A017B4">
      <w:pPr>
        <w:spacing w:after="0" w:line="240" w:lineRule="auto"/>
        <w:rPr>
          <w:rFonts w:asciiTheme="minorBidi" w:hAnsiTheme="minorBidi" w:cstheme="minorBidi"/>
          <w:color w:val="000000" w:themeColor="text1"/>
          <w:sz w:val="20"/>
          <w:szCs w:val="20"/>
        </w:rPr>
      </w:pPr>
      <w:r w:rsidRPr="00A017B4">
        <w:rPr>
          <w:rFonts w:asciiTheme="minorBidi" w:hAnsiTheme="minorBidi" w:cstheme="minorBidi"/>
          <w:b/>
          <w:bCs/>
          <w:color w:val="000000" w:themeColor="text1"/>
          <w:sz w:val="20"/>
          <w:szCs w:val="20"/>
          <w:u w:val="single"/>
        </w:rPr>
        <w:t>Responsibilities</w:t>
      </w:r>
      <w:r w:rsidR="00916879" w:rsidRPr="00A017B4">
        <w:rPr>
          <w:rFonts w:asciiTheme="minorBidi" w:hAnsiTheme="minorBidi" w:cstheme="minorBidi"/>
          <w:color w:val="000000" w:themeColor="text1"/>
          <w:sz w:val="20"/>
          <w:szCs w:val="20"/>
        </w:rPr>
        <w:t>:-</w:t>
      </w:r>
    </w:p>
    <w:p w:rsidR="00F8293C" w:rsidRPr="00A017B4" w:rsidRDefault="00BE3CF7" w:rsidP="00A017B4">
      <w:pPr>
        <w:pStyle w:val="ListParagraph"/>
        <w:numPr>
          <w:ilvl w:val="0"/>
          <w:numId w:val="20"/>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C</w:t>
      </w:r>
      <w:r w:rsidR="00F8293C" w:rsidRPr="00A017B4">
        <w:rPr>
          <w:rFonts w:asciiTheme="minorBidi" w:hAnsiTheme="minorBidi" w:cstheme="minorBidi"/>
          <w:color w:val="000000" w:themeColor="text1"/>
          <w:sz w:val="20"/>
          <w:szCs w:val="20"/>
        </w:rPr>
        <w:t xml:space="preserve">omputer accounting systems and databases, spreadsheets, business </w:t>
      </w:r>
      <w:r w:rsidRPr="00A017B4">
        <w:rPr>
          <w:rFonts w:asciiTheme="minorBidi" w:hAnsiTheme="minorBidi" w:cstheme="minorBidi"/>
          <w:color w:val="000000" w:themeColor="text1"/>
          <w:sz w:val="20"/>
          <w:szCs w:val="20"/>
        </w:rPr>
        <w:t>math</w:t>
      </w:r>
      <w:r w:rsidR="00F8293C" w:rsidRPr="00A017B4">
        <w:rPr>
          <w:rFonts w:asciiTheme="minorBidi" w:hAnsiTheme="minorBidi" w:cstheme="minorBidi"/>
          <w:color w:val="000000" w:themeColor="text1"/>
          <w:sz w:val="20"/>
          <w:szCs w:val="20"/>
        </w:rPr>
        <w:t xml:space="preserve"> and communication skills.</w:t>
      </w:r>
    </w:p>
    <w:p w:rsidR="00353068" w:rsidRPr="00A017B4" w:rsidRDefault="00353068" w:rsidP="00A017B4">
      <w:pPr>
        <w:pStyle w:val="ListParagraph"/>
        <w:numPr>
          <w:ilvl w:val="0"/>
          <w:numId w:val="20"/>
        </w:numPr>
        <w:spacing w:after="0" w:line="240" w:lineRule="auto"/>
        <w:rPr>
          <w:rFonts w:asciiTheme="minorBidi" w:hAnsiTheme="minorBidi" w:cstheme="minorBidi"/>
          <w:color w:val="000000" w:themeColor="text1"/>
          <w:sz w:val="20"/>
          <w:szCs w:val="20"/>
        </w:rPr>
      </w:pPr>
      <w:r w:rsidRPr="00A017B4">
        <w:rPr>
          <w:rFonts w:asciiTheme="minorBidi" w:hAnsiTheme="minorBidi" w:cstheme="minorBidi"/>
          <w:color w:val="222222"/>
          <w:sz w:val="20"/>
          <w:szCs w:val="20"/>
          <w:shd w:val="clear" w:color="auto" w:fill="FFFFFF"/>
        </w:rPr>
        <w:lastRenderedPageBreak/>
        <w:t> Preparing financial documents such as invoices, bills, and accounts payable and receivable. Completing purchase orders. Completing financial reports on a regular basis and providing information to the finance team.</w:t>
      </w:r>
    </w:p>
    <w:p w:rsidR="00353068" w:rsidRPr="00F43B08" w:rsidRDefault="00BE3CF7" w:rsidP="00F43B08">
      <w:pPr>
        <w:pStyle w:val="ECVBusinessSectorRow"/>
        <w:rPr>
          <w:rFonts w:asciiTheme="minorBidi" w:eastAsia="Arial" w:hAnsiTheme="minorBidi" w:cstheme="minorBidi"/>
          <w:color w:val="000000" w:themeColor="text1"/>
          <w:sz w:val="20"/>
          <w:szCs w:val="20"/>
        </w:rPr>
      </w:pPr>
      <w:r w:rsidRPr="00A017B4">
        <w:rPr>
          <w:rStyle w:val="ECVHeadingBusinessSector"/>
          <w:rFonts w:asciiTheme="minorBidi" w:eastAsia="Arial" w:hAnsiTheme="minorBidi" w:cstheme="minorBidi"/>
          <w:sz w:val="20"/>
          <w:szCs w:val="20"/>
        </w:rPr>
        <w:t xml:space="preserve">Business or sector: </w:t>
      </w:r>
      <w:r w:rsidRPr="00A017B4">
        <w:rPr>
          <w:rFonts w:asciiTheme="minorBidi" w:eastAsia="Arial" w:hAnsiTheme="minorBidi" w:cstheme="minorBidi"/>
          <w:b/>
          <w:bCs/>
          <w:color w:val="000000" w:themeColor="text1"/>
          <w:sz w:val="20"/>
          <w:szCs w:val="20"/>
        </w:rPr>
        <w:t>Educati</w:t>
      </w:r>
      <w:r w:rsidR="00CE5207">
        <w:rPr>
          <w:rFonts w:asciiTheme="minorBidi" w:eastAsia="Arial" w:hAnsiTheme="minorBidi" w:cstheme="minorBidi"/>
          <w:b/>
          <w:bCs/>
          <w:color w:val="000000" w:themeColor="text1"/>
          <w:sz w:val="20"/>
          <w:szCs w:val="20"/>
        </w:rPr>
        <w:t>on</w:t>
      </w:r>
    </w:p>
    <w:p w:rsidR="00353068" w:rsidRPr="00A017B4" w:rsidRDefault="00353068" w:rsidP="00A017B4">
      <w:pPr>
        <w:spacing w:after="0" w:line="240" w:lineRule="auto"/>
        <w:rPr>
          <w:rFonts w:asciiTheme="minorBidi" w:hAnsiTheme="minorBidi" w:cstheme="minorBidi"/>
          <w:color w:val="2E74B5"/>
          <w:sz w:val="20"/>
          <w:szCs w:val="20"/>
          <w:lang w:val="en-GB"/>
        </w:rPr>
      </w:pPr>
      <w:r w:rsidRPr="00A017B4">
        <w:rPr>
          <w:rFonts w:asciiTheme="minorBidi" w:hAnsiTheme="minorBidi" w:cstheme="minorBidi"/>
          <w:color w:val="2E74B5"/>
          <w:sz w:val="20"/>
          <w:szCs w:val="20"/>
          <w:lang w:val="en-GB"/>
        </w:rPr>
        <w:tab/>
      </w:r>
    </w:p>
    <w:p w:rsidR="001C1201" w:rsidRPr="00A017B4" w:rsidRDefault="007E62C8" w:rsidP="00A017B4">
      <w:pPr>
        <w:spacing w:after="0" w:line="240" w:lineRule="auto"/>
        <w:rPr>
          <w:rFonts w:asciiTheme="minorBidi" w:hAnsiTheme="minorBidi" w:cstheme="minorBidi"/>
          <w:b/>
          <w:bCs/>
          <w:color w:val="2E74B5" w:themeColor="accent1" w:themeShade="BF"/>
          <w:sz w:val="20"/>
          <w:szCs w:val="20"/>
        </w:rPr>
      </w:pPr>
      <w:r w:rsidRPr="00A017B4">
        <w:rPr>
          <w:rFonts w:asciiTheme="minorBidi" w:hAnsiTheme="minorBidi" w:cstheme="minorBidi"/>
          <w:b/>
          <w:bCs/>
          <w:i/>
          <w:iCs/>
          <w:color w:val="2E74B5" w:themeColor="accent1" w:themeShade="BF"/>
          <w:sz w:val="20"/>
          <w:szCs w:val="20"/>
        </w:rPr>
        <w:t>Education Qualification</w:t>
      </w:r>
      <w:r w:rsidR="00007B1C" w:rsidRPr="00A017B4">
        <w:rPr>
          <w:rFonts w:asciiTheme="minorBidi" w:eastAsia="SimSun" w:hAnsiTheme="minorBidi" w:cstheme="minorBidi"/>
          <w:noProof/>
          <w:color w:val="402C24"/>
          <w:sz w:val="20"/>
          <w:szCs w:val="20"/>
        </w:rPr>
        <w:drawing>
          <wp:inline distT="0" distB="0" distL="0" distR="0">
            <wp:extent cx="4299503" cy="990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533575" cy="104453"/>
                    </a:xfrm>
                    <a:prstGeom prst="rect">
                      <a:avLst/>
                    </a:prstGeom>
                    <a:solidFill>
                      <a:srgbClr val="FFFFFF"/>
                    </a:solidFill>
                    <a:ln>
                      <a:noFill/>
                    </a:ln>
                  </pic:spPr>
                </pic:pic>
              </a:graphicData>
            </a:graphic>
          </wp:inline>
        </w:drawing>
      </w:r>
    </w:p>
    <w:p w:rsidR="003B4B7B" w:rsidRPr="00A017B4" w:rsidRDefault="009502EF" w:rsidP="00A017B4">
      <w:pPr>
        <w:spacing w:after="0" w:line="240" w:lineRule="auto"/>
        <w:ind w:left="2880" w:firstLine="720"/>
        <w:rPr>
          <w:rFonts w:asciiTheme="minorBidi" w:hAnsiTheme="minorBidi" w:cstheme="minorBidi"/>
          <w:b/>
          <w:bCs/>
          <w:color w:val="2E74B5" w:themeColor="accent1" w:themeShade="BF"/>
          <w:sz w:val="20"/>
          <w:szCs w:val="20"/>
        </w:rPr>
      </w:pPr>
      <w:r w:rsidRPr="00A017B4">
        <w:rPr>
          <w:rFonts w:asciiTheme="minorBidi" w:hAnsiTheme="minorBidi" w:cstheme="minorBidi"/>
          <w:b/>
          <w:bCs/>
          <w:color w:val="000000" w:themeColor="text1"/>
          <w:sz w:val="20"/>
          <w:szCs w:val="20"/>
        </w:rPr>
        <w:t xml:space="preserve">Starting Year: </w:t>
      </w:r>
      <w:r w:rsidRPr="00A017B4">
        <w:rPr>
          <w:rFonts w:asciiTheme="minorBidi" w:hAnsiTheme="minorBidi" w:cstheme="minorBidi"/>
          <w:b/>
          <w:bCs/>
          <w:color w:val="2E74B5" w:themeColor="accent1" w:themeShade="BF"/>
          <w:sz w:val="20"/>
          <w:szCs w:val="20"/>
        </w:rPr>
        <w:t>June 2017</w:t>
      </w:r>
    </w:p>
    <w:p w:rsidR="007E1E81" w:rsidRPr="004703BC" w:rsidRDefault="005428B8" w:rsidP="004703BC">
      <w:pPr>
        <w:spacing w:after="0" w:line="240" w:lineRule="auto"/>
        <w:ind w:left="2880" w:firstLine="720"/>
        <w:rPr>
          <w:rFonts w:asciiTheme="minorBidi" w:hAnsiTheme="minorBidi" w:cstheme="minorBidi"/>
          <w:b/>
          <w:bCs/>
          <w:color w:val="2E74B5" w:themeColor="accent1" w:themeShade="BF"/>
          <w:sz w:val="20"/>
          <w:szCs w:val="20"/>
        </w:rPr>
      </w:pPr>
      <w:r>
        <w:rPr>
          <w:rFonts w:asciiTheme="minorBidi" w:hAnsiTheme="minorBidi" w:cstheme="minorBidi"/>
          <w:b/>
          <w:bCs/>
          <w:color w:val="000000" w:themeColor="text1"/>
          <w:sz w:val="20"/>
          <w:szCs w:val="20"/>
        </w:rPr>
        <w:t>Passing Year</w:t>
      </w:r>
      <w:r w:rsidR="009502EF" w:rsidRPr="00A017B4">
        <w:rPr>
          <w:rFonts w:asciiTheme="minorBidi" w:hAnsiTheme="minorBidi" w:cstheme="minorBidi"/>
          <w:b/>
          <w:bCs/>
          <w:color w:val="2E74B5" w:themeColor="accent1" w:themeShade="BF"/>
          <w:sz w:val="20"/>
          <w:szCs w:val="20"/>
        </w:rPr>
        <w:t xml:space="preserve">- </w:t>
      </w:r>
      <w:r w:rsidR="0097163A">
        <w:rPr>
          <w:rFonts w:asciiTheme="minorBidi" w:hAnsiTheme="minorBidi" w:cstheme="minorBidi"/>
          <w:b/>
          <w:bCs/>
          <w:color w:val="2E74B5" w:themeColor="accent1" w:themeShade="BF"/>
          <w:sz w:val="20"/>
          <w:szCs w:val="20"/>
        </w:rPr>
        <w:t>June</w:t>
      </w:r>
      <w:r w:rsidR="009502EF" w:rsidRPr="00A017B4">
        <w:rPr>
          <w:rFonts w:asciiTheme="minorBidi" w:hAnsiTheme="minorBidi" w:cstheme="minorBidi"/>
          <w:b/>
          <w:bCs/>
          <w:color w:val="2E74B5" w:themeColor="accent1" w:themeShade="BF"/>
          <w:sz w:val="20"/>
          <w:szCs w:val="20"/>
        </w:rPr>
        <w:t xml:space="preserve"> 2018</w:t>
      </w:r>
    </w:p>
    <w:p w:rsidR="009502EF" w:rsidRPr="00A017B4" w:rsidRDefault="003B4B7B" w:rsidP="00A017B4">
      <w:pPr>
        <w:spacing w:after="0" w:line="240" w:lineRule="auto"/>
        <w:rPr>
          <w:rFonts w:asciiTheme="minorBidi" w:hAnsiTheme="minorBidi" w:cstheme="minorBidi"/>
          <w:b/>
          <w:bCs/>
          <w:color w:val="2E74B5" w:themeColor="accent1" w:themeShade="BF"/>
          <w:sz w:val="20"/>
          <w:szCs w:val="20"/>
        </w:rPr>
      </w:pPr>
      <w:r w:rsidRPr="00A017B4">
        <w:rPr>
          <w:rFonts w:asciiTheme="minorBidi" w:hAnsiTheme="minorBidi" w:cstheme="minorBidi"/>
          <w:b/>
          <w:bCs/>
          <w:color w:val="2E74B5" w:themeColor="accent1" w:themeShade="BF"/>
          <w:sz w:val="20"/>
          <w:szCs w:val="20"/>
        </w:rPr>
        <w:t>Master of Business Administrati</w:t>
      </w:r>
      <w:r w:rsidR="00E4048A" w:rsidRPr="00A017B4">
        <w:rPr>
          <w:rFonts w:asciiTheme="minorBidi" w:hAnsiTheme="minorBidi" w:cstheme="minorBidi"/>
          <w:b/>
          <w:bCs/>
          <w:color w:val="2E74B5" w:themeColor="accent1" w:themeShade="BF"/>
          <w:sz w:val="20"/>
          <w:szCs w:val="20"/>
        </w:rPr>
        <w:t xml:space="preserve">on </w:t>
      </w:r>
      <w:r w:rsidR="009502EF" w:rsidRPr="00A017B4">
        <w:rPr>
          <w:rFonts w:asciiTheme="minorBidi" w:hAnsiTheme="minorBidi" w:cstheme="minorBidi"/>
          <w:b/>
          <w:bCs/>
          <w:color w:val="2E74B5" w:themeColor="accent1" w:themeShade="BF"/>
          <w:sz w:val="20"/>
          <w:szCs w:val="20"/>
        </w:rPr>
        <w:t xml:space="preserve">with </w:t>
      </w:r>
      <w:r w:rsidR="00E4048A" w:rsidRPr="00A017B4">
        <w:rPr>
          <w:rFonts w:asciiTheme="minorBidi" w:hAnsiTheme="minorBidi" w:cstheme="minorBidi"/>
          <w:b/>
          <w:bCs/>
          <w:color w:val="000000" w:themeColor="text1"/>
          <w:sz w:val="20"/>
          <w:szCs w:val="20"/>
        </w:rPr>
        <w:t xml:space="preserve">Specialization in </w:t>
      </w:r>
      <w:r w:rsidR="00E4048A" w:rsidRPr="00A017B4">
        <w:rPr>
          <w:rFonts w:asciiTheme="minorBidi" w:hAnsiTheme="minorBidi" w:cstheme="minorBidi"/>
          <w:b/>
          <w:bCs/>
          <w:color w:val="2E74B5" w:themeColor="accent1" w:themeShade="BF"/>
          <w:sz w:val="20"/>
          <w:szCs w:val="20"/>
        </w:rPr>
        <w:t>(H</w:t>
      </w:r>
      <w:r w:rsidR="00E26030" w:rsidRPr="00A017B4">
        <w:rPr>
          <w:rFonts w:asciiTheme="minorBidi" w:hAnsiTheme="minorBidi" w:cstheme="minorBidi"/>
          <w:b/>
          <w:bCs/>
          <w:color w:val="2E74B5" w:themeColor="accent1" w:themeShade="BF"/>
          <w:sz w:val="20"/>
          <w:szCs w:val="20"/>
        </w:rPr>
        <w:t xml:space="preserve">uman </w:t>
      </w:r>
      <w:r w:rsidR="00E4048A" w:rsidRPr="00A017B4">
        <w:rPr>
          <w:rFonts w:asciiTheme="minorBidi" w:hAnsiTheme="minorBidi" w:cstheme="minorBidi"/>
          <w:b/>
          <w:bCs/>
          <w:color w:val="2E74B5" w:themeColor="accent1" w:themeShade="BF"/>
          <w:sz w:val="20"/>
          <w:szCs w:val="20"/>
        </w:rPr>
        <w:t>R</w:t>
      </w:r>
      <w:r w:rsidR="00E26030" w:rsidRPr="00A017B4">
        <w:rPr>
          <w:rFonts w:asciiTheme="minorBidi" w:hAnsiTheme="minorBidi" w:cstheme="minorBidi"/>
          <w:b/>
          <w:bCs/>
          <w:color w:val="2E74B5" w:themeColor="accent1" w:themeShade="BF"/>
          <w:sz w:val="20"/>
          <w:szCs w:val="20"/>
        </w:rPr>
        <w:t>esource Management</w:t>
      </w:r>
      <w:r w:rsidR="00E4048A" w:rsidRPr="00A017B4">
        <w:rPr>
          <w:rFonts w:asciiTheme="minorBidi" w:hAnsiTheme="minorBidi" w:cstheme="minorBidi"/>
          <w:b/>
          <w:bCs/>
          <w:color w:val="2E74B5" w:themeColor="accent1" w:themeShade="BF"/>
          <w:sz w:val="20"/>
          <w:szCs w:val="20"/>
        </w:rPr>
        <w:t>)</w:t>
      </w:r>
      <w:r w:rsidR="00E4048A" w:rsidRPr="00A017B4">
        <w:rPr>
          <w:rFonts w:asciiTheme="minorBidi" w:hAnsiTheme="minorBidi" w:cstheme="minorBidi"/>
          <w:b/>
          <w:bCs/>
          <w:color w:val="2E74B5" w:themeColor="accent1" w:themeShade="BF"/>
          <w:sz w:val="20"/>
          <w:szCs w:val="20"/>
        </w:rPr>
        <w:tab/>
      </w:r>
    </w:p>
    <w:p w:rsidR="00E26030" w:rsidRPr="00A017B4" w:rsidRDefault="003B4B7B" w:rsidP="00A017B4">
      <w:pPr>
        <w:spacing w:after="0" w:line="240" w:lineRule="auto"/>
        <w:rPr>
          <w:rFonts w:asciiTheme="minorBidi" w:hAnsiTheme="minorBidi" w:cstheme="minorBidi"/>
          <w:b/>
          <w:bCs/>
          <w:color w:val="2E74B5" w:themeColor="accent1" w:themeShade="BF"/>
          <w:sz w:val="20"/>
          <w:szCs w:val="20"/>
        </w:rPr>
      </w:pPr>
      <w:r w:rsidRPr="00A017B4">
        <w:rPr>
          <w:rFonts w:asciiTheme="minorBidi" w:hAnsiTheme="minorBidi" w:cstheme="minorBidi"/>
          <w:b/>
          <w:bCs/>
          <w:color w:val="2E74B5" w:themeColor="accent1" w:themeShade="BF"/>
          <w:sz w:val="20"/>
          <w:szCs w:val="20"/>
        </w:rPr>
        <w:t xml:space="preserve">Accredited by </w:t>
      </w:r>
      <w:r w:rsidR="00E26030" w:rsidRPr="00937E5F">
        <w:rPr>
          <w:rFonts w:asciiTheme="minorBidi" w:hAnsiTheme="minorBidi" w:cstheme="minorBidi"/>
          <w:b/>
          <w:bCs/>
          <w:color w:val="000000" w:themeColor="text1"/>
          <w:sz w:val="20"/>
          <w:szCs w:val="20"/>
        </w:rPr>
        <w:t xml:space="preserve">Guglielmo Marconi UniversityRome </w:t>
      </w:r>
      <w:r w:rsidRPr="00937E5F">
        <w:rPr>
          <w:rFonts w:asciiTheme="minorBidi" w:hAnsiTheme="minorBidi" w:cstheme="minorBidi"/>
          <w:b/>
          <w:bCs/>
          <w:color w:val="000000" w:themeColor="text1"/>
          <w:sz w:val="20"/>
          <w:szCs w:val="20"/>
        </w:rPr>
        <w:t>(Italy</w:t>
      </w:r>
      <w:r w:rsidR="00454560" w:rsidRPr="00937E5F">
        <w:rPr>
          <w:rFonts w:asciiTheme="minorBidi" w:hAnsiTheme="minorBidi" w:cstheme="minorBidi"/>
          <w:b/>
          <w:bCs/>
          <w:color w:val="000000" w:themeColor="text1"/>
          <w:sz w:val="20"/>
          <w:szCs w:val="20"/>
        </w:rPr>
        <w:t>- EU</w:t>
      </w:r>
      <w:r w:rsidR="009502EF" w:rsidRPr="00937E5F">
        <w:rPr>
          <w:rFonts w:asciiTheme="minorBidi" w:hAnsiTheme="minorBidi" w:cstheme="minorBidi"/>
          <w:b/>
          <w:bCs/>
          <w:color w:val="000000" w:themeColor="text1"/>
          <w:sz w:val="20"/>
          <w:szCs w:val="20"/>
        </w:rPr>
        <w:t xml:space="preserve">) </w:t>
      </w:r>
      <w:r w:rsidR="009502EF" w:rsidRPr="00A017B4">
        <w:rPr>
          <w:rFonts w:asciiTheme="minorBidi" w:hAnsiTheme="minorBidi" w:cstheme="minorBidi"/>
          <w:b/>
          <w:bCs/>
          <w:color w:val="000000" w:themeColor="text1"/>
          <w:sz w:val="20"/>
          <w:szCs w:val="20"/>
        </w:rPr>
        <w:t>(</w:t>
      </w:r>
      <w:r w:rsidR="0078789E" w:rsidRPr="00A017B4">
        <w:rPr>
          <w:rFonts w:asciiTheme="minorBidi" w:hAnsiTheme="minorBidi" w:cstheme="minorBidi"/>
          <w:b/>
          <w:bCs/>
          <w:color w:val="000000" w:themeColor="text1"/>
          <w:sz w:val="20"/>
          <w:szCs w:val="20"/>
        </w:rPr>
        <w:t xml:space="preserve">On-Site) </w:t>
      </w:r>
    </w:p>
    <w:p w:rsidR="003B4B7B" w:rsidRDefault="003B4B7B" w:rsidP="00A017B4">
      <w:pPr>
        <w:spacing w:after="0" w:line="240" w:lineRule="auto"/>
        <w:rPr>
          <w:rFonts w:asciiTheme="minorBidi" w:hAnsiTheme="minorBidi" w:cstheme="minorBidi"/>
          <w:b/>
          <w:bCs/>
          <w:color w:val="000000" w:themeColor="text1"/>
          <w:sz w:val="20"/>
          <w:szCs w:val="20"/>
        </w:rPr>
      </w:pPr>
      <w:r w:rsidRPr="00A017B4">
        <w:rPr>
          <w:rFonts w:asciiTheme="minorBidi" w:hAnsiTheme="minorBidi" w:cstheme="minorBidi"/>
          <w:b/>
          <w:bCs/>
          <w:color w:val="2E74B5" w:themeColor="accent1" w:themeShade="BF"/>
          <w:sz w:val="20"/>
          <w:szCs w:val="20"/>
        </w:rPr>
        <w:t xml:space="preserve">Westford University Collage </w:t>
      </w:r>
      <w:r w:rsidR="00372798" w:rsidRPr="00A017B4">
        <w:rPr>
          <w:rFonts w:asciiTheme="minorBidi" w:hAnsiTheme="minorBidi" w:cstheme="minorBidi"/>
          <w:b/>
          <w:bCs/>
          <w:color w:val="000000" w:themeColor="text1"/>
          <w:sz w:val="20"/>
          <w:szCs w:val="20"/>
        </w:rPr>
        <w:t>(</w:t>
      </w:r>
      <w:r w:rsidR="00454560" w:rsidRPr="00A017B4">
        <w:rPr>
          <w:rFonts w:asciiTheme="minorBidi" w:hAnsiTheme="minorBidi" w:cstheme="minorBidi"/>
          <w:b/>
          <w:bCs/>
          <w:color w:val="000000" w:themeColor="text1"/>
          <w:sz w:val="20"/>
          <w:szCs w:val="20"/>
        </w:rPr>
        <w:t>S</w:t>
      </w:r>
      <w:r w:rsidR="00372798" w:rsidRPr="00A017B4">
        <w:rPr>
          <w:rFonts w:asciiTheme="minorBidi" w:hAnsiTheme="minorBidi" w:cstheme="minorBidi"/>
          <w:b/>
          <w:bCs/>
          <w:color w:val="000000" w:themeColor="text1"/>
          <w:sz w:val="20"/>
          <w:szCs w:val="20"/>
        </w:rPr>
        <w:t>harjah-</w:t>
      </w:r>
      <w:r w:rsidRPr="00A017B4">
        <w:rPr>
          <w:rFonts w:asciiTheme="minorBidi" w:hAnsiTheme="minorBidi" w:cstheme="minorBidi"/>
          <w:b/>
          <w:bCs/>
          <w:color w:val="000000" w:themeColor="text1"/>
          <w:sz w:val="20"/>
          <w:szCs w:val="20"/>
        </w:rPr>
        <w:t xml:space="preserve">UAE) </w:t>
      </w:r>
      <w:r w:rsidR="00656120">
        <w:rPr>
          <w:rFonts w:asciiTheme="minorBidi" w:hAnsiTheme="minorBidi" w:cstheme="minorBidi"/>
          <w:b/>
          <w:bCs/>
          <w:color w:val="000000" w:themeColor="text1"/>
          <w:sz w:val="20"/>
          <w:szCs w:val="20"/>
        </w:rPr>
        <w:tab/>
      </w:r>
      <w:r w:rsidR="00656120">
        <w:rPr>
          <w:rFonts w:asciiTheme="minorBidi" w:hAnsiTheme="minorBidi" w:cstheme="minorBidi"/>
          <w:b/>
          <w:bCs/>
          <w:color w:val="000000" w:themeColor="text1"/>
          <w:sz w:val="20"/>
          <w:szCs w:val="20"/>
        </w:rPr>
        <w:tab/>
      </w:r>
      <w:r w:rsidR="00656120">
        <w:rPr>
          <w:rFonts w:asciiTheme="minorBidi" w:hAnsiTheme="minorBidi" w:cstheme="minorBidi"/>
          <w:b/>
          <w:bCs/>
          <w:color w:val="000000" w:themeColor="text1"/>
          <w:sz w:val="20"/>
          <w:szCs w:val="20"/>
        </w:rPr>
        <w:tab/>
      </w:r>
      <w:r w:rsidR="00656120">
        <w:rPr>
          <w:rFonts w:asciiTheme="minorBidi" w:hAnsiTheme="minorBidi" w:cstheme="minorBidi"/>
          <w:b/>
          <w:bCs/>
          <w:color w:val="000000" w:themeColor="text1"/>
          <w:sz w:val="20"/>
          <w:szCs w:val="20"/>
        </w:rPr>
        <w:tab/>
      </w:r>
    </w:p>
    <w:p w:rsidR="004703BC" w:rsidRPr="00A017B4" w:rsidRDefault="004703BC" w:rsidP="00A017B4">
      <w:pPr>
        <w:spacing w:after="0" w:line="240" w:lineRule="auto"/>
        <w:rPr>
          <w:rFonts w:asciiTheme="minorBidi" w:hAnsiTheme="minorBidi" w:cstheme="minorBidi"/>
          <w:b/>
          <w:bCs/>
          <w:color w:val="000000" w:themeColor="text1"/>
          <w:sz w:val="20"/>
          <w:szCs w:val="20"/>
        </w:rPr>
      </w:pPr>
    </w:p>
    <w:p w:rsidR="00282F45" w:rsidRPr="00A017B4" w:rsidRDefault="00E5395F" w:rsidP="00A017B4">
      <w:pPr>
        <w:spacing w:after="0" w:line="240" w:lineRule="auto"/>
        <w:rPr>
          <w:rFonts w:asciiTheme="minorBidi" w:hAnsiTheme="minorBidi" w:cstheme="minorBidi"/>
          <w:b/>
          <w:bCs/>
          <w:color w:val="000000" w:themeColor="text1"/>
          <w:sz w:val="20"/>
          <w:szCs w:val="20"/>
        </w:rPr>
      </w:pP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t xml:space="preserve">Starting Year: - </w:t>
      </w:r>
      <w:r w:rsidRPr="00A017B4">
        <w:rPr>
          <w:rFonts w:asciiTheme="minorBidi" w:hAnsiTheme="minorBidi" w:cstheme="minorBidi"/>
          <w:b/>
          <w:bCs/>
          <w:color w:val="2E74B5" w:themeColor="accent1" w:themeShade="BF"/>
          <w:sz w:val="20"/>
          <w:szCs w:val="20"/>
        </w:rPr>
        <w:t>June 2017</w:t>
      </w:r>
    </w:p>
    <w:p w:rsidR="00E5395F" w:rsidRPr="00A017B4" w:rsidRDefault="00E5395F" w:rsidP="00A017B4">
      <w:pPr>
        <w:spacing w:after="0" w:line="240" w:lineRule="auto"/>
        <w:rPr>
          <w:rFonts w:asciiTheme="minorBidi" w:hAnsiTheme="minorBidi" w:cstheme="minorBidi"/>
          <w:b/>
          <w:bCs/>
          <w:color w:val="000000" w:themeColor="text1"/>
          <w:sz w:val="20"/>
          <w:szCs w:val="20"/>
        </w:rPr>
      </w:pP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t xml:space="preserve">Passing Year: - </w:t>
      </w:r>
      <w:r w:rsidRPr="00A017B4">
        <w:rPr>
          <w:rFonts w:asciiTheme="minorBidi" w:hAnsiTheme="minorBidi" w:cstheme="minorBidi"/>
          <w:b/>
          <w:bCs/>
          <w:color w:val="2E74B5" w:themeColor="accent1" w:themeShade="BF"/>
          <w:sz w:val="20"/>
          <w:szCs w:val="20"/>
        </w:rPr>
        <w:t>March 2018</w:t>
      </w:r>
    </w:p>
    <w:p w:rsidR="00E5395F" w:rsidRPr="00A017B4" w:rsidRDefault="00E5395F" w:rsidP="00A017B4">
      <w:pPr>
        <w:spacing w:after="0" w:line="240" w:lineRule="auto"/>
        <w:rPr>
          <w:rFonts w:asciiTheme="minorBidi" w:hAnsiTheme="minorBidi" w:cstheme="minorBidi"/>
          <w:b/>
          <w:bCs/>
          <w:color w:val="2E74B5" w:themeColor="accent1" w:themeShade="BF"/>
          <w:sz w:val="20"/>
          <w:szCs w:val="20"/>
        </w:rPr>
      </w:pP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000000" w:themeColor="text1"/>
          <w:sz w:val="20"/>
          <w:szCs w:val="20"/>
        </w:rPr>
        <w:tab/>
      </w:r>
      <w:r w:rsidRPr="00A017B4">
        <w:rPr>
          <w:rFonts w:asciiTheme="minorBidi" w:hAnsiTheme="minorBidi" w:cstheme="minorBidi"/>
          <w:b/>
          <w:bCs/>
          <w:color w:val="2E74B5" w:themeColor="accent1" w:themeShade="BF"/>
          <w:sz w:val="20"/>
          <w:szCs w:val="20"/>
        </w:rPr>
        <w:t>Total No of Modules: - 06</w:t>
      </w:r>
      <w:r w:rsidR="00283036" w:rsidRPr="00A017B4">
        <w:rPr>
          <w:rFonts w:asciiTheme="minorBidi" w:hAnsiTheme="minorBidi" w:cstheme="minorBidi"/>
          <w:b/>
          <w:bCs/>
          <w:color w:val="2E74B5" w:themeColor="accent1" w:themeShade="BF"/>
          <w:sz w:val="20"/>
          <w:szCs w:val="20"/>
        </w:rPr>
        <w:tab/>
      </w:r>
      <w:r w:rsidR="00283036" w:rsidRPr="00A017B4">
        <w:rPr>
          <w:rFonts w:asciiTheme="minorBidi" w:hAnsiTheme="minorBidi" w:cstheme="minorBidi"/>
          <w:b/>
          <w:bCs/>
          <w:color w:val="2E74B5" w:themeColor="accent1" w:themeShade="BF"/>
          <w:sz w:val="20"/>
          <w:szCs w:val="20"/>
        </w:rPr>
        <w:tab/>
      </w:r>
    </w:p>
    <w:p w:rsidR="00E5395F" w:rsidRDefault="00E5395F" w:rsidP="00A017B4">
      <w:pPr>
        <w:spacing w:after="0" w:line="240" w:lineRule="auto"/>
        <w:rPr>
          <w:rFonts w:asciiTheme="minorBidi" w:hAnsiTheme="minorBidi" w:cstheme="minorBidi"/>
          <w:b/>
          <w:bCs/>
          <w:color w:val="000000" w:themeColor="text1"/>
          <w:sz w:val="20"/>
          <w:szCs w:val="20"/>
        </w:rPr>
      </w:pPr>
      <w:r w:rsidRPr="00A017B4">
        <w:rPr>
          <w:rFonts w:asciiTheme="minorBidi" w:hAnsiTheme="minorBidi" w:cstheme="minorBidi"/>
          <w:b/>
          <w:bCs/>
          <w:color w:val="2E74B5" w:themeColor="accent1" w:themeShade="BF"/>
          <w:sz w:val="20"/>
          <w:szCs w:val="20"/>
        </w:rPr>
        <w:tab/>
      </w:r>
      <w:r w:rsidRPr="00A017B4">
        <w:rPr>
          <w:rFonts w:asciiTheme="minorBidi" w:hAnsiTheme="minorBidi" w:cstheme="minorBidi"/>
          <w:b/>
          <w:bCs/>
          <w:color w:val="2E74B5" w:themeColor="accent1" w:themeShade="BF"/>
          <w:sz w:val="20"/>
          <w:szCs w:val="20"/>
        </w:rPr>
        <w:tab/>
      </w:r>
      <w:r w:rsidRPr="00A017B4">
        <w:rPr>
          <w:rFonts w:asciiTheme="minorBidi" w:hAnsiTheme="minorBidi" w:cstheme="minorBidi"/>
          <w:b/>
          <w:bCs/>
          <w:color w:val="2E74B5" w:themeColor="accent1" w:themeShade="BF"/>
          <w:sz w:val="20"/>
          <w:szCs w:val="20"/>
        </w:rPr>
        <w:tab/>
      </w:r>
      <w:r w:rsidRPr="00A017B4">
        <w:rPr>
          <w:rFonts w:asciiTheme="minorBidi" w:hAnsiTheme="minorBidi" w:cstheme="minorBidi"/>
          <w:b/>
          <w:bCs/>
          <w:color w:val="2E74B5" w:themeColor="accent1" w:themeShade="BF"/>
          <w:sz w:val="20"/>
          <w:szCs w:val="20"/>
        </w:rPr>
        <w:tab/>
      </w:r>
      <w:r w:rsidRPr="00A017B4">
        <w:rPr>
          <w:rFonts w:asciiTheme="minorBidi" w:hAnsiTheme="minorBidi" w:cstheme="minorBidi"/>
          <w:b/>
          <w:bCs/>
          <w:color w:val="2E74B5" w:themeColor="accent1" w:themeShade="BF"/>
          <w:sz w:val="20"/>
          <w:szCs w:val="20"/>
        </w:rPr>
        <w:tab/>
      </w:r>
      <w:r w:rsidRPr="00A017B4">
        <w:rPr>
          <w:rFonts w:asciiTheme="minorBidi" w:hAnsiTheme="minorBidi" w:cstheme="minorBidi"/>
          <w:b/>
          <w:bCs/>
          <w:color w:val="000000" w:themeColor="text1"/>
          <w:sz w:val="20"/>
          <w:szCs w:val="20"/>
        </w:rPr>
        <w:t xml:space="preserve">Completed All (On-Site) </w:t>
      </w:r>
    </w:p>
    <w:p w:rsidR="004703BC" w:rsidRPr="00A017B4" w:rsidRDefault="004703BC" w:rsidP="00A017B4">
      <w:pPr>
        <w:spacing w:after="0" w:line="240" w:lineRule="auto"/>
        <w:rPr>
          <w:rFonts w:asciiTheme="minorBidi" w:hAnsiTheme="minorBidi" w:cstheme="minorBidi"/>
          <w:b/>
          <w:bCs/>
          <w:color w:val="000000" w:themeColor="text1"/>
          <w:sz w:val="20"/>
          <w:szCs w:val="20"/>
        </w:rPr>
      </w:pPr>
    </w:p>
    <w:p w:rsidR="00282F45" w:rsidRPr="00A017B4" w:rsidRDefault="00282F45" w:rsidP="00A017B4">
      <w:pPr>
        <w:spacing w:after="0" w:line="240" w:lineRule="auto"/>
        <w:rPr>
          <w:rFonts w:asciiTheme="minorBidi" w:hAnsiTheme="minorBidi" w:cstheme="minorBidi"/>
          <w:b/>
          <w:bCs/>
          <w:color w:val="2E74B5" w:themeColor="accent1" w:themeShade="BF"/>
          <w:sz w:val="20"/>
          <w:szCs w:val="20"/>
        </w:rPr>
      </w:pPr>
      <w:r w:rsidRPr="00A017B4">
        <w:rPr>
          <w:rFonts w:asciiTheme="minorBidi" w:hAnsiTheme="minorBidi" w:cstheme="minorBidi"/>
          <w:b/>
          <w:bCs/>
          <w:sz w:val="20"/>
          <w:szCs w:val="20"/>
        </w:rPr>
        <w:t xml:space="preserve">Level 7 Postgraduate Advanced Diploma in </w:t>
      </w:r>
      <w:r w:rsidRPr="00A017B4">
        <w:rPr>
          <w:rFonts w:asciiTheme="minorBidi" w:hAnsiTheme="minorBidi" w:cstheme="minorBidi"/>
          <w:b/>
          <w:bCs/>
          <w:color w:val="2E74B5" w:themeColor="accent1" w:themeShade="BF"/>
          <w:sz w:val="20"/>
          <w:szCs w:val="20"/>
        </w:rPr>
        <w:t xml:space="preserve">International Human Resources Management </w:t>
      </w:r>
      <w:r w:rsidRPr="00A017B4">
        <w:rPr>
          <w:rFonts w:asciiTheme="minorBidi" w:hAnsiTheme="minorBidi" w:cstheme="minorBidi"/>
          <w:b/>
          <w:bCs/>
          <w:color w:val="000000" w:themeColor="text1"/>
          <w:sz w:val="20"/>
          <w:szCs w:val="20"/>
        </w:rPr>
        <w:t>(</w:t>
      </w:r>
      <w:r w:rsidRPr="00A017B4">
        <w:rPr>
          <w:rFonts w:asciiTheme="minorBidi" w:hAnsiTheme="minorBidi" w:cstheme="minorBidi"/>
          <w:b/>
          <w:bCs/>
          <w:sz w:val="20"/>
          <w:szCs w:val="20"/>
        </w:rPr>
        <w:t xml:space="preserve">Awarded by Cambridge International </w:t>
      </w:r>
      <w:r w:rsidR="00E5395F" w:rsidRPr="00A017B4">
        <w:rPr>
          <w:rFonts w:asciiTheme="minorBidi" w:hAnsiTheme="minorBidi" w:cstheme="minorBidi"/>
          <w:b/>
          <w:bCs/>
          <w:sz w:val="20"/>
          <w:szCs w:val="20"/>
        </w:rPr>
        <w:t>Qualifications, CIQ,</w:t>
      </w:r>
      <w:r w:rsidRPr="00A017B4">
        <w:rPr>
          <w:rFonts w:asciiTheme="minorBidi" w:hAnsiTheme="minorBidi" w:cstheme="minorBidi"/>
          <w:b/>
          <w:bCs/>
          <w:sz w:val="20"/>
          <w:szCs w:val="20"/>
        </w:rPr>
        <w:t xml:space="preserve"> UK)</w:t>
      </w:r>
    </w:p>
    <w:p w:rsidR="001C1201" w:rsidRPr="00A017B4" w:rsidRDefault="009502EF" w:rsidP="00A017B4">
      <w:pPr>
        <w:spacing w:after="0" w:line="240" w:lineRule="auto"/>
        <w:rPr>
          <w:rFonts w:asciiTheme="minorBidi" w:hAnsiTheme="minorBidi" w:cstheme="minorBidi"/>
          <w:b/>
          <w:bCs/>
          <w:color w:val="2E74B5"/>
          <w:sz w:val="20"/>
          <w:szCs w:val="20"/>
        </w:rPr>
      </w:pPr>
      <w:r w:rsidRPr="00A017B4">
        <w:rPr>
          <w:rFonts w:asciiTheme="minorBidi" w:eastAsia="SimSun" w:hAnsiTheme="minorBidi" w:cstheme="minorBidi"/>
          <w:noProof/>
          <w:color w:val="402C24"/>
          <w:sz w:val="20"/>
          <w:szCs w:val="20"/>
        </w:rPr>
        <w:drawing>
          <wp:inline distT="0" distB="0" distL="0" distR="0">
            <wp:extent cx="6114415" cy="149860"/>
            <wp:effectExtent l="0" t="0" r="63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10694609" cy="262117"/>
                    </a:xfrm>
                    <a:prstGeom prst="rect">
                      <a:avLst/>
                    </a:prstGeom>
                    <a:solidFill>
                      <a:srgbClr val="FFFFFF"/>
                    </a:solidFill>
                    <a:ln>
                      <a:noFill/>
                    </a:ln>
                  </pic:spPr>
                </pic:pic>
              </a:graphicData>
            </a:graphic>
          </wp:inline>
        </w:drawing>
      </w:r>
    </w:p>
    <w:p w:rsidR="009502EF" w:rsidRPr="00A017B4" w:rsidRDefault="009502EF" w:rsidP="00A017B4">
      <w:pPr>
        <w:spacing w:after="0" w:line="240" w:lineRule="auto"/>
        <w:rPr>
          <w:rFonts w:asciiTheme="minorBidi" w:eastAsia="Arial" w:hAnsiTheme="minorBidi" w:cstheme="minorBidi"/>
          <w:b/>
          <w:bCs/>
          <w:color w:val="2E74B5" w:themeColor="accent1" w:themeShade="BF"/>
          <w:sz w:val="20"/>
          <w:szCs w:val="20"/>
        </w:rPr>
      </w:pP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000000" w:themeColor="text1"/>
          <w:sz w:val="20"/>
          <w:szCs w:val="20"/>
        </w:rPr>
        <w:t xml:space="preserve">Starting </w:t>
      </w:r>
      <w:r w:rsidR="00353068" w:rsidRPr="00A017B4">
        <w:rPr>
          <w:rFonts w:asciiTheme="minorBidi" w:eastAsia="Arial" w:hAnsiTheme="minorBidi" w:cstheme="minorBidi"/>
          <w:b/>
          <w:bCs/>
          <w:color w:val="000000" w:themeColor="text1"/>
          <w:sz w:val="20"/>
          <w:szCs w:val="20"/>
        </w:rPr>
        <w:t>Y</w:t>
      </w:r>
      <w:r w:rsidRPr="00A017B4">
        <w:rPr>
          <w:rFonts w:asciiTheme="minorBidi" w:eastAsia="Arial" w:hAnsiTheme="minorBidi" w:cstheme="minorBidi"/>
          <w:b/>
          <w:bCs/>
          <w:color w:val="000000" w:themeColor="text1"/>
          <w:sz w:val="20"/>
          <w:szCs w:val="20"/>
        </w:rPr>
        <w:t>ear:</w:t>
      </w:r>
      <w:r w:rsidRPr="00A017B4">
        <w:rPr>
          <w:rFonts w:asciiTheme="minorBidi" w:eastAsia="Arial" w:hAnsiTheme="minorBidi" w:cstheme="minorBidi"/>
          <w:b/>
          <w:bCs/>
          <w:color w:val="2E74B5" w:themeColor="accent1" w:themeShade="BF"/>
          <w:sz w:val="20"/>
          <w:szCs w:val="20"/>
        </w:rPr>
        <w:t>-September 2009</w:t>
      </w:r>
    </w:p>
    <w:p w:rsidR="009502EF" w:rsidRPr="00A017B4" w:rsidRDefault="009502EF" w:rsidP="00A017B4">
      <w:pPr>
        <w:spacing w:after="0" w:line="240" w:lineRule="auto"/>
        <w:rPr>
          <w:rFonts w:asciiTheme="minorBidi" w:eastAsia="Arial" w:hAnsiTheme="minorBidi" w:cstheme="minorBidi"/>
          <w:b/>
          <w:bCs/>
          <w:color w:val="2E74B5" w:themeColor="accent1" w:themeShade="BF"/>
          <w:sz w:val="20"/>
          <w:szCs w:val="20"/>
        </w:rPr>
      </w:pP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2E74B5" w:themeColor="accent1" w:themeShade="BF"/>
          <w:sz w:val="20"/>
          <w:szCs w:val="20"/>
        </w:rPr>
        <w:tab/>
      </w:r>
      <w:r w:rsidRPr="00A017B4">
        <w:rPr>
          <w:rFonts w:asciiTheme="minorBidi" w:eastAsia="Arial" w:hAnsiTheme="minorBidi" w:cstheme="minorBidi"/>
          <w:b/>
          <w:bCs/>
          <w:color w:val="000000" w:themeColor="text1"/>
          <w:sz w:val="20"/>
          <w:szCs w:val="20"/>
        </w:rPr>
        <w:t xml:space="preserve">Passing Year: - </w:t>
      </w:r>
      <w:r w:rsidRPr="00A017B4">
        <w:rPr>
          <w:rFonts w:asciiTheme="minorBidi" w:eastAsia="Arial" w:hAnsiTheme="minorBidi" w:cstheme="minorBidi"/>
          <w:b/>
          <w:bCs/>
          <w:color w:val="2E74B5" w:themeColor="accent1" w:themeShade="BF"/>
          <w:sz w:val="20"/>
          <w:szCs w:val="20"/>
        </w:rPr>
        <w:t>April 2013</w:t>
      </w:r>
    </w:p>
    <w:p w:rsidR="009502EF" w:rsidRPr="00A017B4" w:rsidRDefault="007E62C8" w:rsidP="00A017B4">
      <w:pPr>
        <w:spacing w:after="0" w:line="240" w:lineRule="auto"/>
        <w:rPr>
          <w:rFonts w:asciiTheme="minorBidi" w:eastAsia="Arial" w:hAnsiTheme="minorBidi" w:cstheme="minorBidi"/>
          <w:sz w:val="20"/>
          <w:szCs w:val="20"/>
        </w:rPr>
      </w:pPr>
      <w:r w:rsidRPr="00A017B4">
        <w:rPr>
          <w:rFonts w:asciiTheme="minorBidi" w:eastAsia="Arial" w:hAnsiTheme="minorBidi" w:cstheme="minorBidi"/>
          <w:b/>
          <w:bCs/>
          <w:color w:val="2E74B5" w:themeColor="accent1" w:themeShade="BF"/>
          <w:sz w:val="20"/>
          <w:szCs w:val="20"/>
        </w:rPr>
        <w:t xml:space="preserve">Bachelor </w:t>
      </w:r>
      <w:r w:rsidR="00372798" w:rsidRPr="00A017B4">
        <w:rPr>
          <w:rFonts w:asciiTheme="minorBidi" w:eastAsia="Arial" w:hAnsiTheme="minorBidi" w:cstheme="minorBidi"/>
          <w:b/>
          <w:bCs/>
          <w:color w:val="2E74B5" w:themeColor="accent1" w:themeShade="BF"/>
          <w:sz w:val="20"/>
          <w:szCs w:val="20"/>
        </w:rPr>
        <w:t>of</w:t>
      </w:r>
      <w:r w:rsidRPr="00A017B4">
        <w:rPr>
          <w:rFonts w:asciiTheme="minorBidi" w:eastAsia="Arial" w:hAnsiTheme="minorBidi" w:cstheme="minorBidi"/>
          <w:b/>
          <w:bCs/>
          <w:color w:val="2E74B5" w:themeColor="accent1" w:themeShade="BF"/>
          <w:sz w:val="20"/>
          <w:szCs w:val="20"/>
        </w:rPr>
        <w:t xml:space="preserve"> Business Administration (B.B.A) </w:t>
      </w:r>
      <w:r w:rsidR="009502EF" w:rsidRPr="00A017B4">
        <w:rPr>
          <w:rFonts w:asciiTheme="minorBidi" w:eastAsia="Arial" w:hAnsiTheme="minorBidi" w:cstheme="minorBidi"/>
          <w:b/>
          <w:bCs/>
          <w:color w:val="2E74B5" w:themeColor="accent1" w:themeShade="BF"/>
          <w:sz w:val="20"/>
          <w:szCs w:val="20"/>
        </w:rPr>
        <w:t>Accredited</w:t>
      </w:r>
      <w:r w:rsidR="009502EF" w:rsidRPr="00A017B4">
        <w:rPr>
          <w:rFonts w:asciiTheme="minorBidi" w:eastAsia="Arial" w:hAnsiTheme="minorBidi" w:cstheme="minorBidi"/>
          <w:b/>
          <w:bCs/>
          <w:sz w:val="20"/>
          <w:szCs w:val="20"/>
        </w:rPr>
        <w:t xml:space="preserve"> by National American University (U.S.A)</w:t>
      </w:r>
    </w:p>
    <w:p w:rsidR="001C1201" w:rsidRPr="00A017B4" w:rsidRDefault="00372798" w:rsidP="00A017B4">
      <w:pPr>
        <w:spacing w:after="0" w:line="240" w:lineRule="auto"/>
        <w:rPr>
          <w:rFonts w:asciiTheme="minorBidi" w:eastAsia="Arial" w:hAnsiTheme="minorBidi" w:cstheme="minorBidi"/>
          <w:color w:val="2E74B5"/>
          <w:sz w:val="20"/>
          <w:szCs w:val="20"/>
        </w:rPr>
      </w:pPr>
      <w:r w:rsidRPr="00A017B4">
        <w:rPr>
          <w:rFonts w:asciiTheme="minorBidi" w:eastAsia="Arial" w:hAnsiTheme="minorBidi" w:cstheme="minorBidi"/>
          <w:b/>
          <w:bCs/>
          <w:color w:val="2E74B5" w:themeColor="accent1" w:themeShade="BF"/>
          <w:sz w:val="20"/>
          <w:szCs w:val="20"/>
        </w:rPr>
        <w:t>Oxford Education Institute</w:t>
      </w:r>
      <w:r w:rsidR="00810936" w:rsidRPr="00A017B4">
        <w:rPr>
          <w:rFonts w:asciiTheme="minorBidi" w:eastAsia="Arial" w:hAnsiTheme="minorBidi" w:cstheme="minorBidi"/>
          <w:b/>
          <w:bCs/>
          <w:color w:val="000000" w:themeColor="text1"/>
          <w:sz w:val="20"/>
          <w:szCs w:val="20"/>
        </w:rPr>
        <w:t>(Sharjah- UAE)</w:t>
      </w:r>
      <w:r w:rsidR="007E62C8" w:rsidRPr="00A017B4">
        <w:rPr>
          <w:rFonts w:asciiTheme="minorBidi" w:eastAsia="Arial" w:hAnsiTheme="minorBidi" w:cstheme="minorBidi"/>
          <w:b/>
          <w:bCs/>
          <w:color w:val="2E74B5" w:themeColor="accent1" w:themeShade="BF"/>
          <w:sz w:val="20"/>
          <w:szCs w:val="20"/>
        </w:rPr>
        <w:tab/>
      </w:r>
      <w:r w:rsidR="007E62C8" w:rsidRPr="00A017B4">
        <w:rPr>
          <w:rFonts w:asciiTheme="minorBidi" w:eastAsia="Arial" w:hAnsiTheme="minorBidi" w:cstheme="minorBidi"/>
          <w:b/>
          <w:bCs/>
          <w:color w:val="2E74B5" w:themeColor="accent1" w:themeShade="BF"/>
          <w:sz w:val="20"/>
          <w:szCs w:val="20"/>
        </w:rPr>
        <w:tab/>
      </w:r>
      <w:r w:rsidR="007E62C8" w:rsidRPr="00A017B4">
        <w:rPr>
          <w:rFonts w:asciiTheme="minorBidi" w:eastAsia="Arial" w:hAnsiTheme="minorBidi" w:cstheme="minorBidi"/>
          <w:b/>
          <w:bCs/>
          <w:color w:val="2E74B5" w:themeColor="accent1" w:themeShade="BF"/>
          <w:sz w:val="20"/>
          <w:szCs w:val="20"/>
        </w:rPr>
        <w:tab/>
      </w:r>
      <w:r w:rsidR="00810936" w:rsidRPr="00A017B4">
        <w:rPr>
          <w:rFonts w:asciiTheme="minorBidi" w:eastAsia="Arial" w:hAnsiTheme="minorBidi" w:cstheme="minorBidi"/>
          <w:b/>
          <w:bCs/>
          <w:color w:val="2E74B5" w:themeColor="accent1" w:themeShade="BF"/>
          <w:sz w:val="20"/>
          <w:szCs w:val="20"/>
        </w:rPr>
        <w:tab/>
      </w:r>
      <w:r w:rsidR="009502EF" w:rsidRPr="00A017B4">
        <w:rPr>
          <w:rFonts w:asciiTheme="minorBidi" w:eastAsia="Arial" w:hAnsiTheme="minorBidi" w:cstheme="minorBidi"/>
          <w:color w:val="2E74B5"/>
          <w:sz w:val="20"/>
          <w:szCs w:val="20"/>
        </w:rPr>
        <w:tab/>
      </w:r>
      <w:r w:rsidR="007E62C8" w:rsidRPr="00A017B4">
        <w:rPr>
          <w:rFonts w:asciiTheme="minorBidi" w:eastAsia="Arial" w:hAnsiTheme="minorBidi" w:cstheme="minorBidi"/>
          <w:b/>
          <w:bCs/>
          <w:sz w:val="20"/>
          <w:szCs w:val="20"/>
        </w:rPr>
        <w:t>C.G.P.A: -3.12</w:t>
      </w:r>
    </w:p>
    <w:p w:rsidR="001C1201" w:rsidRPr="00A017B4" w:rsidRDefault="009502EF" w:rsidP="00A017B4">
      <w:pPr>
        <w:spacing w:after="0" w:line="240" w:lineRule="auto"/>
        <w:rPr>
          <w:rFonts w:asciiTheme="minorBidi" w:eastAsia="Arial" w:hAnsiTheme="minorBidi" w:cstheme="minorBidi"/>
          <w:sz w:val="20"/>
          <w:szCs w:val="20"/>
        </w:rPr>
      </w:pPr>
      <w:r w:rsidRPr="00A017B4">
        <w:rPr>
          <w:rFonts w:asciiTheme="minorBidi" w:eastAsia="SimSun" w:hAnsiTheme="minorBidi" w:cstheme="minorBidi"/>
          <w:noProof/>
          <w:color w:val="402C24"/>
          <w:sz w:val="20"/>
          <w:szCs w:val="20"/>
        </w:rPr>
        <w:drawing>
          <wp:inline distT="0" distB="0" distL="0" distR="0">
            <wp:extent cx="6114415" cy="149860"/>
            <wp:effectExtent l="0" t="0" r="63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10694609" cy="262117"/>
                    </a:xfrm>
                    <a:prstGeom prst="rect">
                      <a:avLst/>
                    </a:prstGeom>
                    <a:solidFill>
                      <a:srgbClr val="FFFFFF"/>
                    </a:solidFill>
                    <a:ln>
                      <a:noFill/>
                    </a:ln>
                  </pic:spPr>
                </pic:pic>
              </a:graphicData>
            </a:graphic>
          </wp:inline>
        </w:drawing>
      </w:r>
    </w:p>
    <w:p w:rsidR="00353068" w:rsidRPr="00A017B4" w:rsidRDefault="00353068" w:rsidP="00A017B4">
      <w:pPr>
        <w:spacing w:after="0" w:line="240" w:lineRule="auto"/>
        <w:ind w:left="2880" w:firstLine="720"/>
        <w:rPr>
          <w:rFonts w:asciiTheme="minorBidi" w:eastAsia="Arial" w:hAnsiTheme="minorBidi" w:cstheme="minorBidi"/>
          <w:b/>
          <w:bCs/>
          <w:color w:val="2E74B5" w:themeColor="accent1" w:themeShade="BF"/>
          <w:sz w:val="20"/>
          <w:szCs w:val="20"/>
        </w:rPr>
      </w:pPr>
      <w:r w:rsidRPr="00A017B4">
        <w:rPr>
          <w:rFonts w:asciiTheme="minorBidi" w:eastAsia="Arial" w:hAnsiTheme="minorBidi" w:cstheme="minorBidi"/>
          <w:b/>
          <w:bCs/>
          <w:color w:val="000000" w:themeColor="text1"/>
          <w:sz w:val="20"/>
          <w:szCs w:val="20"/>
        </w:rPr>
        <w:t xml:space="preserve">Starting Year: - </w:t>
      </w:r>
      <w:r w:rsidRPr="00A017B4">
        <w:rPr>
          <w:rFonts w:asciiTheme="minorBidi" w:eastAsia="Arial" w:hAnsiTheme="minorBidi" w:cstheme="minorBidi"/>
          <w:b/>
          <w:bCs/>
          <w:color w:val="2E74B5" w:themeColor="accent1" w:themeShade="BF"/>
          <w:sz w:val="20"/>
          <w:szCs w:val="20"/>
        </w:rPr>
        <w:t>September 2007</w:t>
      </w:r>
    </w:p>
    <w:p w:rsidR="00353068" w:rsidRPr="00A017B4" w:rsidRDefault="00353068" w:rsidP="00A017B4">
      <w:pPr>
        <w:spacing w:after="0" w:line="240" w:lineRule="auto"/>
        <w:ind w:left="2880" w:firstLine="720"/>
        <w:rPr>
          <w:rFonts w:asciiTheme="minorBidi" w:eastAsia="Arial" w:hAnsiTheme="minorBidi" w:cstheme="minorBidi"/>
          <w:b/>
          <w:bCs/>
          <w:color w:val="2E74B5" w:themeColor="accent1" w:themeShade="BF"/>
          <w:sz w:val="20"/>
          <w:szCs w:val="20"/>
        </w:rPr>
      </w:pPr>
      <w:r w:rsidRPr="00A017B4">
        <w:rPr>
          <w:rFonts w:asciiTheme="minorBidi" w:eastAsia="Arial" w:hAnsiTheme="minorBidi" w:cstheme="minorBidi"/>
          <w:b/>
          <w:bCs/>
          <w:color w:val="000000" w:themeColor="text1"/>
          <w:sz w:val="20"/>
          <w:szCs w:val="20"/>
        </w:rPr>
        <w:t>Passing Year:</w:t>
      </w:r>
      <w:r w:rsidR="00656120">
        <w:rPr>
          <w:rFonts w:asciiTheme="minorBidi" w:eastAsia="Arial" w:hAnsiTheme="minorBidi" w:cstheme="minorBidi"/>
          <w:b/>
          <w:bCs/>
          <w:color w:val="2E74B5" w:themeColor="accent1" w:themeShade="BF"/>
          <w:sz w:val="20"/>
          <w:szCs w:val="20"/>
        </w:rPr>
        <w:t xml:space="preserve"> - July </w:t>
      </w:r>
      <w:r w:rsidRPr="00A017B4">
        <w:rPr>
          <w:rFonts w:asciiTheme="minorBidi" w:eastAsia="Arial" w:hAnsiTheme="minorBidi" w:cstheme="minorBidi"/>
          <w:b/>
          <w:bCs/>
          <w:color w:val="2E74B5" w:themeColor="accent1" w:themeShade="BF"/>
          <w:sz w:val="20"/>
          <w:szCs w:val="20"/>
        </w:rPr>
        <w:t>2009</w:t>
      </w:r>
    </w:p>
    <w:p w:rsidR="00C16D79" w:rsidRPr="00A017B4" w:rsidRDefault="00353068" w:rsidP="00A017B4">
      <w:pPr>
        <w:spacing w:after="0" w:line="240" w:lineRule="auto"/>
        <w:rPr>
          <w:rFonts w:asciiTheme="minorBidi" w:eastAsia="Arial" w:hAnsiTheme="minorBidi" w:cstheme="minorBidi"/>
          <w:b/>
          <w:bCs/>
          <w:sz w:val="20"/>
          <w:szCs w:val="20"/>
        </w:rPr>
      </w:pPr>
      <w:r w:rsidRPr="00A017B4">
        <w:rPr>
          <w:rFonts w:asciiTheme="minorBidi" w:eastAsia="Arial" w:hAnsiTheme="minorBidi" w:cstheme="minorBidi"/>
          <w:b/>
          <w:bCs/>
          <w:color w:val="2E74B5" w:themeColor="accent1" w:themeShade="BF"/>
          <w:sz w:val="20"/>
          <w:szCs w:val="20"/>
        </w:rPr>
        <w:t xml:space="preserve">High School Diploma (A-levels) </w:t>
      </w:r>
      <w:r w:rsidR="007E62C8" w:rsidRPr="00A017B4">
        <w:rPr>
          <w:rFonts w:asciiTheme="minorBidi" w:eastAsia="Arial" w:hAnsiTheme="minorBidi" w:cstheme="minorBidi"/>
          <w:b/>
          <w:bCs/>
          <w:color w:val="2E74B5" w:themeColor="accent1" w:themeShade="BF"/>
          <w:sz w:val="20"/>
          <w:szCs w:val="20"/>
        </w:rPr>
        <w:t>Accredited</w:t>
      </w:r>
      <w:r w:rsidR="007E62C8" w:rsidRPr="00A017B4">
        <w:rPr>
          <w:rFonts w:asciiTheme="minorBidi" w:eastAsia="Arial" w:hAnsiTheme="minorBidi" w:cstheme="minorBidi"/>
          <w:b/>
          <w:bCs/>
          <w:sz w:val="20"/>
          <w:szCs w:val="20"/>
        </w:rPr>
        <w:t xml:space="preserve"> by James Madison High School (U.S.A)</w:t>
      </w:r>
    </w:p>
    <w:p w:rsidR="00C16D79" w:rsidRPr="00A017B4" w:rsidRDefault="00353068" w:rsidP="00A017B4">
      <w:pPr>
        <w:spacing w:after="0" w:line="240" w:lineRule="auto"/>
        <w:rPr>
          <w:rFonts w:asciiTheme="minorBidi" w:eastAsia="Arial" w:hAnsiTheme="minorBidi" w:cstheme="minorBidi"/>
          <w:b/>
          <w:bCs/>
          <w:sz w:val="20"/>
          <w:szCs w:val="20"/>
        </w:rPr>
      </w:pPr>
      <w:r w:rsidRPr="00A017B4">
        <w:rPr>
          <w:rFonts w:asciiTheme="minorBidi" w:eastAsia="Arial" w:hAnsiTheme="minorBidi" w:cstheme="minorBidi"/>
          <w:b/>
          <w:bCs/>
          <w:color w:val="2E74B5" w:themeColor="accent1" w:themeShade="BF"/>
          <w:sz w:val="20"/>
          <w:szCs w:val="20"/>
        </w:rPr>
        <w:t xml:space="preserve">Oxford Education Institute </w:t>
      </w:r>
      <w:r w:rsidRPr="00A017B4">
        <w:rPr>
          <w:rFonts w:asciiTheme="minorBidi" w:eastAsia="Arial" w:hAnsiTheme="minorBidi" w:cstheme="minorBidi"/>
          <w:b/>
          <w:bCs/>
          <w:color w:val="000000" w:themeColor="text1"/>
          <w:sz w:val="20"/>
          <w:szCs w:val="20"/>
        </w:rPr>
        <w:t xml:space="preserve">(Sharjah- UAE) </w:t>
      </w:r>
      <w:r w:rsidRPr="00A017B4">
        <w:rPr>
          <w:rFonts w:asciiTheme="minorBidi" w:eastAsia="Arial" w:hAnsiTheme="minorBidi" w:cstheme="minorBidi"/>
          <w:b/>
          <w:bCs/>
          <w:color w:val="2E74B5" w:themeColor="accent1" w:themeShade="BF"/>
          <w:sz w:val="20"/>
          <w:szCs w:val="20"/>
        </w:rPr>
        <w:tab/>
      </w:r>
      <w:r w:rsidR="00656120">
        <w:rPr>
          <w:rFonts w:asciiTheme="minorBidi" w:eastAsia="Arial" w:hAnsiTheme="minorBidi" w:cstheme="minorBidi"/>
          <w:b/>
          <w:bCs/>
          <w:sz w:val="20"/>
          <w:szCs w:val="20"/>
        </w:rPr>
        <w:tab/>
      </w:r>
      <w:r w:rsidR="00656120">
        <w:rPr>
          <w:rFonts w:asciiTheme="minorBidi" w:eastAsia="Arial" w:hAnsiTheme="minorBidi" w:cstheme="minorBidi"/>
          <w:b/>
          <w:bCs/>
          <w:sz w:val="20"/>
          <w:szCs w:val="20"/>
        </w:rPr>
        <w:tab/>
      </w:r>
      <w:r w:rsidR="00656120">
        <w:rPr>
          <w:rFonts w:asciiTheme="minorBidi" w:eastAsia="Arial" w:hAnsiTheme="minorBidi" w:cstheme="minorBidi"/>
          <w:b/>
          <w:bCs/>
          <w:sz w:val="20"/>
          <w:szCs w:val="20"/>
        </w:rPr>
        <w:tab/>
      </w:r>
      <w:r w:rsidR="00656120">
        <w:rPr>
          <w:rFonts w:asciiTheme="minorBidi" w:eastAsia="Arial" w:hAnsiTheme="minorBidi" w:cstheme="minorBidi"/>
          <w:b/>
          <w:bCs/>
          <w:sz w:val="20"/>
          <w:szCs w:val="20"/>
        </w:rPr>
        <w:tab/>
      </w:r>
      <w:r w:rsidR="00656120">
        <w:rPr>
          <w:rFonts w:asciiTheme="minorBidi" w:eastAsia="Arial" w:hAnsiTheme="minorBidi" w:cstheme="minorBidi"/>
          <w:b/>
          <w:bCs/>
          <w:sz w:val="20"/>
          <w:szCs w:val="20"/>
        </w:rPr>
        <w:tab/>
      </w:r>
      <w:r w:rsidR="007E62C8" w:rsidRPr="00A017B4">
        <w:rPr>
          <w:rFonts w:asciiTheme="minorBidi" w:eastAsia="Arial" w:hAnsiTheme="minorBidi" w:cstheme="minorBidi"/>
          <w:b/>
          <w:bCs/>
          <w:sz w:val="20"/>
          <w:szCs w:val="20"/>
        </w:rPr>
        <w:t>G.P.A: -3.50</w:t>
      </w:r>
    </w:p>
    <w:tbl>
      <w:tblPr>
        <w:tblpPr w:leftFromText="180" w:rightFromText="180" w:vertAnchor="text" w:horzAnchor="margin" w:tblpXSpec="center" w:tblpY="73"/>
        <w:tblW w:w="9545" w:type="dxa"/>
        <w:tblLayout w:type="fixed"/>
        <w:tblCellMar>
          <w:left w:w="0" w:type="dxa"/>
          <w:right w:w="0" w:type="dxa"/>
        </w:tblCellMar>
        <w:tblLook w:val="0000"/>
      </w:tblPr>
      <w:tblGrid>
        <w:gridCol w:w="2608"/>
        <w:gridCol w:w="6937"/>
      </w:tblGrid>
      <w:tr w:rsidR="00C16D79" w:rsidRPr="00A017B4" w:rsidTr="009B4D81">
        <w:trPr>
          <w:trHeight w:val="393"/>
        </w:trPr>
        <w:tc>
          <w:tcPr>
            <w:tcW w:w="2608" w:type="dxa"/>
            <w:shd w:val="clear" w:color="auto" w:fill="auto"/>
          </w:tcPr>
          <w:p w:rsidR="00C16D79" w:rsidRPr="00A017B4" w:rsidRDefault="00C16D79" w:rsidP="00A017B4">
            <w:pPr>
              <w:spacing w:after="0" w:line="240" w:lineRule="auto"/>
              <w:rPr>
                <w:rFonts w:asciiTheme="minorBidi" w:hAnsiTheme="minorBidi" w:cstheme="minorBidi"/>
                <w:b/>
                <w:bCs/>
                <w:color w:val="2E74B5"/>
                <w:sz w:val="20"/>
                <w:szCs w:val="20"/>
              </w:rPr>
            </w:pPr>
            <w:r w:rsidRPr="00A017B4">
              <w:rPr>
                <w:rFonts w:asciiTheme="minorBidi" w:hAnsiTheme="minorBidi" w:cstheme="minorBidi"/>
                <w:b/>
                <w:bCs/>
                <w:i/>
                <w:iCs/>
                <w:color w:val="2E74B5" w:themeColor="accent1" w:themeShade="BF"/>
                <w:sz w:val="20"/>
                <w:szCs w:val="20"/>
              </w:rPr>
              <w:t>Project</w:t>
            </w:r>
          </w:p>
        </w:tc>
        <w:tc>
          <w:tcPr>
            <w:tcW w:w="6937" w:type="dxa"/>
            <w:shd w:val="clear" w:color="auto" w:fill="auto"/>
          </w:tcPr>
          <w:p w:rsidR="00C16D79" w:rsidRPr="00A017B4" w:rsidRDefault="00C16D79" w:rsidP="00A017B4">
            <w:pPr>
              <w:spacing w:after="0" w:line="240" w:lineRule="auto"/>
              <w:rPr>
                <w:rFonts w:asciiTheme="minorBidi" w:hAnsiTheme="minorBidi" w:cstheme="minorBidi"/>
                <w:b/>
                <w:bCs/>
                <w:color w:val="2E74B5"/>
                <w:sz w:val="20"/>
                <w:szCs w:val="20"/>
              </w:rPr>
            </w:pPr>
            <w:r w:rsidRPr="00A017B4">
              <w:rPr>
                <w:rFonts w:asciiTheme="minorBidi" w:eastAsia="SimSun" w:hAnsiTheme="minorBidi" w:cstheme="minorBidi"/>
                <w:noProof/>
                <w:color w:val="402C24"/>
                <w:sz w:val="20"/>
                <w:szCs w:val="20"/>
              </w:rPr>
              <w:drawing>
                <wp:inline distT="0" distB="0" distL="0" distR="0">
                  <wp:extent cx="4352923" cy="106678"/>
                  <wp:effectExtent l="0" t="0" r="9523" b="7618"/>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905775" cy="120229"/>
                          </a:xfrm>
                          <a:prstGeom prst="rect">
                            <a:avLst/>
                          </a:prstGeom>
                          <a:solidFill>
                            <a:srgbClr val="FFFFFF"/>
                          </a:solidFill>
                          <a:ln>
                            <a:noFill/>
                          </a:ln>
                        </pic:spPr>
                      </pic:pic>
                    </a:graphicData>
                  </a:graphic>
                </wp:inline>
              </w:drawing>
            </w:r>
          </w:p>
        </w:tc>
      </w:tr>
    </w:tbl>
    <w:p w:rsidR="00C16D79" w:rsidRPr="00A017B4" w:rsidRDefault="00C16D79" w:rsidP="00A017B4">
      <w:pPr>
        <w:spacing w:after="0" w:line="240" w:lineRule="auto"/>
        <w:rPr>
          <w:rFonts w:asciiTheme="minorBidi" w:eastAsia="Arial" w:hAnsiTheme="minorBidi" w:cstheme="minorBidi"/>
          <w:sz w:val="20"/>
          <w:szCs w:val="20"/>
        </w:rPr>
      </w:pPr>
    </w:p>
    <w:p w:rsidR="00282F45" w:rsidRPr="00A017B4" w:rsidRDefault="00E5395F" w:rsidP="00A017B4">
      <w:pPr>
        <w:pStyle w:val="ListParagraph"/>
        <w:numPr>
          <w:ilvl w:val="0"/>
          <w:numId w:val="16"/>
        </w:numPr>
        <w:spacing w:line="240" w:lineRule="auto"/>
        <w:ind w:left="450"/>
        <w:rPr>
          <w:rFonts w:asciiTheme="minorBidi" w:hAnsiTheme="minorBidi" w:cstheme="minorBidi"/>
          <w:bCs/>
          <w:color w:val="000000"/>
          <w:sz w:val="20"/>
          <w:szCs w:val="20"/>
        </w:rPr>
      </w:pPr>
      <w:r w:rsidRPr="00A017B4">
        <w:rPr>
          <w:rFonts w:asciiTheme="minorBidi" w:eastAsia="Arial" w:hAnsiTheme="minorBidi" w:cstheme="minorBidi"/>
          <w:bCs/>
          <w:color w:val="000000" w:themeColor="text1"/>
          <w:sz w:val="20"/>
          <w:szCs w:val="20"/>
        </w:rPr>
        <w:t xml:space="preserve">Dissertation </w:t>
      </w:r>
      <w:r w:rsidR="007E62C8" w:rsidRPr="00A017B4">
        <w:rPr>
          <w:rFonts w:asciiTheme="minorBidi" w:eastAsia="Arial" w:hAnsiTheme="minorBidi" w:cstheme="minorBidi"/>
          <w:bCs/>
          <w:color w:val="000000" w:themeColor="text1"/>
          <w:sz w:val="20"/>
          <w:szCs w:val="20"/>
        </w:rPr>
        <w:t>Project Completed with hard work, research and invest</w:t>
      </w:r>
      <w:r w:rsidRPr="00A017B4">
        <w:rPr>
          <w:rFonts w:asciiTheme="minorBidi" w:eastAsia="Arial" w:hAnsiTheme="minorBidi" w:cstheme="minorBidi"/>
          <w:bCs/>
          <w:color w:val="000000" w:themeColor="text1"/>
          <w:sz w:val="20"/>
          <w:szCs w:val="20"/>
        </w:rPr>
        <w:t xml:space="preserve"> to </w:t>
      </w:r>
      <w:r w:rsidRPr="00A017B4">
        <w:rPr>
          <w:rFonts w:asciiTheme="minorBidi" w:eastAsia="Arial" w:hAnsiTheme="minorBidi" w:cstheme="minorBidi"/>
          <w:b/>
          <w:color w:val="2E74B5" w:themeColor="accent1" w:themeShade="BF"/>
          <w:sz w:val="20"/>
          <w:szCs w:val="20"/>
        </w:rPr>
        <w:t>National American University(USA)</w:t>
      </w:r>
      <w:r w:rsidRPr="00A017B4">
        <w:rPr>
          <w:rFonts w:asciiTheme="minorBidi" w:eastAsia="Arial" w:hAnsiTheme="minorBidi" w:cstheme="minorBidi"/>
          <w:bCs/>
          <w:sz w:val="20"/>
          <w:szCs w:val="20"/>
        </w:rPr>
        <w:t>from</w:t>
      </w:r>
      <w:r w:rsidR="007E62C8" w:rsidRPr="00A017B4">
        <w:rPr>
          <w:rFonts w:asciiTheme="minorBidi" w:eastAsia="Arial" w:hAnsiTheme="minorBidi" w:cstheme="minorBidi"/>
          <w:b/>
          <w:color w:val="000000" w:themeColor="text1"/>
          <w:sz w:val="20"/>
          <w:szCs w:val="20"/>
        </w:rPr>
        <w:t xml:space="preserve">January 2013 to March 2013. </w:t>
      </w:r>
      <w:r w:rsidR="007E62C8" w:rsidRPr="00A017B4">
        <w:rPr>
          <w:rFonts w:asciiTheme="minorBidi" w:eastAsia="Arial" w:hAnsiTheme="minorBidi" w:cstheme="minorBidi"/>
          <w:bCs/>
          <w:color w:val="000000" w:themeColor="text1"/>
          <w:sz w:val="20"/>
          <w:szCs w:val="20"/>
        </w:rPr>
        <w:t xml:space="preserve">The topic was </w:t>
      </w:r>
      <w:r w:rsidR="007E62C8" w:rsidRPr="00A017B4">
        <w:rPr>
          <w:rFonts w:asciiTheme="minorBidi" w:eastAsia="Arial" w:hAnsiTheme="minorBidi" w:cstheme="minorBidi"/>
          <w:b/>
          <w:color w:val="000000" w:themeColor="text1"/>
          <w:sz w:val="20"/>
          <w:szCs w:val="20"/>
        </w:rPr>
        <w:t>Impact of non-monetary compensations on employee performance</w:t>
      </w:r>
      <w:r w:rsidR="007E62C8" w:rsidRPr="00A017B4">
        <w:rPr>
          <w:rFonts w:asciiTheme="minorBidi" w:eastAsia="Arial" w:hAnsiTheme="minorBidi" w:cstheme="minorBidi"/>
          <w:bCs/>
          <w:color w:val="000000" w:themeColor="text1"/>
          <w:sz w:val="20"/>
          <w:szCs w:val="20"/>
        </w:rPr>
        <w:t xml:space="preserve">.   </w:t>
      </w:r>
    </w:p>
    <w:p w:rsidR="001C1201" w:rsidRPr="00A017B4" w:rsidRDefault="00282F45" w:rsidP="00A017B4">
      <w:pPr>
        <w:pStyle w:val="ListParagraph"/>
        <w:numPr>
          <w:ilvl w:val="0"/>
          <w:numId w:val="16"/>
        </w:numPr>
        <w:spacing w:line="240" w:lineRule="auto"/>
        <w:ind w:left="450"/>
        <w:rPr>
          <w:rFonts w:asciiTheme="minorBidi" w:eastAsia="Arial" w:hAnsiTheme="minorBidi" w:cstheme="minorBidi"/>
          <w:b/>
          <w:bCs/>
          <w:i/>
          <w:iCs/>
          <w:sz w:val="20"/>
          <w:szCs w:val="20"/>
        </w:rPr>
      </w:pPr>
      <w:r w:rsidRPr="00A017B4">
        <w:rPr>
          <w:rFonts w:asciiTheme="minorBidi" w:eastAsia="Arial" w:hAnsiTheme="minorBidi" w:cstheme="minorBidi"/>
          <w:bCs/>
          <w:color w:val="000000" w:themeColor="text1"/>
          <w:sz w:val="20"/>
          <w:szCs w:val="20"/>
        </w:rPr>
        <w:t xml:space="preserve">Dissertation </w:t>
      </w:r>
      <w:r w:rsidR="009E59D0" w:rsidRPr="00A017B4">
        <w:rPr>
          <w:rFonts w:asciiTheme="minorBidi" w:eastAsia="Arial" w:hAnsiTheme="minorBidi" w:cstheme="minorBidi"/>
          <w:bCs/>
          <w:color w:val="000000" w:themeColor="text1"/>
          <w:sz w:val="20"/>
          <w:szCs w:val="20"/>
        </w:rPr>
        <w:t xml:space="preserve">Project </w:t>
      </w:r>
      <w:r w:rsidRPr="00A017B4">
        <w:rPr>
          <w:rFonts w:asciiTheme="minorBidi" w:eastAsia="Arial" w:hAnsiTheme="minorBidi" w:cstheme="minorBidi"/>
          <w:bCs/>
          <w:color w:val="000000" w:themeColor="text1"/>
          <w:sz w:val="20"/>
          <w:szCs w:val="20"/>
        </w:rPr>
        <w:t xml:space="preserve">completed through market research and hard work from the </w:t>
      </w:r>
      <w:r w:rsidRPr="00A017B4">
        <w:rPr>
          <w:rFonts w:asciiTheme="minorBidi" w:eastAsia="Arial" w:hAnsiTheme="minorBidi" w:cstheme="minorBidi"/>
          <w:b/>
          <w:color w:val="000000" w:themeColor="text1"/>
          <w:sz w:val="20"/>
          <w:szCs w:val="20"/>
        </w:rPr>
        <w:t xml:space="preserve">September 2017 to March 2018  </w:t>
      </w:r>
      <w:r w:rsidRPr="00A017B4">
        <w:rPr>
          <w:rFonts w:asciiTheme="minorBidi" w:eastAsia="Arial" w:hAnsiTheme="minorBidi" w:cstheme="minorBidi"/>
          <w:bCs/>
          <w:color w:val="000000" w:themeColor="text1"/>
          <w:sz w:val="20"/>
          <w:szCs w:val="20"/>
        </w:rPr>
        <w:t>and</w:t>
      </w:r>
      <w:r w:rsidR="00353F9B">
        <w:rPr>
          <w:rFonts w:asciiTheme="minorBidi" w:eastAsia="Arial" w:hAnsiTheme="minorBidi" w:cstheme="minorBidi"/>
          <w:bCs/>
          <w:color w:val="000000" w:themeColor="text1"/>
          <w:sz w:val="20"/>
          <w:szCs w:val="20"/>
        </w:rPr>
        <w:t xml:space="preserve"> </w:t>
      </w:r>
      <w:r w:rsidR="009E59D0" w:rsidRPr="00A017B4">
        <w:rPr>
          <w:rFonts w:asciiTheme="minorBidi" w:eastAsia="Arial" w:hAnsiTheme="minorBidi" w:cstheme="minorBidi"/>
          <w:bCs/>
          <w:color w:val="000000" w:themeColor="text1"/>
          <w:sz w:val="20"/>
          <w:szCs w:val="20"/>
        </w:rPr>
        <w:t xml:space="preserve">submitted to </w:t>
      </w:r>
      <w:r w:rsidR="009E59D0" w:rsidRPr="00A017B4">
        <w:rPr>
          <w:rFonts w:asciiTheme="minorBidi" w:eastAsia="Arial" w:hAnsiTheme="minorBidi" w:cstheme="minorBidi"/>
          <w:b/>
          <w:color w:val="2E74B5" w:themeColor="accent1" w:themeShade="BF"/>
          <w:sz w:val="20"/>
          <w:szCs w:val="20"/>
        </w:rPr>
        <w:t xml:space="preserve">Guglielmo Marconi </w:t>
      </w:r>
      <w:r w:rsidRPr="00A017B4">
        <w:rPr>
          <w:rFonts w:asciiTheme="minorBidi" w:eastAsia="Arial" w:hAnsiTheme="minorBidi" w:cstheme="minorBidi"/>
          <w:b/>
          <w:color w:val="2E74B5" w:themeColor="accent1" w:themeShade="BF"/>
          <w:sz w:val="20"/>
          <w:szCs w:val="20"/>
        </w:rPr>
        <w:t>University</w:t>
      </w:r>
      <w:r w:rsidR="00E5395F" w:rsidRPr="00A017B4">
        <w:rPr>
          <w:rFonts w:asciiTheme="minorBidi" w:eastAsia="Arial" w:hAnsiTheme="minorBidi" w:cstheme="minorBidi"/>
          <w:b/>
          <w:color w:val="2E74B5" w:themeColor="accent1" w:themeShade="BF"/>
          <w:sz w:val="20"/>
          <w:szCs w:val="20"/>
        </w:rPr>
        <w:t xml:space="preserve"> ( Italy ,EU) </w:t>
      </w:r>
      <w:r w:rsidRPr="00A017B4">
        <w:rPr>
          <w:rFonts w:asciiTheme="minorBidi" w:eastAsia="Arial" w:hAnsiTheme="minorBidi" w:cstheme="minorBidi"/>
          <w:bCs/>
          <w:color w:val="2E74B5" w:themeColor="accent1" w:themeShade="BF"/>
          <w:sz w:val="20"/>
          <w:szCs w:val="20"/>
        </w:rPr>
        <w:t>,</w:t>
      </w:r>
      <w:r w:rsidRPr="00A017B4">
        <w:rPr>
          <w:rFonts w:asciiTheme="minorBidi" w:hAnsiTheme="minorBidi" w:cstheme="minorBidi"/>
          <w:b/>
          <w:color w:val="000000" w:themeColor="text1"/>
          <w:sz w:val="20"/>
          <w:szCs w:val="20"/>
        </w:rPr>
        <w:t>Topic was Analysis of Marketing Structure &amp; loyalty of customers at McDonalds United Arab Emirates.?</w:t>
      </w:r>
    </w:p>
    <w:p w:rsidR="001C1201" w:rsidRPr="00A017B4" w:rsidRDefault="007E62C8" w:rsidP="00A017B4">
      <w:pPr>
        <w:spacing w:line="240" w:lineRule="auto"/>
        <w:rPr>
          <w:rFonts w:asciiTheme="minorBidi" w:hAnsiTheme="minorBidi" w:cstheme="minorBidi"/>
          <w:color w:val="2E74B5"/>
          <w:sz w:val="20"/>
          <w:szCs w:val="20"/>
        </w:rPr>
      </w:pPr>
      <w:r w:rsidRPr="00A017B4">
        <w:rPr>
          <w:rFonts w:asciiTheme="minorBidi" w:hAnsiTheme="minorBidi" w:cstheme="minorBidi"/>
          <w:b/>
          <w:bCs/>
          <w:i/>
          <w:iCs/>
          <w:color w:val="2E74B5" w:themeColor="accent1" w:themeShade="BF"/>
          <w:sz w:val="20"/>
          <w:szCs w:val="20"/>
        </w:rPr>
        <w:t>Communication Skills</w:t>
      </w:r>
      <w:r w:rsidRPr="00A017B4">
        <w:rPr>
          <w:rFonts w:asciiTheme="minorBidi" w:eastAsia="SimSun" w:hAnsiTheme="minorBidi" w:cstheme="minorBidi"/>
          <w:noProof/>
          <w:color w:val="2E74B5" w:themeColor="accent1" w:themeShade="BF"/>
          <w:sz w:val="20"/>
          <w:szCs w:val="20"/>
        </w:rPr>
        <w:drawing>
          <wp:inline distT="0" distB="0" distL="0" distR="0">
            <wp:extent cx="4457700" cy="109247"/>
            <wp:effectExtent l="0" t="0" r="0" b="507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5217125" cy="127861"/>
                    </a:xfrm>
                    <a:prstGeom prst="rect">
                      <a:avLst/>
                    </a:prstGeom>
                    <a:solidFill>
                      <a:srgbClr val="FFFFFF"/>
                    </a:solidFill>
                    <a:ln>
                      <a:noFill/>
                    </a:ln>
                  </pic:spPr>
                </pic:pic>
              </a:graphicData>
            </a:graphic>
          </wp:inline>
        </w:drawing>
      </w:r>
    </w:p>
    <w:p w:rsidR="001C1201" w:rsidRPr="00A017B4" w:rsidRDefault="007E62C8" w:rsidP="00A017B4">
      <w:pPr>
        <w:pStyle w:val="ListParagraph"/>
        <w:spacing w:line="240" w:lineRule="auto"/>
        <w:ind w:left="709"/>
        <w:rPr>
          <w:rFonts w:asciiTheme="minorBidi" w:eastAsia="Arial" w:hAnsiTheme="minorBidi" w:cstheme="minorBidi"/>
          <w:color w:val="000000"/>
          <w:sz w:val="20"/>
          <w:szCs w:val="20"/>
        </w:rPr>
      </w:pPr>
      <w:r w:rsidRPr="00A017B4">
        <w:rPr>
          <w:rFonts w:asciiTheme="minorBidi" w:eastAsia="Arial" w:hAnsiTheme="minorBidi" w:cstheme="minorBidi"/>
          <w:color w:val="000000" w:themeColor="text1"/>
          <w:sz w:val="20"/>
          <w:szCs w:val="20"/>
        </w:rPr>
        <w:t xml:space="preserve">Skills i gain through my job </w:t>
      </w:r>
    </w:p>
    <w:p w:rsidR="001C1201" w:rsidRPr="00A017B4" w:rsidRDefault="007E62C8" w:rsidP="00A017B4">
      <w:pPr>
        <w:pStyle w:val="ListParagraph"/>
        <w:numPr>
          <w:ilvl w:val="0"/>
          <w:numId w:val="5"/>
        </w:numPr>
        <w:spacing w:line="240" w:lineRule="auto"/>
        <w:ind w:left="709"/>
        <w:rPr>
          <w:rFonts w:asciiTheme="minorBidi" w:eastAsia="Arial" w:hAnsiTheme="minorBidi" w:cstheme="minorBidi"/>
          <w:color w:val="000000"/>
          <w:sz w:val="20"/>
          <w:szCs w:val="20"/>
        </w:rPr>
      </w:pPr>
      <w:r w:rsidRPr="00A017B4">
        <w:rPr>
          <w:rFonts w:asciiTheme="minorBidi" w:eastAsia="Arial" w:hAnsiTheme="minorBidi" w:cstheme="minorBidi"/>
          <w:color w:val="000000" w:themeColor="text1"/>
          <w:sz w:val="20"/>
          <w:szCs w:val="20"/>
        </w:rPr>
        <w:t>Excellent written and verbal communication skills.</w:t>
      </w:r>
    </w:p>
    <w:p w:rsidR="001C1201" w:rsidRPr="00A017B4" w:rsidRDefault="007E62C8" w:rsidP="00A017B4">
      <w:pPr>
        <w:pStyle w:val="ListParagraph"/>
        <w:numPr>
          <w:ilvl w:val="0"/>
          <w:numId w:val="5"/>
        </w:numPr>
        <w:spacing w:line="240" w:lineRule="auto"/>
        <w:ind w:left="709"/>
        <w:rPr>
          <w:rFonts w:asciiTheme="minorBidi" w:eastAsia="Arial" w:hAnsiTheme="minorBidi" w:cstheme="minorBidi"/>
          <w:color w:val="000000"/>
          <w:sz w:val="20"/>
          <w:szCs w:val="20"/>
        </w:rPr>
      </w:pPr>
      <w:r w:rsidRPr="00A017B4">
        <w:rPr>
          <w:rFonts w:asciiTheme="minorBidi" w:eastAsia="Arial" w:hAnsiTheme="minorBidi" w:cstheme="minorBidi"/>
          <w:color w:val="000000" w:themeColor="text1"/>
          <w:sz w:val="20"/>
          <w:szCs w:val="20"/>
        </w:rPr>
        <w:t xml:space="preserve">Confident, articulate, and professional speaking abilities </w:t>
      </w:r>
    </w:p>
    <w:p w:rsidR="001C1201" w:rsidRPr="00A017B4" w:rsidRDefault="007E62C8" w:rsidP="00A017B4">
      <w:pPr>
        <w:pStyle w:val="ListParagraph"/>
        <w:numPr>
          <w:ilvl w:val="0"/>
          <w:numId w:val="5"/>
        </w:numPr>
        <w:spacing w:line="240" w:lineRule="auto"/>
        <w:ind w:left="709"/>
        <w:rPr>
          <w:rFonts w:asciiTheme="minorBidi" w:eastAsia="Arial" w:hAnsiTheme="minorBidi" w:cstheme="minorBidi"/>
          <w:color w:val="000000"/>
          <w:sz w:val="20"/>
          <w:szCs w:val="20"/>
        </w:rPr>
      </w:pPr>
      <w:r w:rsidRPr="00A017B4">
        <w:rPr>
          <w:rFonts w:asciiTheme="minorBidi" w:eastAsia="Arial" w:hAnsiTheme="minorBidi" w:cstheme="minorBidi"/>
          <w:color w:val="000000" w:themeColor="text1"/>
          <w:sz w:val="20"/>
          <w:szCs w:val="20"/>
        </w:rPr>
        <w:t>Empathic listener and persuasive speaker</w:t>
      </w:r>
    </w:p>
    <w:p w:rsidR="001C1201" w:rsidRPr="00A017B4" w:rsidRDefault="007E62C8" w:rsidP="00A017B4">
      <w:pPr>
        <w:pStyle w:val="ListParagraph"/>
        <w:numPr>
          <w:ilvl w:val="0"/>
          <w:numId w:val="5"/>
        </w:numPr>
        <w:spacing w:line="240" w:lineRule="auto"/>
        <w:ind w:left="709"/>
        <w:rPr>
          <w:rFonts w:asciiTheme="minorBidi" w:eastAsia="Arial" w:hAnsiTheme="minorBidi" w:cstheme="minorBidi"/>
          <w:color w:val="000000"/>
          <w:sz w:val="20"/>
          <w:szCs w:val="20"/>
        </w:rPr>
      </w:pPr>
      <w:r w:rsidRPr="00A017B4">
        <w:rPr>
          <w:rFonts w:asciiTheme="minorBidi" w:eastAsia="Arial" w:hAnsiTheme="minorBidi" w:cstheme="minorBidi"/>
          <w:color w:val="000000" w:themeColor="text1"/>
          <w:sz w:val="20"/>
          <w:szCs w:val="20"/>
        </w:rPr>
        <w:t>creative Writing</w:t>
      </w:r>
    </w:p>
    <w:p w:rsidR="001C1201" w:rsidRPr="00A017B4" w:rsidRDefault="007E62C8" w:rsidP="00A017B4">
      <w:pPr>
        <w:pStyle w:val="ListParagraph"/>
        <w:numPr>
          <w:ilvl w:val="0"/>
          <w:numId w:val="5"/>
        </w:numPr>
        <w:spacing w:line="240" w:lineRule="auto"/>
        <w:ind w:left="709"/>
        <w:rPr>
          <w:rFonts w:asciiTheme="minorBidi" w:eastAsia="Arial" w:hAnsiTheme="minorBidi" w:cstheme="minorBidi"/>
          <w:color w:val="000000"/>
          <w:sz w:val="20"/>
          <w:szCs w:val="20"/>
        </w:rPr>
      </w:pPr>
      <w:r w:rsidRPr="00A017B4">
        <w:rPr>
          <w:rFonts w:asciiTheme="minorBidi" w:eastAsia="Arial" w:hAnsiTheme="minorBidi" w:cstheme="minorBidi"/>
          <w:color w:val="000000" w:themeColor="text1"/>
          <w:sz w:val="20"/>
          <w:szCs w:val="20"/>
        </w:rPr>
        <w:t>Speaking in public, to groups, or via electronic media.</w:t>
      </w:r>
    </w:p>
    <w:p w:rsidR="001C1201" w:rsidRPr="00A017B4" w:rsidRDefault="007E62C8" w:rsidP="00A017B4">
      <w:pPr>
        <w:pStyle w:val="ListParagraph"/>
        <w:numPr>
          <w:ilvl w:val="0"/>
          <w:numId w:val="5"/>
        </w:numPr>
        <w:spacing w:line="240" w:lineRule="auto"/>
        <w:ind w:left="709"/>
        <w:rPr>
          <w:rFonts w:asciiTheme="minorBidi" w:eastAsia="Arial" w:hAnsiTheme="minorBidi" w:cstheme="minorBidi"/>
          <w:color w:val="000000"/>
          <w:sz w:val="20"/>
          <w:szCs w:val="20"/>
        </w:rPr>
      </w:pPr>
      <w:r w:rsidRPr="00A017B4">
        <w:rPr>
          <w:rFonts w:asciiTheme="minorBidi" w:eastAsia="Arial" w:hAnsiTheme="minorBidi" w:cstheme="minorBidi"/>
          <w:color w:val="000000" w:themeColor="text1"/>
          <w:sz w:val="20"/>
          <w:szCs w:val="20"/>
        </w:rPr>
        <w:t>Excellent presentation &amp; have negotiation skills</w:t>
      </w:r>
    </w:p>
    <w:p w:rsidR="00C16D79" w:rsidRPr="00A017B4" w:rsidRDefault="00C16D79" w:rsidP="00A017B4">
      <w:pPr>
        <w:spacing w:line="240" w:lineRule="auto"/>
        <w:rPr>
          <w:rFonts w:asciiTheme="minorBidi" w:hAnsiTheme="minorBidi" w:cstheme="minorBidi"/>
          <w:color w:val="2E74B5" w:themeColor="accent1" w:themeShade="BF"/>
          <w:sz w:val="20"/>
          <w:szCs w:val="20"/>
        </w:rPr>
      </w:pPr>
      <w:r w:rsidRPr="00A017B4">
        <w:rPr>
          <w:rFonts w:asciiTheme="minorBidi" w:hAnsiTheme="minorBidi" w:cstheme="minorBidi"/>
          <w:b/>
          <w:bCs/>
          <w:i/>
          <w:iCs/>
          <w:color w:val="2E74B5" w:themeColor="accent1" w:themeShade="BF"/>
          <w:sz w:val="20"/>
          <w:szCs w:val="20"/>
        </w:rPr>
        <w:t>Human Resource Related Skills</w:t>
      </w:r>
      <w:r w:rsidRPr="00A017B4">
        <w:rPr>
          <w:rFonts w:asciiTheme="minorBidi" w:eastAsia="SimSun" w:hAnsiTheme="minorBidi" w:cstheme="minorBidi"/>
          <w:noProof/>
          <w:color w:val="2E74B5" w:themeColor="accent1" w:themeShade="BF"/>
          <w:sz w:val="20"/>
          <w:szCs w:val="20"/>
        </w:rPr>
        <w:drawing>
          <wp:inline distT="0" distB="0" distL="0" distR="0">
            <wp:extent cx="3770714" cy="9241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898591" cy="120054"/>
                    </a:xfrm>
                    <a:prstGeom prst="rect">
                      <a:avLst/>
                    </a:prstGeom>
                    <a:solidFill>
                      <a:srgbClr val="FFFFFF"/>
                    </a:solidFill>
                    <a:ln>
                      <a:noFill/>
                    </a:ln>
                  </pic:spPr>
                </pic:pic>
              </a:graphicData>
            </a:graphic>
          </wp:inline>
        </w:drawing>
      </w:r>
    </w:p>
    <w:p w:rsidR="00C16D79" w:rsidRPr="00A017B4" w:rsidRDefault="00C16D79" w:rsidP="00A017B4">
      <w:pPr>
        <w:pStyle w:val="ListParagraph"/>
        <w:numPr>
          <w:ilvl w:val="0"/>
          <w:numId w:val="15"/>
        </w:numPr>
        <w:spacing w:line="240" w:lineRule="auto"/>
        <w:ind w:left="720"/>
        <w:rPr>
          <w:rFonts w:asciiTheme="minorBidi" w:hAnsiTheme="minorBidi" w:cstheme="minorBidi"/>
          <w:color w:val="000000" w:themeColor="text1"/>
          <w:sz w:val="20"/>
          <w:szCs w:val="20"/>
        </w:rPr>
      </w:pPr>
      <w:r w:rsidRPr="00A017B4">
        <w:rPr>
          <w:rFonts w:asciiTheme="minorBidi" w:eastAsia="Times New Roman" w:hAnsiTheme="minorBidi" w:cstheme="minorBidi"/>
          <w:color w:val="000000" w:themeColor="text1"/>
          <w:sz w:val="20"/>
          <w:szCs w:val="20"/>
        </w:rPr>
        <w:t>Sound knowledge of HR workings.</w:t>
      </w:r>
    </w:p>
    <w:p w:rsidR="00C16D79" w:rsidRPr="00A017B4" w:rsidRDefault="00C16D79" w:rsidP="00A017B4">
      <w:pPr>
        <w:pStyle w:val="ListParagraph"/>
        <w:numPr>
          <w:ilvl w:val="0"/>
          <w:numId w:val="15"/>
        </w:numPr>
        <w:spacing w:line="240" w:lineRule="auto"/>
        <w:ind w:left="720"/>
        <w:rPr>
          <w:rFonts w:asciiTheme="minorBidi" w:hAnsiTheme="minorBidi" w:cstheme="minorBidi"/>
          <w:color w:val="000000" w:themeColor="text1"/>
          <w:sz w:val="20"/>
          <w:szCs w:val="20"/>
        </w:rPr>
      </w:pPr>
      <w:r w:rsidRPr="00A017B4">
        <w:rPr>
          <w:rFonts w:asciiTheme="minorBidi" w:eastAsia="Times New Roman" w:hAnsiTheme="minorBidi" w:cstheme="minorBidi"/>
          <w:color w:val="000000" w:themeColor="text1"/>
          <w:sz w:val="20"/>
          <w:szCs w:val="20"/>
        </w:rPr>
        <w:t>Good command over HR concepts.</w:t>
      </w:r>
    </w:p>
    <w:p w:rsidR="00C16D79" w:rsidRPr="00A017B4" w:rsidRDefault="00C16D79" w:rsidP="00A017B4">
      <w:pPr>
        <w:pStyle w:val="ListParagraph"/>
        <w:numPr>
          <w:ilvl w:val="0"/>
          <w:numId w:val="15"/>
        </w:numPr>
        <w:spacing w:line="240" w:lineRule="auto"/>
        <w:ind w:left="720"/>
        <w:rPr>
          <w:rFonts w:asciiTheme="minorBidi" w:hAnsiTheme="minorBidi" w:cstheme="minorBidi"/>
          <w:color w:val="000000" w:themeColor="text1"/>
          <w:sz w:val="20"/>
          <w:szCs w:val="20"/>
        </w:rPr>
      </w:pPr>
      <w:r w:rsidRPr="00A017B4">
        <w:rPr>
          <w:rFonts w:asciiTheme="minorBidi" w:eastAsia="Times New Roman" w:hAnsiTheme="minorBidi" w:cstheme="minorBidi"/>
          <w:color w:val="000000" w:themeColor="text1"/>
          <w:sz w:val="20"/>
          <w:szCs w:val="20"/>
        </w:rPr>
        <w:t>Can work under pressure.</w:t>
      </w:r>
    </w:p>
    <w:p w:rsidR="00C16D79" w:rsidRPr="00A017B4" w:rsidRDefault="00C16D79" w:rsidP="00A017B4">
      <w:pPr>
        <w:pStyle w:val="ListParagraph"/>
        <w:numPr>
          <w:ilvl w:val="0"/>
          <w:numId w:val="15"/>
        </w:numPr>
        <w:spacing w:line="240" w:lineRule="auto"/>
        <w:ind w:left="720"/>
        <w:rPr>
          <w:rFonts w:asciiTheme="minorBidi" w:hAnsiTheme="minorBidi" w:cstheme="minorBidi"/>
          <w:color w:val="000000" w:themeColor="text1"/>
          <w:sz w:val="20"/>
          <w:szCs w:val="20"/>
        </w:rPr>
      </w:pPr>
      <w:r w:rsidRPr="00A017B4">
        <w:rPr>
          <w:rFonts w:asciiTheme="minorBidi" w:eastAsia="Times New Roman" w:hAnsiTheme="minorBidi" w:cstheme="minorBidi"/>
          <w:color w:val="000000" w:themeColor="text1"/>
          <w:sz w:val="20"/>
          <w:szCs w:val="20"/>
        </w:rPr>
        <w:t>Target oriented.</w:t>
      </w:r>
    </w:p>
    <w:p w:rsidR="00C16D79" w:rsidRPr="00A017B4" w:rsidRDefault="00C16D79" w:rsidP="00A017B4">
      <w:pPr>
        <w:pStyle w:val="ListParagraph"/>
        <w:numPr>
          <w:ilvl w:val="0"/>
          <w:numId w:val="15"/>
        </w:numPr>
        <w:spacing w:line="240" w:lineRule="auto"/>
        <w:ind w:left="720"/>
        <w:rPr>
          <w:rFonts w:asciiTheme="minorBidi" w:hAnsiTheme="minorBidi" w:cstheme="minorBidi"/>
          <w:color w:val="000000" w:themeColor="text1"/>
          <w:sz w:val="20"/>
          <w:szCs w:val="20"/>
        </w:rPr>
      </w:pPr>
      <w:r w:rsidRPr="00A017B4">
        <w:rPr>
          <w:rFonts w:asciiTheme="minorBidi" w:hAnsiTheme="minorBidi" w:cstheme="minorBidi"/>
          <w:color w:val="000000" w:themeColor="text1"/>
          <w:sz w:val="20"/>
          <w:szCs w:val="20"/>
        </w:rPr>
        <w:t>Human Resources Information Software (HRIS)</w:t>
      </w:r>
    </w:p>
    <w:p w:rsidR="00C16D79" w:rsidRPr="00A017B4" w:rsidRDefault="00C16D79" w:rsidP="00A017B4">
      <w:pPr>
        <w:pStyle w:val="ListParagraph"/>
        <w:numPr>
          <w:ilvl w:val="0"/>
          <w:numId w:val="15"/>
        </w:numPr>
        <w:spacing w:line="240" w:lineRule="auto"/>
        <w:ind w:left="720"/>
        <w:rPr>
          <w:rFonts w:asciiTheme="minorBidi" w:hAnsiTheme="minorBidi" w:cstheme="minorBidi"/>
          <w:color w:val="000000" w:themeColor="text1"/>
          <w:sz w:val="20"/>
          <w:szCs w:val="20"/>
        </w:rPr>
      </w:pPr>
      <w:r w:rsidRPr="00A017B4">
        <w:rPr>
          <w:rFonts w:asciiTheme="minorBidi" w:eastAsia="Times New Roman" w:hAnsiTheme="minorBidi" w:cstheme="minorBidi"/>
          <w:color w:val="000000" w:themeColor="text1"/>
          <w:sz w:val="20"/>
          <w:szCs w:val="20"/>
        </w:rPr>
        <w:t>Quick learner.</w:t>
      </w:r>
    </w:p>
    <w:p w:rsidR="001C1201" w:rsidRPr="00A017B4" w:rsidRDefault="007E62C8" w:rsidP="00A017B4">
      <w:pPr>
        <w:spacing w:line="240" w:lineRule="auto"/>
        <w:rPr>
          <w:rFonts w:asciiTheme="minorBidi" w:hAnsiTheme="minorBidi" w:cstheme="minorBidi"/>
          <w:sz w:val="20"/>
          <w:szCs w:val="20"/>
        </w:rPr>
      </w:pPr>
      <w:r w:rsidRPr="00A017B4">
        <w:rPr>
          <w:rFonts w:asciiTheme="minorBidi" w:hAnsiTheme="minorBidi" w:cstheme="minorBidi"/>
          <w:b/>
          <w:bCs/>
          <w:i/>
          <w:iCs/>
          <w:color w:val="2E74B5" w:themeColor="accent1" w:themeShade="BF"/>
          <w:sz w:val="20"/>
          <w:szCs w:val="20"/>
        </w:rPr>
        <w:t>Organizational skills</w:t>
      </w:r>
      <w:r w:rsidRPr="00A017B4">
        <w:rPr>
          <w:rFonts w:asciiTheme="minorBidi" w:eastAsia="SimSun" w:hAnsiTheme="minorBidi" w:cstheme="minorBidi"/>
          <w:noProof/>
          <w:color w:val="402C24"/>
          <w:sz w:val="20"/>
          <w:szCs w:val="20"/>
        </w:rPr>
        <w:drawing>
          <wp:inline distT="0" distB="0" distL="0" distR="0">
            <wp:extent cx="4282438" cy="104951"/>
            <wp:effectExtent l="0" t="0" r="0" b="9523"/>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707353" cy="115367"/>
                    </a:xfrm>
                    <a:prstGeom prst="rect">
                      <a:avLst/>
                    </a:prstGeom>
                    <a:solidFill>
                      <a:srgbClr val="FFFFFF"/>
                    </a:solidFill>
                    <a:ln>
                      <a:noFill/>
                    </a:ln>
                  </pic:spPr>
                </pic:pic>
              </a:graphicData>
            </a:graphic>
          </wp:inline>
        </w:drawing>
      </w:r>
    </w:p>
    <w:p w:rsidR="001C1201" w:rsidRPr="00A017B4" w:rsidRDefault="007E62C8" w:rsidP="00A017B4">
      <w:p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I gain through my work place and from vocational training.</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Communication</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 xml:space="preserve">Self-confident </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Oral Communication</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Public Speaking</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Taking Charge</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Task Analysis</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Workflow Management</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Workforce Analysis</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Working with Others</w:t>
      </w:r>
    </w:p>
    <w:p w:rsidR="001C1201" w:rsidRPr="00A017B4" w:rsidRDefault="007E62C8" w:rsidP="00A017B4">
      <w:pPr>
        <w:pStyle w:val="ListParagraph"/>
        <w:numPr>
          <w:ilvl w:val="0"/>
          <w:numId w:val="6"/>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Writing</w:t>
      </w:r>
    </w:p>
    <w:p w:rsidR="001C1201" w:rsidRPr="00A017B4" w:rsidRDefault="007E62C8" w:rsidP="00A017B4">
      <w:pPr>
        <w:spacing w:line="240" w:lineRule="auto"/>
        <w:rPr>
          <w:rFonts w:asciiTheme="minorBidi" w:hAnsiTheme="minorBidi" w:cstheme="minorBidi"/>
          <w:sz w:val="20"/>
          <w:szCs w:val="20"/>
        </w:rPr>
      </w:pPr>
      <w:r w:rsidRPr="00A017B4">
        <w:rPr>
          <w:rFonts w:asciiTheme="minorBidi" w:hAnsiTheme="minorBidi" w:cstheme="minorBidi"/>
          <w:b/>
          <w:bCs/>
          <w:color w:val="2E74B5" w:themeColor="accent1" w:themeShade="BF"/>
          <w:sz w:val="20"/>
          <w:szCs w:val="20"/>
        </w:rPr>
        <w:t>Digital Competence</w:t>
      </w:r>
      <w:r w:rsidRPr="00A017B4">
        <w:rPr>
          <w:rFonts w:asciiTheme="minorBidi" w:eastAsia="SimSun" w:hAnsiTheme="minorBidi" w:cstheme="minorBidi"/>
          <w:noProof/>
          <w:color w:val="402C24"/>
          <w:sz w:val="20"/>
          <w:szCs w:val="20"/>
        </w:rPr>
        <w:drawing>
          <wp:inline distT="0" distB="0" distL="0" distR="0">
            <wp:extent cx="4282438" cy="104951"/>
            <wp:effectExtent l="0" t="0" r="0" b="9523"/>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707353" cy="115367"/>
                    </a:xfrm>
                    <a:prstGeom prst="rect">
                      <a:avLst/>
                    </a:prstGeom>
                    <a:solidFill>
                      <a:srgbClr val="FFFFFF"/>
                    </a:solidFill>
                    <a:ln>
                      <a:noFill/>
                    </a:ln>
                  </pic:spPr>
                </pic:pic>
              </a:graphicData>
            </a:graphic>
          </wp:inline>
        </w:drawing>
      </w:r>
    </w:p>
    <w:tbl>
      <w:tblPr>
        <w:tblStyle w:val="TableGrid"/>
        <w:tblW w:w="10207" w:type="dxa"/>
        <w:tblInd w:w="-287" w:type="dxa"/>
        <w:tblLook w:val="04A0"/>
      </w:tblPr>
      <w:tblGrid>
        <w:gridCol w:w="2494"/>
        <w:gridCol w:w="1989"/>
        <w:gridCol w:w="1907"/>
        <w:gridCol w:w="1626"/>
        <w:gridCol w:w="2191"/>
      </w:tblGrid>
      <w:tr w:rsidR="001C1201" w:rsidRPr="00A017B4" w:rsidTr="001D38F2">
        <w:trPr>
          <w:trHeight w:val="470"/>
        </w:trPr>
        <w:tc>
          <w:tcPr>
            <w:tcW w:w="2494" w:type="dxa"/>
          </w:tcPr>
          <w:p w:rsidR="001C1201" w:rsidRPr="00A017B4" w:rsidRDefault="007E62C8" w:rsidP="00A017B4">
            <w:pPr>
              <w:jc w:val="center"/>
              <w:rPr>
                <w:rFonts w:asciiTheme="minorBidi" w:hAnsiTheme="minorBidi" w:cstheme="minorBidi"/>
                <w:b/>
                <w:bCs/>
                <w:color w:val="2E74B5"/>
                <w:sz w:val="20"/>
                <w:szCs w:val="20"/>
              </w:rPr>
            </w:pPr>
            <w:r w:rsidRPr="00A017B4">
              <w:rPr>
                <w:rFonts w:asciiTheme="minorBidi" w:hAnsiTheme="minorBidi" w:cstheme="minorBidi"/>
                <w:b/>
                <w:bCs/>
                <w:color w:val="2E74B5" w:themeColor="accent1" w:themeShade="BF"/>
                <w:sz w:val="20"/>
                <w:szCs w:val="20"/>
              </w:rPr>
              <w:t>Information Processing</w:t>
            </w:r>
          </w:p>
        </w:tc>
        <w:tc>
          <w:tcPr>
            <w:tcW w:w="1989" w:type="dxa"/>
          </w:tcPr>
          <w:p w:rsidR="001C1201" w:rsidRPr="00A017B4" w:rsidRDefault="007E62C8" w:rsidP="00A017B4">
            <w:pPr>
              <w:jc w:val="center"/>
              <w:rPr>
                <w:rFonts w:asciiTheme="minorBidi" w:hAnsiTheme="minorBidi" w:cstheme="minorBidi"/>
                <w:b/>
                <w:bCs/>
                <w:color w:val="2E74B5"/>
                <w:sz w:val="20"/>
                <w:szCs w:val="20"/>
              </w:rPr>
            </w:pPr>
            <w:r w:rsidRPr="00A017B4">
              <w:rPr>
                <w:rFonts w:asciiTheme="minorBidi" w:hAnsiTheme="minorBidi" w:cstheme="minorBidi"/>
                <w:b/>
                <w:bCs/>
                <w:color w:val="2E74B5" w:themeColor="accent1" w:themeShade="BF"/>
                <w:sz w:val="20"/>
                <w:szCs w:val="20"/>
              </w:rPr>
              <w:t>Communication</w:t>
            </w:r>
          </w:p>
        </w:tc>
        <w:tc>
          <w:tcPr>
            <w:tcW w:w="1907" w:type="dxa"/>
          </w:tcPr>
          <w:p w:rsidR="001C1201" w:rsidRPr="00A017B4" w:rsidRDefault="007E62C8" w:rsidP="00A017B4">
            <w:pPr>
              <w:jc w:val="center"/>
              <w:rPr>
                <w:rFonts w:asciiTheme="minorBidi" w:hAnsiTheme="minorBidi" w:cstheme="minorBidi"/>
                <w:b/>
                <w:bCs/>
                <w:color w:val="2E74B5"/>
                <w:sz w:val="20"/>
                <w:szCs w:val="20"/>
              </w:rPr>
            </w:pPr>
            <w:r w:rsidRPr="00A017B4">
              <w:rPr>
                <w:rFonts w:asciiTheme="minorBidi" w:hAnsiTheme="minorBidi" w:cstheme="minorBidi"/>
                <w:b/>
                <w:bCs/>
                <w:color w:val="2E74B5" w:themeColor="accent1" w:themeShade="BF"/>
                <w:sz w:val="20"/>
                <w:szCs w:val="20"/>
              </w:rPr>
              <w:t>Content Creation</w:t>
            </w:r>
          </w:p>
        </w:tc>
        <w:tc>
          <w:tcPr>
            <w:tcW w:w="1626" w:type="dxa"/>
          </w:tcPr>
          <w:p w:rsidR="001C1201" w:rsidRPr="00A017B4" w:rsidRDefault="007E62C8" w:rsidP="00A017B4">
            <w:pPr>
              <w:jc w:val="center"/>
              <w:rPr>
                <w:rFonts w:asciiTheme="minorBidi" w:hAnsiTheme="minorBidi" w:cstheme="minorBidi"/>
                <w:b/>
                <w:bCs/>
                <w:color w:val="2E74B5"/>
                <w:sz w:val="20"/>
                <w:szCs w:val="20"/>
              </w:rPr>
            </w:pPr>
            <w:r w:rsidRPr="00A017B4">
              <w:rPr>
                <w:rFonts w:asciiTheme="minorBidi" w:hAnsiTheme="minorBidi" w:cstheme="minorBidi"/>
                <w:b/>
                <w:bCs/>
                <w:color w:val="2E74B5" w:themeColor="accent1" w:themeShade="BF"/>
                <w:sz w:val="20"/>
                <w:szCs w:val="20"/>
              </w:rPr>
              <w:t>Safety</w:t>
            </w:r>
          </w:p>
        </w:tc>
        <w:tc>
          <w:tcPr>
            <w:tcW w:w="2191" w:type="dxa"/>
          </w:tcPr>
          <w:p w:rsidR="001C1201" w:rsidRPr="00A017B4" w:rsidRDefault="007E62C8" w:rsidP="00A017B4">
            <w:pPr>
              <w:jc w:val="center"/>
              <w:rPr>
                <w:rFonts w:asciiTheme="minorBidi" w:hAnsiTheme="minorBidi" w:cstheme="minorBidi"/>
                <w:b/>
                <w:bCs/>
                <w:color w:val="2E74B5"/>
                <w:sz w:val="20"/>
                <w:szCs w:val="20"/>
              </w:rPr>
            </w:pPr>
            <w:r w:rsidRPr="00A017B4">
              <w:rPr>
                <w:rFonts w:asciiTheme="minorBidi" w:hAnsiTheme="minorBidi" w:cstheme="minorBidi"/>
                <w:b/>
                <w:bCs/>
                <w:color w:val="2E74B5" w:themeColor="accent1" w:themeShade="BF"/>
                <w:sz w:val="20"/>
                <w:szCs w:val="20"/>
              </w:rPr>
              <w:t>Problem Solving</w:t>
            </w:r>
          </w:p>
        </w:tc>
      </w:tr>
      <w:tr w:rsidR="001C1201" w:rsidRPr="00A017B4" w:rsidTr="001D38F2">
        <w:trPr>
          <w:trHeight w:val="461"/>
        </w:trPr>
        <w:tc>
          <w:tcPr>
            <w:tcW w:w="2494" w:type="dxa"/>
          </w:tcPr>
          <w:p w:rsidR="001C1201" w:rsidRPr="00A017B4" w:rsidRDefault="007E62C8" w:rsidP="00A017B4">
            <w:pPr>
              <w:jc w:val="center"/>
              <w:rPr>
                <w:rFonts w:asciiTheme="minorBidi" w:eastAsia="Arial" w:hAnsiTheme="minorBidi" w:cstheme="minorBidi"/>
                <w:sz w:val="20"/>
                <w:szCs w:val="20"/>
              </w:rPr>
            </w:pPr>
            <w:r w:rsidRPr="00A017B4">
              <w:rPr>
                <w:rFonts w:asciiTheme="minorBidi" w:eastAsia="Arial" w:hAnsiTheme="minorBidi" w:cstheme="minorBidi"/>
                <w:sz w:val="20"/>
                <w:szCs w:val="20"/>
              </w:rPr>
              <w:t>Proficient user</w:t>
            </w:r>
          </w:p>
        </w:tc>
        <w:tc>
          <w:tcPr>
            <w:tcW w:w="1989" w:type="dxa"/>
          </w:tcPr>
          <w:p w:rsidR="001C1201" w:rsidRPr="00A017B4" w:rsidRDefault="007E62C8" w:rsidP="00A017B4">
            <w:pPr>
              <w:jc w:val="center"/>
              <w:rPr>
                <w:rFonts w:asciiTheme="minorBidi" w:eastAsia="Arial" w:hAnsiTheme="minorBidi" w:cstheme="minorBidi"/>
                <w:sz w:val="20"/>
                <w:szCs w:val="20"/>
              </w:rPr>
            </w:pPr>
            <w:r w:rsidRPr="00A017B4">
              <w:rPr>
                <w:rFonts w:asciiTheme="minorBidi" w:eastAsia="Arial" w:hAnsiTheme="minorBidi" w:cstheme="minorBidi"/>
                <w:sz w:val="20"/>
                <w:szCs w:val="20"/>
              </w:rPr>
              <w:t>Proficient user</w:t>
            </w:r>
          </w:p>
        </w:tc>
        <w:tc>
          <w:tcPr>
            <w:tcW w:w="1907" w:type="dxa"/>
          </w:tcPr>
          <w:p w:rsidR="001C1201" w:rsidRPr="00A017B4" w:rsidRDefault="007E62C8" w:rsidP="00A017B4">
            <w:pPr>
              <w:jc w:val="center"/>
              <w:rPr>
                <w:rFonts w:asciiTheme="minorBidi" w:eastAsia="Arial" w:hAnsiTheme="minorBidi" w:cstheme="minorBidi"/>
                <w:sz w:val="20"/>
                <w:szCs w:val="20"/>
              </w:rPr>
            </w:pPr>
            <w:r w:rsidRPr="00A017B4">
              <w:rPr>
                <w:rFonts w:asciiTheme="minorBidi" w:eastAsia="Arial" w:hAnsiTheme="minorBidi" w:cstheme="minorBidi"/>
                <w:sz w:val="20"/>
                <w:szCs w:val="20"/>
              </w:rPr>
              <w:t>Proficient user</w:t>
            </w:r>
          </w:p>
        </w:tc>
        <w:tc>
          <w:tcPr>
            <w:tcW w:w="1626" w:type="dxa"/>
          </w:tcPr>
          <w:p w:rsidR="001C1201" w:rsidRPr="00A017B4" w:rsidRDefault="007E62C8" w:rsidP="00A017B4">
            <w:pPr>
              <w:jc w:val="center"/>
              <w:rPr>
                <w:rFonts w:asciiTheme="minorBidi" w:eastAsia="Arial" w:hAnsiTheme="minorBidi" w:cstheme="minorBidi"/>
                <w:sz w:val="20"/>
                <w:szCs w:val="20"/>
              </w:rPr>
            </w:pPr>
            <w:r w:rsidRPr="00A017B4">
              <w:rPr>
                <w:rFonts w:asciiTheme="minorBidi" w:eastAsia="Arial" w:hAnsiTheme="minorBidi" w:cstheme="minorBidi"/>
                <w:sz w:val="20"/>
                <w:szCs w:val="20"/>
              </w:rPr>
              <w:t>Proficient user</w:t>
            </w:r>
          </w:p>
        </w:tc>
        <w:tc>
          <w:tcPr>
            <w:tcW w:w="2191" w:type="dxa"/>
          </w:tcPr>
          <w:p w:rsidR="001C1201" w:rsidRPr="00A017B4" w:rsidRDefault="007E62C8" w:rsidP="00A017B4">
            <w:pPr>
              <w:jc w:val="center"/>
              <w:rPr>
                <w:rFonts w:asciiTheme="minorBidi" w:eastAsia="Arial" w:hAnsiTheme="minorBidi" w:cstheme="minorBidi"/>
                <w:sz w:val="20"/>
                <w:szCs w:val="20"/>
              </w:rPr>
            </w:pPr>
            <w:r w:rsidRPr="00A017B4">
              <w:rPr>
                <w:rFonts w:asciiTheme="minorBidi" w:eastAsia="Arial" w:hAnsiTheme="minorBidi" w:cstheme="minorBidi"/>
                <w:sz w:val="20"/>
                <w:szCs w:val="20"/>
              </w:rPr>
              <w:t>Proficient user</w:t>
            </w:r>
          </w:p>
        </w:tc>
      </w:tr>
    </w:tbl>
    <w:p w:rsidR="001C1201" w:rsidRPr="00A017B4" w:rsidRDefault="001C1201" w:rsidP="00A017B4">
      <w:pPr>
        <w:spacing w:line="240" w:lineRule="auto"/>
        <w:rPr>
          <w:rFonts w:asciiTheme="minorBidi" w:eastAsia="Arial" w:hAnsiTheme="minorBidi" w:cstheme="minorBidi"/>
          <w:sz w:val="20"/>
          <w:szCs w:val="20"/>
        </w:rPr>
      </w:pPr>
    </w:p>
    <w:p w:rsidR="001C1201" w:rsidRPr="00A017B4" w:rsidRDefault="007E62C8" w:rsidP="00A017B4">
      <w:pPr>
        <w:pStyle w:val="ListParagraph"/>
        <w:numPr>
          <w:ilvl w:val="0"/>
          <w:numId w:val="7"/>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System Software (Windows, Internet)</w:t>
      </w:r>
    </w:p>
    <w:p w:rsidR="001C1201" w:rsidRPr="00A017B4" w:rsidRDefault="007E62C8" w:rsidP="00A017B4">
      <w:pPr>
        <w:pStyle w:val="ListParagraph"/>
        <w:numPr>
          <w:ilvl w:val="0"/>
          <w:numId w:val="7"/>
        </w:numPr>
        <w:spacing w:line="240" w:lineRule="auto"/>
        <w:rPr>
          <w:rFonts w:asciiTheme="minorBidi" w:eastAsia="Arial" w:hAnsiTheme="minorBidi" w:cstheme="minorBidi"/>
          <w:sz w:val="20"/>
          <w:szCs w:val="20"/>
        </w:rPr>
      </w:pPr>
      <w:r w:rsidRPr="00A017B4">
        <w:rPr>
          <w:rFonts w:asciiTheme="minorBidi" w:eastAsia="Arial" w:hAnsiTheme="minorBidi" w:cstheme="minorBidi"/>
          <w:sz w:val="20"/>
          <w:szCs w:val="20"/>
        </w:rPr>
        <w:t xml:space="preserve">Sound Knowledge of MS-Word, MS- Excel, MS-Power Point Good Typewriting speed (70w/pm) with (11 Years' Experience) </w:t>
      </w:r>
    </w:p>
    <w:p w:rsidR="001C1201" w:rsidRPr="00A017B4" w:rsidRDefault="007E62C8" w:rsidP="00A017B4">
      <w:pPr>
        <w:pStyle w:val="ListParagraph"/>
        <w:numPr>
          <w:ilvl w:val="0"/>
          <w:numId w:val="7"/>
        </w:numPr>
        <w:spacing w:line="240" w:lineRule="auto"/>
        <w:rPr>
          <w:rFonts w:asciiTheme="minorBidi" w:eastAsia="Arial" w:hAnsiTheme="minorBidi" w:cstheme="minorBidi"/>
          <w:sz w:val="20"/>
          <w:szCs w:val="20"/>
        </w:rPr>
      </w:pPr>
      <w:r w:rsidRPr="00A017B4">
        <w:rPr>
          <w:rFonts w:asciiTheme="minorBidi" w:eastAsia="Arial" w:hAnsiTheme="minorBidi" w:cstheme="minorBidi"/>
          <w:b/>
          <w:bCs/>
          <w:sz w:val="20"/>
          <w:szCs w:val="20"/>
        </w:rPr>
        <w:t>intuit Quick books</w:t>
      </w:r>
      <w:r w:rsidRPr="00A017B4">
        <w:rPr>
          <w:rFonts w:asciiTheme="minorBidi" w:eastAsia="Arial" w:hAnsiTheme="minorBidi" w:cstheme="minorBidi"/>
          <w:sz w:val="20"/>
          <w:szCs w:val="20"/>
        </w:rPr>
        <w:t xml:space="preserve"> (2 Years' Experience)</w:t>
      </w:r>
    </w:p>
    <w:p w:rsidR="001C1201" w:rsidRPr="00A017B4" w:rsidRDefault="007E62C8" w:rsidP="00A017B4">
      <w:pPr>
        <w:pStyle w:val="ListParagraph"/>
        <w:numPr>
          <w:ilvl w:val="0"/>
          <w:numId w:val="7"/>
        </w:numPr>
        <w:spacing w:line="240" w:lineRule="auto"/>
        <w:rPr>
          <w:rFonts w:asciiTheme="minorBidi" w:eastAsia="Arial" w:hAnsiTheme="minorBidi" w:cstheme="minorBidi"/>
          <w:sz w:val="20"/>
          <w:szCs w:val="20"/>
        </w:rPr>
      </w:pPr>
      <w:r w:rsidRPr="00A017B4">
        <w:rPr>
          <w:rFonts w:asciiTheme="minorBidi" w:eastAsia="Arial" w:hAnsiTheme="minorBidi" w:cstheme="minorBidi"/>
          <w:b/>
          <w:bCs/>
          <w:sz w:val="20"/>
          <w:szCs w:val="20"/>
        </w:rPr>
        <w:t>Sage Peachtree</w:t>
      </w:r>
      <w:r w:rsidRPr="00A017B4">
        <w:rPr>
          <w:rFonts w:asciiTheme="minorBidi" w:eastAsia="Arial" w:hAnsiTheme="minorBidi" w:cstheme="minorBidi"/>
          <w:sz w:val="20"/>
          <w:szCs w:val="20"/>
        </w:rPr>
        <w:t xml:space="preserve"> (2 Years' Experience) </w:t>
      </w:r>
    </w:p>
    <w:p w:rsidR="001C1201" w:rsidRPr="00A017B4" w:rsidRDefault="007E62C8" w:rsidP="00A017B4">
      <w:pPr>
        <w:pStyle w:val="ListParagraph"/>
        <w:numPr>
          <w:ilvl w:val="0"/>
          <w:numId w:val="7"/>
        </w:numPr>
        <w:spacing w:line="240" w:lineRule="auto"/>
        <w:rPr>
          <w:rFonts w:asciiTheme="minorBidi" w:eastAsia="Arial" w:hAnsiTheme="minorBidi" w:cstheme="minorBidi"/>
          <w:sz w:val="20"/>
          <w:szCs w:val="20"/>
        </w:rPr>
      </w:pPr>
      <w:r w:rsidRPr="00A017B4">
        <w:rPr>
          <w:rFonts w:asciiTheme="minorBidi" w:eastAsia="Arial" w:hAnsiTheme="minorBidi" w:cstheme="minorBidi"/>
          <w:b/>
          <w:bCs/>
          <w:sz w:val="20"/>
          <w:szCs w:val="20"/>
        </w:rPr>
        <w:t>Tally ERP 9</w:t>
      </w:r>
      <w:r w:rsidR="000B3DAB" w:rsidRPr="00A017B4">
        <w:rPr>
          <w:rFonts w:asciiTheme="minorBidi" w:eastAsia="Arial" w:hAnsiTheme="minorBidi" w:cstheme="minorBidi"/>
          <w:sz w:val="20"/>
          <w:szCs w:val="20"/>
        </w:rPr>
        <w:t xml:space="preserve"> (9</w:t>
      </w:r>
      <w:r w:rsidRPr="00A017B4">
        <w:rPr>
          <w:rFonts w:asciiTheme="minorBidi" w:eastAsia="Arial" w:hAnsiTheme="minorBidi" w:cstheme="minorBidi"/>
          <w:sz w:val="20"/>
          <w:szCs w:val="20"/>
        </w:rPr>
        <w:t xml:space="preserve"> Months Experience) </w:t>
      </w:r>
    </w:p>
    <w:p w:rsidR="001C1201" w:rsidRPr="00A017B4" w:rsidRDefault="007E62C8" w:rsidP="00A017B4">
      <w:pPr>
        <w:pStyle w:val="ListParagraph"/>
        <w:numPr>
          <w:ilvl w:val="0"/>
          <w:numId w:val="7"/>
        </w:numPr>
        <w:spacing w:line="240" w:lineRule="auto"/>
        <w:rPr>
          <w:rFonts w:asciiTheme="minorBidi" w:eastAsia="Arial" w:hAnsiTheme="minorBidi" w:cstheme="minorBidi"/>
          <w:sz w:val="20"/>
          <w:szCs w:val="20"/>
        </w:rPr>
      </w:pPr>
      <w:r w:rsidRPr="00A017B4">
        <w:rPr>
          <w:rFonts w:asciiTheme="minorBidi" w:eastAsia="Arial" w:hAnsiTheme="minorBidi" w:cstheme="minorBidi"/>
          <w:b/>
          <w:bCs/>
          <w:sz w:val="20"/>
          <w:szCs w:val="20"/>
        </w:rPr>
        <w:t xml:space="preserve">Oracle </w:t>
      </w:r>
      <w:r w:rsidRPr="00A017B4">
        <w:rPr>
          <w:rFonts w:asciiTheme="minorBidi" w:eastAsia="Arial" w:hAnsiTheme="minorBidi" w:cstheme="minorBidi"/>
          <w:sz w:val="20"/>
          <w:szCs w:val="20"/>
        </w:rPr>
        <w:t>(1 Year and 9 months</w:t>
      </w:r>
      <w:r w:rsidR="000B3DAB" w:rsidRPr="00A017B4">
        <w:rPr>
          <w:rFonts w:asciiTheme="minorBidi" w:eastAsia="Arial" w:hAnsiTheme="minorBidi" w:cstheme="minorBidi"/>
          <w:sz w:val="20"/>
          <w:szCs w:val="20"/>
        </w:rPr>
        <w:t>)</w:t>
      </w:r>
    </w:p>
    <w:p w:rsidR="004254A3" w:rsidRPr="00A017B4" w:rsidRDefault="007E62C8" w:rsidP="00A017B4">
      <w:pPr>
        <w:spacing w:line="240" w:lineRule="auto"/>
        <w:ind w:left="142" w:hanging="140"/>
        <w:rPr>
          <w:rFonts w:asciiTheme="minorBidi" w:hAnsiTheme="minorBidi" w:cstheme="minorBidi"/>
          <w:color w:val="2E74B5" w:themeColor="accent1" w:themeShade="BF"/>
          <w:sz w:val="20"/>
          <w:szCs w:val="20"/>
        </w:rPr>
      </w:pPr>
      <w:r w:rsidRPr="00A017B4">
        <w:rPr>
          <w:rFonts w:asciiTheme="minorBidi" w:hAnsiTheme="minorBidi" w:cstheme="minorBidi"/>
          <w:b/>
          <w:bCs/>
          <w:color w:val="2E74B5" w:themeColor="accent1" w:themeShade="BF"/>
          <w:sz w:val="20"/>
          <w:szCs w:val="20"/>
        </w:rPr>
        <w:t>Driving License</w:t>
      </w:r>
      <w:r w:rsidR="004254A3" w:rsidRPr="00A017B4">
        <w:rPr>
          <w:rFonts w:asciiTheme="minorBidi" w:hAnsiTheme="minorBidi" w:cstheme="minorBidi"/>
          <w:color w:val="2E74B5" w:themeColor="accent1" w:themeShade="BF"/>
          <w:sz w:val="20"/>
          <w:szCs w:val="20"/>
        </w:rPr>
        <w:t>: Pakistani Driving since 2007</w:t>
      </w:r>
      <w:r w:rsidR="009B044F" w:rsidRPr="00A017B4">
        <w:rPr>
          <w:rFonts w:asciiTheme="minorBidi" w:hAnsiTheme="minorBidi" w:cstheme="minorBidi"/>
          <w:color w:val="2E74B5" w:themeColor="accent1" w:themeShade="BF"/>
          <w:sz w:val="20"/>
          <w:szCs w:val="20"/>
        </w:rPr>
        <w:t xml:space="preserve">( </w:t>
      </w:r>
      <w:r w:rsidRPr="00A017B4">
        <w:rPr>
          <w:rFonts w:asciiTheme="minorBidi" w:hAnsiTheme="minorBidi" w:cstheme="minorBidi"/>
          <w:color w:val="2E74B5" w:themeColor="accent1" w:themeShade="BF"/>
          <w:sz w:val="20"/>
          <w:szCs w:val="20"/>
        </w:rPr>
        <w:t>A1, A, B</w:t>
      </w:r>
      <w:r w:rsidR="009B044F" w:rsidRPr="00A017B4">
        <w:rPr>
          <w:rFonts w:asciiTheme="minorBidi" w:hAnsiTheme="minorBidi" w:cstheme="minorBidi"/>
          <w:color w:val="2E74B5" w:themeColor="accent1" w:themeShade="BF"/>
          <w:sz w:val="20"/>
          <w:szCs w:val="20"/>
        </w:rPr>
        <w:t>)</w:t>
      </w:r>
    </w:p>
    <w:tbl>
      <w:tblPr>
        <w:tblpPr w:leftFromText="180" w:rightFromText="180" w:vertAnchor="text" w:horzAnchor="margin" w:tblpY="548"/>
        <w:tblW w:w="9545" w:type="dxa"/>
        <w:tblLayout w:type="fixed"/>
        <w:tblCellMar>
          <w:left w:w="0" w:type="dxa"/>
          <w:right w:w="0" w:type="dxa"/>
        </w:tblCellMar>
        <w:tblLook w:val="0000"/>
      </w:tblPr>
      <w:tblGrid>
        <w:gridCol w:w="2608"/>
        <w:gridCol w:w="6937"/>
      </w:tblGrid>
      <w:tr w:rsidR="001739BC" w:rsidRPr="00A017B4" w:rsidTr="001739BC">
        <w:trPr>
          <w:trHeight w:val="393"/>
        </w:trPr>
        <w:tc>
          <w:tcPr>
            <w:tcW w:w="2608" w:type="dxa"/>
            <w:shd w:val="clear" w:color="auto" w:fill="auto"/>
          </w:tcPr>
          <w:p w:rsidR="001739BC" w:rsidRPr="00A017B4" w:rsidRDefault="001739BC" w:rsidP="00A017B4">
            <w:pPr>
              <w:spacing w:after="0" w:line="240" w:lineRule="auto"/>
              <w:rPr>
                <w:rFonts w:asciiTheme="minorBidi" w:hAnsiTheme="minorBidi" w:cstheme="minorBidi"/>
                <w:b/>
                <w:bCs/>
                <w:color w:val="2E74B5"/>
                <w:sz w:val="20"/>
                <w:szCs w:val="20"/>
              </w:rPr>
            </w:pPr>
            <w:r w:rsidRPr="00A017B4">
              <w:rPr>
                <w:rFonts w:asciiTheme="minorBidi" w:hAnsiTheme="minorBidi" w:cstheme="minorBidi"/>
                <w:b/>
                <w:bCs/>
                <w:i/>
                <w:iCs/>
                <w:color w:val="2E74B5" w:themeColor="accent1" w:themeShade="BF"/>
                <w:sz w:val="20"/>
                <w:szCs w:val="20"/>
              </w:rPr>
              <w:t>Personal Skills</w:t>
            </w:r>
          </w:p>
        </w:tc>
        <w:tc>
          <w:tcPr>
            <w:tcW w:w="6937" w:type="dxa"/>
            <w:shd w:val="clear" w:color="auto" w:fill="auto"/>
          </w:tcPr>
          <w:p w:rsidR="001739BC" w:rsidRPr="00A017B4" w:rsidRDefault="001739BC" w:rsidP="00A017B4">
            <w:pPr>
              <w:spacing w:after="0" w:line="240" w:lineRule="auto"/>
              <w:rPr>
                <w:rFonts w:asciiTheme="minorBidi" w:hAnsiTheme="minorBidi" w:cstheme="minorBidi"/>
                <w:b/>
                <w:bCs/>
                <w:color w:val="2E74B5"/>
                <w:sz w:val="20"/>
                <w:szCs w:val="20"/>
              </w:rPr>
            </w:pPr>
            <w:r w:rsidRPr="00A017B4">
              <w:rPr>
                <w:rFonts w:asciiTheme="minorBidi" w:eastAsia="SimSun" w:hAnsiTheme="minorBidi" w:cstheme="minorBidi"/>
                <w:noProof/>
                <w:color w:val="402C24"/>
                <w:sz w:val="20"/>
                <w:szCs w:val="20"/>
              </w:rPr>
              <w:drawing>
                <wp:inline distT="0" distB="0" distL="0" distR="0">
                  <wp:extent cx="4352923" cy="106678"/>
                  <wp:effectExtent l="0" t="0" r="9523" b="7618"/>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a:off x="0" y="0"/>
                            <a:ext cx="4352923" cy="106678"/>
                          </a:xfrm>
                          <a:prstGeom prst="rect">
                            <a:avLst/>
                          </a:prstGeom>
                          <a:solidFill>
                            <a:srgbClr val="FFFFFF"/>
                          </a:solidFill>
                          <a:ln>
                            <a:noFill/>
                          </a:ln>
                        </pic:spPr>
                      </pic:pic>
                    </a:graphicData>
                  </a:graphic>
                </wp:inline>
              </w:drawing>
            </w:r>
          </w:p>
        </w:tc>
      </w:tr>
    </w:tbl>
    <w:p w:rsidR="001C1201" w:rsidRPr="00656120" w:rsidRDefault="004254A3" w:rsidP="00656120">
      <w:pPr>
        <w:spacing w:line="240" w:lineRule="auto"/>
        <w:ind w:left="142" w:hanging="140"/>
        <w:rPr>
          <w:rFonts w:asciiTheme="minorBidi" w:hAnsiTheme="minorBidi" w:cstheme="minorBidi"/>
          <w:color w:val="2E74B5" w:themeColor="accent1" w:themeShade="BF"/>
          <w:sz w:val="20"/>
          <w:szCs w:val="20"/>
        </w:rPr>
      </w:pPr>
      <w:r w:rsidRPr="00A017B4">
        <w:rPr>
          <w:rFonts w:asciiTheme="minorBidi" w:hAnsiTheme="minorBidi" w:cstheme="minorBidi"/>
          <w:b/>
          <w:bCs/>
          <w:color w:val="2E74B5" w:themeColor="accent1" w:themeShade="BF"/>
          <w:sz w:val="20"/>
          <w:szCs w:val="20"/>
        </w:rPr>
        <w:t>UAE Driving License: In Progress</w:t>
      </w:r>
    </w:p>
    <w:tbl>
      <w:tblPr>
        <w:tblStyle w:val="TableGrid"/>
        <w:tblW w:w="0" w:type="auto"/>
        <w:tblLook w:val="04A0"/>
      </w:tblPr>
      <w:tblGrid>
        <w:gridCol w:w="4248"/>
        <w:gridCol w:w="4768"/>
      </w:tblGrid>
      <w:tr w:rsidR="001C1201" w:rsidRPr="00A017B4">
        <w:tc>
          <w:tcPr>
            <w:tcW w:w="4248" w:type="dxa"/>
          </w:tcPr>
          <w:p w:rsidR="001C1201" w:rsidRPr="00A017B4" w:rsidRDefault="007E62C8" w:rsidP="00A017B4">
            <w:pPr>
              <w:jc w:val="center"/>
              <w:rPr>
                <w:rFonts w:asciiTheme="minorBidi" w:eastAsia="Arial" w:hAnsiTheme="minorBidi" w:cstheme="minorBidi"/>
                <w:b/>
                <w:bCs/>
                <w:color w:val="2E74B5"/>
                <w:sz w:val="20"/>
                <w:szCs w:val="20"/>
              </w:rPr>
            </w:pPr>
            <w:r w:rsidRPr="00A017B4">
              <w:rPr>
                <w:rFonts w:asciiTheme="minorBidi" w:eastAsia="Arial" w:hAnsiTheme="minorBidi" w:cstheme="minorBidi"/>
                <w:b/>
                <w:bCs/>
                <w:color w:val="2E74B5" w:themeColor="accent1" w:themeShade="BF"/>
                <w:sz w:val="20"/>
                <w:szCs w:val="20"/>
              </w:rPr>
              <w:t>Mother Tongue (S)</w:t>
            </w:r>
          </w:p>
          <w:p w:rsidR="001C1201" w:rsidRPr="00A017B4" w:rsidRDefault="007E62C8" w:rsidP="00A017B4">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000000" w:themeColor="text1"/>
                <w:sz w:val="20"/>
                <w:szCs w:val="20"/>
              </w:rPr>
              <w:t>Urdu (Pakistan)</w:t>
            </w:r>
          </w:p>
        </w:tc>
        <w:tc>
          <w:tcPr>
            <w:tcW w:w="4768" w:type="dxa"/>
          </w:tcPr>
          <w:p w:rsidR="001C1201" w:rsidRPr="00A017B4" w:rsidRDefault="007E62C8" w:rsidP="00A017B4">
            <w:pPr>
              <w:jc w:val="center"/>
              <w:rPr>
                <w:rFonts w:asciiTheme="minorBidi" w:eastAsia="Arial" w:hAnsiTheme="minorBidi" w:cstheme="minorBidi"/>
                <w:b/>
                <w:bCs/>
                <w:color w:val="2E74B5"/>
                <w:sz w:val="20"/>
                <w:szCs w:val="20"/>
              </w:rPr>
            </w:pPr>
            <w:r w:rsidRPr="00A017B4">
              <w:rPr>
                <w:rFonts w:asciiTheme="minorBidi" w:eastAsia="Arial" w:hAnsiTheme="minorBidi" w:cstheme="minorBidi"/>
                <w:b/>
                <w:bCs/>
                <w:color w:val="2E74B5" w:themeColor="accent1" w:themeShade="BF"/>
                <w:sz w:val="20"/>
                <w:szCs w:val="20"/>
              </w:rPr>
              <w:t>Other Language (S)</w:t>
            </w:r>
          </w:p>
          <w:p w:rsidR="001C1201" w:rsidRPr="00A017B4" w:rsidRDefault="007E62C8" w:rsidP="00A017B4">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000000" w:themeColor="text1"/>
                <w:sz w:val="20"/>
                <w:szCs w:val="20"/>
              </w:rPr>
              <w:t>English (US), German (DE)</w:t>
            </w:r>
          </w:p>
        </w:tc>
      </w:tr>
    </w:tbl>
    <w:tbl>
      <w:tblPr>
        <w:tblStyle w:val="TableGrid"/>
        <w:tblpPr w:leftFromText="180" w:rightFromText="180" w:vertAnchor="text" w:horzAnchor="page" w:tblpX="1734" w:tblpY="255"/>
        <w:tblW w:w="0" w:type="auto"/>
        <w:tblLook w:val="04A0"/>
      </w:tblPr>
      <w:tblGrid>
        <w:gridCol w:w="1879"/>
        <w:gridCol w:w="1803"/>
        <w:gridCol w:w="1803"/>
        <w:gridCol w:w="1491"/>
        <w:gridCol w:w="312"/>
        <w:gridCol w:w="1804"/>
      </w:tblGrid>
      <w:tr w:rsidR="008F0933" w:rsidRPr="00A017B4" w:rsidTr="008F0933">
        <w:tc>
          <w:tcPr>
            <w:tcW w:w="9092" w:type="dxa"/>
            <w:gridSpan w:val="6"/>
          </w:tcPr>
          <w:p w:rsidR="0045363B" w:rsidRPr="00A017B4" w:rsidRDefault="0045363B" w:rsidP="008F0933">
            <w:pPr>
              <w:jc w:val="center"/>
              <w:rPr>
                <w:rFonts w:asciiTheme="minorBidi" w:eastAsia="Arial" w:hAnsiTheme="minorBidi" w:cstheme="minorBidi"/>
                <w:b/>
                <w:bCs/>
                <w:i/>
                <w:iCs/>
                <w:color w:val="2E74B5"/>
                <w:sz w:val="20"/>
                <w:szCs w:val="20"/>
              </w:rPr>
            </w:pPr>
            <w:r w:rsidRPr="00A017B4">
              <w:rPr>
                <w:rFonts w:asciiTheme="minorBidi" w:eastAsia="Arial" w:hAnsiTheme="minorBidi" w:cstheme="minorBidi"/>
                <w:b/>
                <w:bCs/>
                <w:i/>
                <w:iCs/>
                <w:color w:val="000000" w:themeColor="text1"/>
                <w:sz w:val="20"/>
                <w:szCs w:val="20"/>
              </w:rPr>
              <w:t xml:space="preserve">German (DE) </w:t>
            </w:r>
          </w:p>
        </w:tc>
      </w:tr>
      <w:tr w:rsidR="008F0933" w:rsidRPr="00A017B4" w:rsidTr="008F0933">
        <w:tc>
          <w:tcPr>
            <w:tcW w:w="3682" w:type="dxa"/>
            <w:gridSpan w:val="2"/>
          </w:tcPr>
          <w:p w:rsidR="0045363B" w:rsidRPr="00A017B4" w:rsidRDefault="0045363B" w:rsidP="008F0933">
            <w:pPr>
              <w:jc w:val="center"/>
              <w:rPr>
                <w:rFonts w:asciiTheme="minorBidi" w:eastAsia="Arial" w:hAnsiTheme="minorBidi" w:cstheme="minorBidi"/>
                <w:b/>
                <w:bCs/>
                <w:color w:val="2E74B5"/>
                <w:sz w:val="20"/>
                <w:szCs w:val="20"/>
              </w:rPr>
            </w:pPr>
            <w:r w:rsidRPr="00A017B4">
              <w:rPr>
                <w:rFonts w:asciiTheme="minorBidi" w:eastAsia="Arial" w:hAnsiTheme="minorBidi" w:cstheme="minorBidi"/>
                <w:b/>
                <w:bCs/>
                <w:color w:val="2E74B5" w:themeColor="accent1" w:themeShade="BF"/>
                <w:sz w:val="20"/>
                <w:szCs w:val="20"/>
              </w:rPr>
              <w:t>UNDERSTANDING</w:t>
            </w:r>
          </w:p>
        </w:tc>
        <w:tc>
          <w:tcPr>
            <w:tcW w:w="1803" w:type="dxa"/>
          </w:tcPr>
          <w:p w:rsidR="0045363B" w:rsidRPr="00A017B4" w:rsidRDefault="0045363B" w:rsidP="008F0933">
            <w:pPr>
              <w:jc w:val="center"/>
              <w:rPr>
                <w:rFonts w:asciiTheme="minorBidi" w:eastAsia="Arial" w:hAnsiTheme="minorBidi" w:cstheme="minorBidi"/>
                <w:b/>
                <w:bCs/>
                <w:color w:val="2E74B5"/>
                <w:sz w:val="20"/>
                <w:szCs w:val="20"/>
              </w:rPr>
            </w:pPr>
            <w:r w:rsidRPr="00A017B4">
              <w:rPr>
                <w:rFonts w:asciiTheme="minorBidi" w:eastAsia="Arial" w:hAnsiTheme="minorBidi" w:cstheme="minorBidi"/>
                <w:b/>
                <w:bCs/>
                <w:color w:val="2E74B5" w:themeColor="accent1" w:themeShade="BF"/>
                <w:sz w:val="20"/>
                <w:szCs w:val="20"/>
              </w:rPr>
              <w:t>SPEAKING</w:t>
            </w:r>
          </w:p>
        </w:tc>
        <w:tc>
          <w:tcPr>
            <w:tcW w:w="3607" w:type="dxa"/>
            <w:gridSpan w:val="3"/>
          </w:tcPr>
          <w:p w:rsidR="0045363B" w:rsidRPr="00A017B4" w:rsidRDefault="0045363B" w:rsidP="008F0933">
            <w:pPr>
              <w:jc w:val="center"/>
              <w:rPr>
                <w:rFonts w:asciiTheme="minorBidi" w:eastAsia="Arial" w:hAnsiTheme="minorBidi" w:cstheme="minorBidi"/>
                <w:b/>
                <w:bCs/>
                <w:color w:val="2E74B5"/>
                <w:sz w:val="20"/>
                <w:szCs w:val="20"/>
              </w:rPr>
            </w:pPr>
            <w:r w:rsidRPr="00A017B4">
              <w:rPr>
                <w:rFonts w:asciiTheme="minorBidi" w:eastAsia="Arial" w:hAnsiTheme="minorBidi" w:cstheme="minorBidi"/>
                <w:b/>
                <w:bCs/>
                <w:color w:val="2E74B5" w:themeColor="accent1" w:themeShade="BF"/>
                <w:sz w:val="20"/>
                <w:szCs w:val="20"/>
              </w:rPr>
              <w:t>WRITING</w:t>
            </w:r>
          </w:p>
        </w:tc>
      </w:tr>
      <w:tr w:rsidR="008F0933" w:rsidRPr="00A017B4" w:rsidTr="008F0933">
        <w:tc>
          <w:tcPr>
            <w:tcW w:w="1879" w:type="dxa"/>
          </w:tcPr>
          <w:p w:rsidR="0045363B" w:rsidRPr="00A017B4" w:rsidRDefault="0045363B" w:rsidP="008F0933">
            <w:pPr>
              <w:pStyle w:val="ELPiconlabel"/>
              <w:rPr>
                <w:rFonts w:asciiTheme="minorBidi" w:eastAsia="Arial" w:hAnsiTheme="minorBidi" w:cstheme="minorBidi"/>
                <w:color w:val="2E74B5"/>
                <w:sz w:val="20"/>
                <w:szCs w:val="20"/>
              </w:rPr>
            </w:pPr>
            <w:r w:rsidRPr="00A017B4">
              <w:rPr>
                <w:rFonts w:asciiTheme="minorBidi" w:eastAsia="Arial" w:hAnsiTheme="minorBidi" w:cstheme="minorBidi"/>
                <w:noProof/>
                <w:color w:val="2E74B5" w:themeColor="accent1" w:themeShade="BF"/>
                <w:position w:val="-4"/>
                <w:sz w:val="20"/>
                <w:szCs w:val="20"/>
                <w:lang w:val="en-US" w:eastAsia="en-US" w:bidi="ar-SA"/>
              </w:rPr>
              <w:drawing>
                <wp:inline distT="0" distB="0" distL="0" distR="0">
                  <wp:extent cx="213358" cy="182880"/>
                  <wp:effectExtent l="0" t="0" r="0" b="7618"/>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1"/>
                          <a:stretch/>
                        </pic:blipFill>
                        <pic:spPr bwMode="auto">
                          <a:xfrm>
                            <a:off x="0" y="0"/>
                            <a:ext cx="213360" cy="182880"/>
                          </a:xfrm>
                          <a:prstGeom prst="rect">
                            <a:avLst/>
                          </a:prstGeom>
                          <a:solidFill>
                            <a:srgbClr val="FFFFFF"/>
                          </a:solidFill>
                          <a:ln>
                            <a:noFill/>
                          </a:ln>
                        </pic:spPr>
                      </pic:pic>
                    </a:graphicData>
                  </a:graphic>
                </wp:inline>
              </w:drawing>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Listening</w:t>
            </w:r>
          </w:p>
        </w:tc>
        <w:tc>
          <w:tcPr>
            <w:tcW w:w="1803" w:type="dxa"/>
          </w:tcPr>
          <w:p w:rsidR="0045363B" w:rsidRPr="00A017B4" w:rsidRDefault="0045363B" w:rsidP="008F0933">
            <w:pPr>
              <w:pStyle w:val="ELPiconlabel"/>
              <w:rPr>
                <w:rFonts w:asciiTheme="minorBidi" w:eastAsia="Arial" w:hAnsiTheme="minorBidi" w:cstheme="minorBidi"/>
                <w:color w:val="2E74B5"/>
                <w:sz w:val="20"/>
                <w:szCs w:val="20"/>
              </w:rPr>
            </w:pPr>
            <w:r w:rsidRPr="00A017B4">
              <w:rPr>
                <w:rFonts w:asciiTheme="minorBidi" w:eastAsia="Arial" w:hAnsiTheme="minorBidi" w:cstheme="minorBidi"/>
                <w:noProof/>
                <w:color w:val="2E74B5" w:themeColor="accent1" w:themeShade="BF"/>
                <w:position w:val="-4"/>
                <w:sz w:val="20"/>
                <w:szCs w:val="20"/>
                <w:lang w:val="en-US" w:eastAsia="en-US" w:bidi="ar-SA"/>
              </w:rPr>
              <w:drawing>
                <wp:inline distT="0" distB="0" distL="0" distR="0">
                  <wp:extent cx="213358" cy="182880"/>
                  <wp:effectExtent l="0" t="0" r="0" b="7618"/>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2"/>
                          <a:stretch/>
                        </pic:blipFill>
                        <pic:spPr bwMode="auto">
                          <a:xfrm>
                            <a:off x="0" y="0"/>
                            <a:ext cx="213360" cy="182880"/>
                          </a:xfrm>
                          <a:prstGeom prst="rect">
                            <a:avLst/>
                          </a:prstGeom>
                          <a:solidFill>
                            <a:srgbClr val="FFFFFF"/>
                          </a:solidFill>
                          <a:ln>
                            <a:noFill/>
                          </a:ln>
                        </pic:spPr>
                      </pic:pic>
                    </a:graphicData>
                  </a:graphic>
                </wp:inline>
              </w:drawing>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Reading</w:t>
            </w:r>
          </w:p>
        </w:tc>
        <w:tc>
          <w:tcPr>
            <w:tcW w:w="1803" w:type="dxa"/>
          </w:tcPr>
          <w:p w:rsidR="0045363B" w:rsidRPr="00A017B4" w:rsidRDefault="0045363B" w:rsidP="008F0933">
            <w:pPr>
              <w:pStyle w:val="ELPiconlabel"/>
              <w:rPr>
                <w:rFonts w:asciiTheme="minorBidi" w:eastAsia="Arial" w:hAnsiTheme="minorBidi" w:cstheme="minorBidi"/>
                <w:color w:val="2E74B5"/>
                <w:sz w:val="20"/>
                <w:szCs w:val="20"/>
              </w:rPr>
            </w:pPr>
            <w:r w:rsidRPr="00A017B4">
              <w:rPr>
                <w:rFonts w:asciiTheme="minorBidi" w:eastAsia="Arial" w:hAnsiTheme="minorBidi" w:cstheme="minorBidi"/>
                <w:noProof/>
                <w:color w:val="2E74B5" w:themeColor="accent1" w:themeShade="BF"/>
                <w:position w:val="-4"/>
                <w:sz w:val="20"/>
                <w:szCs w:val="20"/>
                <w:lang w:val="en-US" w:eastAsia="en-US" w:bidi="ar-SA"/>
              </w:rPr>
              <w:drawing>
                <wp:inline distT="0" distB="0" distL="0" distR="0">
                  <wp:extent cx="213358" cy="182880"/>
                  <wp:effectExtent l="0" t="0" r="0" b="7618"/>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3"/>
                          <a:stretch/>
                        </pic:blipFill>
                        <pic:spPr bwMode="auto">
                          <a:xfrm>
                            <a:off x="0" y="0"/>
                            <a:ext cx="213360" cy="182880"/>
                          </a:xfrm>
                          <a:prstGeom prst="rect">
                            <a:avLst/>
                          </a:prstGeom>
                          <a:solidFill>
                            <a:srgbClr val="FFFFFF"/>
                          </a:solidFill>
                          <a:ln>
                            <a:noFill/>
                          </a:ln>
                        </pic:spPr>
                      </pic:pic>
                    </a:graphicData>
                  </a:graphic>
                </wp:inline>
              </w:drawing>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Spoken interaction</w:t>
            </w:r>
          </w:p>
        </w:tc>
        <w:tc>
          <w:tcPr>
            <w:tcW w:w="1803" w:type="dxa"/>
            <w:gridSpan w:val="2"/>
          </w:tcPr>
          <w:p w:rsidR="0045363B" w:rsidRPr="00A017B4" w:rsidRDefault="0045363B" w:rsidP="008F0933">
            <w:pPr>
              <w:pStyle w:val="ELPiconlabel"/>
              <w:rPr>
                <w:rFonts w:asciiTheme="minorBidi" w:eastAsia="Arial" w:hAnsiTheme="minorBidi" w:cstheme="minorBidi"/>
                <w:color w:val="2E74B5"/>
                <w:sz w:val="20"/>
                <w:szCs w:val="20"/>
              </w:rPr>
            </w:pPr>
            <w:r w:rsidRPr="00A017B4">
              <w:rPr>
                <w:rFonts w:asciiTheme="minorBidi" w:eastAsia="Arial" w:hAnsiTheme="minorBidi" w:cstheme="minorBidi"/>
                <w:noProof/>
                <w:color w:val="2E74B5" w:themeColor="accent1" w:themeShade="BF"/>
                <w:position w:val="-4"/>
                <w:sz w:val="20"/>
                <w:szCs w:val="20"/>
                <w:lang w:val="en-US" w:eastAsia="en-US" w:bidi="ar-SA"/>
              </w:rPr>
              <w:drawing>
                <wp:inline distT="0" distB="0" distL="0" distR="0">
                  <wp:extent cx="213358" cy="182880"/>
                  <wp:effectExtent l="0" t="0" r="0" b="7618"/>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4"/>
                          <a:stretch/>
                        </pic:blipFill>
                        <pic:spPr bwMode="auto">
                          <a:xfrm>
                            <a:off x="0" y="0"/>
                            <a:ext cx="213360" cy="182880"/>
                          </a:xfrm>
                          <a:prstGeom prst="rect">
                            <a:avLst/>
                          </a:prstGeom>
                          <a:solidFill>
                            <a:srgbClr val="FFFFFF"/>
                          </a:solidFill>
                          <a:ln>
                            <a:noFill/>
                          </a:ln>
                        </pic:spPr>
                      </pic:pic>
                    </a:graphicData>
                  </a:graphic>
                </wp:inline>
              </w:drawing>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Spoken production</w:t>
            </w:r>
          </w:p>
        </w:tc>
        <w:tc>
          <w:tcPr>
            <w:tcW w:w="1804" w:type="dxa"/>
          </w:tcPr>
          <w:p w:rsidR="0045363B" w:rsidRPr="00A017B4" w:rsidRDefault="0045363B" w:rsidP="008F0933">
            <w:pPr>
              <w:pStyle w:val="ELPiconlabel"/>
              <w:rPr>
                <w:rFonts w:asciiTheme="minorBidi" w:eastAsia="Arial" w:hAnsiTheme="minorBidi" w:cstheme="minorBidi"/>
                <w:color w:val="2E74B5"/>
                <w:sz w:val="20"/>
                <w:szCs w:val="20"/>
              </w:rPr>
            </w:pPr>
            <w:r w:rsidRPr="00A017B4">
              <w:rPr>
                <w:rFonts w:asciiTheme="minorBidi" w:eastAsia="Arial" w:hAnsiTheme="minorBidi" w:cstheme="minorBidi"/>
                <w:noProof/>
                <w:color w:val="2E74B5" w:themeColor="accent1" w:themeShade="BF"/>
                <w:position w:val="-4"/>
                <w:sz w:val="20"/>
                <w:szCs w:val="20"/>
                <w:lang w:val="en-US" w:eastAsia="en-US" w:bidi="ar-SA"/>
              </w:rPr>
              <w:drawing>
                <wp:inline distT="0" distB="0" distL="0" distR="0">
                  <wp:extent cx="213358" cy="182880"/>
                  <wp:effectExtent l="0" t="0" r="0" b="7618"/>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5"/>
                          <a:stretch/>
                        </pic:blipFill>
                        <pic:spPr bwMode="auto">
                          <a:xfrm>
                            <a:off x="0" y="0"/>
                            <a:ext cx="213360" cy="182880"/>
                          </a:xfrm>
                          <a:prstGeom prst="rect">
                            <a:avLst/>
                          </a:prstGeom>
                          <a:solidFill>
                            <a:srgbClr val="FFFFFF"/>
                          </a:solidFill>
                          <a:ln>
                            <a:noFill/>
                          </a:ln>
                        </pic:spPr>
                      </pic:pic>
                    </a:graphicData>
                  </a:graphic>
                </wp:inline>
              </w:drawing>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Writing</w:t>
            </w:r>
          </w:p>
        </w:tc>
      </w:tr>
      <w:tr w:rsidR="008F0933" w:rsidRPr="00A017B4" w:rsidTr="008F0933">
        <w:tc>
          <w:tcPr>
            <w:tcW w:w="1879" w:type="dxa"/>
          </w:tcPr>
          <w:p w:rsidR="0045363B" w:rsidRPr="00A017B4" w:rsidRDefault="0045363B" w:rsidP="008F0933">
            <w:pPr>
              <w:pStyle w:val="ELPlevel"/>
              <w:rPr>
                <w:rFonts w:asciiTheme="minorBidi" w:eastAsia="Arial" w:hAnsiTheme="minorBidi" w:cstheme="minorBidi"/>
                <w:sz w:val="20"/>
                <w:szCs w:val="20"/>
              </w:rPr>
            </w:pPr>
            <w:r w:rsidRPr="00A017B4">
              <w:rPr>
                <w:rFonts w:asciiTheme="minorBidi" w:eastAsia="Arial" w:hAnsiTheme="minorBidi" w:cstheme="minorBidi"/>
                <w:sz w:val="20"/>
                <w:szCs w:val="20"/>
              </w:rPr>
              <w:t>A1</w:t>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Basic user</w:t>
            </w:r>
          </w:p>
        </w:tc>
        <w:tc>
          <w:tcPr>
            <w:tcW w:w="1803" w:type="dxa"/>
          </w:tcPr>
          <w:p w:rsidR="0045363B" w:rsidRPr="00A017B4" w:rsidRDefault="0045363B" w:rsidP="008F0933">
            <w:pPr>
              <w:pStyle w:val="ELPlevel"/>
              <w:rPr>
                <w:rFonts w:asciiTheme="minorBidi" w:eastAsia="Arial" w:hAnsiTheme="minorBidi" w:cstheme="minorBidi"/>
                <w:sz w:val="20"/>
                <w:szCs w:val="20"/>
              </w:rPr>
            </w:pPr>
            <w:r w:rsidRPr="00A017B4">
              <w:rPr>
                <w:rFonts w:asciiTheme="minorBidi" w:eastAsia="Arial" w:hAnsiTheme="minorBidi" w:cstheme="minorBidi"/>
                <w:sz w:val="20"/>
                <w:szCs w:val="20"/>
              </w:rPr>
              <w:t>A2</w:t>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Basic User</w:t>
            </w:r>
          </w:p>
        </w:tc>
        <w:tc>
          <w:tcPr>
            <w:tcW w:w="1803" w:type="dxa"/>
          </w:tcPr>
          <w:p w:rsidR="0045363B" w:rsidRPr="00A017B4" w:rsidRDefault="0045363B" w:rsidP="008F0933">
            <w:pPr>
              <w:pStyle w:val="ELPlevel"/>
              <w:rPr>
                <w:rFonts w:asciiTheme="minorBidi" w:eastAsia="Arial" w:hAnsiTheme="minorBidi" w:cstheme="minorBidi"/>
                <w:sz w:val="20"/>
                <w:szCs w:val="20"/>
              </w:rPr>
            </w:pPr>
            <w:r w:rsidRPr="00A017B4">
              <w:rPr>
                <w:rFonts w:asciiTheme="minorBidi" w:eastAsia="Arial" w:hAnsiTheme="minorBidi" w:cstheme="minorBidi"/>
                <w:sz w:val="20"/>
                <w:szCs w:val="20"/>
              </w:rPr>
              <w:t>A1</w:t>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Basic user</w:t>
            </w:r>
          </w:p>
        </w:tc>
        <w:tc>
          <w:tcPr>
            <w:tcW w:w="1803" w:type="dxa"/>
            <w:gridSpan w:val="2"/>
          </w:tcPr>
          <w:p w:rsidR="0045363B" w:rsidRPr="00A017B4" w:rsidRDefault="0045363B" w:rsidP="008F0933">
            <w:pPr>
              <w:pStyle w:val="ELPlevel"/>
              <w:rPr>
                <w:rFonts w:asciiTheme="minorBidi" w:eastAsia="Arial" w:hAnsiTheme="minorBidi" w:cstheme="minorBidi"/>
                <w:sz w:val="20"/>
                <w:szCs w:val="20"/>
              </w:rPr>
            </w:pPr>
            <w:r w:rsidRPr="00A017B4">
              <w:rPr>
                <w:rFonts w:asciiTheme="minorBidi" w:eastAsia="Arial" w:hAnsiTheme="minorBidi" w:cstheme="minorBidi"/>
                <w:sz w:val="20"/>
                <w:szCs w:val="20"/>
              </w:rPr>
              <w:t>A2</w:t>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Basic User</w:t>
            </w:r>
          </w:p>
        </w:tc>
        <w:tc>
          <w:tcPr>
            <w:tcW w:w="1804" w:type="dxa"/>
          </w:tcPr>
          <w:p w:rsidR="0045363B" w:rsidRPr="00A017B4" w:rsidRDefault="0045363B" w:rsidP="008F0933">
            <w:pPr>
              <w:pStyle w:val="ELPlevel"/>
              <w:rPr>
                <w:rFonts w:asciiTheme="minorBidi" w:eastAsia="Arial" w:hAnsiTheme="minorBidi" w:cstheme="minorBidi"/>
                <w:sz w:val="20"/>
                <w:szCs w:val="20"/>
              </w:rPr>
            </w:pPr>
            <w:r w:rsidRPr="00A017B4">
              <w:rPr>
                <w:rFonts w:asciiTheme="minorBidi" w:eastAsia="Arial" w:hAnsiTheme="minorBidi" w:cstheme="minorBidi"/>
                <w:sz w:val="20"/>
                <w:szCs w:val="20"/>
              </w:rPr>
              <w:t>A2</w:t>
            </w: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Basic User</w:t>
            </w:r>
          </w:p>
        </w:tc>
      </w:tr>
      <w:tr w:rsidR="008F0933" w:rsidRPr="00A017B4" w:rsidTr="008F0933">
        <w:tc>
          <w:tcPr>
            <w:tcW w:w="9092" w:type="dxa"/>
            <w:gridSpan w:val="6"/>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Certificates and diplomas</w:t>
            </w:r>
          </w:p>
        </w:tc>
      </w:tr>
      <w:tr w:rsidR="008F0933" w:rsidRPr="00A017B4" w:rsidTr="008F0933">
        <w:tc>
          <w:tcPr>
            <w:tcW w:w="1879" w:type="dxa"/>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Title</w:t>
            </w:r>
          </w:p>
        </w:tc>
        <w:tc>
          <w:tcPr>
            <w:tcW w:w="1803" w:type="dxa"/>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Awarding body</w:t>
            </w:r>
          </w:p>
        </w:tc>
        <w:tc>
          <w:tcPr>
            <w:tcW w:w="1803" w:type="dxa"/>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Date</w:t>
            </w:r>
          </w:p>
        </w:tc>
        <w:tc>
          <w:tcPr>
            <w:tcW w:w="3607" w:type="dxa"/>
            <w:gridSpan w:val="3"/>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Level*</w:t>
            </w:r>
          </w:p>
        </w:tc>
      </w:tr>
      <w:tr w:rsidR="008F0933" w:rsidRPr="00A017B4" w:rsidTr="008F0933">
        <w:tc>
          <w:tcPr>
            <w:tcW w:w="1879" w:type="dxa"/>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GOETHE-ZERTIFIKAT A1</w:t>
            </w:r>
          </w:p>
        </w:tc>
        <w:tc>
          <w:tcPr>
            <w:tcW w:w="1803" w:type="dxa"/>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Goethe Institute Karachi P.K</w:t>
            </w:r>
          </w:p>
        </w:tc>
        <w:tc>
          <w:tcPr>
            <w:tcW w:w="1803" w:type="dxa"/>
          </w:tcPr>
          <w:p w:rsidR="0045363B" w:rsidRPr="00A017B4" w:rsidRDefault="0045363B" w:rsidP="008F0933">
            <w:pPr>
              <w:jc w:val="center"/>
              <w:rPr>
                <w:rFonts w:asciiTheme="minorBidi" w:eastAsia="Arial" w:hAnsiTheme="minorBidi" w:cstheme="minorBidi"/>
                <w:sz w:val="20"/>
                <w:szCs w:val="20"/>
              </w:rPr>
            </w:pPr>
            <w:r w:rsidRPr="00A017B4">
              <w:rPr>
                <w:rFonts w:asciiTheme="minorBidi" w:eastAsia="Arial" w:hAnsiTheme="minorBidi" w:cstheme="minorBidi"/>
                <w:sz w:val="20"/>
                <w:szCs w:val="20"/>
              </w:rPr>
              <w:t>10/05/2014</w:t>
            </w:r>
          </w:p>
        </w:tc>
        <w:tc>
          <w:tcPr>
            <w:tcW w:w="3607" w:type="dxa"/>
            <w:gridSpan w:val="3"/>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A1</w:t>
            </w:r>
          </w:p>
        </w:tc>
      </w:tr>
      <w:tr w:rsidR="008F0933" w:rsidRPr="00A017B4" w:rsidTr="008F0933">
        <w:tc>
          <w:tcPr>
            <w:tcW w:w="9092" w:type="dxa"/>
            <w:gridSpan w:val="6"/>
          </w:tcPr>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color w:val="2E74B5" w:themeColor="accent1" w:themeShade="BF"/>
                <w:sz w:val="20"/>
                <w:szCs w:val="20"/>
              </w:rPr>
              <w:t>Linguistic and intercultural experience</w:t>
            </w:r>
          </w:p>
        </w:tc>
      </w:tr>
      <w:tr w:rsidR="008F0933" w:rsidRPr="00A017B4" w:rsidTr="008F0933">
        <w:trPr>
          <w:trHeight w:val="230"/>
        </w:trPr>
        <w:tc>
          <w:tcPr>
            <w:tcW w:w="6976" w:type="dxa"/>
            <w:gridSpan w:val="4"/>
          </w:tcPr>
          <w:p w:rsidR="0045363B" w:rsidRPr="00A017B4" w:rsidRDefault="0045363B" w:rsidP="008F0933">
            <w:pPr>
              <w:rPr>
                <w:rFonts w:asciiTheme="minorBidi" w:eastAsia="Arial" w:hAnsiTheme="minorBidi" w:cstheme="minorBidi"/>
                <w:b/>
                <w:bCs/>
                <w:color w:val="2E74B5"/>
                <w:sz w:val="20"/>
                <w:szCs w:val="20"/>
              </w:rPr>
            </w:pPr>
            <w:r w:rsidRPr="00A017B4">
              <w:rPr>
                <w:rFonts w:asciiTheme="minorBidi" w:eastAsia="Arial" w:hAnsiTheme="minorBidi" w:cstheme="minorBidi"/>
                <w:b/>
                <w:bCs/>
                <w:color w:val="2E74B5" w:themeColor="accent1" w:themeShade="BF"/>
                <w:sz w:val="20"/>
                <w:szCs w:val="20"/>
              </w:rPr>
              <w:t>Description</w:t>
            </w:r>
          </w:p>
        </w:tc>
        <w:tc>
          <w:tcPr>
            <w:tcW w:w="2116" w:type="dxa"/>
            <w:gridSpan w:val="2"/>
          </w:tcPr>
          <w:p w:rsidR="0045363B" w:rsidRPr="00A017B4" w:rsidRDefault="0045363B" w:rsidP="008F0933">
            <w:pPr>
              <w:jc w:val="center"/>
              <w:rPr>
                <w:rFonts w:asciiTheme="minorBidi" w:eastAsia="Arial" w:hAnsiTheme="minorBidi" w:cstheme="minorBidi"/>
                <w:b/>
                <w:bCs/>
                <w:color w:val="2E74B5"/>
                <w:sz w:val="20"/>
                <w:szCs w:val="20"/>
              </w:rPr>
            </w:pPr>
            <w:r w:rsidRPr="00A017B4">
              <w:rPr>
                <w:rFonts w:asciiTheme="minorBidi" w:eastAsia="Arial" w:hAnsiTheme="minorBidi" w:cstheme="minorBidi"/>
                <w:b/>
                <w:bCs/>
                <w:color w:val="2E74B5" w:themeColor="accent1" w:themeShade="BF"/>
                <w:sz w:val="20"/>
                <w:szCs w:val="20"/>
              </w:rPr>
              <w:t>Duration</w:t>
            </w:r>
          </w:p>
        </w:tc>
      </w:tr>
      <w:tr w:rsidR="008F0933" w:rsidRPr="00A017B4" w:rsidTr="008F0933">
        <w:trPr>
          <w:trHeight w:val="230"/>
        </w:trPr>
        <w:tc>
          <w:tcPr>
            <w:tcW w:w="6976" w:type="dxa"/>
            <w:gridSpan w:val="4"/>
          </w:tcPr>
          <w:p w:rsidR="0045363B" w:rsidRPr="00A017B4" w:rsidRDefault="0045363B" w:rsidP="008F0933">
            <w:pPr>
              <w:rPr>
                <w:rFonts w:asciiTheme="minorBidi" w:eastAsia="Arial" w:hAnsiTheme="minorBidi" w:cstheme="minorBidi"/>
                <w:color w:val="2E74B5"/>
                <w:sz w:val="20"/>
                <w:szCs w:val="20"/>
              </w:rPr>
            </w:pPr>
            <w:r w:rsidRPr="00A017B4">
              <w:rPr>
                <w:rStyle w:val="EuropassTextBold"/>
                <w:rFonts w:asciiTheme="minorBidi" w:eastAsia="Arial" w:hAnsiTheme="minorBidi" w:cstheme="minorBidi"/>
                <w:sz w:val="20"/>
                <w:szCs w:val="20"/>
              </w:rPr>
              <w:t>Using languages for study or training:</w:t>
            </w:r>
            <w:r w:rsidRPr="00A017B4">
              <w:rPr>
                <w:rFonts w:asciiTheme="minorBidi" w:eastAsia="Arial" w:hAnsiTheme="minorBidi" w:cstheme="minorBidi"/>
                <w:sz w:val="20"/>
                <w:szCs w:val="20"/>
              </w:rPr>
              <w:t xml:space="preserve"> Discussion on the tradition customs, culture of Germany and German people. Extra time invested to learn German language easily to have more broad vision to understand the country.</w:t>
            </w:r>
          </w:p>
        </w:tc>
        <w:tc>
          <w:tcPr>
            <w:tcW w:w="2116" w:type="dxa"/>
            <w:gridSpan w:val="2"/>
          </w:tcPr>
          <w:p w:rsidR="0045363B" w:rsidRPr="00A017B4" w:rsidRDefault="0045363B" w:rsidP="008F0933">
            <w:pPr>
              <w:jc w:val="center"/>
              <w:rPr>
                <w:rFonts w:asciiTheme="minorBidi" w:eastAsia="Arial" w:hAnsiTheme="minorBidi" w:cstheme="minorBidi"/>
                <w:sz w:val="20"/>
                <w:szCs w:val="20"/>
              </w:rPr>
            </w:pPr>
          </w:p>
          <w:p w:rsidR="0045363B" w:rsidRPr="00A017B4" w:rsidRDefault="0045363B" w:rsidP="008F0933">
            <w:pPr>
              <w:jc w:val="center"/>
              <w:rPr>
                <w:rFonts w:asciiTheme="minorBidi" w:eastAsia="Arial" w:hAnsiTheme="minorBidi" w:cstheme="minorBidi"/>
                <w:color w:val="2E74B5"/>
                <w:sz w:val="20"/>
                <w:szCs w:val="20"/>
              </w:rPr>
            </w:pPr>
            <w:r w:rsidRPr="00A017B4">
              <w:rPr>
                <w:rFonts w:asciiTheme="minorBidi" w:eastAsia="Arial" w:hAnsiTheme="minorBidi" w:cstheme="minorBidi"/>
                <w:sz w:val="20"/>
                <w:szCs w:val="20"/>
              </w:rPr>
              <w:t>11/1/14</w:t>
            </w:r>
            <w:r w:rsidRPr="00A017B4">
              <w:rPr>
                <w:rFonts w:asciiTheme="minorBidi" w:eastAsia="Arial" w:hAnsiTheme="minorBidi" w:cstheme="minorBidi"/>
                <w:sz w:val="20"/>
                <w:szCs w:val="20"/>
              </w:rPr>
              <w:noBreakHyphen/>
              <w:t>5/5/14</w:t>
            </w:r>
          </w:p>
        </w:tc>
      </w:tr>
    </w:tbl>
    <w:p w:rsidR="001C1201" w:rsidRPr="00A017B4" w:rsidRDefault="001C1201" w:rsidP="00A017B4">
      <w:pPr>
        <w:spacing w:line="240" w:lineRule="auto"/>
        <w:rPr>
          <w:rFonts w:asciiTheme="minorBidi" w:eastAsia="Arial" w:hAnsiTheme="minorBidi" w:cstheme="minorBidi"/>
          <w:color w:val="2E74B5"/>
          <w:sz w:val="20"/>
          <w:szCs w:val="20"/>
        </w:rPr>
      </w:pPr>
    </w:p>
    <w:p w:rsidR="001C1201" w:rsidRPr="00A017B4" w:rsidRDefault="001C1201" w:rsidP="00A017B4">
      <w:pPr>
        <w:spacing w:line="240" w:lineRule="auto"/>
        <w:rPr>
          <w:rFonts w:asciiTheme="minorBidi" w:eastAsia="Arial" w:hAnsiTheme="minorBidi" w:cstheme="minorBidi"/>
          <w:color w:val="2E74B5"/>
          <w:sz w:val="20"/>
          <w:szCs w:val="20"/>
        </w:rPr>
      </w:pPr>
    </w:p>
    <w:p w:rsidR="001C1201" w:rsidRPr="00A017B4" w:rsidRDefault="001C1201" w:rsidP="00A017B4">
      <w:pPr>
        <w:spacing w:line="240" w:lineRule="auto"/>
        <w:rPr>
          <w:rFonts w:asciiTheme="minorBidi" w:eastAsia="Arial" w:hAnsiTheme="minorBidi" w:cstheme="minorBidi"/>
          <w:color w:val="2E74B5"/>
          <w:sz w:val="20"/>
          <w:szCs w:val="20"/>
        </w:rPr>
      </w:pPr>
    </w:p>
    <w:p w:rsidR="001C1201" w:rsidRPr="00A017B4" w:rsidRDefault="001C1201" w:rsidP="00A017B4">
      <w:pPr>
        <w:spacing w:line="240" w:lineRule="auto"/>
        <w:ind w:left="142" w:hanging="140"/>
        <w:rPr>
          <w:rFonts w:asciiTheme="minorBidi" w:eastAsia="Arial" w:hAnsiTheme="minorBidi" w:cstheme="minorBidi"/>
          <w:color w:val="2E74B5"/>
          <w:sz w:val="20"/>
          <w:szCs w:val="20"/>
        </w:rPr>
      </w:pPr>
    </w:p>
    <w:sectPr w:rsidR="001C1201" w:rsidRPr="00A017B4" w:rsidSect="009F5056">
      <w:pgSz w:w="12240" w:h="15840"/>
      <w:pgMar w:top="720" w:right="720"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EB" w:rsidRDefault="00C26EEB">
      <w:pPr>
        <w:spacing w:after="0" w:line="240" w:lineRule="auto"/>
      </w:pPr>
      <w:r>
        <w:separator/>
      </w:r>
    </w:p>
  </w:endnote>
  <w:endnote w:type="continuationSeparator" w:id="1">
    <w:p w:rsidR="00C26EEB" w:rsidRDefault="00C26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EB" w:rsidRDefault="00C26EEB">
      <w:pPr>
        <w:spacing w:after="0" w:line="240" w:lineRule="auto"/>
      </w:pPr>
      <w:r>
        <w:separator/>
      </w:r>
    </w:p>
  </w:footnote>
  <w:footnote w:type="continuationSeparator" w:id="1">
    <w:p w:rsidR="00C26EEB" w:rsidRDefault="00C26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795"/>
    <w:multiLevelType w:val="hybridMultilevel"/>
    <w:tmpl w:val="56461884"/>
    <w:lvl w:ilvl="0" w:tplc="B1B2A91E">
      <w:start w:val="1"/>
      <w:numFmt w:val="bullet"/>
      <w:lvlText w:val=""/>
      <w:lvlJc w:val="left"/>
      <w:pPr>
        <w:ind w:left="1440" w:hanging="3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B3D3B"/>
    <w:multiLevelType w:val="hybridMultilevel"/>
    <w:tmpl w:val="89A288E6"/>
    <w:lvl w:ilvl="0" w:tplc="46664D44">
      <w:start w:val="1"/>
      <w:numFmt w:val="lowerRoman"/>
      <w:lvlText w:val="%1)"/>
      <w:lvlJc w:val="left"/>
      <w:pPr>
        <w:ind w:left="1080" w:hanging="718"/>
      </w:pPr>
      <w:rPr>
        <w:rFonts w:ascii="Calibri" w:eastAsia="Calibri" w:hAnsi="Calibri" w:cs="Calibri"/>
        <w:b/>
        <w:bCs/>
      </w:rPr>
    </w:lvl>
    <w:lvl w:ilvl="1" w:tplc="B380A7DE">
      <w:start w:val="1"/>
      <w:numFmt w:val="lowerLetter"/>
      <w:lvlText w:val="%2."/>
      <w:lvlJc w:val="left"/>
      <w:pPr>
        <w:ind w:left="1440" w:hanging="358"/>
      </w:pPr>
    </w:lvl>
    <w:lvl w:ilvl="2" w:tplc="9C387600">
      <w:start w:val="1"/>
      <w:numFmt w:val="lowerRoman"/>
      <w:lvlText w:val="%3."/>
      <w:lvlJc w:val="right"/>
      <w:pPr>
        <w:ind w:left="2160" w:hanging="178"/>
      </w:pPr>
    </w:lvl>
    <w:lvl w:ilvl="3" w:tplc="6E3ED2CC">
      <w:start w:val="1"/>
      <w:numFmt w:val="decimal"/>
      <w:lvlText w:val="%4."/>
      <w:lvlJc w:val="left"/>
      <w:pPr>
        <w:ind w:left="2880" w:hanging="358"/>
      </w:pPr>
    </w:lvl>
    <w:lvl w:ilvl="4" w:tplc="7C1A95DC">
      <w:start w:val="1"/>
      <w:numFmt w:val="lowerLetter"/>
      <w:lvlText w:val="%5."/>
      <w:lvlJc w:val="left"/>
      <w:pPr>
        <w:ind w:left="3600" w:hanging="358"/>
      </w:pPr>
    </w:lvl>
    <w:lvl w:ilvl="5" w:tplc="A49EBB46">
      <w:start w:val="1"/>
      <w:numFmt w:val="lowerRoman"/>
      <w:lvlText w:val="%6."/>
      <w:lvlJc w:val="right"/>
      <w:pPr>
        <w:ind w:left="4320" w:hanging="178"/>
      </w:pPr>
    </w:lvl>
    <w:lvl w:ilvl="6" w:tplc="EC10A0BC">
      <w:start w:val="1"/>
      <w:numFmt w:val="decimal"/>
      <w:lvlText w:val="%7."/>
      <w:lvlJc w:val="left"/>
      <w:pPr>
        <w:ind w:left="5040" w:hanging="358"/>
      </w:pPr>
    </w:lvl>
    <w:lvl w:ilvl="7" w:tplc="F7E6EC6A">
      <w:start w:val="1"/>
      <w:numFmt w:val="lowerLetter"/>
      <w:lvlText w:val="%8."/>
      <w:lvlJc w:val="left"/>
      <w:pPr>
        <w:ind w:left="5760" w:hanging="358"/>
      </w:pPr>
    </w:lvl>
    <w:lvl w:ilvl="8" w:tplc="1BE6C74E">
      <w:start w:val="1"/>
      <w:numFmt w:val="lowerRoman"/>
      <w:lvlText w:val="%9."/>
      <w:lvlJc w:val="right"/>
      <w:pPr>
        <w:ind w:left="6480" w:hanging="178"/>
      </w:pPr>
    </w:lvl>
  </w:abstractNum>
  <w:abstractNum w:abstractNumId="2">
    <w:nsid w:val="0BE343B9"/>
    <w:multiLevelType w:val="hybridMultilevel"/>
    <w:tmpl w:val="C638C874"/>
    <w:lvl w:ilvl="0" w:tplc="B1B2A91E">
      <w:start w:val="1"/>
      <w:numFmt w:val="bullet"/>
      <w:lvlText w:val=""/>
      <w:lvlJc w:val="left"/>
      <w:pPr>
        <w:ind w:left="1440" w:hanging="3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F4180"/>
    <w:multiLevelType w:val="hybridMultilevel"/>
    <w:tmpl w:val="29CC0380"/>
    <w:lvl w:ilvl="0" w:tplc="B1B2A91E">
      <w:start w:val="1"/>
      <w:numFmt w:val="bullet"/>
      <w:lvlText w:val=""/>
      <w:lvlJc w:val="left"/>
      <w:pPr>
        <w:ind w:left="1440" w:hanging="3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71EA0"/>
    <w:multiLevelType w:val="hybridMultilevel"/>
    <w:tmpl w:val="4134E958"/>
    <w:lvl w:ilvl="0" w:tplc="5A362E56">
      <w:start w:val="1"/>
      <w:numFmt w:val="bullet"/>
      <w:lvlText w:val=""/>
      <w:lvlJc w:val="left"/>
      <w:pPr>
        <w:ind w:left="1080" w:hanging="358"/>
      </w:pPr>
      <w:rPr>
        <w:rFonts w:ascii="Symbol" w:hAnsi="Symbol" w:hint="default"/>
      </w:rPr>
    </w:lvl>
    <w:lvl w:ilvl="1" w:tplc="111A7812">
      <w:start w:val="1"/>
      <w:numFmt w:val="bullet"/>
      <w:lvlText w:val="o"/>
      <w:lvlJc w:val="left"/>
      <w:pPr>
        <w:ind w:left="1800" w:hanging="358"/>
      </w:pPr>
      <w:rPr>
        <w:rFonts w:ascii="Courier New" w:hAnsi="Courier New" w:cs="Courier New" w:hint="default"/>
      </w:rPr>
    </w:lvl>
    <w:lvl w:ilvl="2" w:tplc="CAC2F4AE">
      <w:start w:val="1"/>
      <w:numFmt w:val="bullet"/>
      <w:lvlText w:val=""/>
      <w:lvlJc w:val="left"/>
      <w:pPr>
        <w:ind w:left="2520" w:hanging="358"/>
      </w:pPr>
      <w:rPr>
        <w:rFonts w:ascii="Wingdings" w:hAnsi="Wingdings" w:hint="default"/>
      </w:rPr>
    </w:lvl>
    <w:lvl w:ilvl="3" w:tplc="514A1D94">
      <w:start w:val="1"/>
      <w:numFmt w:val="bullet"/>
      <w:lvlText w:val=""/>
      <w:lvlJc w:val="left"/>
      <w:pPr>
        <w:ind w:left="3240" w:hanging="358"/>
      </w:pPr>
      <w:rPr>
        <w:rFonts w:ascii="Symbol" w:hAnsi="Symbol" w:hint="default"/>
      </w:rPr>
    </w:lvl>
    <w:lvl w:ilvl="4" w:tplc="0E5065B6">
      <w:start w:val="1"/>
      <w:numFmt w:val="bullet"/>
      <w:lvlText w:val="o"/>
      <w:lvlJc w:val="left"/>
      <w:pPr>
        <w:ind w:left="3960" w:hanging="358"/>
      </w:pPr>
      <w:rPr>
        <w:rFonts w:ascii="Courier New" w:hAnsi="Courier New" w:cs="Courier New" w:hint="default"/>
      </w:rPr>
    </w:lvl>
    <w:lvl w:ilvl="5" w:tplc="8258F922">
      <w:start w:val="1"/>
      <w:numFmt w:val="bullet"/>
      <w:lvlText w:val=""/>
      <w:lvlJc w:val="left"/>
      <w:pPr>
        <w:ind w:left="4680" w:hanging="358"/>
      </w:pPr>
      <w:rPr>
        <w:rFonts w:ascii="Wingdings" w:hAnsi="Wingdings" w:hint="default"/>
      </w:rPr>
    </w:lvl>
    <w:lvl w:ilvl="6" w:tplc="133072CA">
      <w:start w:val="1"/>
      <w:numFmt w:val="bullet"/>
      <w:lvlText w:val=""/>
      <w:lvlJc w:val="left"/>
      <w:pPr>
        <w:ind w:left="5400" w:hanging="358"/>
      </w:pPr>
      <w:rPr>
        <w:rFonts w:ascii="Symbol" w:hAnsi="Symbol" w:hint="default"/>
      </w:rPr>
    </w:lvl>
    <w:lvl w:ilvl="7" w:tplc="2BA84866">
      <w:start w:val="1"/>
      <w:numFmt w:val="bullet"/>
      <w:lvlText w:val="o"/>
      <w:lvlJc w:val="left"/>
      <w:pPr>
        <w:ind w:left="6120" w:hanging="358"/>
      </w:pPr>
      <w:rPr>
        <w:rFonts w:ascii="Courier New" w:hAnsi="Courier New" w:cs="Courier New" w:hint="default"/>
      </w:rPr>
    </w:lvl>
    <w:lvl w:ilvl="8" w:tplc="086086A6">
      <w:start w:val="1"/>
      <w:numFmt w:val="bullet"/>
      <w:lvlText w:val=""/>
      <w:lvlJc w:val="left"/>
      <w:pPr>
        <w:ind w:left="6840" w:hanging="358"/>
      </w:pPr>
      <w:rPr>
        <w:rFonts w:ascii="Wingdings" w:hAnsi="Wingdings" w:hint="default"/>
      </w:rPr>
    </w:lvl>
  </w:abstractNum>
  <w:abstractNum w:abstractNumId="5">
    <w:nsid w:val="0FDC0FE4"/>
    <w:multiLevelType w:val="hybridMultilevel"/>
    <w:tmpl w:val="856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E2B2E"/>
    <w:multiLevelType w:val="hybridMultilevel"/>
    <w:tmpl w:val="651E94EE"/>
    <w:lvl w:ilvl="0" w:tplc="EE6C3CF4">
      <w:start w:val="1"/>
      <w:numFmt w:val="bullet"/>
      <w:lvlText w:val="▪"/>
      <w:lvlJc w:val="left"/>
      <w:pPr>
        <w:tabs>
          <w:tab w:val="left" w:pos="216"/>
        </w:tabs>
        <w:ind w:left="216" w:hanging="214"/>
      </w:pPr>
      <w:rPr>
        <w:rFonts w:ascii="Segoe UI" w:hAnsi="Segoe UI" w:cs="OpenSymbol"/>
      </w:rPr>
    </w:lvl>
    <w:lvl w:ilvl="1" w:tplc="AE240F5E">
      <w:start w:val="1"/>
      <w:numFmt w:val="bullet"/>
      <w:lvlText w:val="▫"/>
      <w:lvlJc w:val="left"/>
      <w:pPr>
        <w:tabs>
          <w:tab w:val="left" w:pos="432"/>
        </w:tabs>
        <w:ind w:left="432" w:hanging="214"/>
      </w:pPr>
      <w:rPr>
        <w:rFonts w:ascii="Segoe UI" w:hAnsi="Segoe UI" w:cs="OpenSymbol"/>
      </w:rPr>
    </w:lvl>
    <w:lvl w:ilvl="2" w:tplc="CAA0E37A">
      <w:start w:val="1"/>
      <w:numFmt w:val="bullet"/>
      <w:lvlText w:val="▪"/>
      <w:lvlJc w:val="left"/>
      <w:pPr>
        <w:tabs>
          <w:tab w:val="left" w:pos="648"/>
        </w:tabs>
        <w:ind w:left="648" w:hanging="214"/>
      </w:pPr>
      <w:rPr>
        <w:rFonts w:ascii="Segoe UI" w:hAnsi="Segoe UI" w:cs="OpenSymbol"/>
      </w:rPr>
    </w:lvl>
    <w:lvl w:ilvl="3" w:tplc="67688926">
      <w:start w:val="1"/>
      <w:numFmt w:val="bullet"/>
      <w:lvlText w:val="▫"/>
      <w:lvlJc w:val="left"/>
      <w:pPr>
        <w:tabs>
          <w:tab w:val="left" w:pos="864"/>
        </w:tabs>
        <w:ind w:left="864" w:hanging="214"/>
      </w:pPr>
      <w:rPr>
        <w:rFonts w:ascii="Segoe UI" w:hAnsi="Segoe UI" w:cs="OpenSymbol"/>
      </w:rPr>
    </w:lvl>
    <w:lvl w:ilvl="4" w:tplc="F8EAB90A">
      <w:start w:val="1"/>
      <w:numFmt w:val="bullet"/>
      <w:lvlText w:val="▪"/>
      <w:lvlJc w:val="left"/>
      <w:pPr>
        <w:tabs>
          <w:tab w:val="left" w:pos="1080"/>
        </w:tabs>
        <w:ind w:left="1080" w:hanging="214"/>
      </w:pPr>
      <w:rPr>
        <w:rFonts w:ascii="Segoe UI" w:hAnsi="Segoe UI" w:cs="OpenSymbol"/>
      </w:rPr>
    </w:lvl>
    <w:lvl w:ilvl="5" w:tplc="37F05D8E">
      <w:start w:val="1"/>
      <w:numFmt w:val="bullet"/>
      <w:lvlText w:val="▫"/>
      <w:lvlJc w:val="left"/>
      <w:pPr>
        <w:tabs>
          <w:tab w:val="left" w:pos="1296"/>
        </w:tabs>
        <w:ind w:left="1296" w:hanging="214"/>
      </w:pPr>
      <w:rPr>
        <w:rFonts w:ascii="Segoe UI" w:hAnsi="Segoe UI" w:cs="OpenSymbol"/>
      </w:rPr>
    </w:lvl>
    <w:lvl w:ilvl="6" w:tplc="63C03F68">
      <w:start w:val="1"/>
      <w:numFmt w:val="bullet"/>
      <w:lvlText w:val="▪"/>
      <w:lvlJc w:val="left"/>
      <w:pPr>
        <w:tabs>
          <w:tab w:val="left" w:pos="1512"/>
        </w:tabs>
        <w:ind w:left="1512" w:hanging="214"/>
      </w:pPr>
      <w:rPr>
        <w:rFonts w:ascii="Segoe UI" w:hAnsi="Segoe UI" w:cs="OpenSymbol"/>
      </w:rPr>
    </w:lvl>
    <w:lvl w:ilvl="7" w:tplc="0A08173A">
      <w:start w:val="1"/>
      <w:numFmt w:val="bullet"/>
      <w:lvlText w:val="▫"/>
      <w:lvlJc w:val="left"/>
      <w:pPr>
        <w:tabs>
          <w:tab w:val="left" w:pos="1728"/>
        </w:tabs>
        <w:ind w:left="1728" w:hanging="214"/>
      </w:pPr>
      <w:rPr>
        <w:rFonts w:ascii="Segoe UI" w:hAnsi="Segoe UI" w:cs="OpenSymbol"/>
      </w:rPr>
    </w:lvl>
    <w:lvl w:ilvl="8" w:tplc="87427008">
      <w:start w:val="1"/>
      <w:numFmt w:val="bullet"/>
      <w:lvlText w:val="▪"/>
      <w:lvlJc w:val="left"/>
      <w:pPr>
        <w:tabs>
          <w:tab w:val="left" w:pos="1944"/>
        </w:tabs>
        <w:ind w:left="1944" w:hanging="214"/>
      </w:pPr>
      <w:rPr>
        <w:rFonts w:ascii="Segoe UI" w:hAnsi="Segoe UI" w:cs="OpenSymbol"/>
      </w:rPr>
    </w:lvl>
  </w:abstractNum>
  <w:abstractNum w:abstractNumId="7">
    <w:nsid w:val="139C00F9"/>
    <w:multiLevelType w:val="hybridMultilevel"/>
    <w:tmpl w:val="13C0F716"/>
    <w:lvl w:ilvl="0" w:tplc="B1B2A91E">
      <w:start w:val="1"/>
      <w:numFmt w:val="bullet"/>
      <w:lvlText w:val=""/>
      <w:lvlJc w:val="left"/>
      <w:pPr>
        <w:ind w:left="1440" w:hanging="358"/>
      </w:pPr>
      <w:rPr>
        <w:rFonts w:ascii="Symbol" w:hAnsi="Symbol" w:hint="default"/>
      </w:rPr>
    </w:lvl>
    <w:lvl w:ilvl="1" w:tplc="50EA7CDE">
      <w:start w:val="1"/>
      <w:numFmt w:val="bullet"/>
      <w:lvlText w:val="o"/>
      <w:lvlJc w:val="left"/>
      <w:pPr>
        <w:ind w:left="2160" w:hanging="358"/>
      </w:pPr>
      <w:rPr>
        <w:rFonts w:ascii="Courier New" w:hAnsi="Courier New" w:cs="Courier New" w:hint="default"/>
      </w:rPr>
    </w:lvl>
    <w:lvl w:ilvl="2" w:tplc="EFA4FDF0">
      <w:start w:val="1"/>
      <w:numFmt w:val="bullet"/>
      <w:lvlText w:val=""/>
      <w:lvlJc w:val="left"/>
      <w:pPr>
        <w:ind w:left="2880" w:hanging="358"/>
      </w:pPr>
      <w:rPr>
        <w:rFonts w:ascii="Wingdings" w:hAnsi="Wingdings" w:hint="default"/>
      </w:rPr>
    </w:lvl>
    <w:lvl w:ilvl="3" w:tplc="90048F7C">
      <w:start w:val="1"/>
      <w:numFmt w:val="bullet"/>
      <w:lvlText w:val=""/>
      <w:lvlJc w:val="left"/>
      <w:pPr>
        <w:ind w:left="3600" w:hanging="358"/>
      </w:pPr>
      <w:rPr>
        <w:rFonts w:ascii="Symbol" w:hAnsi="Symbol" w:hint="default"/>
      </w:rPr>
    </w:lvl>
    <w:lvl w:ilvl="4" w:tplc="26A6052E">
      <w:start w:val="1"/>
      <w:numFmt w:val="bullet"/>
      <w:lvlText w:val="o"/>
      <w:lvlJc w:val="left"/>
      <w:pPr>
        <w:ind w:left="4320" w:hanging="358"/>
      </w:pPr>
      <w:rPr>
        <w:rFonts w:ascii="Courier New" w:hAnsi="Courier New" w:cs="Courier New" w:hint="default"/>
      </w:rPr>
    </w:lvl>
    <w:lvl w:ilvl="5" w:tplc="F280A7BE">
      <w:start w:val="1"/>
      <w:numFmt w:val="bullet"/>
      <w:lvlText w:val=""/>
      <w:lvlJc w:val="left"/>
      <w:pPr>
        <w:ind w:left="5040" w:hanging="358"/>
      </w:pPr>
      <w:rPr>
        <w:rFonts w:ascii="Wingdings" w:hAnsi="Wingdings" w:hint="default"/>
      </w:rPr>
    </w:lvl>
    <w:lvl w:ilvl="6" w:tplc="A92EE4E6">
      <w:start w:val="1"/>
      <w:numFmt w:val="bullet"/>
      <w:lvlText w:val=""/>
      <w:lvlJc w:val="left"/>
      <w:pPr>
        <w:ind w:left="5760" w:hanging="358"/>
      </w:pPr>
      <w:rPr>
        <w:rFonts w:ascii="Symbol" w:hAnsi="Symbol" w:hint="default"/>
      </w:rPr>
    </w:lvl>
    <w:lvl w:ilvl="7" w:tplc="E0F25BBA">
      <w:start w:val="1"/>
      <w:numFmt w:val="bullet"/>
      <w:lvlText w:val="o"/>
      <w:lvlJc w:val="left"/>
      <w:pPr>
        <w:ind w:left="6480" w:hanging="358"/>
      </w:pPr>
      <w:rPr>
        <w:rFonts w:ascii="Courier New" w:hAnsi="Courier New" w:cs="Courier New" w:hint="default"/>
      </w:rPr>
    </w:lvl>
    <w:lvl w:ilvl="8" w:tplc="5CB2A72E">
      <w:start w:val="1"/>
      <w:numFmt w:val="bullet"/>
      <w:lvlText w:val=""/>
      <w:lvlJc w:val="left"/>
      <w:pPr>
        <w:ind w:left="7200" w:hanging="358"/>
      </w:pPr>
      <w:rPr>
        <w:rFonts w:ascii="Wingdings" w:hAnsi="Wingdings" w:hint="default"/>
      </w:rPr>
    </w:lvl>
  </w:abstractNum>
  <w:abstractNum w:abstractNumId="8">
    <w:nsid w:val="1CE239E1"/>
    <w:multiLevelType w:val="hybridMultilevel"/>
    <w:tmpl w:val="6C3CAB24"/>
    <w:lvl w:ilvl="0" w:tplc="2B62CF04">
      <w:start w:val="1"/>
      <w:numFmt w:val="bullet"/>
      <w:lvlText w:val=""/>
      <w:lvlJc w:val="left"/>
      <w:pPr>
        <w:ind w:left="720" w:hanging="358"/>
      </w:pPr>
      <w:rPr>
        <w:rFonts w:ascii="Symbol" w:hAnsi="Symbol" w:hint="default"/>
      </w:rPr>
    </w:lvl>
    <w:lvl w:ilvl="1" w:tplc="7714CC5A">
      <w:start w:val="1"/>
      <w:numFmt w:val="bullet"/>
      <w:lvlText w:val="o"/>
      <w:lvlJc w:val="left"/>
      <w:pPr>
        <w:ind w:left="1440" w:hanging="358"/>
      </w:pPr>
      <w:rPr>
        <w:rFonts w:ascii="Courier New" w:hAnsi="Courier New" w:cs="Courier New" w:hint="default"/>
      </w:rPr>
    </w:lvl>
    <w:lvl w:ilvl="2" w:tplc="3452B722">
      <w:start w:val="1"/>
      <w:numFmt w:val="bullet"/>
      <w:lvlText w:val=""/>
      <w:lvlJc w:val="left"/>
      <w:pPr>
        <w:ind w:left="2160" w:hanging="358"/>
      </w:pPr>
      <w:rPr>
        <w:rFonts w:ascii="Wingdings" w:hAnsi="Wingdings" w:hint="default"/>
      </w:rPr>
    </w:lvl>
    <w:lvl w:ilvl="3" w:tplc="2410D3EC">
      <w:start w:val="1"/>
      <w:numFmt w:val="bullet"/>
      <w:lvlText w:val=""/>
      <w:lvlJc w:val="left"/>
      <w:pPr>
        <w:ind w:left="2880" w:hanging="358"/>
      </w:pPr>
      <w:rPr>
        <w:rFonts w:ascii="Symbol" w:hAnsi="Symbol" w:hint="default"/>
      </w:rPr>
    </w:lvl>
    <w:lvl w:ilvl="4" w:tplc="979601A8">
      <w:start w:val="1"/>
      <w:numFmt w:val="bullet"/>
      <w:lvlText w:val="o"/>
      <w:lvlJc w:val="left"/>
      <w:pPr>
        <w:ind w:left="3600" w:hanging="358"/>
      </w:pPr>
      <w:rPr>
        <w:rFonts w:ascii="Courier New" w:hAnsi="Courier New" w:cs="Courier New" w:hint="default"/>
      </w:rPr>
    </w:lvl>
    <w:lvl w:ilvl="5" w:tplc="CEC01842">
      <w:start w:val="1"/>
      <w:numFmt w:val="bullet"/>
      <w:lvlText w:val=""/>
      <w:lvlJc w:val="left"/>
      <w:pPr>
        <w:ind w:left="4320" w:hanging="358"/>
      </w:pPr>
      <w:rPr>
        <w:rFonts w:ascii="Wingdings" w:hAnsi="Wingdings" w:hint="default"/>
      </w:rPr>
    </w:lvl>
    <w:lvl w:ilvl="6" w:tplc="0726930C">
      <w:start w:val="1"/>
      <w:numFmt w:val="bullet"/>
      <w:lvlText w:val=""/>
      <w:lvlJc w:val="left"/>
      <w:pPr>
        <w:ind w:left="5040" w:hanging="358"/>
      </w:pPr>
      <w:rPr>
        <w:rFonts w:ascii="Symbol" w:hAnsi="Symbol" w:hint="default"/>
      </w:rPr>
    </w:lvl>
    <w:lvl w:ilvl="7" w:tplc="A906DC6E">
      <w:start w:val="1"/>
      <w:numFmt w:val="bullet"/>
      <w:lvlText w:val="o"/>
      <w:lvlJc w:val="left"/>
      <w:pPr>
        <w:ind w:left="5760" w:hanging="358"/>
      </w:pPr>
      <w:rPr>
        <w:rFonts w:ascii="Courier New" w:hAnsi="Courier New" w:cs="Courier New" w:hint="default"/>
      </w:rPr>
    </w:lvl>
    <w:lvl w:ilvl="8" w:tplc="FD240D3E">
      <w:start w:val="1"/>
      <w:numFmt w:val="bullet"/>
      <w:lvlText w:val=""/>
      <w:lvlJc w:val="left"/>
      <w:pPr>
        <w:ind w:left="6480" w:hanging="358"/>
      </w:pPr>
      <w:rPr>
        <w:rFonts w:ascii="Wingdings" w:hAnsi="Wingdings" w:hint="default"/>
      </w:rPr>
    </w:lvl>
  </w:abstractNum>
  <w:abstractNum w:abstractNumId="9">
    <w:nsid w:val="1CE36E38"/>
    <w:multiLevelType w:val="hybridMultilevel"/>
    <w:tmpl w:val="7018A4EC"/>
    <w:lvl w:ilvl="0" w:tplc="68E21378">
      <w:start w:val="1"/>
      <w:numFmt w:val="lowerRoman"/>
      <w:lvlText w:val="%1)"/>
      <w:lvlJc w:val="left"/>
      <w:pPr>
        <w:ind w:left="1440" w:hanging="718"/>
      </w:pPr>
      <w:rPr>
        <w:rFonts w:hint="default"/>
        <w:b/>
      </w:rPr>
    </w:lvl>
    <w:lvl w:ilvl="1" w:tplc="474EF470">
      <w:start w:val="1"/>
      <w:numFmt w:val="lowerLetter"/>
      <w:lvlText w:val="%2."/>
      <w:lvlJc w:val="left"/>
      <w:pPr>
        <w:ind w:left="1800" w:hanging="358"/>
      </w:pPr>
    </w:lvl>
    <w:lvl w:ilvl="2" w:tplc="1174FDD0">
      <w:start w:val="1"/>
      <w:numFmt w:val="lowerRoman"/>
      <w:lvlText w:val="%3."/>
      <w:lvlJc w:val="right"/>
      <w:pPr>
        <w:ind w:left="2520" w:hanging="178"/>
      </w:pPr>
    </w:lvl>
    <w:lvl w:ilvl="3" w:tplc="E370FB92">
      <w:start w:val="1"/>
      <w:numFmt w:val="decimal"/>
      <w:lvlText w:val="%4."/>
      <w:lvlJc w:val="left"/>
      <w:pPr>
        <w:ind w:left="3240" w:hanging="358"/>
      </w:pPr>
    </w:lvl>
    <w:lvl w:ilvl="4" w:tplc="D72A084C">
      <w:start w:val="1"/>
      <w:numFmt w:val="lowerLetter"/>
      <w:lvlText w:val="%5."/>
      <w:lvlJc w:val="left"/>
      <w:pPr>
        <w:ind w:left="3960" w:hanging="358"/>
      </w:pPr>
    </w:lvl>
    <w:lvl w:ilvl="5" w:tplc="84508378">
      <w:start w:val="1"/>
      <w:numFmt w:val="lowerRoman"/>
      <w:lvlText w:val="%6."/>
      <w:lvlJc w:val="right"/>
      <w:pPr>
        <w:ind w:left="4680" w:hanging="178"/>
      </w:pPr>
    </w:lvl>
    <w:lvl w:ilvl="6" w:tplc="2AE29AD0">
      <w:start w:val="1"/>
      <w:numFmt w:val="decimal"/>
      <w:lvlText w:val="%7."/>
      <w:lvlJc w:val="left"/>
      <w:pPr>
        <w:ind w:left="5400" w:hanging="358"/>
      </w:pPr>
    </w:lvl>
    <w:lvl w:ilvl="7" w:tplc="A12A4F2E">
      <w:start w:val="1"/>
      <w:numFmt w:val="lowerLetter"/>
      <w:lvlText w:val="%8."/>
      <w:lvlJc w:val="left"/>
      <w:pPr>
        <w:ind w:left="6120" w:hanging="358"/>
      </w:pPr>
    </w:lvl>
    <w:lvl w:ilvl="8" w:tplc="147C2086">
      <w:start w:val="1"/>
      <w:numFmt w:val="lowerRoman"/>
      <w:lvlText w:val="%9."/>
      <w:lvlJc w:val="right"/>
      <w:pPr>
        <w:ind w:left="6840" w:hanging="178"/>
      </w:pPr>
    </w:lvl>
  </w:abstractNum>
  <w:abstractNum w:abstractNumId="10">
    <w:nsid w:val="1DC546D8"/>
    <w:multiLevelType w:val="hybridMultilevel"/>
    <w:tmpl w:val="00CCEC62"/>
    <w:lvl w:ilvl="0" w:tplc="E96C6B78">
      <w:start w:val="1"/>
      <w:numFmt w:val="lowerRoman"/>
      <w:lvlText w:val="%1)"/>
      <w:lvlJc w:val="left"/>
      <w:pPr>
        <w:ind w:left="1080" w:hanging="718"/>
      </w:pPr>
      <w:rPr>
        <w:rFonts w:hint="default"/>
        <w:b/>
      </w:rPr>
    </w:lvl>
    <w:lvl w:ilvl="1" w:tplc="3E84ACE8">
      <w:start w:val="1"/>
      <w:numFmt w:val="lowerLetter"/>
      <w:lvlText w:val="%2."/>
      <w:lvlJc w:val="left"/>
      <w:pPr>
        <w:ind w:left="1440" w:hanging="358"/>
      </w:pPr>
    </w:lvl>
    <w:lvl w:ilvl="2" w:tplc="E80473C4">
      <w:start w:val="1"/>
      <w:numFmt w:val="lowerRoman"/>
      <w:lvlText w:val="%3."/>
      <w:lvlJc w:val="right"/>
      <w:pPr>
        <w:ind w:left="2160" w:hanging="178"/>
      </w:pPr>
    </w:lvl>
    <w:lvl w:ilvl="3" w:tplc="CA8279DC">
      <w:start w:val="1"/>
      <w:numFmt w:val="decimal"/>
      <w:lvlText w:val="%4."/>
      <w:lvlJc w:val="left"/>
      <w:pPr>
        <w:ind w:left="2880" w:hanging="358"/>
      </w:pPr>
    </w:lvl>
    <w:lvl w:ilvl="4" w:tplc="8FAE7C10">
      <w:start w:val="1"/>
      <w:numFmt w:val="lowerLetter"/>
      <w:lvlText w:val="%5."/>
      <w:lvlJc w:val="left"/>
      <w:pPr>
        <w:ind w:left="3600" w:hanging="358"/>
      </w:pPr>
    </w:lvl>
    <w:lvl w:ilvl="5" w:tplc="E432FC18">
      <w:start w:val="1"/>
      <w:numFmt w:val="lowerRoman"/>
      <w:lvlText w:val="%6."/>
      <w:lvlJc w:val="right"/>
      <w:pPr>
        <w:ind w:left="4320" w:hanging="178"/>
      </w:pPr>
    </w:lvl>
    <w:lvl w:ilvl="6" w:tplc="DF5427EA">
      <w:start w:val="1"/>
      <w:numFmt w:val="decimal"/>
      <w:lvlText w:val="%7."/>
      <w:lvlJc w:val="left"/>
      <w:pPr>
        <w:ind w:left="5040" w:hanging="358"/>
      </w:pPr>
    </w:lvl>
    <w:lvl w:ilvl="7" w:tplc="C060B174">
      <w:start w:val="1"/>
      <w:numFmt w:val="lowerLetter"/>
      <w:lvlText w:val="%8."/>
      <w:lvlJc w:val="left"/>
      <w:pPr>
        <w:ind w:left="5760" w:hanging="358"/>
      </w:pPr>
    </w:lvl>
    <w:lvl w:ilvl="8" w:tplc="6018DB1A">
      <w:start w:val="1"/>
      <w:numFmt w:val="lowerRoman"/>
      <w:lvlText w:val="%9."/>
      <w:lvlJc w:val="right"/>
      <w:pPr>
        <w:ind w:left="6480" w:hanging="178"/>
      </w:pPr>
    </w:lvl>
  </w:abstractNum>
  <w:abstractNum w:abstractNumId="11">
    <w:nsid w:val="24213B87"/>
    <w:multiLevelType w:val="hybridMultilevel"/>
    <w:tmpl w:val="75968662"/>
    <w:lvl w:ilvl="0" w:tplc="B1B2A91E">
      <w:start w:val="1"/>
      <w:numFmt w:val="bullet"/>
      <w:lvlText w:val=""/>
      <w:lvlJc w:val="left"/>
      <w:pPr>
        <w:ind w:left="1440" w:hanging="3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46C57"/>
    <w:multiLevelType w:val="hybridMultilevel"/>
    <w:tmpl w:val="4BDCC010"/>
    <w:lvl w:ilvl="0" w:tplc="B784FB4E">
      <w:start w:val="1"/>
      <w:numFmt w:val="bullet"/>
      <w:lvlText w:val=""/>
      <w:lvlJc w:val="left"/>
      <w:pPr>
        <w:ind w:left="720" w:hanging="358"/>
      </w:pPr>
      <w:rPr>
        <w:rFonts w:ascii="Symbol" w:hAnsi="Symbol" w:hint="default"/>
      </w:rPr>
    </w:lvl>
    <w:lvl w:ilvl="1" w:tplc="9CA8711A">
      <w:start w:val="1"/>
      <w:numFmt w:val="bullet"/>
      <w:lvlText w:val="o"/>
      <w:lvlJc w:val="left"/>
      <w:pPr>
        <w:ind w:left="1440" w:hanging="358"/>
      </w:pPr>
      <w:rPr>
        <w:rFonts w:ascii="Courier New" w:hAnsi="Courier New" w:cs="Courier New" w:hint="default"/>
      </w:rPr>
    </w:lvl>
    <w:lvl w:ilvl="2" w:tplc="75D85A0E">
      <w:start w:val="1"/>
      <w:numFmt w:val="bullet"/>
      <w:lvlText w:val=""/>
      <w:lvlJc w:val="left"/>
      <w:pPr>
        <w:ind w:left="2160" w:hanging="358"/>
      </w:pPr>
      <w:rPr>
        <w:rFonts w:ascii="Wingdings" w:hAnsi="Wingdings" w:hint="default"/>
      </w:rPr>
    </w:lvl>
    <w:lvl w:ilvl="3" w:tplc="36DAD232">
      <w:start w:val="1"/>
      <w:numFmt w:val="bullet"/>
      <w:lvlText w:val=""/>
      <w:lvlJc w:val="left"/>
      <w:pPr>
        <w:ind w:left="2880" w:hanging="358"/>
      </w:pPr>
      <w:rPr>
        <w:rFonts w:ascii="Symbol" w:hAnsi="Symbol" w:hint="default"/>
      </w:rPr>
    </w:lvl>
    <w:lvl w:ilvl="4" w:tplc="5F04713E">
      <w:start w:val="1"/>
      <w:numFmt w:val="bullet"/>
      <w:lvlText w:val="o"/>
      <w:lvlJc w:val="left"/>
      <w:pPr>
        <w:ind w:left="3600" w:hanging="358"/>
      </w:pPr>
      <w:rPr>
        <w:rFonts w:ascii="Courier New" w:hAnsi="Courier New" w:cs="Courier New" w:hint="default"/>
      </w:rPr>
    </w:lvl>
    <w:lvl w:ilvl="5" w:tplc="F2FEC00C">
      <w:start w:val="1"/>
      <w:numFmt w:val="bullet"/>
      <w:lvlText w:val=""/>
      <w:lvlJc w:val="left"/>
      <w:pPr>
        <w:ind w:left="4320" w:hanging="358"/>
      </w:pPr>
      <w:rPr>
        <w:rFonts w:ascii="Wingdings" w:hAnsi="Wingdings" w:hint="default"/>
      </w:rPr>
    </w:lvl>
    <w:lvl w:ilvl="6" w:tplc="32F8D914">
      <w:start w:val="1"/>
      <w:numFmt w:val="bullet"/>
      <w:lvlText w:val=""/>
      <w:lvlJc w:val="left"/>
      <w:pPr>
        <w:ind w:left="5040" w:hanging="358"/>
      </w:pPr>
      <w:rPr>
        <w:rFonts w:ascii="Symbol" w:hAnsi="Symbol" w:hint="default"/>
      </w:rPr>
    </w:lvl>
    <w:lvl w:ilvl="7" w:tplc="6C8A78D0">
      <w:start w:val="1"/>
      <w:numFmt w:val="bullet"/>
      <w:lvlText w:val="o"/>
      <w:lvlJc w:val="left"/>
      <w:pPr>
        <w:ind w:left="5760" w:hanging="358"/>
      </w:pPr>
      <w:rPr>
        <w:rFonts w:ascii="Courier New" w:hAnsi="Courier New" w:cs="Courier New" w:hint="default"/>
      </w:rPr>
    </w:lvl>
    <w:lvl w:ilvl="8" w:tplc="4768AC4A">
      <w:start w:val="1"/>
      <w:numFmt w:val="bullet"/>
      <w:lvlText w:val=""/>
      <w:lvlJc w:val="left"/>
      <w:pPr>
        <w:ind w:left="6480" w:hanging="358"/>
      </w:pPr>
      <w:rPr>
        <w:rFonts w:ascii="Wingdings" w:hAnsi="Wingdings" w:hint="default"/>
      </w:rPr>
    </w:lvl>
  </w:abstractNum>
  <w:abstractNum w:abstractNumId="13">
    <w:nsid w:val="37527791"/>
    <w:multiLevelType w:val="hybridMultilevel"/>
    <w:tmpl w:val="8A209738"/>
    <w:lvl w:ilvl="0" w:tplc="B1B2A91E">
      <w:start w:val="1"/>
      <w:numFmt w:val="bullet"/>
      <w:lvlText w:val=""/>
      <w:lvlJc w:val="left"/>
      <w:pPr>
        <w:ind w:left="1440" w:hanging="3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D6A29"/>
    <w:multiLevelType w:val="hybridMultilevel"/>
    <w:tmpl w:val="FF5CF6F8"/>
    <w:lvl w:ilvl="0" w:tplc="B1B2A91E">
      <w:start w:val="1"/>
      <w:numFmt w:val="bullet"/>
      <w:lvlText w:val=""/>
      <w:lvlJc w:val="left"/>
      <w:pPr>
        <w:ind w:left="1440" w:hanging="3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71DDC"/>
    <w:multiLevelType w:val="multilevel"/>
    <w:tmpl w:val="604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C46FDD"/>
    <w:multiLevelType w:val="hybridMultilevel"/>
    <w:tmpl w:val="60424E1E"/>
    <w:lvl w:ilvl="0" w:tplc="6EE6E3A0">
      <w:start w:val="1"/>
      <w:numFmt w:val="lowerRoman"/>
      <w:lvlText w:val="%1)"/>
      <w:lvlJc w:val="left"/>
      <w:pPr>
        <w:ind w:left="1080" w:hanging="718"/>
      </w:pPr>
      <w:rPr>
        <w:rFonts w:ascii="Calibri" w:eastAsia="Calibri" w:hAnsi="Calibri" w:cs="Calibri"/>
        <w:b/>
        <w:bCs/>
      </w:rPr>
    </w:lvl>
    <w:lvl w:ilvl="1" w:tplc="1A0C8DCA">
      <w:start w:val="1"/>
      <w:numFmt w:val="lowerLetter"/>
      <w:lvlText w:val="%2."/>
      <w:lvlJc w:val="left"/>
      <w:pPr>
        <w:ind w:left="1440" w:hanging="358"/>
      </w:pPr>
    </w:lvl>
    <w:lvl w:ilvl="2" w:tplc="24DC87AE">
      <w:start w:val="1"/>
      <w:numFmt w:val="lowerRoman"/>
      <w:lvlText w:val="%3."/>
      <w:lvlJc w:val="right"/>
      <w:pPr>
        <w:ind w:left="2160" w:hanging="178"/>
      </w:pPr>
    </w:lvl>
    <w:lvl w:ilvl="3" w:tplc="C3DEBB8A">
      <w:start w:val="1"/>
      <w:numFmt w:val="decimal"/>
      <w:lvlText w:val="%4."/>
      <w:lvlJc w:val="left"/>
      <w:pPr>
        <w:ind w:left="2880" w:hanging="358"/>
      </w:pPr>
    </w:lvl>
    <w:lvl w:ilvl="4" w:tplc="4F946C40">
      <w:start w:val="1"/>
      <w:numFmt w:val="lowerLetter"/>
      <w:lvlText w:val="%5."/>
      <w:lvlJc w:val="left"/>
      <w:pPr>
        <w:ind w:left="3600" w:hanging="358"/>
      </w:pPr>
    </w:lvl>
    <w:lvl w:ilvl="5" w:tplc="72E2AB28">
      <w:start w:val="1"/>
      <w:numFmt w:val="lowerRoman"/>
      <w:lvlText w:val="%6."/>
      <w:lvlJc w:val="right"/>
      <w:pPr>
        <w:ind w:left="4320" w:hanging="178"/>
      </w:pPr>
    </w:lvl>
    <w:lvl w:ilvl="6" w:tplc="B220273E">
      <w:start w:val="1"/>
      <w:numFmt w:val="decimal"/>
      <w:lvlText w:val="%7."/>
      <w:lvlJc w:val="left"/>
      <w:pPr>
        <w:ind w:left="5040" w:hanging="358"/>
      </w:pPr>
    </w:lvl>
    <w:lvl w:ilvl="7" w:tplc="FBDCAF40">
      <w:start w:val="1"/>
      <w:numFmt w:val="lowerLetter"/>
      <w:lvlText w:val="%8."/>
      <w:lvlJc w:val="left"/>
      <w:pPr>
        <w:ind w:left="5760" w:hanging="358"/>
      </w:pPr>
    </w:lvl>
    <w:lvl w:ilvl="8" w:tplc="E02A5EF4">
      <w:start w:val="1"/>
      <w:numFmt w:val="lowerRoman"/>
      <w:lvlText w:val="%9."/>
      <w:lvlJc w:val="right"/>
      <w:pPr>
        <w:ind w:left="6480" w:hanging="178"/>
      </w:pPr>
    </w:lvl>
  </w:abstractNum>
  <w:abstractNum w:abstractNumId="17">
    <w:nsid w:val="4D0F0374"/>
    <w:multiLevelType w:val="hybridMultilevel"/>
    <w:tmpl w:val="4A702FAC"/>
    <w:lvl w:ilvl="0" w:tplc="B1B2A91E">
      <w:start w:val="1"/>
      <w:numFmt w:val="bullet"/>
      <w:lvlText w:val=""/>
      <w:lvlJc w:val="left"/>
      <w:pPr>
        <w:ind w:left="1440" w:hanging="3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91040"/>
    <w:multiLevelType w:val="hybridMultilevel"/>
    <w:tmpl w:val="27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03EF3"/>
    <w:multiLevelType w:val="hybridMultilevel"/>
    <w:tmpl w:val="6DDABE90"/>
    <w:lvl w:ilvl="0" w:tplc="1CA0849A">
      <w:start w:val="1"/>
      <w:numFmt w:val="lowerRoman"/>
      <w:lvlText w:val="%1)"/>
      <w:lvlJc w:val="left"/>
      <w:pPr>
        <w:ind w:left="1080" w:hanging="718"/>
      </w:pPr>
      <w:rPr>
        <w:rFonts w:hint="default"/>
        <w:b/>
        <w:bCs/>
      </w:rPr>
    </w:lvl>
    <w:lvl w:ilvl="1" w:tplc="93FCA2AE">
      <w:start w:val="1"/>
      <w:numFmt w:val="lowerLetter"/>
      <w:lvlText w:val="%2."/>
      <w:lvlJc w:val="left"/>
      <w:pPr>
        <w:ind w:left="1440" w:hanging="358"/>
      </w:pPr>
    </w:lvl>
    <w:lvl w:ilvl="2" w:tplc="90EE7656">
      <w:start w:val="1"/>
      <w:numFmt w:val="lowerRoman"/>
      <w:lvlText w:val="%3."/>
      <w:lvlJc w:val="right"/>
      <w:pPr>
        <w:ind w:left="2160" w:hanging="178"/>
      </w:pPr>
    </w:lvl>
    <w:lvl w:ilvl="3" w:tplc="259AD498">
      <w:start w:val="1"/>
      <w:numFmt w:val="decimal"/>
      <w:lvlText w:val="%4."/>
      <w:lvlJc w:val="left"/>
      <w:pPr>
        <w:ind w:left="2880" w:hanging="358"/>
      </w:pPr>
    </w:lvl>
    <w:lvl w:ilvl="4" w:tplc="5B10F4E2">
      <w:start w:val="1"/>
      <w:numFmt w:val="lowerLetter"/>
      <w:lvlText w:val="%5."/>
      <w:lvlJc w:val="left"/>
      <w:pPr>
        <w:ind w:left="3600" w:hanging="358"/>
      </w:pPr>
    </w:lvl>
    <w:lvl w:ilvl="5" w:tplc="4D146164">
      <w:start w:val="1"/>
      <w:numFmt w:val="lowerRoman"/>
      <w:lvlText w:val="%6."/>
      <w:lvlJc w:val="right"/>
      <w:pPr>
        <w:ind w:left="4320" w:hanging="178"/>
      </w:pPr>
    </w:lvl>
    <w:lvl w:ilvl="6" w:tplc="C78A74B0">
      <w:start w:val="1"/>
      <w:numFmt w:val="decimal"/>
      <w:lvlText w:val="%7."/>
      <w:lvlJc w:val="left"/>
      <w:pPr>
        <w:ind w:left="5040" w:hanging="358"/>
      </w:pPr>
    </w:lvl>
    <w:lvl w:ilvl="7" w:tplc="EBEA374A">
      <w:start w:val="1"/>
      <w:numFmt w:val="lowerLetter"/>
      <w:lvlText w:val="%8."/>
      <w:lvlJc w:val="left"/>
      <w:pPr>
        <w:ind w:left="5760" w:hanging="358"/>
      </w:pPr>
    </w:lvl>
    <w:lvl w:ilvl="8" w:tplc="7F0C94F6">
      <w:start w:val="1"/>
      <w:numFmt w:val="lowerRoman"/>
      <w:lvlText w:val="%9."/>
      <w:lvlJc w:val="right"/>
      <w:pPr>
        <w:ind w:left="6480" w:hanging="178"/>
      </w:pPr>
    </w:lvl>
  </w:abstractNum>
  <w:abstractNum w:abstractNumId="20">
    <w:nsid w:val="7F180373"/>
    <w:multiLevelType w:val="hybridMultilevel"/>
    <w:tmpl w:val="09765BB4"/>
    <w:lvl w:ilvl="0" w:tplc="6394B840">
      <w:start w:val="4"/>
      <w:numFmt w:val="lowerRoman"/>
      <w:lvlText w:val="%1)"/>
      <w:lvlJc w:val="left"/>
      <w:pPr>
        <w:ind w:left="2160" w:hanging="718"/>
      </w:pPr>
      <w:rPr>
        <w:rFonts w:cs="Calibri" w:hint="default"/>
        <w:color w:val="000000" w:themeColor="text1"/>
        <w:sz w:val="24"/>
      </w:rPr>
    </w:lvl>
    <w:lvl w:ilvl="1" w:tplc="158A9022">
      <w:start w:val="1"/>
      <w:numFmt w:val="lowerLetter"/>
      <w:lvlText w:val="%2."/>
      <w:lvlJc w:val="left"/>
      <w:pPr>
        <w:ind w:left="2520" w:hanging="358"/>
      </w:pPr>
    </w:lvl>
    <w:lvl w:ilvl="2" w:tplc="F0E8A69E">
      <w:start w:val="1"/>
      <w:numFmt w:val="lowerRoman"/>
      <w:lvlText w:val="%3."/>
      <w:lvlJc w:val="right"/>
      <w:pPr>
        <w:ind w:left="3240" w:hanging="178"/>
      </w:pPr>
    </w:lvl>
    <w:lvl w:ilvl="3" w:tplc="9DF0716E">
      <w:start w:val="1"/>
      <w:numFmt w:val="decimal"/>
      <w:lvlText w:val="%4."/>
      <w:lvlJc w:val="left"/>
      <w:pPr>
        <w:ind w:left="3960" w:hanging="358"/>
      </w:pPr>
    </w:lvl>
    <w:lvl w:ilvl="4" w:tplc="09485B06">
      <w:start w:val="1"/>
      <w:numFmt w:val="lowerLetter"/>
      <w:lvlText w:val="%5."/>
      <w:lvlJc w:val="left"/>
      <w:pPr>
        <w:ind w:left="4680" w:hanging="358"/>
      </w:pPr>
    </w:lvl>
    <w:lvl w:ilvl="5" w:tplc="4B5216AA">
      <w:start w:val="1"/>
      <w:numFmt w:val="lowerRoman"/>
      <w:lvlText w:val="%6."/>
      <w:lvlJc w:val="right"/>
      <w:pPr>
        <w:ind w:left="5400" w:hanging="178"/>
      </w:pPr>
    </w:lvl>
    <w:lvl w:ilvl="6" w:tplc="C74AED02">
      <w:start w:val="1"/>
      <w:numFmt w:val="decimal"/>
      <w:lvlText w:val="%7."/>
      <w:lvlJc w:val="left"/>
      <w:pPr>
        <w:ind w:left="6120" w:hanging="358"/>
      </w:pPr>
    </w:lvl>
    <w:lvl w:ilvl="7" w:tplc="0246A168">
      <w:start w:val="1"/>
      <w:numFmt w:val="lowerLetter"/>
      <w:lvlText w:val="%8."/>
      <w:lvlJc w:val="left"/>
      <w:pPr>
        <w:ind w:left="6840" w:hanging="358"/>
      </w:pPr>
    </w:lvl>
    <w:lvl w:ilvl="8" w:tplc="9342E72A">
      <w:start w:val="1"/>
      <w:numFmt w:val="lowerRoman"/>
      <w:lvlText w:val="%9."/>
      <w:lvlJc w:val="right"/>
      <w:pPr>
        <w:ind w:left="7560" w:hanging="178"/>
      </w:pPr>
    </w:lvl>
  </w:abstractNum>
  <w:num w:numId="1">
    <w:abstractNumId w:val="6"/>
  </w:num>
  <w:num w:numId="2">
    <w:abstractNumId w:val="10"/>
  </w:num>
  <w:num w:numId="3">
    <w:abstractNumId w:val="20"/>
  </w:num>
  <w:num w:numId="4">
    <w:abstractNumId w:val="19"/>
  </w:num>
  <w:num w:numId="5">
    <w:abstractNumId w:val="7"/>
  </w:num>
  <w:num w:numId="6">
    <w:abstractNumId w:val="8"/>
  </w:num>
  <w:num w:numId="7">
    <w:abstractNumId w:val="12"/>
  </w:num>
  <w:num w:numId="8">
    <w:abstractNumId w:val="4"/>
  </w:num>
  <w:num w:numId="9">
    <w:abstractNumId w:val="1"/>
  </w:num>
  <w:num w:numId="10">
    <w:abstractNumId w:val="16"/>
  </w:num>
  <w:num w:numId="11">
    <w:abstractNumId w:val="9"/>
  </w:num>
  <w:num w:numId="12">
    <w:abstractNumId w:val="18"/>
  </w:num>
  <w:num w:numId="13">
    <w:abstractNumId w:val="15"/>
  </w:num>
  <w:num w:numId="14">
    <w:abstractNumId w:val="17"/>
  </w:num>
  <w:num w:numId="15">
    <w:abstractNumId w:val="3"/>
  </w:num>
  <w:num w:numId="16">
    <w:abstractNumId w:val="11"/>
  </w:num>
  <w:num w:numId="17">
    <w:abstractNumId w:val="13"/>
  </w:num>
  <w:num w:numId="18">
    <w:abstractNumId w:val="14"/>
  </w:num>
  <w:num w:numId="19">
    <w:abstractNumId w:val="0"/>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C1201"/>
    <w:rsid w:val="00007B1C"/>
    <w:rsid w:val="00072FF7"/>
    <w:rsid w:val="000A08C6"/>
    <w:rsid w:val="000B3DAB"/>
    <w:rsid w:val="000B5FF1"/>
    <w:rsid w:val="00147BE0"/>
    <w:rsid w:val="001739BC"/>
    <w:rsid w:val="00180D30"/>
    <w:rsid w:val="001825A1"/>
    <w:rsid w:val="00183084"/>
    <w:rsid w:val="001A4F4B"/>
    <w:rsid w:val="001B56FF"/>
    <w:rsid w:val="001C1201"/>
    <w:rsid w:val="001D38F2"/>
    <w:rsid w:val="001F3299"/>
    <w:rsid w:val="001F5DA1"/>
    <w:rsid w:val="00226A2E"/>
    <w:rsid w:val="00243C7D"/>
    <w:rsid w:val="0025373D"/>
    <w:rsid w:val="00274C5B"/>
    <w:rsid w:val="00282F45"/>
    <w:rsid w:val="00283036"/>
    <w:rsid w:val="002933D7"/>
    <w:rsid w:val="002A61A8"/>
    <w:rsid w:val="002E5813"/>
    <w:rsid w:val="0034296A"/>
    <w:rsid w:val="00353068"/>
    <w:rsid w:val="00353F9B"/>
    <w:rsid w:val="00367C95"/>
    <w:rsid w:val="003706A1"/>
    <w:rsid w:val="00372798"/>
    <w:rsid w:val="00383856"/>
    <w:rsid w:val="003B4B7B"/>
    <w:rsid w:val="004254A3"/>
    <w:rsid w:val="0045363B"/>
    <w:rsid w:val="00454560"/>
    <w:rsid w:val="004703BC"/>
    <w:rsid w:val="00477769"/>
    <w:rsid w:val="004D5C3A"/>
    <w:rsid w:val="005053C9"/>
    <w:rsid w:val="005359CF"/>
    <w:rsid w:val="005428B8"/>
    <w:rsid w:val="005640E6"/>
    <w:rsid w:val="00577FBA"/>
    <w:rsid w:val="005B4F5A"/>
    <w:rsid w:val="005C186A"/>
    <w:rsid w:val="005D1759"/>
    <w:rsid w:val="005D77B4"/>
    <w:rsid w:val="00611B94"/>
    <w:rsid w:val="00613434"/>
    <w:rsid w:val="006411C6"/>
    <w:rsid w:val="00656120"/>
    <w:rsid w:val="00656220"/>
    <w:rsid w:val="0068795F"/>
    <w:rsid w:val="006C3CAA"/>
    <w:rsid w:val="006C579A"/>
    <w:rsid w:val="006C6D31"/>
    <w:rsid w:val="00710FC0"/>
    <w:rsid w:val="0074476F"/>
    <w:rsid w:val="0075759F"/>
    <w:rsid w:val="0078789E"/>
    <w:rsid w:val="007E1E81"/>
    <w:rsid w:val="007E62C8"/>
    <w:rsid w:val="00810936"/>
    <w:rsid w:val="008C4426"/>
    <w:rsid w:val="008D0856"/>
    <w:rsid w:val="008F0933"/>
    <w:rsid w:val="0090466B"/>
    <w:rsid w:val="00916879"/>
    <w:rsid w:val="0093189A"/>
    <w:rsid w:val="00937E5F"/>
    <w:rsid w:val="009502EF"/>
    <w:rsid w:val="0095399C"/>
    <w:rsid w:val="0097163A"/>
    <w:rsid w:val="00995CFA"/>
    <w:rsid w:val="009B044F"/>
    <w:rsid w:val="009E59D0"/>
    <w:rsid w:val="009F5056"/>
    <w:rsid w:val="00A017B4"/>
    <w:rsid w:val="00A7145D"/>
    <w:rsid w:val="00A81CA6"/>
    <w:rsid w:val="00AB2B0B"/>
    <w:rsid w:val="00B72B01"/>
    <w:rsid w:val="00BE3CF7"/>
    <w:rsid w:val="00C16D79"/>
    <w:rsid w:val="00C26EEB"/>
    <w:rsid w:val="00C368E1"/>
    <w:rsid w:val="00C864CB"/>
    <w:rsid w:val="00CB427B"/>
    <w:rsid w:val="00CC420A"/>
    <w:rsid w:val="00CE5207"/>
    <w:rsid w:val="00D35B5F"/>
    <w:rsid w:val="00D35C73"/>
    <w:rsid w:val="00D43396"/>
    <w:rsid w:val="00D52224"/>
    <w:rsid w:val="00D73829"/>
    <w:rsid w:val="00DB19B4"/>
    <w:rsid w:val="00DC1811"/>
    <w:rsid w:val="00E100A3"/>
    <w:rsid w:val="00E26030"/>
    <w:rsid w:val="00E4048A"/>
    <w:rsid w:val="00E5395F"/>
    <w:rsid w:val="00E562E5"/>
    <w:rsid w:val="00ED09F4"/>
    <w:rsid w:val="00EF67CB"/>
    <w:rsid w:val="00F03432"/>
    <w:rsid w:val="00F32B42"/>
    <w:rsid w:val="00F43B08"/>
    <w:rsid w:val="00F713CB"/>
    <w:rsid w:val="00F81BB1"/>
    <w:rsid w:val="00F8293C"/>
    <w:rsid w:val="00F9472A"/>
    <w:rsid w:val="00FC207C"/>
    <w:rsid w:val="00FE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79"/>
  </w:style>
  <w:style w:type="paragraph" w:styleId="Heading1">
    <w:name w:val="heading 1"/>
    <w:basedOn w:val="Normal"/>
    <w:next w:val="Normal"/>
    <w:uiPriority w:val="9"/>
    <w:qFormat/>
    <w:rsid w:val="009F5056"/>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Heading2">
    <w:name w:val="heading 2"/>
    <w:basedOn w:val="Normal"/>
    <w:next w:val="Normal"/>
    <w:uiPriority w:val="9"/>
    <w:unhideWhenUsed/>
    <w:qFormat/>
    <w:rsid w:val="009F5056"/>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9F5056"/>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rsid w:val="009F5056"/>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9F5056"/>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9F5056"/>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9F5056"/>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9F5056"/>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9F5056"/>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5056"/>
    <w:pPr>
      <w:spacing w:after="0" w:line="240" w:lineRule="auto"/>
    </w:pPr>
    <w:rPr>
      <w:color w:val="000000"/>
    </w:rPr>
  </w:style>
  <w:style w:type="paragraph" w:styleId="Title">
    <w:name w:val="Title"/>
    <w:basedOn w:val="Normal"/>
    <w:next w:val="Normal"/>
    <w:uiPriority w:val="10"/>
    <w:qFormat/>
    <w:rsid w:val="009F5056"/>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rsid w:val="009F5056"/>
    <w:pPr>
      <w:spacing w:line="240" w:lineRule="auto"/>
    </w:pPr>
    <w:rPr>
      <w:i/>
      <w:color w:val="444444"/>
      <w:sz w:val="52"/>
    </w:rPr>
  </w:style>
  <w:style w:type="paragraph" w:styleId="Quote">
    <w:name w:val="Quote"/>
    <w:basedOn w:val="Normal"/>
    <w:next w:val="Normal"/>
    <w:uiPriority w:val="29"/>
    <w:qFormat/>
    <w:rsid w:val="009F5056"/>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9F505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9F5056"/>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9F5056"/>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9F5056"/>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9F5056"/>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9F5056"/>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9F5056"/>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9F5056"/>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9F5056"/>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9F5056"/>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9F5056"/>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9F5056"/>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9F5056"/>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9F5056"/>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9F5056"/>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9F5056"/>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9F5056"/>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9F5056"/>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9F5056"/>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9F5056"/>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9F5056"/>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9F5056"/>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9F5056"/>
    <w:pPr>
      <w:spacing w:after="0" w:line="240" w:lineRule="auto"/>
    </w:pPr>
    <w:rPr>
      <w:sz w:val="20"/>
    </w:rPr>
  </w:style>
  <w:style w:type="character" w:customStyle="1" w:styleId="FootnoteTextChar">
    <w:name w:val="Footnote Text Char"/>
    <w:basedOn w:val="DefaultParagraphFont"/>
    <w:uiPriority w:val="99"/>
    <w:semiHidden/>
    <w:rsid w:val="009F5056"/>
    <w:rPr>
      <w:sz w:val="20"/>
    </w:rPr>
  </w:style>
  <w:style w:type="character" w:styleId="FootnoteReference">
    <w:name w:val="footnote reference"/>
    <w:basedOn w:val="DefaultParagraphFont"/>
    <w:uiPriority w:val="99"/>
    <w:semiHidden/>
    <w:unhideWhenUsed/>
    <w:rsid w:val="009F5056"/>
    <w:rPr>
      <w:vertAlign w:val="superscript"/>
    </w:rPr>
  </w:style>
  <w:style w:type="table" w:styleId="TableGrid">
    <w:name w:val="Table Grid"/>
    <w:basedOn w:val="TableNormal"/>
    <w:uiPriority w:val="39"/>
    <w:rsid w:val="009F50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9F5056"/>
    <w:pPr>
      <w:spacing w:after="120" w:line="240" w:lineRule="auto"/>
      <w:jc w:val="center"/>
    </w:pPr>
    <w:rPr>
      <w:rFonts w:eastAsia="Times New Roman" w:cs="Times New Roman"/>
      <w:b/>
      <w:bCs/>
      <w:caps/>
      <w:sz w:val="28"/>
      <w:szCs w:val="20"/>
    </w:rPr>
  </w:style>
  <w:style w:type="paragraph" w:customStyle="1" w:styleId="Address">
    <w:name w:val="Address"/>
    <w:basedOn w:val="Normal"/>
    <w:rsid w:val="009F5056"/>
    <w:pPr>
      <w:spacing w:after="0" w:line="240" w:lineRule="auto"/>
      <w:jc w:val="center"/>
    </w:pPr>
    <w:rPr>
      <w:rFonts w:eastAsia="Times New Roman" w:cs="Times New Roman"/>
      <w:szCs w:val="20"/>
    </w:rPr>
  </w:style>
  <w:style w:type="paragraph" w:styleId="ListParagraph">
    <w:name w:val="List Paragraph"/>
    <w:basedOn w:val="Normal"/>
    <w:uiPriority w:val="34"/>
    <w:qFormat/>
    <w:rsid w:val="009F5056"/>
    <w:pPr>
      <w:ind w:left="720"/>
      <w:contextualSpacing/>
    </w:pPr>
  </w:style>
  <w:style w:type="character" w:styleId="Hyperlink">
    <w:name w:val="Hyperlink"/>
    <w:basedOn w:val="DefaultParagraphFont"/>
    <w:uiPriority w:val="99"/>
    <w:unhideWhenUsed/>
    <w:rsid w:val="009F5056"/>
    <w:rPr>
      <w:color w:val="0563C1" w:themeColor="hyperlink"/>
      <w:u w:val="single"/>
    </w:rPr>
  </w:style>
  <w:style w:type="paragraph" w:styleId="BalloonText">
    <w:name w:val="Balloon Text"/>
    <w:basedOn w:val="Normal"/>
    <w:uiPriority w:val="99"/>
    <w:semiHidden/>
    <w:unhideWhenUsed/>
    <w:rsid w:val="009F505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F5056"/>
    <w:rPr>
      <w:rFonts w:ascii="Tahoma" w:hAnsi="Tahoma" w:cs="Tahoma"/>
      <w:sz w:val="16"/>
      <w:szCs w:val="16"/>
    </w:rPr>
  </w:style>
  <w:style w:type="character" w:customStyle="1" w:styleId="ECVHeadingContactDetails">
    <w:name w:val="_ECV_HeadingContactDetails"/>
    <w:rsid w:val="009F5056"/>
    <w:rPr>
      <w:rFonts w:ascii="Arial" w:hAnsi="Arial"/>
      <w:color w:val="1593CB"/>
      <w:sz w:val="18"/>
      <w:szCs w:val="18"/>
      <w:shd w:val="clear" w:color="auto" w:fill="auto"/>
    </w:rPr>
  </w:style>
  <w:style w:type="character" w:customStyle="1" w:styleId="ECVContactDetails">
    <w:name w:val="_ECV_ContactDetails"/>
    <w:basedOn w:val="ECVHeadingContactDetails"/>
    <w:rsid w:val="009F5056"/>
    <w:rPr>
      <w:rFonts w:ascii="Arial" w:hAnsi="Arial"/>
      <w:color w:val="3F3A38"/>
      <w:sz w:val="18"/>
      <w:szCs w:val="18"/>
      <w:shd w:val="clear" w:color="auto" w:fill="auto"/>
    </w:rPr>
  </w:style>
  <w:style w:type="paragraph" w:customStyle="1" w:styleId="ECVLeftHeading">
    <w:name w:val="_ECV_LeftHeading"/>
    <w:basedOn w:val="Normal"/>
    <w:rsid w:val="009F5056"/>
    <w:pPr>
      <w:widowControl w:val="0"/>
      <w:spacing w:after="0" w:line="240" w:lineRule="auto"/>
      <w:ind w:right="283"/>
      <w:jc w:val="right"/>
    </w:pPr>
    <w:rPr>
      <w:rFonts w:ascii="Arial" w:eastAsia="SimSun" w:hAnsi="Arial" w:cs="Mangal"/>
      <w:caps/>
      <w:color w:val="0E4194"/>
      <w:spacing w:val="-4"/>
      <w:sz w:val="18"/>
      <w:szCs w:val="24"/>
      <w:lang w:val="en-GB" w:eastAsia="zh-CN" w:bidi="hi-IN"/>
    </w:rPr>
  </w:style>
  <w:style w:type="paragraph" w:customStyle="1" w:styleId="ECVNameField">
    <w:name w:val="_ECV_NameField"/>
    <w:basedOn w:val="Normal"/>
    <w:rsid w:val="009F5056"/>
    <w:pPr>
      <w:widowControl w:val="0"/>
      <w:spacing w:after="0" w:line="100" w:lineRule="atLeast"/>
    </w:pPr>
    <w:rPr>
      <w:rFonts w:ascii="Arial" w:eastAsia="SimSun" w:hAnsi="Arial" w:cs="Mangal"/>
      <w:color w:val="3F3A38"/>
      <w:spacing w:val="-4"/>
      <w:sz w:val="26"/>
      <w:szCs w:val="18"/>
      <w:lang w:val="en-GB" w:eastAsia="zh-CN" w:bidi="hi-IN"/>
    </w:rPr>
  </w:style>
  <w:style w:type="paragraph" w:customStyle="1" w:styleId="ECVPersonalInfoHeading">
    <w:name w:val="_ECV_PersonalInfoHeading"/>
    <w:basedOn w:val="ECVLeftHeading"/>
    <w:rsid w:val="009F5056"/>
    <w:pPr>
      <w:spacing w:before="57"/>
    </w:pPr>
  </w:style>
  <w:style w:type="paragraph" w:customStyle="1" w:styleId="ECVGenderRow">
    <w:name w:val="_ECV_GenderRow"/>
    <w:basedOn w:val="Normal"/>
    <w:rsid w:val="009F5056"/>
    <w:pPr>
      <w:widowControl w:val="0"/>
      <w:spacing w:before="85" w:after="0" w:line="240" w:lineRule="auto"/>
    </w:pPr>
    <w:rPr>
      <w:rFonts w:ascii="Arial" w:eastAsia="SimSun" w:hAnsi="Arial" w:cs="Mangal"/>
      <w:color w:val="1593CB"/>
      <w:spacing w:val="-4"/>
      <w:sz w:val="16"/>
      <w:szCs w:val="24"/>
      <w:lang w:val="en-GB" w:eastAsia="zh-CN" w:bidi="hi-IN"/>
    </w:rPr>
  </w:style>
  <w:style w:type="character" w:customStyle="1" w:styleId="ECVHeadingBusinessSector">
    <w:name w:val="_ECV_HeadingBusinessSector"/>
    <w:basedOn w:val="DefaultParagraphFont"/>
    <w:rsid w:val="009F5056"/>
    <w:rPr>
      <w:rFonts w:ascii="Arial" w:hAnsi="Arial"/>
      <w:color w:val="1593CB"/>
      <w:spacing w:val="-4"/>
      <w:sz w:val="18"/>
      <w:szCs w:val="18"/>
      <w:shd w:val="clear" w:color="auto" w:fill="auto"/>
    </w:rPr>
  </w:style>
  <w:style w:type="paragraph" w:customStyle="1" w:styleId="EuropassSectionDetails">
    <w:name w:val="Europass_SectionDetails"/>
    <w:basedOn w:val="Normal"/>
    <w:rsid w:val="009F5056"/>
    <w:pPr>
      <w:widowControl w:val="0"/>
      <w:spacing w:before="28" w:after="56" w:line="100" w:lineRule="atLeast"/>
    </w:pPr>
    <w:rPr>
      <w:rFonts w:ascii="Arial" w:eastAsia="SimSun" w:hAnsi="Arial" w:cs="Mangal"/>
      <w:color w:val="3F3A38"/>
      <w:spacing w:val="-4"/>
      <w:sz w:val="18"/>
      <w:szCs w:val="24"/>
      <w:lang w:val="en-GB" w:eastAsia="zh-CN" w:bidi="hi-IN"/>
    </w:rPr>
  </w:style>
  <w:style w:type="paragraph" w:customStyle="1" w:styleId="ECVSubSectionHeading">
    <w:name w:val="_ECV_SubSectionHeading"/>
    <w:basedOn w:val="Normal"/>
    <w:rsid w:val="009F5056"/>
    <w:pPr>
      <w:widowControl w:val="0"/>
      <w:spacing w:after="0" w:line="100" w:lineRule="atLeast"/>
    </w:pPr>
    <w:rPr>
      <w:rFonts w:ascii="Arial" w:eastAsia="SimSun" w:hAnsi="Arial" w:cs="Mangal"/>
      <w:color w:val="0E4194"/>
      <w:spacing w:val="-4"/>
      <w:szCs w:val="24"/>
      <w:lang w:val="en-GB" w:eastAsia="zh-CN" w:bidi="hi-IN"/>
    </w:rPr>
  </w:style>
  <w:style w:type="paragraph" w:customStyle="1" w:styleId="ECVOrganisationDetails">
    <w:name w:val="_ECV_OrganisationDetails"/>
    <w:basedOn w:val="Normal"/>
    <w:rsid w:val="009F5056"/>
    <w:pPr>
      <w:widowControl w:val="0"/>
      <w:spacing w:before="57" w:after="85" w:line="100" w:lineRule="atLeast"/>
    </w:pPr>
    <w:rPr>
      <w:rFonts w:ascii="Arial" w:eastAsia="ArialMT" w:hAnsi="Arial" w:cs="ArialMT"/>
      <w:color w:val="3F3A38"/>
      <w:spacing w:val="-4"/>
      <w:sz w:val="18"/>
      <w:szCs w:val="18"/>
      <w:lang w:val="en-GB" w:eastAsia="zh-CN" w:bidi="hi-IN"/>
    </w:rPr>
  </w:style>
  <w:style w:type="paragraph" w:customStyle="1" w:styleId="ECVDate">
    <w:name w:val="_ECV_Date"/>
    <w:basedOn w:val="Normal"/>
    <w:rsid w:val="009F5056"/>
    <w:pPr>
      <w:widowControl w:val="0"/>
      <w:spacing w:before="28" w:after="0" w:line="100" w:lineRule="atLeast"/>
      <w:ind w:right="283"/>
      <w:jc w:val="right"/>
    </w:pPr>
    <w:rPr>
      <w:rFonts w:ascii="Arial" w:eastAsia="SimSun" w:hAnsi="Arial" w:cs="Mangal"/>
      <w:color w:val="0E4194"/>
      <w:spacing w:val="-4"/>
      <w:sz w:val="18"/>
      <w:szCs w:val="24"/>
      <w:lang w:val="en-GB" w:eastAsia="zh-CN" w:bidi="hi-IN"/>
    </w:rPr>
  </w:style>
  <w:style w:type="paragraph" w:customStyle="1" w:styleId="ECVBusinessSectorRow">
    <w:name w:val="_ECV_BusinessSectorRow"/>
    <w:basedOn w:val="Normal"/>
    <w:rsid w:val="009F5056"/>
    <w:pPr>
      <w:widowControl w:val="0"/>
      <w:spacing w:after="0" w:line="240" w:lineRule="auto"/>
    </w:pPr>
    <w:rPr>
      <w:rFonts w:ascii="Arial" w:eastAsia="SimSun" w:hAnsi="Arial" w:cs="Mangal"/>
      <w:color w:val="3F3A38"/>
      <w:spacing w:val="-4"/>
      <w:sz w:val="16"/>
      <w:szCs w:val="24"/>
      <w:lang w:val="en-GB" w:eastAsia="zh-CN" w:bidi="hi-IN"/>
    </w:rPr>
  </w:style>
  <w:style w:type="character" w:customStyle="1" w:styleId="Heading1Char">
    <w:name w:val="Heading 1 Char"/>
    <w:basedOn w:val="DefaultParagraphFont"/>
    <w:uiPriority w:val="9"/>
    <w:rsid w:val="009F5056"/>
    <w:rPr>
      <w:rFonts w:ascii="Calibri Light" w:eastAsia="Calibri Light" w:hAnsi="Calibri Light" w:cs="Calibri Light"/>
      <w:color w:val="2E74B5" w:themeColor="accent1" w:themeShade="BF"/>
      <w:sz w:val="32"/>
      <w:szCs w:val="32"/>
    </w:rPr>
  </w:style>
  <w:style w:type="paragraph" w:styleId="TOCHeading">
    <w:name w:val="TOC Heading"/>
    <w:basedOn w:val="Heading1"/>
    <w:next w:val="Normal"/>
    <w:uiPriority w:val="39"/>
    <w:unhideWhenUsed/>
    <w:qFormat/>
    <w:rsid w:val="009F5056"/>
  </w:style>
  <w:style w:type="character" w:customStyle="1" w:styleId="EuropassTextBold">
    <w:name w:val="Europass_Text_Bold"/>
    <w:rsid w:val="009F5056"/>
    <w:rPr>
      <w:rFonts w:ascii="Arial" w:hAnsi="Arial"/>
      <w:b/>
    </w:rPr>
  </w:style>
  <w:style w:type="paragraph" w:customStyle="1" w:styleId="ELPtitlescenteraligned">
    <w:name w:val="_ELP_titles_center_aligned"/>
    <w:basedOn w:val="Normal"/>
    <w:rsid w:val="009F5056"/>
    <w:pPr>
      <w:widowControl w:val="0"/>
      <w:spacing w:after="0" w:line="240" w:lineRule="auto"/>
      <w:jc w:val="center"/>
    </w:pPr>
    <w:rPr>
      <w:rFonts w:ascii="Arial" w:eastAsia="SimSun" w:hAnsi="Arial" w:cs="Mangal"/>
      <w:color w:val="0C4DA2"/>
      <w:spacing w:val="-4"/>
      <w:sz w:val="20"/>
      <w:szCs w:val="24"/>
      <w:lang w:val="en-GB" w:eastAsia="zh-CN" w:bidi="hi-IN"/>
    </w:rPr>
  </w:style>
  <w:style w:type="paragraph" w:customStyle="1" w:styleId="ELPTableLanguage">
    <w:name w:val="_ELP_Table_Language"/>
    <w:basedOn w:val="Normal"/>
    <w:rsid w:val="009F5056"/>
    <w:pPr>
      <w:widowControl w:val="0"/>
      <w:spacing w:after="0" w:line="240" w:lineRule="auto"/>
      <w:jc w:val="center"/>
    </w:pPr>
    <w:rPr>
      <w:rFonts w:ascii="Arial" w:eastAsia="SimSun" w:hAnsi="Arial" w:cs="Mangal"/>
      <w:b/>
      <w:color w:val="363534"/>
      <w:spacing w:val="-4"/>
      <w:sz w:val="28"/>
      <w:szCs w:val="24"/>
      <w:lang w:val="en-GB" w:eastAsia="zh-CN" w:bidi="hi-IN"/>
    </w:rPr>
  </w:style>
  <w:style w:type="paragraph" w:customStyle="1" w:styleId="ELPTableTitles">
    <w:name w:val="_ELP_Table_Titles"/>
    <w:basedOn w:val="Normal"/>
    <w:rsid w:val="009F5056"/>
    <w:pPr>
      <w:widowControl w:val="0"/>
      <w:spacing w:after="0" w:line="240" w:lineRule="auto"/>
      <w:jc w:val="center"/>
    </w:pPr>
    <w:rPr>
      <w:rFonts w:ascii="Arial" w:eastAsia="SimSun" w:hAnsi="Arial" w:cs="Mangal"/>
      <w:b/>
      <w:color w:val="0C4DA2"/>
      <w:spacing w:val="-4"/>
      <w:sz w:val="20"/>
      <w:szCs w:val="24"/>
      <w:lang w:val="en-GB" w:eastAsia="zh-CN" w:bidi="hi-IN"/>
    </w:rPr>
  </w:style>
  <w:style w:type="paragraph" w:customStyle="1" w:styleId="ELPiconlabel">
    <w:name w:val="_ELP_icon_label"/>
    <w:basedOn w:val="Normal"/>
    <w:rsid w:val="009F5056"/>
    <w:pPr>
      <w:widowControl w:val="0"/>
      <w:spacing w:after="0" w:line="240" w:lineRule="auto"/>
      <w:jc w:val="center"/>
    </w:pPr>
    <w:rPr>
      <w:rFonts w:ascii="Arial" w:eastAsia="SimSun" w:hAnsi="Arial" w:cs="Mangal"/>
      <w:color w:val="0C4DA2"/>
      <w:spacing w:val="-4"/>
      <w:sz w:val="16"/>
      <w:szCs w:val="24"/>
      <w:lang w:val="en-GB" w:eastAsia="zh-CN" w:bidi="hi-IN"/>
    </w:rPr>
  </w:style>
  <w:style w:type="paragraph" w:customStyle="1" w:styleId="ELPcontentcenteraligned">
    <w:name w:val="_ELP_content_center_aligned"/>
    <w:basedOn w:val="ELPiconlabel"/>
    <w:rsid w:val="009F5056"/>
    <w:pPr>
      <w:spacing w:line="100" w:lineRule="atLeast"/>
    </w:pPr>
    <w:rPr>
      <w:color w:val="363534"/>
    </w:rPr>
  </w:style>
  <w:style w:type="paragraph" w:customStyle="1" w:styleId="ELPtitlesleftalinged">
    <w:name w:val="_ELP_titles_left_alinged"/>
    <w:basedOn w:val="ELPtitlescenteraligned"/>
    <w:rsid w:val="009F5056"/>
    <w:pPr>
      <w:ind w:left="170"/>
      <w:jc w:val="left"/>
    </w:pPr>
  </w:style>
  <w:style w:type="paragraph" w:customStyle="1" w:styleId="ELPcontentleftaligned">
    <w:name w:val="_ELP_content_left_aligned"/>
    <w:basedOn w:val="ELPcontentcenteraligned"/>
    <w:rsid w:val="009F5056"/>
    <w:pPr>
      <w:spacing w:line="218" w:lineRule="atLeast"/>
      <w:ind w:left="170"/>
      <w:jc w:val="left"/>
    </w:pPr>
  </w:style>
  <w:style w:type="paragraph" w:customStyle="1" w:styleId="ELPlevel">
    <w:name w:val="_ELP_level"/>
    <w:basedOn w:val="ELPiconlabel"/>
    <w:rsid w:val="009F5056"/>
    <w:rPr>
      <w:color w:val="363534"/>
      <w:sz w:val="28"/>
    </w:rPr>
  </w:style>
  <w:style w:type="paragraph" w:customStyle="1" w:styleId="ELPlevellabel">
    <w:name w:val="_ELP_level_label"/>
    <w:basedOn w:val="ELPiconlabel"/>
    <w:rsid w:val="009F5056"/>
    <w:rPr>
      <w:color w:val="363534"/>
    </w:rPr>
  </w:style>
  <w:style w:type="paragraph" w:customStyle="1" w:styleId="EuropassSectionDetailsELP">
    <w:name w:val="Europass_SectionDetails_ELP"/>
    <w:basedOn w:val="Normal"/>
    <w:rsid w:val="009F5056"/>
    <w:pPr>
      <w:widowControl w:val="0"/>
      <w:spacing w:after="0" w:line="218" w:lineRule="atLeast"/>
    </w:pPr>
    <w:rPr>
      <w:rFonts w:ascii="Arial" w:eastAsia="SimSun" w:hAnsi="Arial" w:cs="Mangal"/>
      <w:color w:val="3F3A38"/>
      <w:spacing w:val="-4"/>
      <w:sz w:val="16"/>
      <w:szCs w:val="24"/>
      <w:lang w:val="en-GB" w:eastAsia="zh-CN" w:bidi="hi-IN"/>
    </w:rPr>
  </w:style>
  <w:style w:type="paragraph" w:customStyle="1" w:styleId="LPTableContents">
    <w:name w:val="_LP_Table Contents"/>
    <w:basedOn w:val="Normal"/>
    <w:rsid w:val="009F5056"/>
    <w:pPr>
      <w:widowControl w:val="0"/>
      <w:spacing w:after="0" w:line="240" w:lineRule="auto"/>
    </w:pPr>
    <w:rPr>
      <w:rFonts w:ascii="Arial" w:eastAsia="SimSun" w:hAnsi="Arial" w:cs="Mangal"/>
      <w:color w:val="3F3A38"/>
      <w:spacing w:val="-4"/>
      <w:sz w:val="16"/>
      <w:szCs w:val="24"/>
      <w:lang w:val="en-GB" w:eastAsia="zh-CN" w:bidi="hi-IN"/>
    </w:rPr>
  </w:style>
  <w:style w:type="paragraph" w:customStyle="1" w:styleId="ELPSummaryName">
    <w:name w:val="_ELP_Summary_Name"/>
    <w:basedOn w:val="Normal"/>
    <w:rsid w:val="009F5056"/>
    <w:pPr>
      <w:widowControl w:val="0"/>
      <w:spacing w:before="454" w:after="0" w:line="240" w:lineRule="auto"/>
      <w:jc w:val="center"/>
    </w:pPr>
    <w:rPr>
      <w:rFonts w:ascii="Arial" w:eastAsia="SimSun" w:hAnsi="Arial" w:cs="Mangal"/>
      <w:color w:val="363534"/>
      <w:spacing w:val="-4"/>
      <w:sz w:val="36"/>
      <w:szCs w:val="24"/>
      <w:lang w:val="en-GB" w:eastAsia="zh-CN" w:bidi="hi-IN"/>
    </w:rPr>
  </w:style>
  <w:style w:type="paragraph" w:customStyle="1" w:styleId="ELPSummaryLanguages">
    <w:name w:val="_ELP_Summary_Languages"/>
    <w:basedOn w:val="ELPtitlescenteraligned"/>
    <w:rsid w:val="009F5056"/>
    <w:rPr>
      <w:color w:val="363534"/>
      <w:sz w:val="28"/>
    </w:rPr>
  </w:style>
  <w:style w:type="paragraph" w:customStyle="1" w:styleId="TableContents">
    <w:name w:val="Table Contents"/>
    <w:basedOn w:val="Normal"/>
    <w:rsid w:val="009F5056"/>
    <w:pPr>
      <w:widowControl w:val="0"/>
      <w:spacing w:after="0" w:line="240" w:lineRule="auto"/>
    </w:pPr>
    <w:rPr>
      <w:rFonts w:ascii="Arial" w:eastAsia="SimSun" w:hAnsi="Arial" w:cs="Mangal"/>
      <w:color w:val="3F3A38"/>
      <w:spacing w:val="-4"/>
      <w:sz w:val="16"/>
      <w:szCs w:val="24"/>
      <w:lang w:val="en-GB" w:eastAsia="zh-CN" w:bidi="hi-IN"/>
    </w:rPr>
  </w:style>
  <w:style w:type="paragraph" w:styleId="Header">
    <w:name w:val="header"/>
    <w:basedOn w:val="Normal"/>
    <w:uiPriority w:val="99"/>
    <w:unhideWhenUsed/>
    <w:rsid w:val="009F5056"/>
    <w:pPr>
      <w:tabs>
        <w:tab w:val="center" w:pos="4513"/>
        <w:tab w:val="right" w:pos="9026"/>
      </w:tabs>
      <w:spacing w:after="0" w:line="240" w:lineRule="auto"/>
    </w:pPr>
  </w:style>
  <w:style w:type="character" w:customStyle="1" w:styleId="HeaderChar">
    <w:name w:val="Header Char"/>
    <w:basedOn w:val="DefaultParagraphFont"/>
    <w:uiPriority w:val="99"/>
    <w:rsid w:val="009F5056"/>
  </w:style>
  <w:style w:type="paragraph" w:styleId="Footer">
    <w:name w:val="footer"/>
    <w:basedOn w:val="Normal"/>
    <w:uiPriority w:val="99"/>
    <w:unhideWhenUsed/>
    <w:rsid w:val="009F5056"/>
    <w:pPr>
      <w:tabs>
        <w:tab w:val="center" w:pos="4513"/>
        <w:tab w:val="right" w:pos="9026"/>
      </w:tabs>
      <w:spacing w:after="0" w:line="240" w:lineRule="auto"/>
    </w:pPr>
  </w:style>
  <w:style w:type="character" w:customStyle="1" w:styleId="FooterChar">
    <w:name w:val="Footer Char"/>
    <w:basedOn w:val="DefaultParagraphFont"/>
    <w:uiPriority w:val="99"/>
    <w:rsid w:val="009F5056"/>
  </w:style>
</w:styles>
</file>

<file path=word/webSettings.xml><?xml version="1.0" encoding="utf-8"?>
<w:webSettings xmlns:r="http://schemas.openxmlformats.org/officeDocument/2006/relationships" xmlns:w="http://schemas.openxmlformats.org/wordprocessingml/2006/main">
  <w:divs>
    <w:div w:id="38747058">
      <w:bodyDiv w:val="1"/>
      <w:marLeft w:val="0"/>
      <w:marRight w:val="0"/>
      <w:marTop w:val="0"/>
      <w:marBottom w:val="0"/>
      <w:divBdr>
        <w:top w:val="none" w:sz="0" w:space="0" w:color="auto"/>
        <w:left w:val="none" w:sz="0" w:space="0" w:color="auto"/>
        <w:bottom w:val="none" w:sz="0" w:space="0" w:color="auto"/>
        <w:right w:val="none" w:sz="0" w:space="0" w:color="auto"/>
      </w:divBdr>
    </w:div>
    <w:div w:id="11318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wais.38719@2freemail.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Aijaz</dc:creator>
  <cp:lastModifiedBy>HRDESK4</cp:lastModifiedBy>
  <cp:revision>3</cp:revision>
  <cp:lastPrinted>2018-07-03T16:49:00Z</cp:lastPrinted>
  <dcterms:created xsi:type="dcterms:W3CDTF">2018-07-03T16:50:00Z</dcterms:created>
  <dcterms:modified xsi:type="dcterms:W3CDTF">2018-07-04T08:12:00Z</dcterms:modified>
</cp:coreProperties>
</file>