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9" w:type="pct"/>
        <w:tblInd w:w="1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0"/>
        <w:gridCol w:w="2569"/>
      </w:tblGrid>
      <w:tr w:rsidR="008877D8" w:rsidRPr="00444C4E" w:rsidTr="00E41798">
        <w:trPr>
          <w:trHeight w:val="13830"/>
        </w:trPr>
        <w:tc>
          <w:tcPr>
            <w:tcW w:w="37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1A6A" w:rsidRPr="00851A6A" w:rsidRDefault="00851A6A" w:rsidP="00B078DD">
            <w:pPr>
              <w:spacing w:after="0"/>
              <w:ind w:right="0"/>
              <w:rPr>
                <w:rFonts w:ascii="Candara" w:eastAsia="Times New Roman" w:hAnsi="Candara"/>
                <w:b/>
                <w:bCs/>
                <w:smallCaps/>
                <w:color w:val="365F91"/>
                <w:sz w:val="64"/>
                <w:szCs w:val="72"/>
              </w:rPr>
            </w:pPr>
            <w:proofErr w:type="spellStart"/>
            <w:r w:rsidRPr="00851A6A">
              <w:rPr>
                <w:rFonts w:ascii="Candara" w:eastAsia="Times New Roman" w:hAnsi="Candara"/>
                <w:b/>
                <w:bCs/>
                <w:smallCaps/>
                <w:color w:val="365F91"/>
                <w:sz w:val="64"/>
                <w:szCs w:val="72"/>
              </w:rPr>
              <w:t>Liliia</w:t>
            </w:r>
            <w:proofErr w:type="spellEnd"/>
            <w:r w:rsidRPr="00851A6A">
              <w:rPr>
                <w:rFonts w:ascii="Candara" w:eastAsia="Times New Roman" w:hAnsi="Candara"/>
                <w:b/>
                <w:bCs/>
                <w:smallCaps/>
                <w:color w:val="365F91"/>
                <w:sz w:val="64"/>
                <w:szCs w:val="72"/>
              </w:rPr>
              <w:t xml:space="preserve"> </w:t>
            </w:r>
          </w:p>
          <w:p w:rsidR="00851A6A" w:rsidRPr="00C140F1" w:rsidRDefault="00851A6A" w:rsidP="00503287">
            <w:pPr>
              <w:spacing w:after="0"/>
              <w:ind w:right="-121"/>
              <w:jc w:val="center"/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</w:pPr>
            <w:r w:rsidRPr="00C140F1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 xml:space="preserve">Dubai, UAE | </w:t>
            </w:r>
            <w:hyperlink r:id="rId8" w:history="1">
              <w:r w:rsidR="00FC12BE" w:rsidRPr="008A67AA">
                <w:rPr>
                  <w:rStyle w:val="Hyperlink"/>
                  <w:rFonts w:ascii="Candara" w:eastAsia="Times New Roman" w:hAnsi="Candara"/>
                  <w:bCs/>
                  <w:sz w:val="21"/>
                  <w:szCs w:val="21"/>
                </w:rPr>
                <w:t>liliia.381936@2freemail.com</w:t>
              </w:r>
            </w:hyperlink>
            <w:r w:rsidR="00FC12BE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 xml:space="preserve"> </w:t>
            </w:r>
          </w:p>
          <w:p w:rsidR="00851A6A" w:rsidRPr="0058715A" w:rsidRDefault="006A67BD" w:rsidP="00503287">
            <w:pPr>
              <w:spacing w:after="0"/>
              <w:ind w:right="-121"/>
              <w:jc w:val="center"/>
              <w:rPr>
                <w:rFonts w:ascii="Candara" w:eastAsia="Times New Roman" w:hAnsi="Candara"/>
                <w:color w:val="333333"/>
              </w:rPr>
            </w:pPr>
            <w:r w:rsidRPr="006A67BD">
              <w:rPr>
                <w:rFonts w:ascii="Candara" w:eastAsia="Times New Roman" w:hAnsi="Candara"/>
                <w:noProof/>
                <w:color w:val="333333"/>
                <w:lang w:val="en-GB" w:eastAsia="en-GB"/>
              </w:rPr>
              <w:pict>
                <v:rect id="_x0000_i1025" style="width:371.95pt;height:2pt" o:hralign="center" o:hrstd="t" o:hrnoshade="t" o:hr="t" fillcolor="#365f91" stroked="f"/>
              </w:pict>
            </w:r>
          </w:p>
          <w:p w:rsidR="00851A6A" w:rsidRPr="0058715A" w:rsidRDefault="00851A6A" w:rsidP="00503287">
            <w:pPr>
              <w:spacing w:before="200" w:after="0"/>
              <w:ind w:right="0"/>
              <w:jc w:val="center"/>
              <w:rPr>
                <w:rFonts w:ascii="Candara" w:eastAsia="Times New Roman" w:hAnsi="Candara"/>
                <w:caps/>
                <w:color w:val="333333"/>
                <w:sz w:val="28"/>
              </w:rPr>
            </w:pPr>
            <w:r>
              <w:rPr>
                <w:rFonts w:ascii="Candara" w:eastAsia="Times New Roman" w:hAnsi="Candara"/>
                <w:b/>
                <w:bCs/>
                <w:caps/>
                <w:color w:val="333333"/>
                <w:sz w:val="28"/>
              </w:rPr>
              <w:t>sales</w:t>
            </w:r>
            <w:r w:rsidRPr="00046D4A">
              <w:rPr>
                <w:rFonts w:ascii="Candara" w:eastAsia="Times New Roman" w:hAnsi="Candara"/>
                <w:b/>
                <w:bCs/>
                <w:caps/>
                <w:color w:val="333333"/>
                <w:sz w:val="28"/>
              </w:rPr>
              <w:t xml:space="preserve"> / Marketing / </w:t>
            </w:r>
            <w:r>
              <w:rPr>
                <w:rFonts w:ascii="Candara" w:eastAsia="Times New Roman" w:hAnsi="Candara"/>
                <w:b/>
                <w:bCs/>
                <w:caps/>
                <w:color w:val="333333"/>
                <w:sz w:val="28"/>
              </w:rPr>
              <w:t xml:space="preserve">customer service </w:t>
            </w:r>
          </w:p>
          <w:p w:rsidR="00851A6A" w:rsidRPr="0058715A" w:rsidRDefault="006A67BD" w:rsidP="00503287">
            <w:pPr>
              <w:spacing w:after="0"/>
              <w:ind w:right="0"/>
              <w:rPr>
                <w:rFonts w:ascii="Candara" w:eastAsia="Times New Roman" w:hAnsi="Candara"/>
                <w:color w:val="333333"/>
              </w:rPr>
            </w:pPr>
            <w:r w:rsidRPr="006A67BD">
              <w:rPr>
                <w:rFonts w:ascii="Candara" w:eastAsia="Times New Roman" w:hAnsi="Candara"/>
                <w:noProof/>
                <w:color w:val="333333"/>
                <w:lang w:val="en-GB" w:eastAsia="en-GB"/>
              </w:rPr>
              <w:pict>
                <v:rect id="_x0000_i1026" style="width:371.95pt;height:1pt" o:hralign="center" o:hrstd="t" o:hrnoshade="t" o:hr="t" fillcolor="#365f91" stroked="f"/>
              </w:pict>
            </w:r>
          </w:p>
          <w:p w:rsidR="00BD3066" w:rsidRDefault="00851A6A" w:rsidP="001063EF">
            <w:pPr>
              <w:numPr>
                <w:ilvl w:val="0"/>
                <w:numId w:val="25"/>
              </w:numPr>
              <w:spacing w:after="0"/>
              <w:ind w:right="59"/>
              <w:jc w:val="both"/>
              <w:rPr>
                <w:rFonts w:ascii="Candara" w:eastAsia="Times New Roman" w:hAnsi="Candara"/>
                <w:b/>
                <w:bCs/>
                <w:color w:val="000000"/>
                <w:sz w:val="21"/>
                <w:szCs w:val="21"/>
              </w:rPr>
            </w:pPr>
            <w:r w:rsidRPr="00E41798">
              <w:rPr>
                <w:rFonts w:ascii="Candara" w:eastAsia="Times New Roman" w:hAnsi="Candara"/>
                <w:b/>
                <w:bCs/>
                <w:color w:val="000000"/>
                <w:sz w:val="21"/>
                <w:szCs w:val="21"/>
              </w:rPr>
              <w:t xml:space="preserve">Sales &amp; </w:t>
            </w:r>
            <w:r w:rsidRPr="00E41798">
              <w:rPr>
                <w:rFonts w:ascii="Candara" w:eastAsia="Times New Roman" w:hAnsi="Candara"/>
                <w:color w:val="000000"/>
                <w:sz w:val="21"/>
                <w:szCs w:val="21"/>
              </w:rPr>
              <w:t>M</w:t>
            </w:r>
            <w:r w:rsidR="00E41798">
              <w:rPr>
                <w:rFonts w:ascii="Candara" w:eastAsia="Times New Roman" w:hAnsi="Candara"/>
                <w:b/>
                <w:bCs/>
                <w:color w:val="000000"/>
                <w:sz w:val="21"/>
                <w:szCs w:val="21"/>
              </w:rPr>
              <w:t xml:space="preserve">arketing: </w:t>
            </w:r>
            <w:r w:rsidR="00E41798" w:rsidRPr="006D2E17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 xml:space="preserve">Almost </w:t>
            </w:r>
            <w:r w:rsidR="00E41798">
              <w:rPr>
                <w:rFonts w:eastAsia="Times New Roman" w:cs="Calibri"/>
                <w:bCs/>
                <w:color w:val="000000"/>
                <w:sz w:val="21"/>
                <w:szCs w:val="21"/>
              </w:rPr>
              <w:t>3</w:t>
            </w:r>
            <w:r w:rsidR="00E41798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 xml:space="preserve"> </w:t>
            </w:r>
            <w:r w:rsidR="00E41798" w:rsidRPr="006D2E17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>years proven track record for high level of customer satisfaction</w:t>
            </w:r>
            <w:r w:rsidR="00E41798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>.</w:t>
            </w:r>
          </w:p>
          <w:p w:rsidR="00851A6A" w:rsidRPr="00BD3066" w:rsidRDefault="00851A6A" w:rsidP="001063EF">
            <w:pPr>
              <w:numPr>
                <w:ilvl w:val="0"/>
                <w:numId w:val="25"/>
              </w:numPr>
              <w:spacing w:after="0"/>
              <w:ind w:right="59"/>
              <w:jc w:val="both"/>
              <w:rPr>
                <w:rFonts w:ascii="Candara" w:eastAsia="Times New Roman" w:hAnsi="Candara"/>
                <w:b/>
                <w:bCs/>
                <w:color w:val="000000"/>
                <w:sz w:val="21"/>
                <w:szCs w:val="21"/>
              </w:rPr>
            </w:pPr>
            <w:r w:rsidRPr="00BD3066">
              <w:rPr>
                <w:rFonts w:ascii="Candara" w:eastAsia="Times New Roman" w:hAnsi="Candara"/>
                <w:b/>
                <w:bCs/>
                <w:color w:val="000000"/>
                <w:sz w:val="21"/>
                <w:szCs w:val="21"/>
              </w:rPr>
              <w:t>Business Process Development:</w:t>
            </w:r>
            <w:r w:rsidR="00E41798" w:rsidRPr="00BD3066">
              <w:rPr>
                <w:rFonts w:ascii="Candara" w:eastAsia="Times New Roman" w:hAnsi="Candara"/>
                <w:bCs/>
                <w:color w:val="000000"/>
                <w:sz w:val="21"/>
                <w:szCs w:val="21"/>
              </w:rPr>
              <w:t xml:space="preserve"> R</w:t>
            </w:r>
            <w:r w:rsidR="00E41798" w:rsidRPr="00BD3066">
              <w:rPr>
                <w:rFonts w:ascii="Candara" w:eastAsia="Times New Roman" w:hAnsi="Candara"/>
                <w:color w:val="000000"/>
                <w:sz w:val="21"/>
                <w:szCs w:val="21"/>
              </w:rPr>
              <w:t>esult-oriented,</w:t>
            </w:r>
            <w:r w:rsidR="00BD3066">
              <w:t xml:space="preserve"> </w:t>
            </w:r>
            <w:r w:rsidR="00BD3066" w:rsidRPr="00BD3066">
              <w:rPr>
                <w:rFonts w:ascii="Candara" w:eastAsia="Times New Roman" w:hAnsi="Candara"/>
                <w:color w:val="000000"/>
                <w:sz w:val="21"/>
                <w:szCs w:val="21"/>
              </w:rPr>
              <w:t>sociability, enthusiasm,</w:t>
            </w:r>
            <w:r w:rsidR="00BD3066">
              <w:t xml:space="preserve"> </w:t>
            </w:r>
            <w:r w:rsidR="00BD3066" w:rsidRPr="00BD3066">
              <w:rPr>
                <w:rFonts w:ascii="Candara" w:eastAsia="Times New Roman" w:hAnsi="Candara"/>
                <w:color w:val="000000"/>
                <w:sz w:val="21"/>
                <w:szCs w:val="21"/>
              </w:rPr>
              <w:t>the ability to persuade, the ability to self-organization, dedication, the ability to work both in the team and independently,</w:t>
            </w:r>
            <w:r w:rsidR="00BD3066" w:rsidRPr="00BD3066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</w:t>
            </w:r>
            <w:r w:rsidR="008C6E03" w:rsidRPr="00BD3066">
              <w:rPr>
                <w:rFonts w:ascii="Candara" w:eastAsia="Times New Roman" w:hAnsi="Candara"/>
                <w:b/>
                <w:bCs/>
                <w:iCs/>
                <w:color w:val="000000"/>
                <w:sz w:val="21"/>
                <w:szCs w:val="21"/>
              </w:rPr>
              <w:t xml:space="preserve">organizational and managerial skills, </w:t>
            </w:r>
            <w:r w:rsidR="00E41798" w:rsidRPr="00BD3066">
              <w:rPr>
                <w:rFonts w:ascii="Candara" w:eastAsia="Times New Roman" w:hAnsi="Candara"/>
                <w:color w:val="000000"/>
                <w:sz w:val="21"/>
                <w:szCs w:val="21"/>
              </w:rPr>
              <w:t>excellent communication skills, excellent sales planning.</w:t>
            </w:r>
          </w:p>
          <w:p w:rsidR="00851A6A" w:rsidRPr="006861F9" w:rsidRDefault="00851A6A" w:rsidP="00503287">
            <w:pPr>
              <w:spacing w:after="0"/>
              <w:ind w:left="480" w:right="59"/>
              <w:jc w:val="both"/>
              <w:rPr>
                <w:rFonts w:ascii="Candara" w:eastAsia="Times New Roman" w:hAnsi="Candara"/>
                <w:color w:val="000000"/>
                <w:sz w:val="21"/>
                <w:szCs w:val="21"/>
              </w:rPr>
            </w:pPr>
          </w:p>
          <w:p w:rsidR="00851A6A" w:rsidRDefault="006A67BD" w:rsidP="00503287">
            <w:pPr>
              <w:tabs>
                <w:tab w:val="right" w:pos="5235"/>
              </w:tabs>
              <w:spacing w:after="240"/>
              <w:ind w:right="0"/>
              <w:jc w:val="center"/>
              <w:rPr>
                <w:rFonts w:ascii="Candara" w:eastAsia="Times New Roman" w:hAnsi="Candara"/>
                <w:b/>
                <w:bCs/>
                <w:smallCaps/>
                <w:color w:val="365F91"/>
                <w:sz w:val="28"/>
              </w:rPr>
            </w:pPr>
            <w:r w:rsidRPr="006A67BD">
              <w:rPr>
                <w:rFonts w:ascii="Candara" w:eastAsia="Times New Roman" w:hAnsi="Candara"/>
                <w:noProof/>
                <w:color w:val="333333"/>
                <w:lang w:val="en-GB" w:eastAsia="en-GB"/>
              </w:rPr>
              <w:pict>
                <v:rect id="_x0000_i1027" style="width:371.95pt;height:1pt" o:hralign="center" o:hrstd="t" o:hrnoshade="t" o:hr="t" fillcolor="#365f91" stroked="f"/>
              </w:pict>
            </w:r>
            <w:r w:rsidR="00851A6A" w:rsidRPr="00851A6A">
              <w:rPr>
                <w:rFonts w:ascii="Candara" w:eastAsia="Times New Roman" w:hAnsi="Candara"/>
                <w:smallCaps/>
                <w:color w:val="365F91"/>
                <w:sz w:val="28"/>
              </w:rPr>
              <w:t>P</w:t>
            </w:r>
            <w:r w:rsidR="00851A6A" w:rsidRPr="00BC3E1D">
              <w:rPr>
                <w:rFonts w:ascii="Candara" w:eastAsia="Times New Roman" w:hAnsi="Candara"/>
                <w:b/>
                <w:bCs/>
                <w:smallCaps/>
                <w:color w:val="365F91"/>
                <w:sz w:val="28"/>
              </w:rPr>
              <w:t xml:space="preserve">rofessional </w:t>
            </w:r>
            <w:r w:rsidR="00851A6A" w:rsidRPr="00851A6A">
              <w:rPr>
                <w:rFonts w:ascii="Candara" w:eastAsia="Times New Roman" w:hAnsi="Candara"/>
                <w:smallCaps/>
                <w:color w:val="365F91"/>
                <w:sz w:val="28"/>
              </w:rPr>
              <w:t>E</w:t>
            </w:r>
            <w:r w:rsidR="00851A6A" w:rsidRPr="00BC3E1D">
              <w:rPr>
                <w:rFonts w:ascii="Candara" w:eastAsia="Times New Roman" w:hAnsi="Candara"/>
                <w:b/>
                <w:bCs/>
                <w:smallCaps/>
                <w:color w:val="365F91"/>
                <w:sz w:val="28"/>
              </w:rPr>
              <w:t>xperience</w:t>
            </w:r>
          </w:p>
          <w:p w:rsidR="003B40BE" w:rsidRDefault="003B40BE" w:rsidP="00503287">
            <w:pPr>
              <w:tabs>
                <w:tab w:val="right" w:pos="5235"/>
              </w:tabs>
              <w:spacing w:after="240"/>
              <w:ind w:right="0"/>
              <w:jc w:val="center"/>
              <w:rPr>
                <w:rFonts w:ascii="Candara" w:eastAsia="Times New Roman" w:hAnsi="Candara"/>
                <w:b/>
                <w:bCs/>
                <w:color w:val="333333"/>
              </w:rPr>
            </w:pPr>
          </w:p>
          <w:p w:rsidR="003B40BE" w:rsidRDefault="003B40BE" w:rsidP="003B40BE">
            <w:pPr>
              <w:tabs>
                <w:tab w:val="right" w:pos="5235"/>
              </w:tabs>
              <w:spacing w:after="240"/>
              <w:ind w:right="0"/>
              <w:rPr>
                <w:rFonts w:ascii="Candara" w:eastAsia="Times New Roman" w:hAnsi="Candara"/>
                <w:b/>
                <w:bCs/>
                <w:color w:val="333333"/>
              </w:rPr>
            </w:pPr>
            <w:r w:rsidRPr="003B40BE">
              <w:rPr>
                <w:rFonts w:ascii="Candara" w:eastAsia="Times New Roman" w:hAnsi="Candara"/>
                <w:b/>
                <w:bCs/>
                <w:color w:val="333333"/>
              </w:rPr>
              <w:t> KATRINA BAKERY LLC</w:t>
            </w:r>
            <w:r>
              <w:rPr>
                <w:rFonts w:ascii="Candara" w:eastAsia="Times New Roman" w:hAnsi="Candara"/>
                <w:b/>
                <w:bCs/>
                <w:color w:val="333333"/>
              </w:rPr>
              <w:t xml:space="preserve">, UAE, DUBAI                                               June 17 – Present </w:t>
            </w:r>
          </w:p>
          <w:p w:rsidR="001063EF" w:rsidRPr="001063EF" w:rsidRDefault="003B40BE" w:rsidP="001063EF">
            <w:pPr>
              <w:tabs>
                <w:tab w:val="right" w:pos="5235"/>
              </w:tabs>
              <w:spacing w:after="240"/>
              <w:ind w:right="0"/>
              <w:rPr>
                <w:rFonts w:ascii="Candara" w:eastAsia="Times New Roman" w:hAnsi="Candara"/>
                <w:b/>
                <w:bCs/>
                <w:color w:val="333333"/>
              </w:rPr>
            </w:pPr>
            <w:r>
              <w:rPr>
                <w:rFonts w:ascii="Candara" w:eastAsia="Times New Roman" w:hAnsi="Candara"/>
                <w:b/>
                <w:bCs/>
                <w:color w:val="333333"/>
              </w:rPr>
              <w:t xml:space="preserve">Assistant Sales Supervisor (Training </w:t>
            </w:r>
            <w:r w:rsidR="001063EF">
              <w:rPr>
                <w:rFonts w:ascii="Candara" w:eastAsia="Times New Roman" w:hAnsi="Candara"/>
                <w:b/>
                <w:bCs/>
                <w:color w:val="333333"/>
              </w:rPr>
              <w:t>full time) Visa not in process yet)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Understand customer needs and offer solutions and support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Organize and coordinate sales representatives schedules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Research potential leads from business directories, web searches, or digital resources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Recruit, hire, and train new sales representatives</w:t>
            </w:r>
          </w:p>
          <w:p w:rsid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Receive and report on all sales leads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Handling Display Orders, Expired Items, Daily Inventory in System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Supervise sales representatives and assistants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Answer potential customer questions and follow-up call questions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Work with sales team when closing sales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Track weekly, monthly, and quarterly performance and sales metrics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Meet all sales quotas and goals</w:t>
            </w:r>
          </w:p>
          <w:p w:rsidR="001063EF" w:rsidRPr="001063EF" w:rsidRDefault="001063EF" w:rsidP="001063EF">
            <w:pPr>
              <w:numPr>
                <w:ilvl w:val="0"/>
                <w:numId w:val="25"/>
              </w:numPr>
              <w:shd w:val="clear" w:color="auto" w:fill="FFFFFF"/>
              <w:spacing w:after="120" w:line="307" w:lineRule="atLeast"/>
              <w:ind w:right="0"/>
              <w:textAlignment w:val="baseline"/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</w:pPr>
            <w:r w:rsidRPr="001063EF">
              <w:rPr>
                <w:rFonts w:ascii="inherit" w:eastAsia="Times New Roman" w:hAnsi="inherit" w:cs="Segoe UI"/>
                <w:color w:val="494E51"/>
                <w:sz w:val="24"/>
                <w:szCs w:val="24"/>
                <w:lang w:val="en-GB" w:eastAsia="en-GB"/>
              </w:rPr>
              <w:t>Assist sales representatives and team to meet and exceed goals</w:t>
            </w:r>
          </w:p>
          <w:p w:rsidR="001063EF" w:rsidRPr="001063EF" w:rsidRDefault="001063EF" w:rsidP="001063EF">
            <w:pPr>
              <w:pStyle w:val="ListParagraph"/>
              <w:tabs>
                <w:tab w:val="right" w:pos="5235"/>
              </w:tabs>
              <w:spacing w:after="240"/>
              <w:ind w:right="0"/>
              <w:rPr>
                <w:rFonts w:ascii="Candara" w:eastAsia="Times New Roman" w:hAnsi="Candara"/>
                <w:b/>
                <w:bCs/>
                <w:color w:val="333333"/>
              </w:rPr>
            </w:pPr>
            <w:bookmarkStart w:id="0" w:name="_GoBack"/>
            <w:bookmarkEnd w:id="0"/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caps/>
                <w:color w:val="000000"/>
              </w:rPr>
            </w:pPr>
            <w:r>
              <w:rPr>
                <w:rFonts w:ascii="Candara" w:eastAsia="Times New Roman" w:hAnsi="Candara"/>
                <w:b/>
                <w:caps/>
                <w:color w:val="000000"/>
              </w:rPr>
              <w:t>CLUB APPAREL, uae, dUBAI</w:t>
            </w:r>
          </w:p>
          <w:p w:rsidR="00851A6A" w:rsidRPr="00243C3D" w:rsidRDefault="00851A6A" w:rsidP="00851A6A">
            <w:pPr>
              <w:spacing w:after="0"/>
              <w:ind w:right="0"/>
              <w:rPr>
                <w:rFonts w:ascii="Candara" w:eastAsia="Times New Roman" w:hAnsi="Candara"/>
                <w:b/>
                <w:bCs/>
                <w:color w:val="365F91"/>
                <w:sz w:val="20"/>
                <w:szCs w:val="20"/>
              </w:rPr>
            </w:pPr>
            <w:r w:rsidRPr="005628E3"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Sales Associate </w:t>
            </w:r>
            <w:r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851A6A">
              <w:rPr>
                <w:rFonts w:ascii="Candara" w:eastAsia="Times New Roman" w:hAnsi="Candara"/>
                <w:color w:val="365F91"/>
                <w:sz w:val="21"/>
                <w:szCs w:val="21"/>
              </w:rPr>
              <w:t>May 2015-May 2017</w:t>
            </w:r>
            <w:r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                                   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assisting customer in the section and purchase of items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- following policies &amp; procedures relating to the customer service and stock handling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>- handling customer complains in a professional and diplomatic way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lastRenderedPageBreak/>
              <w:t>- going online with the shop targets, with yearly achievement 107%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- organizing promotional events, following up with the regular customer </w:t>
            </w:r>
          </w:p>
          <w:p w:rsidR="00851A6A" w:rsidRPr="006D2E17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>
              <w:t xml:space="preserve"> </w:t>
            </w:r>
            <w:r w:rsidRPr="006D2E17">
              <w:rPr>
                <w:rFonts w:ascii="Candara" w:hAnsi="Candara" w:cs="Arial"/>
                <w:color w:val="000000"/>
                <w:lang w:val="en-US"/>
              </w:rPr>
              <w:t>listening to customer requirements and presenti</w:t>
            </w:r>
            <w:r>
              <w:rPr>
                <w:rFonts w:ascii="Candara" w:hAnsi="Candara" w:cs="Arial"/>
                <w:color w:val="000000"/>
                <w:lang w:val="en-US"/>
              </w:rPr>
              <w:t>ng appropriately to make a sale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36090">
              <w:rPr>
                <w:rFonts w:ascii="Candara" w:hAnsi="Candara" w:cs="Arial"/>
                <w:color w:val="000000"/>
                <w:lang w:val="en-US"/>
              </w:rPr>
              <w:t>Exceed</w:t>
            </w:r>
            <w:r>
              <w:rPr>
                <w:rFonts w:ascii="Candara" w:hAnsi="Candara" w:cs="Arial"/>
                <w:color w:val="000000"/>
                <w:lang w:val="en-US"/>
              </w:rPr>
              <w:t>ed established annual sales quota</w:t>
            </w:r>
          </w:p>
          <w:p w:rsidR="00851A6A" w:rsidRPr="00536090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36090">
              <w:rPr>
                <w:rFonts w:ascii="Candara" w:hAnsi="Candara" w:cs="Arial"/>
                <w:color w:val="000000"/>
                <w:lang w:val="en-US"/>
              </w:rPr>
              <w:t>Close</w:t>
            </w:r>
            <w:r>
              <w:rPr>
                <w:rFonts w:ascii="Candara" w:hAnsi="Candara" w:cs="Arial"/>
                <w:color w:val="000000"/>
                <w:lang w:val="en-US"/>
              </w:rPr>
              <w:t>d</w:t>
            </w:r>
            <w:r w:rsidRPr="00536090">
              <w:rPr>
                <w:rFonts w:ascii="Candara" w:hAnsi="Candara" w:cs="Arial"/>
                <w:color w:val="000000"/>
                <w:lang w:val="en-US"/>
              </w:rPr>
              <w:t xml:space="preserve"> sales </w:t>
            </w:r>
            <w:r>
              <w:rPr>
                <w:rFonts w:ascii="Candara" w:hAnsi="Candara" w:cs="Arial"/>
                <w:color w:val="000000"/>
                <w:lang w:val="en-US"/>
              </w:rPr>
              <w:t xml:space="preserve">with enhanced </w:t>
            </w:r>
            <w:r w:rsidRPr="00536090">
              <w:rPr>
                <w:rFonts w:ascii="Candara" w:hAnsi="Candara" w:cs="Arial"/>
                <w:color w:val="000000"/>
                <w:lang w:val="en-US"/>
              </w:rPr>
              <w:t xml:space="preserve">rapport with potential clients </w:t>
            </w:r>
          </w:p>
          <w:p w:rsidR="00851A6A" w:rsidRPr="006D2E17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</w:rPr>
            </w:pPr>
            <w:r w:rsidRPr="00536090">
              <w:rPr>
                <w:rFonts w:ascii="Candara" w:hAnsi="Candara" w:cs="Arial"/>
                <w:color w:val="000000"/>
                <w:lang w:val="en-US"/>
              </w:rPr>
              <w:t>Expand</w:t>
            </w:r>
            <w:r>
              <w:rPr>
                <w:rFonts w:ascii="Candara" w:hAnsi="Candara" w:cs="Arial"/>
                <w:color w:val="000000"/>
                <w:lang w:val="en-US"/>
              </w:rPr>
              <w:t>ed</w:t>
            </w:r>
            <w:r w:rsidRPr="00536090">
              <w:rPr>
                <w:rFonts w:ascii="Candara" w:hAnsi="Candara" w:cs="Arial"/>
                <w:color w:val="000000"/>
                <w:lang w:val="en-US"/>
              </w:rPr>
              <w:t xml:space="preserve"> sales in existing accounts </w:t>
            </w:r>
          </w:p>
          <w:p w:rsidR="00851A6A" w:rsidRPr="006D2E17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t>checking the quantities of goods on display and in stock</w:t>
            </w:r>
          </w:p>
          <w:p w:rsidR="00851A6A" w:rsidRPr="00536090" w:rsidRDefault="00851A6A" w:rsidP="00503287">
            <w:pPr>
              <w:spacing w:before="60" w:after="0"/>
              <w:ind w:left="180" w:right="0"/>
              <w:rPr>
                <w:rFonts w:ascii="Candara" w:eastAsia="Times New Roman" w:hAnsi="Candara"/>
                <w:b/>
                <w:color w:val="000000"/>
                <w:sz w:val="21"/>
                <w:szCs w:val="21"/>
              </w:rPr>
            </w:pPr>
            <w:r>
              <w:rPr>
                <w:rFonts w:ascii="Candara" w:eastAsia="Times New Roman" w:hAnsi="Candara"/>
                <w:b/>
                <w:color w:val="000000"/>
                <w:sz w:val="21"/>
                <w:szCs w:val="21"/>
              </w:rPr>
              <w:t>Customer Relations</w:t>
            </w:r>
          </w:p>
          <w:p w:rsidR="00851A6A" w:rsidRPr="00536090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</w:rPr>
            </w:pPr>
            <w:r w:rsidRPr="00536090">
              <w:rPr>
                <w:rFonts w:ascii="Candara" w:hAnsi="Candara" w:cs="Arial"/>
                <w:color w:val="000000"/>
              </w:rPr>
              <w:t>Maintaining and updating customer databases</w:t>
            </w:r>
          </w:p>
          <w:p w:rsidR="00851A6A" w:rsidRPr="00536090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</w:rPr>
            </w:pPr>
            <w:r w:rsidRPr="00536090">
              <w:rPr>
                <w:rFonts w:ascii="Candara" w:hAnsi="Candara" w:cs="Arial"/>
                <w:color w:val="000000"/>
              </w:rPr>
              <w:t xml:space="preserve">Conducting market research </w:t>
            </w:r>
            <w:r>
              <w:rPr>
                <w:rFonts w:ascii="Candara" w:hAnsi="Candara" w:cs="Arial"/>
                <w:color w:val="000000"/>
              </w:rPr>
              <w:t xml:space="preserve">using </w:t>
            </w:r>
            <w:r w:rsidRPr="00536090">
              <w:rPr>
                <w:rFonts w:ascii="Candara" w:hAnsi="Candara" w:cs="Arial"/>
                <w:color w:val="000000"/>
              </w:rPr>
              <w:t>focus groups</w:t>
            </w:r>
            <w:r>
              <w:rPr>
                <w:rFonts w:ascii="Candara" w:hAnsi="Candara" w:cs="Arial"/>
                <w:color w:val="000000"/>
              </w:rPr>
              <w:t xml:space="preserve"> and customer questionnaires</w:t>
            </w:r>
          </w:p>
          <w:p w:rsidR="00851A6A" w:rsidRPr="00536090" w:rsidRDefault="00851A6A" w:rsidP="00503287">
            <w:pPr>
              <w:spacing w:before="60" w:after="0"/>
              <w:ind w:left="187" w:right="0"/>
              <w:rPr>
                <w:rFonts w:ascii="Candara" w:eastAsia="Times New Roman" w:hAnsi="Candara"/>
                <w:b/>
                <w:color w:val="000000"/>
                <w:sz w:val="21"/>
                <w:szCs w:val="21"/>
              </w:rPr>
            </w:pPr>
            <w:r>
              <w:rPr>
                <w:rFonts w:ascii="Candara" w:eastAsia="Times New Roman" w:hAnsi="Candara"/>
                <w:b/>
                <w:color w:val="000000"/>
                <w:sz w:val="21"/>
                <w:szCs w:val="21"/>
              </w:rPr>
              <w:t>Coordination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36090">
              <w:rPr>
                <w:rFonts w:ascii="Candara" w:hAnsi="Candara" w:cs="Arial"/>
                <w:color w:val="000000"/>
                <w:lang w:val="en-US"/>
              </w:rPr>
              <w:t>Communicating with target audiences and managing customer relationships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t>Supporting the marketing manager and other colleagues</w:t>
            </w:r>
          </w:p>
          <w:p w:rsidR="00851A6A" w:rsidRDefault="00851A6A" w:rsidP="00851A6A">
            <w:pPr>
              <w:pStyle w:val="bullet"/>
              <w:spacing w:before="0" w:line="276" w:lineRule="auto"/>
              <w:ind w:left="548" w:firstLine="0"/>
              <w:jc w:val="both"/>
              <w:rPr>
                <w:rFonts w:ascii="Candara" w:hAnsi="Candara" w:cs="Arial"/>
                <w:color w:val="000000"/>
                <w:lang w:val="en-US"/>
              </w:rPr>
            </w:pPr>
          </w:p>
          <w:p w:rsidR="00851A6A" w:rsidRPr="00655F48" w:rsidRDefault="00851A6A" w:rsidP="00851A6A">
            <w:pPr>
              <w:pStyle w:val="bullet"/>
              <w:spacing w:before="0" w:line="276" w:lineRule="auto"/>
              <w:jc w:val="both"/>
              <w:rPr>
                <w:rFonts w:ascii="Candara" w:hAnsi="Candara" w:cs="Arial"/>
                <w:b/>
                <w:bCs/>
                <w:color w:val="4472C4" w:themeColor="accent1"/>
                <w:lang w:val="en-US"/>
              </w:rPr>
            </w:pPr>
            <w:r w:rsidRPr="00851A6A">
              <w:rPr>
                <w:rFonts w:ascii="Candara" w:hAnsi="Candara" w:cs="Arial"/>
                <w:color w:val="000000"/>
                <w:sz w:val="24"/>
                <w:szCs w:val="24"/>
                <w:lang w:val="en-US"/>
              </w:rPr>
              <w:t>ROBINSONSS, UAE, DUBAI</w:t>
            </w:r>
            <w:r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851A6A" w:rsidRDefault="00BD3066" w:rsidP="00503287">
            <w:pPr>
              <w:pStyle w:val="bullet"/>
              <w:spacing w:before="0" w:line="276" w:lineRule="auto"/>
              <w:jc w:val="both"/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</w:pPr>
            <w:r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>Sales Assistant</w:t>
            </w:r>
            <w:r w:rsidR="00851A6A"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 xml:space="preserve">                                                                             </w:t>
            </w:r>
            <w:r w:rsidR="00851A6A" w:rsidRPr="00851A6A">
              <w:rPr>
                <w:rFonts w:ascii="Candara" w:hAnsi="Candara"/>
                <w:color w:val="365F91"/>
                <w:sz w:val="21"/>
                <w:szCs w:val="21"/>
              </w:rPr>
              <w:t>M</w:t>
            </w:r>
            <w:r w:rsidR="00851A6A"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>ay</w:t>
            </w:r>
            <w:r w:rsidR="00851A6A" w:rsidRPr="006E2570"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 xml:space="preserve"> </w:t>
            </w:r>
            <w:r w:rsidR="00050209"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>2017-May 2018</w:t>
            </w:r>
            <w:r w:rsidR="00851A6A">
              <w:rPr>
                <w:rFonts w:ascii="Candara" w:hAnsi="Candara"/>
                <w:b/>
                <w:bCs/>
                <w:color w:val="365F91"/>
                <w:sz w:val="21"/>
                <w:szCs w:val="21"/>
              </w:rPr>
              <w:t xml:space="preserve">                                   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assisting customer in the section and purchase of items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following policies &amp; procedures relating to the customer service and stock handling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organizing promotional events, following up with the regular customer </w:t>
            </w:r>
          </w:p>
          <w:p w:rsidR="00A34A9C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t>listening to customer requirements and presenti</w:t>
            </w:r>
            <w:r>
              <w:rPr>
                <w:rFonts w:ascii="Candara" w:hAnsi="Candara" w:cs="Arial"/>
                <w:color w:val="000000"/>
                <w:lang w:val="en-US"/>
              </w:rPr>
              <w:t>ng appropriately to make a sale</w:t>
            </w:r>
          </w:p>
          <w:p w:rsidR="00A34A9C" w:rsidRDefault="00A34A9C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A34A9C">
              <w:rPr>
                <w:rFonts w:ascii="Candara" w:hAnsi="Candara" w:cs="Arial"/>
                <w:color w:val="000000"/>
                <w:lang w:val="en-US"/>
              </w:rPr>
              <w:t>handling situation with customers for exchange</w:t>
            </w:r>
          </w:p>
          <w:p w:rsidR="00A34A9C" w:rsidRDefault="00A34A9C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A34A9C">
              <w:rPr>
                <w:rFonts w:ascii="Candara" w:hAnsi="Candara" w:cs="Arial"/>
                <w:color w:val="000000"/>
                <w:lang w:val="en-US"/>
              </w:rPr>
              <w:t>handling situation with customers for damaged items</w:t>
            </w:r>
          </w:p>
          <w:p w:rsidR="00851A6A" w:rsidRPr="00A34A9C" w:rsidRDefault="00A34A9C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A34A9C">
              <w:rPr>
                <w:rFonts w:ascii="Candara" w:hAnsi="Candara" w:cs="Arial"/>
                <w:color w:val="000000"/>
                <w:lang w:val="en-US"/>
              </w:rPr>
              <w:t xml:space="preserve">Advanced </w:t>
            </w:r>
            <w:r w:rsidR="00851A6A" w:rsidRPr="00A34A9C">
              <w:rPr>
                <w:rFonts w:ascii="Candara" w:hAnsi="Candara" w:cs="Arial"/>
                <w:color w:val="000000"/>
                <w:lang w:val="en-US"/>
              </w:rPr>
              <w:t xml:space="preserve">sales in existing accounts </w:t>
            </w:r>
          </w:p>
          <w:p w:rsidR="00851A6A" w:rsidRPr="00655F48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t xml:space="preserve">checking the quantities </w:t>
            </w:r>
            <w:r>
              <w:rPr>
                <w:rFonts w:ascii="Candara" w:hAnsi="Candara" w:cs="Arial"/>
                <w:color w:val="000000"/>
                <w:lang w:val="en-US"/>
              </w:rPr>
              <w:t>of goods on display and in stock</w:t>
            </w:r>
          </w:p>
          <w:p w:rsidR="00851A6A" w:rsidRPr="0014196F" w:rsidRDefault="00851A6A" w:rsidP="00503287">
            <w:pPr>
              <w:pStyle w:val="bullet"/>
              <w:spacing w:before="0" w:line="276" w:lineRule="auto"/>
              <w:ind w:left="0" w:firstLine="0"/>
              <w:jc w:val="both"/>
              <w:rPr>
                <w:rFonts w:ascii="Candara" w:hAnsi="Candara" w:cs="Arial"/>
                <w:color w:val="000000"/>
                <w:lang w:val="en-US"/>
              </w:rPr>
            </w:pPr>
          </w:p>
          <w:p w:rsidR="00BD3066" w:rsidRDefault="00BD3066" w:rsidP="00503287">
            <w:pPr>
              <w:spacing w:after="0"/>
              <w:ind w:right="0"/>
              <w:rPr>
                <w:rFonts w:ascii="Candara" w:eastAsia="Times New Roman" w:hAnsi="Candara"/>
                <w:bCs/>
                <w:caps/>
                <w:color w:val="000000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Cs/>
                <w:caps/>
                <w:color w:val="000000"/>
              </w:rPr>
            </w:pPr>
            <w:r w:rsidRPr="00851A6A">
              <w:rPr>
                <w:rFonts w:ascii="Candara" w:eastAsia="Times New Roman" w:hAnsi="Candara"/>
                <w:bCs/>
                <w:caps/>
                <w:color w:val="000000"/>
              </w:rPr>
              <w:t>MARMELAD, TRAVEL  AGENCY, RUSSIA</w:t>
            </w:r>
          </w:p>
          <w:p w:rsidR="00851A6A" w:rsidRDefault="00851A6A" w:rsidP="006C0E04">
            <w:pPr>
              <w:spacing w:after="0"/>
              <w:ind w:right="0"/>
              <w:rPr>
                <w:rFonts w:ascii="Candara" w:eastAsia="Times New Roman" w:hAnsi="Candara"/>
                <w:color w:val="365F91"/>
                <w:sz w:val="21"/>
                <w:szCs w:val="21"/>
              </w:rPr>
            </w:pPr>
            <w:r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Travel Agent Office  Assist                                                </w:t>
            </w:r>
            <w:r w:rsidR="006C0E04"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                              </w:t>
            </w:r>
            <w:r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Jan </w:t>
            </w:r>
            <w:r w:rsidR="00050209"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>2013</w:t>
            </w:r>
            <w:r w:rsidR="006C0E04">
              <w:rPr>
                <w:rFonts w:ascii="Candara" w:eastAsia="Times New Roman" w:hAnsi="Candara"/>
                <w:b/>
                <w:bCs/>
                <w:color w:val="365F91"/>
                <w:sz w:val="21"/>
                <w:szCs w:val="21"/>
              </w:rPr>
              <w:t xml:space="preserve"> </w:t>
            </w:r>
            <w:r w:rsidR="00050209">
              <w:rPr>
                <w:rFonts w:ascii="Candara" w:eastAsia="Times New Roman" w:hAnsi="Candara"/>
                <w:color w:val="365F91"/>
                <w:sz w:val="21"/>
                <w:szCs w:val="21"/>
              </w:rPr>
              <w:t>-</w:t>
            </w:r>
            <w:r w:rsidR="006C0E04">
              <w:rPr>
                <w:rFonts w:ascii="Candara" w:eastAsia="Times New Roman" w:hAnsi="Candara"/>
                <w:color w:val="365F91"/>
                <w:sz w:val="21"/>
                <w:szCs w:val="21"/>
              </w:rPr>
              <w:t xml:space="preserve"> </w:t>
            </w:r>
            <w:r w:rsidR="00050209">
              <w:rPr>
                <w:rFonts w:ascii="Candara" w:eastAsia="Times New Roman" w:hAnsi="Candara"/>
                <w:color w:val="365F91"/>
                <w:sz w:val="21"/>
                <w:szCs w:val="21"/>
              </w:rPr>
              <w:t>May</w:t>
            </w:r>
            <w:r w:rsidR="006C0E04">
              <w:rPr>
                <w:rFonts w:ascii="Candara" w:eastAsia="Times New Roman" w:hAnsi="Candara"/>
                <w:color w:val="365F91"/>
                <w:sz w:val="21"/>
                <w:szCs w:val="21"/>
              </w:rPr>
              <w:t xml:space="preserve"> </w:t>
            </w:r>
            <w:r w:rsidR="00050209">
              <w:rPr>
                <w:rFonts w:ascii="Candara" w:eastAsia="Times New Roman" w:hAnsi="Candara"/>
                <w:color w:val="365F91"/>
                <w:sz w:val="21"/>
                <w:szCs w:val="21"/>
              </w:rPr>
              <w:t>2015</w:t>
            </w:r>
          </w:p>
          <w:p w:rsidR="006C0E04" w:rsidRPr="00536090" w:rsidRDefault="006C0E04" w:rsidP="006C0E04">
            <w:pPr>
              <w:spacing w:after="0"/>
              <w:ind w:right="0"/>
              <w:rPr>
                <w:rFonts w:ascii="Candara" w:eastAsia="Times New Roman" w:hAnsi="Candara"/>
                <w:color w:val="000000"/>
                <w:sz w:val="21"/>
                <w:szCs w:val="21"/>
              </w:rPr>
            </w:pP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>answer incoming calls, transfer calls to executives and greet and w</w:t>
            </w:r>
            <w:r>
              <w:rPr>
                <w:rFonts w:ascii="Candara" w:hAnsi="Candara" w:cs="Arial"/>
                <w:color w:val="000000"/>
                <w:lang w:val="en-US"/>
              </w:rPr>
              <w:t>elcome guests visiting the Travel Agency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>- managing the various operations such as data entry, receiving and answering fax, answering emails, solving guests doubts and coordinating the activities of the staff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>- responsible for maintaining guests records and f</w:t>
            </w:r>
            <w:r>
              <w:rPr>
                <w:rFonts w:ascii="Candara" w:hAnsi="Candara" w:cs="Arial"/>
                <w:color w:val="000000"/>
                <w:lang w:val="en-US"/>
              </w:rPr>
              <w:t>iling information into the Travel Agency</w:t>
            </w: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 system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708B6">
              <w:rPr>
                <w:rFonts w:ascii="Candara" w:hAnsi="Candara" w:cs="Arial"/>
                <w:color w:val="000000"/>
                <w:lang w:val="en-US"/>
              </w:rPr>
              <w:t>- Responsible for managing the correspondence with employees, customers through text, voice mails and regular mail.</w:t>
            </w:r>
          </w:p>
          <w:p w:rsidR="00851A6A" w:rsidRPr="005708B6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>
              <w:rPr>
                <w:rFonts w:ascii="Candara" w:hAnsi="Candara" w:cs="Arial"/>
                <w:color w:val="000000"/>
                <w:lang w:val="en-US"/>
              </w:rPr>
              <w:t>Booking tickets, booking hotels in Travel Agency searching sites, preparing visa documents for different countries</w:t>
            </w:r>
          </w:p>
          <w:p w:rsidR="00851A6A" w:rsidRPr="006D2E17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lastRenderedPageBreak/>
              <w:t xml:space="preserve">Understand service requirements. </w:t>
            </w:r>
          </w:p>
          <w:p w:rsidR="00851A6A" w:rsidRPr="0058715A" w:rsidRDefault="00851A6A" w:rsidP="00503287">
            <w:pPr>
              <w:pStyle w:val="bullet"/>
              <w:spacing w:before="0" w:line="276" w:lineRule="auto"/>
              <w:ind w:left="548" w:firstLine="0"/>
              <w:jc w:val="both"/>
              <w:rPr>
                <w:rFonts w:ascii="Candara" w:hAnsi="Candara" w:cs="Arial"/>
                <w:color w:val="333333"/>
              </w:rPr>
            </w:pPr>
          </w:p>
          <w:p w:rsidR="00851A6A" w:rsidRPr="006D3FD2" w:rsidRDefault="00851A6A" w:rsidP="00503287">
            <w:pPr>
              <w:spacing w:after="0"/>
              <w:ind w:left="86"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FD2">
              <w:rPr>
                <w:rFonts w:ascii="Candara" w:eastAsia="Times New Roman" w:hAnsi="Candara"/>
                <w:bCs/>
                <w:caps/>
                <w:color w:val="000000"/>
              </w:rPr>
              <w:t>FAVORI, OMEGA mALL, RUSSIA</w:t>
            </w:r>
          </w:p>
          <w:p w:rsidR="00851A6A" w:rsidRPr="002249BE" w:rsidRDefault="006D3FD2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>
              <w:rPr>
                <w:rFonts w:ascii="Candara" w:hAnsi="Candara" w:cs="Arial"/>
                <w:b/>
                <w:bCs/>
                <w:color w:val="365F91"/>
                <w:sz w:val="21"/>
                <w:szCs w:val="21"/>
                <w:lang w:val="en-US"/>
              </w:rPr>
              <w:t>Sales A</w:t>
            </w:r>
            <w:r w:rsidR="00851A6A" w:rsidRPr="005628E3">
              <w:rPr>
                <w:rFonts w:ascii="Candara" w:hAnsi="Candara" w:cs="Arial"/>
                <w:b/>
                <w:bCs/>
                <w:color w:val="365F91"/>
                <w:sz w:val="21"/>
                <w:szCs w:val="21"/>
                <w:lang w:val="en-US"/>
              </w:rPr>
              <w:t>ssistant</w:t>
            </w:r>
            <w:r w:rsidR="00851A6A" w:rsidRPr="00536090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                           </w:t>
            </w:r>
            <w:r w:rsidR="00851A6A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       </w:t>
            </w:r>
            <w:r w:rsidR="00851A6A" w:rsidRPr="00536090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</w:t>
            </w:r>
            <w:r w:rsidR="00851A6A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                             </w:t>
            </w:r>
            <w:r w:rsidR="006C0E04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   </w:t>
            </w:r>
            <w:r w:rsidR="00851A6A" w:rsidRPr="00851A6A">
              <w:rPr>
                <w:rFonts w:ascii="Candara" w:hAnsi="Candara" w:cs="Arial"/>
                <w:color w:val="365F91"/>
                <w:sz w:val="21"/>
                <w:szCs w:val="21"/>
              </w:rPr>
              <w:t>May</w:t>
            </w:r>
            <w:r w:rsidR="00050209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2010</w:t>
            </w:r>
            <w:r w:rsidR="00851A6A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>-Jan</w:t>
            </w:r>
            <w:r w:rsidR="006C0E04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>uary</w:t>
            </w:r>
            <w:r w:rsidR="00851A6A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2013   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2E17">
              <w:rPr>
                <w:rFonts w:ascii="Candara" w:hAnsi="Candara" w:cs="Arial"/>
                <w:color w:val="000000"/>
                <w:lang w:val="en-US"/>
              </w:rPr>
              <w:t xml:space="preserve">Completes </w:t>
            </w:r>
            <w:r w:rsidRPr="005628E3">
              <w:rPr>
                <w:rFonts w:ascii="Candara" w:hAnsi="Candara" w:cs="Arial"/>
                <w:color w:val="000000"/>
                <w:lang w:val="en-US"/>
              </w:rPr>
              <w:t>managing customer relationships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- supporting the clients and helping with their choice </w:t>
            </w:r>
          </w:p>
          <w:p w:rsidR="00851A6A" w:rsidRPr="005628E3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- communing with target audiences, attending a lot of training sessions </w:t>
            </w:r>
          </w:p>
          <w:p w:rsidR="00851A6A" w:rsidRDefault="00851A6A" w:rsidP="001063EF">
            <w:pPr>
              <w:pStyle w:val="bullet"/>
              <w:numPr>
                <w:ilvl w:val="1"/>
                <w:numId w:val="25"/>
              </w:numPr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5628E3">
              <w:rPr>
                <w:rFonts w:ascii="Candara" w:hAnsi="Candara" w:cs="Arial"/>
                <w:color w:val="000000"/>
                <w:lang w:val="en-US"/>
              </w:rPr>
              <w:t xml:space="preserve">- making customer special and satisfied with the high level of service </w:t>
            </w:r>
          </w:p>
          <w:p w:rsidR="00F75238" w:rsidRDefault="00F75238" w:rsidP="00F75238">
            <w:pPr>
              <w:pStyle w:val="bullet"/>
              <w:spacing w:before="0" w:line="276" w:lineRule="auto"/>
              <w:ind w:left="548" w:firstLine="0"/>
              <w:jc w:val="both"/>
              <w:rPr>
                <w:rFonts w:ascii="Candara" w:hAnsi="Candara" w:cs="Arial"/>
                <w:color w:val="000000"/>
                <w:lang w:val="en-US"/>
              </w:rPr>
            </w:pPr>
          </w:p>
          <w:p w:rsidR="00F75238" w:rsidRPr="00F75238" w:rsidRDefault="00F75238" w:rsidP="00F75238">
            <w:pPr>
              <w:pStyle w:val="bullet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 xml:space="preserve">FASHION, RUSSIA, MOSCOW                                          </w:t>
            </w:r>
            <w:r w:rsidR="006C0E04">
              <w:rPr>
                <w:rFonts w:ascii="Candara" w:hAnsi="Candara" w:cs="Arial"/>
                <w:color w:val="000000"/>
                <w:lang w:val="en-US"/>
              </w:rPr>
              <w:t xml:space="preserve">                 </w:t>
            </w:r>
            <w:r w:rsidRPr="00F75238">
              <w:rPr>
                <w:rFonts w:ascii="Candara" w:hAnsi="Candara" w:cs="Arial"/>
                <w:color w:val="000000"/>
                <w:lang w:val="en-US"/>
              </w:rPr>
              <w:t xml:space="preserve"> </w:t>
            </w:r>
            <w:r w:rsidRPr="006C0E04">
              <w:rPr>
                <w:rFonts w:ascii="Candara" w:hAnsi="Candara" w:cs="Arial"/>
                <w:color w:val="4472C4" w:themeColor="accent1"/>
                <w:lang w:val="en-US"/>
              </w:rPr>
              <w:t>April  2007 – May  2010</w:t>
            </w:r>
          </w:p>
          <w:p w:rsidR="00F75238" w:rsidRPr="00F75238" w:rsidRDefault="00F75238" w:rsidP="00F75238">
            <w:pPr>
              <w:pStyle w:val="bullet"/>
              <w:jc w:val="both"/>
              <w:rPr>
                <w:rFonts w:ascii="Candara" w:hAnsi="Candara" w:cs="Arial"/>
                <w:color w:val="4472C4" w:themeColor="accent1"/>
                <w:lang w:val="en-US"/>
              </w:rPr>
            </w:pPr>
            <w:r>
              <w:rPr>
                <w:rFonts w:ascii="Candara" w:hAnsi="Candara" w:cs="Arial"/>
                <w:color w:val="4472C4" w:themeColor="accent1"/>
                <w:lang w:val="en-US"/>
              </w:rPr>
              <w:t xml:space="preserve"> </w:t>
            </w:r>
            <w:r w:rsidRPr="00F75238">
              <w:rPr>
                <w:rFonts w:ascii="Candara" w:hAnsi="Candara" w:cs="Arial"/>
                <w:color w:val="4472C4" w:themeColor="accent1"/>
                <w:lang w:val="en-US"/>
              </w:rPr>
              <w:t>Sales Team Leader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Assist Managers in Sales Strategy Development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Keep informed of New Products and Services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Recruit, Train, and Coach the Sales Team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Delegate Tasks and Set Deadlines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Set Sales Targets and Motivate Sales Team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Prepare Sales Reports</w:t>
            </w:r>
          </w:p>
          <w:p w:rsidR="00F75238" w:rsidRDefault="00F75238" w:rsidP="00F75238">
            <w:pPr>
              <w:pStyle w:val="bullet"/>
              <w:jc w:val="both"/>
              <w:rPr>
                <w:rFonts w:ascii="Candara" w:hAnsi="Candara" w:cs="Arial"/>
                <w:color w:val="000000"/>
                <w:lang w:val="en-US"/>
              </w:rPr>
            </w:pPr>
          </w:p>
          <w:p w:rsidR="00F75238" w:rsidRPr="00F75238" w:rsidRDefault="00F75238" w:rsidP="00F75238">
            <w:pPr>
              <w:pStyle w:val="bullet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 xml:space="preserve">FASHION, RUSSIA, MOSCOW                                   </w:t>
            </w:r>
            <w:r w:rsidR="006C0E04">
              <w:rPr>
                <w:rFonts w:ascii="Candara" w:hAnsi="Candara" w:cs="Arial"/>
                <w:color w:val="000000"/>
                <w:lang w:val="en-US"/>
              </w:rPr>
              <w:t xml:space="preserve">                      </w:t>
            </w:r>
            <w:r w:rsidRPr="006C0E04">
              <w:rPr>
                <w:rFonts w:ascii="Candara" w:hAnsi="Candara" w:cs="Arial"/>
                <w:color w:val="4472C4" w:themeColor="accent1"/>
                <w:lang w:val="en-US"/>
              </w:rPr>
              <w:t>September 2004 – April 2007</w:t>
            </w:r>
          </w:p>
          <w:p w:rsidR="00F75238" w:rsidRPr="00F75238" w:rsidRDefault="00F75238" w:rsidP="00F75238">
            <w:pPr>
              <w:pStyle w:val="bullet"/>
              <w:jc w:val="both"/>
              <w:rPr>
                <w:rFonts w:ascii="Candara" w:hAnsi="Candara" w:cs="Arial"/>
                <w:color w:val="4472C4" w:themeColor="accent1"/>
                <w:lang w:val="en-US"/>
              </w:rPr>
            </w:pPr>
            <w:r>
              <w:rPr>
                <w:rFonts w:ascii="Candara" w:hAnsi="Candara" w:cs="Arial"/>
                <w:color w:val="4472C4" w:themeColor="accent1"/>
                <w:lang w:val="en-US"/>
              </w:rPr>
              <w:t xml:space="preserve"> </w:t>
            </w:r>
            <w:r w:rsidRPr="00F75238">
              <w:rPr>
                <w:rFonts w:ascii="Candara" w:hAnsi="Candara" w:cs="Arial"/>
                <w:color w:val="4472C4" w:themeColor="accent1"/>
                <w:lang w:val="en-US"/>
              </w:rPr>
              <w:t>Senor Sales Assistant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Business Development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Account/Territory Management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Client Relations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Sales Cycle Management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Negotiations/Closing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Needs Assessment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Sales Forecasting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Customer service</w:t>
            </w:r>
          </w:p>
          <w:p w:rsidR="001E6E8A" w:rsidRPr="001E6E8A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Communi</w:t>
            </w:r>
            <w:r w:rsidR="001E6E8A">
              <w:rPr>
                <w:rFonts w:ascii="Candara" w:hAnsi="Candara" w:cs="Arial"/>
                <w:color w:val="000000"/>
                <w:lang w:val="en-US"/>
              </w:rPr>
              <w:t>cation Skills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Prospecting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Self-Confidence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Product Knowledge</w:t>
            </w:r>
          </w:p>
          <w:p w:rsidR="00F75238" w:rsidRP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Basic (PC) Computer Skills</w:t>
            </w:r>
          </w:p>
          <w:p w:rsidR="00F75238" w:rsidRDefault="00F75238" w:rsidP="001063EF">
            <w:pPr>
              <w:pStyle w:val="bullet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F75238">
              <w:rPr>
                <w:rFonts w:ascii="Candara" w:hAnsi="Candara" w:cs="Arial"/>
                <w:color w:val="000000"/>
                <w:lang w:val="en-US"/>
              </w:rPr>
              <w:t>Team Leadership/Supervision</w:t>
            </w:r>
          </w:p>
          <w:p w:rsidR="001E6E8A" w:rsidRDefault="001E6E8A" w:rsidP="001E6E8A">
            <w:pPr>
              <w:pStyle w:val="bullet"/>
              <w:jc w:val="both"/>
              <w:rPr>
                <w:rFonts w:ascii="Candara" w:hAnsi="Candara" w:cs="Arial"/>
                <w:color w:val="000000"/>
                <w:lang w:val="en-US"/>
              </w:rPr>
            </w:pPr>
          </w:p>
          <w:p w:rsidR="00050209" w:rsidRPr="005628E3" w:rsidRDefault="00050209" w:rsidP="001E6E8A">
            <w:pPr>
              <w:pStyle w:val="bullet"/>
              <w:spacing w:before="0" w:line="276" w:lineRule="auto"/>
              <w:ind w:left="0" w:firstLine="0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>
              <w:rPr>
                <w:rFonts w:ascii="Candara" w:hAnsi="Candara" w:cs="Arial"/>
                <w:color w:val="000000"/>
                <w:lang w:val="en-US"/>
              </w:rPr>
              <w:t xml:space="preserve">  </w:t>
            </w:r>
            <w:r w:rsidR="00F75238">
              <w:rPr>
                <w:rFonts w:ascii="Candara" w:hAnsi="Candara" w:cs="Arial"/>
                <w:color w:val="000000"/>
                <w:lang w:val="en-US"/>
              </w:rPr>
              <w:t xml:space="preserve">                    </w:t>
            </w:r>
          </w:p>
          <w:p w:rsidR="00851A6A" w:rsidRPr="00F4179C" w:rsidRDefault="006A67BD" w:rsidP="00503287">
            <w:pPr>
              <w:spacing w:after="240" w:line="240" w:lineRule="auto"/>
              <w:ind w:right="115"/>
              <w:jc w:val="both"/>
              <w:rPr>
                <w:rFonts w:ascii="Candara" w:hAnsi="Candara"/>
                <w:color w:val="000000"/>
                <w:sz w:val="21"/>
                <w:szCs w:val="21"/>
              </w:rPr>
            </w:pPr>
            <w:r w:rsidRPr="006A67BD">
              <w:rPr>
                <w:rFonts w:ascii="Candara" w:eastAsia="Times New Roman" w:hAnsi="Candara"/>
                <w:noProof/>
                <w:color w:val="333333"/>
                <w:lang w:val="en-GB" w:eastAsia="en-GB"/>
              </w:rPr>
              <w:pict>
                <v:rect id="_x0000_i1028" style="width:371.95pt;height:1pt" o:hralign="center" o:hrstd="t" o:hrnoshade="t" o:hr="t" fillcolor="#365f91" stroked="f"/>
              </w:pict>
            </w:r>
          </w:p>
          <w:p w:rsidR="00851A6A" w:rsidRPr="0058715A" w:rsidRDefault="00851A6A" w:rsidP="00503287">
            <w:pPr>
              <w:spacing w:after="240"/>
              <w:ind w:right="0"/>
              <w:jc w:val="center"/>
              <w:rPr>
                <w:rFonts w:ascii="Candara" w:eastAsia="Times New Roman" w:hAnsi="Candara"/>
                <w:smallCaps/>
                <w:color w:val="365F91"/>
                <w:sz w:val="28"/>
              </w:rPr>
            </w:pPr>
            <w:r>
              <w:rPr>
                <w:rFonts w:ascii="Candara" w:eastAsia="Times New Roman" w:hAnsi="Candara"/>
                <w:b/>
                <w:bCs/>
                <w:smallCaps/>
                <w:color w:val="365F91"/>
                <w:sz w:val="28"/>
              </w:rPr>
              <w:t>Academics</w:t>
            </w:r>
          </w:p>
          <w:p w:rsidR="00851A6A" w:rsidRDefault="00851A6A" w:rsidP="00503287">
            <w:pPr>
              <w:spacing w:after="120"/>
              <w:ind w:right="0"/>
              <w:rPr>
                <w:rFonts w:ascii="Candara" w:eastAsia="Times New Roman" w:hAnsi="Candara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2249BE">
              <w:rPr>
                <w:rFonts w:ascii="Cambria" w:hAnsi="Cambria" w:cs="Calibri"/>
                <w:b/>
                <w:bCs/>
                <w:sz w:val="20"/>
                <w:lang w:eastAsia="ja-JP"/>
              </w:rPr>
              <w:t>ACADEMY OF PHYSICAL EDUCATION SPORTS AND TOURISM, RUSSIA</w:t>
            </w:r>
            <w:r w:rsidR="00E41798">
              <w:rPr>
                <w:rFonts w:ascii="Cambria" w:hAnsi="Cambria" w:cs="Calibri"/>
                <w:b/>
                <w:bCs/>
                <w:sz w:val="20"/>
                <w:lang w:eastAsia="ja-JP"/>
              </w:rPr>
              <w:t xml:space="preserve">, TATARSTAN </w:t>
            </w:r>
            <w:r>
              <w:rPr>
                <w:rFonts w:ascii="Candara" w:eastAsia="Times New Roman" w:hAnsi="Candara"/>
                <w:b/>
                <w:bCs/>
                <w:caps/>
                <w:color w:val="000000"/>
              </w:rPr>
              <w:t>/</w:t>
            </w:r>
            <w:r w:rsidRPr="00396674">
              <w:rPr>
                <w:rFonts w:ascii="Candara" w:eastAsia="Times New Roman" w:hAnsi="Candara"/>
                <w:b/>
                <w:bCs/>
                <w:color w:val="2F5496" w:themeColor="accent1" w:themeShade="BF"/>
                <w:sz w:val="21"/>
                <w:szCs w:val="21"/>
              </w:rPr>
              <w:t>2007-2013</w:t>
            </w:r>
          </w:p>
          <w:p w:rsidR="004B4D53" w:rsidRPr="004B4D53" w:rsidRDefault="00E41798" w:rsidP="00E41798">
            <w:pPr>
              <w:spacing w:after="120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B4D5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Economical department faculty, Specialization - Hotel </w:t>
            </w:r>
            <w:r w:rsidR="004B4D53" w:rsidRPr="004B4D5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Service </w:t>
            </w:r>
          </w:p>
          <w:p w:rsidR="00E41798" w:rsidRPr="004B4D53" w:rsidRDefault="00E41798" w:rsidP="00E41798">
            <w:pPr>
              <w:spacing w:after="120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B4D5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Spe</w:t>
            </w:r>
            <w:r w:rsidR="004B4D53" w:rsidRPr="004B4D5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cialist of Service and Tourism</w:t>
            </w:r>
          </w:p>
          <w:p w:rsidR="004B4D53" w:rsidRPr="004B4D53" w:rsidRDefault="004B4D53" w:rsidP="00E41798">
            <w:pPr>
              <w:spacing w:after="120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B4D5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lastRenderedPageBreak/>
              <w:t>My Bachelor Degree Attested in Moscow, UAE and in UAE</w:t>
            </w:r>
          </w:p>
          <w:p w:rsidR="00851A6A" w:rsidRPr="006D3FD2" w:rsidRDefault="00851A6A" w:rsidP="00503287">
            <w:pPr>
              <w:pStyle w:val="CollegeDegree"/>
              <w:spacing w:after="0"/>
              <w:jc w:val="left"/>
              <w:rPr>
                <w:rFonts w:ascii="Candara" w:hAnsi="Candara" w:cs="Arial"/>
                <w:b w:val="0"/>
                <w:smallCaps/>
                <w:color w:val="365F91"/>
                <w:sz w:val="28"/>
              </w:rPr>
            </w:pPr>
            <w:r w:rsidRPr="006D3FD2">
              <w:rPr>
                <w:rFonts w:ascii="Candara" w:hAnsi="Candara" w:cs="Arial"/>
                <w:b w:val="0"/>
                <w:caps/>
                <w:color w:val="000000"/>
                <w:sz w:val="22"/>
                <w:szCs w:val="22"/>
              </w:rPr>
              <w:t xml:space="preserve">Russian College of intensive french language courses </w:t>
            </w:r>
            <w:r w:rsidRPr="006D3FD2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6D3FD2">
              <w:rPr>
                <w:rFonts w:ascii="Candara" w:hAnsi="Candara" w:cs="Arial"/>
                <w:b w:val="0"/>
                <w:color w:val="2F5496" w:themeColor="accent1" w:themeShade="BF"/>
                <w:sz w:val="21"/>
                <w:szCs w:val="21"/>
              </w:rPr>
              <w:t>2007-2008</w:t>
            </w:r>
            <w:r w:rsidRPr="006D3FD2">
              <w:rPr>
                <w:rFonts w:ascii="Candara" w:hAnsi="Candara" w:cs="Arial"/>
                <w:b w:val="0"/>
                <w:smallCaps/>
                <w:color w:val="2F5496" w:themeColor="accent1" w:themeShade="BF"/>
                <w:sz w:val="28"/>
              </w:rPr>
              <w:t xml:space="preserve"> </w:t>
            </w:r>
          </w:p>
          <w:p w:rsidR="00851A6A" w:rsidRDefault="00851A6A" w:rsidP="00503287">
            <w:pPr>
              <w:pStyle w:val="CollegeDegree"/>
              <w:spacing w:after="0"/>
              <w:jc w:val="left"/>
              <w:rPr>
                <w:rFonts w:ascii="Candara" w:hAnsi="Candara" w:cs="Arial"/>
                <w:smallCaps/>
                <w:color w:val="365F91"/>
              </w:rPr>
            </w:pPr>
          </w:p>
          <w:p w:rsidR="00851A6A" w:rsidRPr="00AC17EA" w:rsidRDefault="00851A6A" w:rsidP="00503287">
            <w:pPr>
              <w:pStyle w:val="CollegeDegree"/>
              <w:spacing w:after="0"/>
              <w:jc w:val="left"/>
              <w:rPr>
                <w:rFonts w:ascii="Candara" w:hAnsi="Candara" w:cs="Arial"/>
                <w:smallCaps/>
                <w:color w:val="365F91"/>
              </w:rPr>
            </w:pPr>
          </w:p>
          <w:p w:rsidR="00851A6A" w:rsidRPr="000D7E34" w:rsidRDefault="00851A6A" w:rsidP="00503287">
            <w:pPr>
              <w:pStyle w:val="bullet"/>
              <w:spacing w:before="0" w:line="276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6D3FD2">
              <w:rPr>
                <w:rFonts w:ascii="Candara" w:hAnsi="Candara" w:cs="Arial"/>
                <w:smallCaps/>
                <w:sz w:val="28"/>
              </w:rPr>
              <w:t xml:space="preserve">Lynda.com </w:t>
            </w:r>
            <w:r w:rsidRPr="006D3FD2">
              <w:rPr>
                <w:rFonts w:ascii="Candara" w:hAnsi="Candara" w:cs="Arial"/>
                <w:smallCaps/>
              </w:rPr>
              <w:t>from LinkedIn</w:t>
            </w:r>
            <w:r>
              <w:rPr>
                <w:rFonts w:ascii="Candara" w:hAnsi="Candara" w:cs="Arial"/>
                <w:smallCaps/>
                <w:color w:val="365F91"/>
                <w:sz w:val="28"/>
              </w:rPr>
              <w:t xml:space="preserve">                                      </w:t>
            </w:r>
            <w:r w:rsidRPr="000D7E34"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>September 2017-November 2017</w:t>
            </w:r>
            <w:r>
              <w:rPr>
                <w:rFonts w:ascii="Candara" w:hAnsi="Candara" w:cs="Arial"/>
                <w:b/>
                <w:bCs/>
                <w:color w:val="365F91"/>
                <w:sz w:val="21"/>
                <w:szCs w:val="21"/>
              </w:rPr>
              <w:t xml:space="preserve">    </w:t>
            </w:r>
            <w:r>
              <w:rPr>
                <w:rFonts w:ascii="Candara" w:hAnsi="Candara" w:cs="Arial"/>
                <w:smallCaps/>
                <w:color w:val="365F91"/>
                <w:sz w:val="28"/>
              </w:rPr>
              <w:t xml:space="preserve">        </w:t>
            </w:r>
            <w:r w:rsidRPr="00396674">
              <w:rPr>
                <w:rFonts w:ascii="Candara" w:hAnsi="Candara" w:cs="Arial"/>
                <w:smallCaps/>
                <w:color w:val="365F91"/>
                <w:sz w:val="28"/>
              </w:rPr>
              <w:t xml:space="preserve"> 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Running a Profitable Business_ Understanding Cash Flow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Accounting Fundamentals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Creating a Business plan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Digital Marketing Research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Sales Secrets of Small Business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Skype for Business Essential Training</w:t>
            </w:r>
          </w:p>
          <w:p w:rsidR="00851A6A" w:rsidRPr="006D3FD2" w:rsidRDefault="00851A6A" w:rsidP="001063EF">
            <w:pPr>
              <w:pStyle w:val="CollegeDegree"/>
              <w:numPr>
                <w:ilvl w:val="0"/>
                <w:numId w:val="25"/>
              </w:numPr>
              <w:spacing w:after="0"/>
              <w:jc w:val="left"/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</w:pPr>
            <w:r w:rsidRPr="006D3FD2">
              <w:rPr>
                <w:rFonts w:ascii="Candara" w:hAnsi="Candara" w:cs="Arial"/>
                <w:b w:val="0"/>
                <w:bCs w:val="0"/>
                <w:smallCaps/>
                <w:color w:val="2F5496" w:themeColor="accent1" w:themeShade="BF"/>
                <w:sz w:val="22"/>
                <w:szCs w:val="22"/>
              </w:rPr>
              <w:t>Working with Difficult People</w:t>
            </w:r>
          </w:p>
          <w:p w:rsidR="00851A6A" w:rsidRPr="00C02266" w:rsidRDefault="00851A6A" w:rsidP="00503287">
            <w:pPr>
              <w:pStyle w:val="CollegeDegree"/>
              <w:spacing w:after="0"/>
              <w:ind w:left="720"/>
              <w:jc w:val="left"/>
              <w:rPr>
                <w:rFonts w:ascii="Candara" w:hAnsi="Candara" w:cs="Arial"/>
                <w:smallCaps/>
                <w:color w:val="2F5496" w:themeColor="accent1" w:themeShade="BF"/>
                <w:sz w:val="22"/>
                <w:szCs w:val="22"/>
              </w:rPr>
            </w:pPr>
          </w:p>
          <w:p w:rsidR="00851A6A" w:rsidRPr="00C02266" w:rsidRDefault="00851A6A" w:rsidP="00503287">
            <w:pPr>
              <w:pStyle w:val="CollegeDegree"/>
              <w:spacing w:after="0"/>
              <w:jc w:val="left"/>
              <w:rPr>
                <w:rFonts w:ascii="Candara" w:hAnsi="Candara" w:cs="Arial"/>
                <w:smallCaps/>
                <w:color w:val="2F5496" w:themeColor="accent1" w:themeShade="BF"/>
                <w:sz w:val="28"/>
              </w:rPr>
            </w:pPr>
          </w:p>
          <w:p w:rsidR="00851A6A" w:rsidRPr="009947AC" w:rsidRDefault="00851A6A" w:rsidP="00503287">
            <w:pPr>
              <w:spacing w:after="0"/>
              <w:ind w:right="0"/>
              <w:rPr>
                <w:rFonts w:ascii="Candara" w:eastAsia="Times New Roman" w:hAnsi="Candara"/>
                <w:color w:val="333333"/>
              </w:rPr>
            </w:pPr>
          </w:p>
        </w:tc>
        <w:tc>
          <w:tcPr>
            <w:tcW w:w="1227" w:type="pct"/>
            <w:shd w:val="clear" w:color="auto" w:fill="365F9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1A6A" w:rsidRPr="00393FCA" w:rsidRDefault="00B078DD" w:rsidP="00503287">
            <w:pPr>
              <w:shd w:val="clear" w:color="auto" w:fill="F2F2F2"/>
              <w:spacing w:after="0" w:line="240" w:lineRule="auto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</w:pPr>
            <w:r w:rsidRPr="00B078DD">
              <w:rPr>
                <w:rFonts w:ascii="Candara" w:eastAsia="Times New Roman" w:hAnsi="Candara"/>
                <w:b/>
                <w:bCs/>
                <w:iCs/>
                <w:caps/>
                <w:noProof/>
                <w:color w:val="365F91"/>
                <w:sz w:val="28"/>
              </w:rPr>
              <w:lastRenderedPageBreak/>
              <w:drawing>
                <wp:inline distT="0" distB="0" distL="0" distR="0">
                  <wp:extent cx="1257300" cy="1619250"/>
                  <wp:effectExtent l="0" t="0" r="0" b="0"/>
                  <wp:docPr id="1" name="Picture 1" descr="C:\Users\KS Al Barsha\Downloads\6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S Al Barsha\Downloads\6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21"/>
                <w:szCs w:val="21"/>
              </w:rPr>
            </w:pPr>
          </w:p>
          <w:p w:rsidR="00851A6A" w:rsidRPr="00393FC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93FCA"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24"/>
                <w:szCs w:val="24"/>
              </w:rPr>
              <w:t>PERSONAL DATA</w:t>
            </w: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21"/>
                <w:szCs w:val="21"/>
              </w:rPr>
            </w:pPr>
          </w:p>
          <w:p w:rsidR="00851A6A" w:rsidRPr="0021445B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21445B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Date of Birth</w:t>
            </w:r>
          </w:p>
          <w:p w:rsidR="00851A6A" w:rsidRPr="007265F3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31t</w:t>
            </w: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  <w:vertAlign w:val="superscript"/>
              </w:rPr>
              <w:t xml:space="preserve">h </w:t>
            </w: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January 1984</w:t>
            </w:r>
          </w:p>
          <w:p w:rsidR="00851A6A" w:rsidRPr="0021445B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Nationality</w:t>
            </w:r>
          </w:p>
          <w:p w:rsidR="00851A6A" w:rsidRDefault="00851A6A" w:rsidP="00B84220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 xml:space="preserve">Russian </w:t>
            </w:r>
          </w:p>
          <w:p w:rsidR="008C6E03" w:rsidRPr="008C6E03" w:rsidRDefault="008C6E03" w:rsidP="00B84220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</w:rPr>
            </w:pPr>
            <w:r w:rsidRPr="008C6E03">
              <w:rPr>
                <w:rFonts w:ascii="Candara" w:eastAsia="Times New Roman" w:hAnsi="Candara"/>
                <w:bCs/>
                <w:i/>
                <w:iCs/>
                <w:color w:val="FFFFFF"/>
              </w:rPr>
              <w:t>Marital Status</w:t>
            </w:r>
          </w:p>
          <w:p w:rsidR="008C6E03" w:rsidRPr="00B84220" w:rsidRDefault="008C6E03" w:rsidP="00B84220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Single</w:t>
            </w:r>
          </w:p>
          <w:p w:rsidR="00851A6A" w:rsidRPr="0021445B" w:rsidRDefault="002C1B37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Tourist </w:t>
            </w:r>
            <w:r w:rsidR="00851A6A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visa</w:t>
            </w:r>
          </w:p>
          <w:p w:rsidR="00851A6A" w:rsidRPr="00B80129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Dubai</w:t>
            </w:r>
            <w:r w:rsidRPr="00B80129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UAE</w:t>
            </w:r>
          </w:p>
          <w:p w:rsidR="00851A6A" w:rsidRPr="00CC1E8F" w:rsidRDefault="00851A6A" w:rsidP="00503287">
            <w:pPr>
              <w:shd w:val="clear" w:color="auto" w:fill="F2F2F2"/>
              <w:tabs>
                <w:tab w:val="center" w:pos="1095"/>
              </w:tabs>
              <w:spacing w:after="0" w:line="240" w:lineRule="auto"/>
              <w:ind w:right="0"/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35"/>
                <w:szCs w:val="35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35"/>
                <w:szCs w:val="35"/>
              </w:rPr>
              <w:tab/>
            </w:r>
            <w:r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35"/>
                <w:szCs w:val="35"/>
              </w:rPr>
              <w:softHyphen/>
            </w:r>
            <w:r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35"/>
                <w:szCs w:val="35"/>
              </w:rPr>
              <w:softHyphen/>
            </w:r>
            <w:r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  <w:t xml:space="preserve"> Competencies</w:t>
            </w:r>
          </w:p>
          <w:p w:rsidR="00851A6A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Self-motivated, Dynamic,</w:t>
            </w:r>
            <w:r w:rsidR="002351B9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Positive , Creative, 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and disciplined</w:t>
            </w:r>
          </w:p>
          <w:p w:rsidR="00851A6A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Excellent Communication Skills </w:t>
            </w:r>
          </w:p>
          <w:p w:rsidR="00851A6A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Reliable T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eam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Play </w:t>
            </w:r>
          </w:p>
          <w:p w:rsidR="00851A6A" w:rsidRDefault="00851A6A" w:rsidP="00503287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Excellent Sales planning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O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rganization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al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and 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M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anage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rial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S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kills 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Analytical 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and Logical Thinking</w:t>
            </w:r>
          </w:p>
          <w:p w:rsidR="00851A6A" w:rsidRDefault="00851A6A" w:rsidP="00503287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Dedicated And Committed 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T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arget </w:t>
            </w: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– Oriented and Goal - Driven</w:t>
            </w:r>
          </w:p>
          <w:p w:rsidR="00851A6A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Quick Learner</w:t>
            </w:r>
          </w:p>
          <w:p w:rsidR="00851A6A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Flexible </w:t>
            </w:r>
            <w:r w:rsidRPr="00AD6CF1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to changing environments</w:t>
            </w:r>
          </w:p>
          <w:p w:rsidR="00900307" w:rsidRDefault="00900307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</w:p>
          <w:p w:rsidR="00851A6A" w:rsidRPr="007265F3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</w:p>
          <w:p w:rsidR="00851A6A" w:rsidRPr="005A5792" w:rsidRDefault="00851A6A" w:rsidP="00503287">
            <w:pPr>
              <w:shd w:val="clear" w:color="auto" w:fill="F2F2F2"/>
              <w:spacing w:after="0" w:line="240" w:lineRule="auto"/>
              <w:ind w:right="0"/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</w:pPr>
            <w:r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  <w:t>Learning and Development</w:t>
            </w:r>
          </w:p>
          <w:p w:rsidR="00851A6A" w:rsidRPr="00D04948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Customer Service Course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 w:rsidRPr="00AD6CF1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Building a Department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 w:rsidRPr="00AD6CF1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Communicating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 w:rsidRPr="00AD6CF1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Defining Service</w:t>
            </w:r>
          </w:p>
          <w:p w:rsidR="00851A6A" w:rsidRPr="00AD6CF1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 w:rsidRPr="00AD6CF1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 xml:space="preserve">Fixing Problems </w:t>
            </w:r>
          </w:p>
          <w:p w:rsidR="00851A6A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 w:rsidRPr="00AD6CF1"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 xml:space="preserve"> Tools of the Trade</w:t>
            </w:r>
          </w:p>
          <w:p w:rsidR="00851A6A" w:rsidRPr="0014196F" w:rsidRDefault="00851A6A" w:rsidP="00503287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Pr="005A5792" w:rsidRDefault="00851A6A" w:rsidP="00503287">
            <w:pPr>
              <w:shd w:val="clear" w:color="auto" w:fill="F2F2F2"/>
              <w:spacing w:after="0" w:line="240" w:lineRule="auto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</w:pPr>
            <w:r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  <w:t>linguistic SKILLS</w:t>
            </w:r>
          </w:p>
          <w:p w:rsidR="00851A6A" w:rsidRPr="0021445B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 Russian </w:t>
            </w: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Mother Tongue</w:t>
            </w:r>
          </w:p>
          <w:p w:rsidR="00851A6A" w:rsidRPr="0014196F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>English</w:t>
            </w:r>
          </w:p>
          <w:p w:rsidR="00851A6A" w:rsidRPr="00B80129" w:rsidRDefault="00EF7735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Fluent</w:t>
            </w:r>
          </w:p>
          <w:p w:rsidR="00851A6A" w:rsidRPr="007265F3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  <w:r w:rsidRPr="007265F3"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  <w:t xml:space="preserve">Arabic </w:t>
            </w: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>Conversational</w:t>
            </w:r>
          </w:p>
          <w:p w:rsidR="00900307" w:rsidRPr="007265F3" w:rsidRDefault="00900307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Pr="005A5792" w:rsidRDefault="00851A6A" w:rsidP="00503287">
            <w:pPr>
              <w:shd w:val="clear" w:color="auto" w:fill="F2F2F2"/>
              <w:spacing w:after="0" w:line="240" w:lineRule="auto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</w:pPr>
            <w:r>
              <w:rPr>
                <w:rFonts w:ascii="Candara" w:eastAsia="Times New Roman" w:hAnsi="Candara"/>
                <w:b/>
                <w:bCs/>
                <w:iCs/>
                <w:caps/>
                <w:color w:val="365F91"/>
                <w:sz w:val="28"/>
              </w:rPr>
              <w:t>Computers</w:t>
            </w:r>
          </w:p>
          <w:p w:rsidR="00851A6A" w:rsidRPr="00D04948" w:rsidRDefault="00851A6A" w:rsidP="00503287">
            <w:pPr>
              <w:spacing w:before="240" w:after="0"/>
              <w:ind w:right="0"/>
              <w:jc w:val="center"/>
              <w:rPr>
                <w:rFonts w:ascii="Candara" w:eastAsia="Times New Roman" w:hAnsi="Candara"/>
                <w:b/>
                <w:bCs/>
                <w:iCs/>
                <w:smallCaps/>
                <w:color w:val="FFFFFF"/>
              </w:rPr>
            </w:pPr>
          </w:p>
          <w:p w:rsidR="00851A6A" w:rsidRPr="000D7E34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0D7E34">
              <w:rPr>
                <w:rFonts w:ascii="Candara" w:eastAsia="Times New Roman" w:hAnsi="Candara"/>
                <w:bCs/>
                <w:i/>
                <w:iCs/>
                <w:color w:val="FFFFFF"/>
                <w:sz w:val="24"/>
                <w:szCs w:val="24"/>
              </w:rPr>
              <w:t xml:space="preserve">Driving </w:t>
            </w:r>
            <w:r w:rsidRPr="000D7E34">
              <w:rPr>
                <w:rFonts w:ascii="Candara" w:eastAsia="Times New Roman" w:hAnsi="Candara"/>
                <w:bCs/>
                <w:i/>
                <w:iCs/>
                <w:color w:val="FFFFFF"/>
              </w:rPr>
              <w:t>License learning</w:t>
            </w:r>
          </w:p>
          <w:p w:rsidR="00851A6A" w:rsidRPr="000D7E34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</w:rPr>
            </w:pPr>
            <w:r w:rsidRPr="000D7E34">
              <w:rPr>
                <w:rFonts w:ascii="Candara" w:eastAsia="Times New Roman" w:hAnsi="Candara"/>
                <w:bCs/>
                <w:i/>
                <w:iCs/>
                <w:color w:val="FFFFFF"/>
              </w:rPr>
              <w:t xml:space="preserve">Excellent </w:t>
            </w:r>
            <w:r w:rsidRPr="000D7E34">
              <w:rPr>
                <w:rFonts w:ascii="Candara" w:eastAsia="Times New Roman" w:hAnsi="Candara"/>
                <w:bCs/>
                <w:i/>
                <w:iCs/>
                <w:color w:val="FFFFFF"/>
                <w:sz w:val="24"/>
                <w:szCs w:val="24"/>
              </w:rPr>
              <w:t xml:space="preserve">MS </w:t>
            </w:r>
            <w:r w:rsidRPr="000D7E34">
              <w:rPr>
                <w:rFonts w:ascii="Candara" w:eastAsia="Times New Roman" w:hAnsi="Candara"/>
                <w:bCs/>
                <w:i/>
                <w:iCs/>
                <w:color w:val="FFFFFF"/>
              </w:rPr>
              <w:t xml:space="preserve">Skills </w:t>
            </w: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Pr="00B80129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Pr="009630D1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jc w:val="center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  <w:p w:rsidR="00851A6A" w:rsidRPr="00444C4E" w:rsidRDefault="00851A6A" w:rsidP="00503287">
            <w:pPr>
              <w:spacing w:after="0"/>
              <w:ind w:right="0"/>
              <w:rPr>
                <w:rFonts w:ascii="Candara" w:eastAsia="Times New Roman" w:hAnsi="Candara"/>
                <w:b/>
                <w:i/>
                <w:color w:val="FFFFFF"/>
              </w:rPr>
            </w:pPr>
          </w:p>
        </w:tc>
      </w:tr>
    </w:tbl>
    <w:p w:rsidR="00BA3C90" w:rsidRDefault="00BA3C90" w:rsidP="00851A6A"/>
    <w:sectPr w:rsidR="00BA3C90" w:rsidSect="00851A6A">
      <w:head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99" w:rsidRDefault="00023B99" w:rsidP="00BE3BAB">
      <w:pPr>
        <w:spacing w:after="0" w:line="240" w:lineRule="auto"/>
      </w:pPr>
      <w:r>
        <w:separator/>
      </w:r>
    </w:p>
  </w:endnote>
  <w:endnote w:type="continuationSeparator" w:id="0">
    <w:p w:rsidR="00023B99" w:rsidRDefault="00023B99" w:rsidP="00BE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99" w:rsidRDefault="00023B99" w:rsidP="00BE3BAB">
      <w:pPr>
        <w:spacing w:after="0" w:line="240" w:lineRule="auto"/>
      </w:pPr>
      <w:r>
        <w:separator/>
      </w:r>
    </w:p>
  </w:footnote>
  <w:footnote w:type="continuationSeparator" w:id="0">
    <w:p w:rsidR="00023B99" w:rsidRDefault="00023B99" w:rsidP="00BE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F1" w:rsidRPr="003F6E43" w:rsidRDefault="00EC54F6" w:rsidP="00B84C8F">
    <w:pPr>
      <w:pStyle w:val="Header"/>
      <w:pBdr>
        <w:bottom w:val="single" w:sz="4" w:space="1" w:color="1F497D"/>
      </w:pBdr>
      <w:tabs>
        <w:tab w:val="clear" w:pos="9360"/>
        <w:tab w:val="right" w:pos="9900"/>
      </w:tabs>
      <w:rPr>
        <w:b/>
        <w:color w:val="365F91"/>
        <w:sz w:val="24"/>
      </w:rPr>
    </w:pPr>
    <w:proofErr w:type="spellStart"/>
    <w:r>
      <w:rPr>
        <w:b/>
        <w:bCs/>
        <w:color w:val="365F91"/>
        <w:spacing w:val="40"/>
        <w:sz w:val="28"/>
      </w:rPr>
      <w:t>Liliia</w:t>
    </w:r>
    <w:proofErr w:type="spellEnd"/>
    <w:r w:rsidR="00AD6CF1" w:rsidRPr="00BE3BAB">
      <w:rPr>
        <w:color w:val="365F91"/>
        <w:spacing w:val="60"/>
        <w:sz w:val="24"/>
      </w:rPr>
      <w:tab/>
    </w:r>
    <w:r w:rsidR="00AD6CF1" w:rsidRPr="00BE3BAB">
      <w:rPr>
        <w:color w:val="365F91"/>
        <w:spacing w:val="60"/>
        <w:sz w:val="24"/>
      </w:rPr>
      <w:tab/>
      <w:t>Page</w:t>
    </w:r>
    <w:r w:rsidR="00AD6CF1" w:rsidRPr="00BE3BAB">
      <w:rPr>
        <w:color w:val="365F91"/>
        <w:sz w:val="24"/>
      </w:rPr>
      <w:t xml:space="preserve"> | </w:t>
    </w:r>
    <w:r w:rsidR="006A67BD" w:rsidRPr="00BE3BAB">
      <w:rPr>
        <w:color w:val="365F91"/>
        <w:sz w:val="24"/>
      </w:rPr>
      <w:fldChar w:fldCharType="begin"/>
    </w:r>
    <w:r w:rsidR="00AD6CF1" w:rsidRPr="00BE3BAB">
      <w:rPr>
        <w:color w:val="365F91"/>
        <w:sz w:val="24"/>
      </w:rPr>
      <w:instrText xml:space="preserve"> PAGE   \* MERGEFORMAT </w:instrText>
    </w:r>
    <w:r w:rsidR="006A67BD" w:rsidRPr="00BE3BAB">
      <w:rPr>
        <w:color w:val="365F91"/>
        <w:sz w:val="24"/>
      </w:rPr>
      <w:fldChar w:fldCharType="separate"/>
    </w:r>
    <w:r w:rsidR="00FC12BE" w:rsidRPr="00FC12BE">
      <w:rPr>
        <w:b/>
        <w:noProof/>
        <w:color w:val="365F91"/>
        <w:sz w:val="24"/>
      </w:rPr>
      <w:t>4</w:t>
    </w:r>
    <w:r w:rsidR="006A67BD" w:rsidRPr="00BE3BAB">
      <w:rPr>
        <w:color w:val="365F91"/>
        <w:sz w:val="24"/>
      </w:rPr>
      <w:fldChar w:fldCharType="end"/>
    </w:r>
  </w:p>
  <w:p w:rsidR="00AD6CF1" w:rsidRPr="00BE3BAB" w:rsidRDefault="00AD6CF1">
    <w:pPr>
      <w:pStyle w:val="Header"/>
      <w:rPr>
        <w:color w:val="365F9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BB"/>
    <w:multiLevelType w:val="singleLevel"/>
    <w:tmpl w:val="6360EDA8"/>
    <w:lvl w:ilvl="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</w:abstractNum>
  <w:abstractNum w:abstractNumId="1">
    <w:nsid w:val="04055980"/>
    <w:multiLevelType w:val="multilevel"/>
    <w:tmpl w:val="B04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513B"/>
    <w:multiLevelType w:val="hybridMultilevel"/>
    <w:tmpl w:val="322C37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594E"/>
    <w:multiLevelType w:val="multilevel"/>
    <w:tmpl w:val="862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11A54"/>
    <w:multiLevelType w:val="hybridMultilevel"/>
    <w:tmpl w:val="7C346A0A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FAB"/>
    <w:multiLevelType w:val="hybridMultilevel"/>
    <w:tmpl w:val="82FA0EA4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021"/>
    <w:multiLevelType w:val="multilevel"/>
    <w:tmpl w:val="59C89F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D2FE1"/>
    <w:multiLevelType w:val="singleLevel"/>
    <w:tmpl w:val="1F240BF2"/>
    <w:lvl w:ilvl="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</w:abstractNum>
  <w:abstractNum w:abstractNumId="8">
    <w:nsid w:val="21127174"/>
    <w:multiLevelType w:val="hybridMultilevel"/>
    <w:tmpl w:val="A23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C2E0C"/>
    <w:multiLevelType w:val="hybridMultilevel"/>
    <w:tmpl w:val="944810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4DD65BF"/>
    <w:multiLevelType w:val="multilevel"/>
    <w:tmpl w:val="0409001D"/>
    <w:numStyleLink w:val="Style2"/>
  </w:abstractNum>
  <w:abstractNum w:abstractNumId="11">
    <w:nsid w:val="254509B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"/>
      <w:lvlJc w:val="left"/>
      <w:pPr>
        <w:ind w:left="720" w:hanging="360"/>
      </w:pPr>
      <w:rPr>
        <w:rFonts w:ascii="Wingdings 3" w:hAnsi="Wingdings 3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3D44FC"/>
    <w:multiLevelType w:val="multilevel"/>
    <w:tmpl w:val="80D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F0896"/>
    <w:multiLevelType w:val="multilevel"/>
    <w:tmpl w:val="303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03E25"/>
    <w:multiLevelType w:val="hybridMultilevel"/>
    <w:tmpl w:val="8452AA34"/>
    <w:lvl w:ilvl="0" w:tplc="FEE2A7C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A07F8"/>
    <w:multiLevelType w:val="multilevel"/>
    <w:tmpl w:val="303A6DBC"/>
    <w:numStyleLink w:val="Style1"/>
  </w:abstractNum>
  <w:abstractNum w:abstractNumId="16">
    <w:nsid w:val="360E79A1"/>
    <w:multiLevelType w:val="hybridMultilevel"/>
    <w:tmpl w:val="DDAA4EFA"/>
    <w:lvl w:ilvl="0" w:tplc="F32A3F0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8F22B7F"/>
    <w:multiLevelType w:val="multilevel"/>
    <w:tmpl w:val="303A6DBC"/>
    <w:numStyleLink w:val="Style1"/>
  </w:abstractNum>
  <w:abstractNum w:abstractNumId="18">
    <w:nsid w:val="48FE7B43"/>
    <w:multiLevelType w:val="multilevel"/>
    <w:tmpl w:val="175A2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E4D06"/>
    <w:multiLevelType w:val="hybridMultilevel"/>
    <w:tmpl w:val="24624908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48D2"/>
    <w:multiLevelType w:val="multilevel"/>
    <w:tmpl w:val="E47C05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349EF"/>
    <w:multiLevelType w:val="hybridMultilevel"/>
    <w:tmpl w:val="1CD8CE46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63FF0"/>
    <w:multiLevelType w:val="hybridMultilevel"/>
    <w:tmpl w:val="425AE2BA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63AE0"/>
    <w:multiLevelType w:val="multilevel"/>
    <w:tmpl w:val="303A6DBC"/>
    <w:styleLink w:val="Style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BA1B5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72DF5"/>
    <w:multiLevelType w:val="hybridMultilevel"/>
    <w:tmpl w:val="C046D5DE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2783D"/>
    <w:multiLevelType w:val="hybridMultilevel"/>
    <w:tmpl w:val="0E761C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4"/>
  </w:num>
  <w:num w:numId="5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2F5496" w:themeColor="accent1" w:themeShade="BF"/>
          <w:sz w:val="20"/>
        </w:rPr>
      </w:lvl>
    </w:lvlOverride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8"/>
  </w:num>
  <w:num w:numId="15">
    <w:abstractNumId w:val="20"/>
  </w:num>
  <w:num w:numId="16">
    <w:abstractNumId w:val="9"/>
  </w:num>
  <w:num w:numId="17">
    <w:abstractNumId w:val="6"/>
  </w:num>
  <w:num w:numId="18">
    <w:abstractNumId w:val="1"/>
  </w:num>
  <w:num w:numId="19">
    <w:abstractNumId w:val="26"/>
  </w:num>
  <w:num w:numId="20">
    <w:abstractNumId w:val="21"/>
  </w:num>
  <w:num w:numId="21">
    <w:abstractNumId w:val="25"/>
  </w:num>
  <w:num w:numId="22">
    <w:abstractNumId w:val="5"/>
  </w:num>
  <w:num w:numId="23">
    <w:abstractNumId w:val="23"/>
  </w:num>
  <w:num w:numId="24">
    <w:abstractNumId w:val="19"/>
  </w:num>
  <w:num w:numId="25">
    <w:abstractNumId w:val="4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73"/>
    <w:rsid w:val="00000B08"/>
    <w:rsid w:val="00023B99"/>
    <w:rsid w:val="00046D4A"/>
    <w:rsid w:val="00050209"/>
    <w:rsid w:val="00071332"/>
    <w:rsid w:val="00074D01"/>
    <w:rsid w:val="00084CDF"/>
    <w:rsid w:val="00095825"/>
    <w:rsid w:val="000A5E45"/>
    <w:rsid w:val="000C723C"/>
    <w:rsid w:val="000D7E34"/>
    <w:rsid w:val="000D7F2F"/>
    <w:rsid w:val="000F1411"/>
    <w:rsid w:val="000F3BE0"/>
    <w:rsid w:val="000F4C0D"/>
    <w:rsid w:val="001063EF"/>
    <w:rsid w:val="00106B9C"/>
    <w:rsid w:val="001231F4"/>
    <w:rsid w:val="00127657"/>
    <w:rsid w:val="0014196F"/>
    <w:rsid w:val="001452EC"/>
    <w:rsid w:val="00170D7E"/>
    <w:rsid w:val="001D3F47"/>
    <w:rsid w:val="001E23E2"/>
    <w:rsid w:val="001E6E8A"/>
    <w:rsid w:val="001E75FF"/>
    <w:rsid w:val="0020253D"/>
    <w:rsid w:val="00203095"/>
    <w:rsid w:val="002072A7"/>
    <w:rsid w:val="00207594"/>
    <w:rsid w:val="0021445B"/>
    <w:rsid w:val="0021677F"/>
    <w:rsid w:val="00220E6C"/>
    <w:rsid w:val="00222A11"/>
    <w:rsid w:val="002249BE"/>
    <w:rsid w:val="0023351E"/>
    <w:rsid w:val="002351B9"/>
    <w:rsid w:val="00243C3D"/>
    <w:rsid w:val="00247819"/>
    <w:rsid w:val="00252747"/>
    <w:rsid w:val="002721A3"/>
    <w:rsid w:val="002941D0"/>
    <w:rsid w:val="002A3999"/>
    <w:rsid w:val="002A4E74"/>
    <w:rsid w:val="002A7724"/>
    <w:rsid w:val="002B1351"/>
    <w:rsid w:val="002C1B37"/>
    <w:rsid w:val="002D186F"/>
    <w:rsid w:val="002E78FF"/>
    <w:rsid w:val="002F5DC9"/>
    <w:rsid w:val="00305D86"/>
    <w:rsid w:val="00307363"/>
    <w:rsid w:val="00334B7C"/>
    <w:rsid w:val="00340B8D"/>
    <w:rsid w:val="00356BA5"/>
    <w:rsid w:val="00373927"/>
    <w:rsid w:val="003750C3"/>
    <w:rsid w:val="00393FCA"/>
    <w:rsid w:val="00396674"/>
    <w:rsid w:val="003B40BE"/>
    <w:rsid w:val="003E30C8"/>
    <w:rsid w:val="003F6E43"/>
    <w:rsid w:val="004057FF"/>
    <w:rsid w:val="00413675"/>
    <w:rsid w:val="00420D2B"/>
    <w:rsid w:val="00444C4E"/>
    <w:rsid w:val="00455371"/>
    <w:rsid w:val="004575AC"/>
    <w:rsid w:val="00465D1C"/>
    <w:rsid w:val="004700CE"/>
    <w:rsid w:val="004730BA"/>
    <w:rsid w:val="00483AD6"/>
    <w:rsid w:val="004A017E"/>
    <w:rsid w:val="004B4D53"/>
    <w:rsid w:val="004C4AC5"/>
    <w:rsid w:val="004E6300"/>
    <w:rsid w:val="004F0472"/>
    <w:rsid w:val="004F524F"/>
    <w:rsid w:val="004F6409"/>
    <w:rsid w:val="00507ABC"/>
    <w:rsid w:val="005127A0"/>
    <w:rsid w:val="0052171C"/>
    <w:rsid w:val="00523AA6"/>
    <w:rsid w:val="00536090"/>
    <w:rsid w:val="005628E3"/>
    <w:rsid w:val="00563987"/>
    <w:rsid w:val="00564028"/>
    <w:rsid w:val="005708B6"/>
    <w:rsid w:val="00570FF4"/>
    <w:rsid w:val="00577B3B"/>
    <w:rsid w:val="0058715A"/>
    <w:rsid w:val="005A5156"/>
    <w:rsid w:val="005A5792"/>
    <w:rsid w:val="005A598E"/>
    <w:rsid w:val="005C4EE9"/>
    <w:rsid w:val="005E4AC6"/>
    <w:rsid w:val="005F2CE5"/>
    <w:rsid w:val="005F3D72"/>
    <w:rsid w:val="00613AA9"/>
    <w:rsid w:val="0061504D"/>
    <w:rsid w:val="00647488"/>
    <w:rsid w:val="00654DFF"/>
    <w:rsid w:val="00655F48"/>
    <w:rsid w:val="006738D8"/>
    <w:rsid w:val="00675443"/>
    <w:rsid w:val="0068282A"/>
    <w:rsid w:val="006861F9"/>
    <w:rsid w:val="00692883"/>
    <w:rsid w:val="006942FD"/>
    <w:rsid w:val="006960EF"/>
    <w:rsid w:val="006971AC"/>
    <w:rsid w:val="006A5F39"/>
    <w:rsid w:val="006A67BD"/>
    <w:rsid w:val="006B0475"/>
    <w:rsid w:val="006B32B6"/>
    <w:rsid w:val="006C0E04"/>
    <w:rsid w:val="006D2E17"/>
    <w:rsid w:val="006D388E"/>
    <w:rsid w:val="006D3FD2"/>
    <w:rsid w:val="006D64F7"/>
    <w:rsid w:val="006E2570"/>
    <w:rsid w:val="006E4D37"/>
    <w:rsid w:val="006F715A"/>
    <w:rsid w:val="007265F3"/>
    <w:rsid w:val="007525D3"/>
    <w:rsid w:val="00792041"/>
    <w:rsid w:val="0079646C"/>
    <w:rsid w:val="007C2D9A"/>
    <w:rsid w:val="007C5AFE"/>
    <w:rsid w:val="007C7DB7"/>
    <w:rsid w:val="007E27C4"/>
    <w:rsid w:val="00816EE9"/>
    <w:rsid w:val="0081774B"/>
    <w:rsid w:val="00820E41"/>
    <w:rsid w:val="00825546"/>
    <w:rsid w:val="00850A5A"/>
    <w:rsid w:val="0085121E"/>
    <w:rsid w:val="00851A6A"/>
    <w:rsid w:val="008627C5"/>
    <w:rsid w:val="0088271B"/>
    <w:rsid w:val="008877D8"/>
    <w:rsid w:val="008A1DCE"/>
    <w:rsid w:val="008A469A"/>
    <w:rsid w:val="008A54BC"/>
    <w:rsid w:val="008C6E03"/>
    <w:rsid w:val="008D26A1"/>
    <w:rsid w:val="008D611C"/>
    <w:rsid w:val="008F094A"/>
    <w:rsid w:val="00900307"/>
    <w:rsid w:val="00903986"/>
    <w:rsid w:val="009141D6"/>
    <w:rsid w:val="00926DEA"/>
    <w:rsid w:val="0093589F"/>
    <w:rsid w:val="0094621C"/>
    <w:rsid w:val="00951437"/>
    <w:rsid w:val="00951860"/>
    <w:rsid w:val="009519C3"/>
    <w:rsid w:val="009630D1"/>
    <w:rsid w:val="009641B7"/>
    <w:rsid w:val="009905B8"/>
    <w:rsid w:val="00992979"/>
    <w:rsid w:val="009947AC"/>
    <w:rsid w:val="009B2B84"/>
    <w:rsid w:val="009F5A9C"/>
    <w:rsid w:val="00A34A9C"/>
    <w:rsid w:val="00A435F8"/>
    <w:rsid w:val="00A43C60"/>
    <w:rsid w:val="00A51473"/>
    <w:rsid w:val="00A814B0"/>
    <w:rsid w:val="00A84E00"/>
    <w:rsid w:val="00AC17EA"/>
    <w:rsid w:val="00AD3A7B"/>
    <w:rsid w:val="00AD6086"/>
    <w:rsid w:val="00AD6CF1"/>
    <w:rsid w:val="00B03B63"/>
    <w:rsid w:val="00B07502"/>
    <w:rsid w:val="00B078DD"/>
    <w:rsid w:val="00B10B26"/>
    <w:rsid w:val="00B11442"/>
    <w:rsid w:val="00B11489"/>
    <w:rsid w:val="00B12B55"/>
    <w:rsid w:val="00B41A74"/>
    <w:rsid w:val="00B80129"/>
    <w:rsid w:val="00B84220"/>
    <w:rsid w:val="00B849C9"/>
    <w:rsid w:val="00B84C8F"/>
    <w:rsid w:val="00B9045A"/>
    <w:rsid w:val="00B915B1"/>
    <w:rsid w:val="00B94F54"/>
    <w:rsid w:val="00B9510A"/>
    <w:rsid w:val="00BA1DE7"/>
    <w:rsid w:val="00BA1E9C"/>
    <w:rsid w:val="00BA3C90"/>
    <w:rsid w:val="00BB0205"/>
    <w:rsid w:val="00BC00EA"/>
    <w:rsid w:val="00BC0DEE"/>
    <w:rsid w:val="00BC1971"/>
    <w:rsid w:val="00BC1BF1"/>
    <w:rsid w:val="00BC3873"/>
    <w:rsid w:val="00BC3E1D"/>
    <w:rsid w:val="00BD160A"/>
    <w:rsid w:val="00BD3066"/>
    <w:rsid w:val="00BD7512"/>
    <w:rsid w:val="00BE2CD9"/>
    <w:rsid w:val="00BE3913"/>
    <w:rsid w:val="00BE3BAB"/>
    <w:rsid w:val="00BF3CC4"/>
    <w:rsid w:val="00C02266"/>
    <w:rsid w:val="00C12131"/>
    <w:rsid w:val="00C140F1"/>
    <w:rsid w:val="00C36360"/>
    <w:rsid w:val="00C6517A"/>
    <w:rsid w:val="00C71F63"/>
    <w:rsid w:val="00C725E6"/>
    <w:rsid w:val="00C72EE4"/>
    <w:rsid w:val="00C7453C"/>
    <w:rsid w:val="00C863FC"/>
    <w:rsid w:val="00C8647A"/>
    <w:rsid w:val="00CA5DDC"/>
    <w:rsid w:val="00CC1E8F"/>
    <w:rsid w:val="00CF58EE"/>
    <w:rsid w:val="00CF5C8B"/>
    <w:rsid w:val="00D0206B"/>
    <w:rsid w:val="00D03677"/>
    <w:rsid w:val="00D04948"/>
    <w:rsid w:val="00D20B61"/>
    <w:rsid w:val="00D233B5"/>
    <w:rsid w:val="00D43E07"/>
    <w:rsid w:val="00D64A77"/>
    <w:rsid w:val="00D7501C"/>
    <w:rsid w:val="00DA66DA"/>
    <w:rsid w:val="00DC5F23"/>
    <w:rsid w:val="00DE352F"/>
    <w:rsid w:val="00E04479"/>
    <w:rsid w:val="00E26ACA"/>
    <w:rsid w:val="00E40584"/>
    <w:rsid w:val="00E41798"/>
    <w:rsid w:val="00E56E12"/>
    <w:rsid w:val="00E80798"/>
    <w:rsid w:val="00E8182C"/>
    <w:rsid w:val="00E82F1E"/>
    <w:rsid w:val="00E84B99"/>
    <w:rsid w:val="00E85B3F"/>
    <w:rsid w:val="00E87509"/>
    <w:rsid w:val="00EA22E9"/>
    <w:rsid w:val="00EA2D10"/>
    <w:rsid w:val="00EC54F6"/>
    <w:rsid w:val="00ED7BAB"/>
    <w:rsid w:val="00EF530A"/>
    <w:rsid w:val="00EF7735"/>
    <w:rsid w:val="00F05926"/>
    <w:rsid w:val="00F24407"/>
    <w:rsid w:val="00F32A64"/>
    <w:rsid w:val="00F4179C"/>
    <w:rsid w:val="00F75238"/>
    <w:rsid w:val="00F762DA"/>
    <w:rsid w:val="00F84182"/>
    <w:rsid w:val="00F87A8F"/>
    <w:rsid w:val="00F9365A"/>
    <w:rsid w:val="00FC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03"/>
    <w:pPr>
      <w:spacing w:after="200" w:line="276" w:lineRule="auto"/>
      <w:ind w:right="29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1B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8715A"/>
    <w:rPr>
      <w:b/>
      <w:bCs/>
    </w:rPr>
  </w:style>
  <w:style w:type="character" w:customStyle="1" w:styleId="apple-converted-space">
    <w:name w:val="apple-converted-space"/>
    <w:basedOn w:val="DefaultParagraphFont"/>
    <w:rsid w:val="0058715A"/>
  </w:style>
  <w:style w:type="paragraph" w:styleId="NormalWeb">
    <w:name w:val="Normal (Web)"/>
    <w:basedOn w:val="Normal"/>
    <w:unhideWhenUsed/>
    <w:rsid w:val="0058715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8715A"/>
    <w:rPr>
      <w:i/>
      <w:iCs/>
    </w:rPr>
  </w:style>
  <w:style w:type="numbering" w:customStyle="1" w:styleId="Style1">
    <w:name w:val="Style1"/>
    <w:rsid w:val="004A017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A017E"/>
    <w:pPr>
      <w:ind w:left="720"/>
      <w:contextualSpacing/>
    </w:pPr>
  </w:style>
  <w:style w:type="paragraph" w:customStyle="1" w:styleId="bullet">
    <w:name w:val="bullet"/>
    <w:basedOn w:val="Normal"/>
    <w:rsid w:val="00BD7512"/>
    <w:pPr>
      <w:spacing w:before="60" w:after="60" w:line="240" w:lineRule="auto"/>
      <w:ind w:left="288" w:right="0" w:hanging="288"/>
    </w:pPr>
    <w:rPr>
      <w:rFonts w:ascii="Times New Roman" w:eastAsia="Times New Roman" w:hAnsi="Times New Roman" w:cs="Times New Roman"/>
      <w:sz w:val="20"/>
      <w:szCs w:val="20"/>
      <w:lang w:val="en-GB" w:eastAsia="zh-TW"/>
    </w:rPr>
  </w:style>
  <w:style w:type="numbering" w:customStyle="1" w:styleId="Style2">
    <w:name w:val="Style2"/>
    <w:rsid w:val="0052171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B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AB"/>
  </w:style>
  <w:style w:type="paragraph" w:styleId="Footer">
    <w:name w:val="footer"/>
    <w:basedOn w:val="Normal"/>
    <w:link w:val="FooterChar"/>
    <w:uiPriority w:val="99"/>
    <w:unhideWhenUsed/>
    <w:rsid w:val="00B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AB"/>
  </w:style>
  <w:style w:type="table" w:styleId="TableGrid">
    <w:name w:val="Table Grid"/>
    <w:basedOn w:val="TableNormal"/>
    <w:uiPriority w:val="59"/>
    <w:rsid w:val="00570F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19C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01C"/>
    <w:rPr>
      <w:b/>
      <w:bCs/>
      <w:sz w:val="20"/>
      <w:szCs w:val="20"/>
    </w:rPr>
  </w:style>
  <w:style w:type="paragraph" w:customStyle="1" w:styleId="Default">
    <w:name w:val="Default"/>
    <w:rsid w:val="00E80798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n-US" w:eastAsia="en-US"/>
    </w:rPr>
  </w:style>
  <w:style w:type="paragraph" w:customStyle="1" w:styleId="BusinessNameAllCaps">
    <w:name w:val="Business Name All Caps"/>
    <w:basedOn w:val="PlainText"/>
    <w:rsid w:val="006D2E17"/>
  </w:style>
  <w:style w:type="paragraph" w:styleId="PlainText">
    <w:name w:val="Plain Text"/>
    <w:basedOn w:val="Normal"/>
    <w:link w:val="PlainTextChar"/>
    <w:uiPriority w:val="99"/>
    <w:semiHidden/>
    <w:unhideWhenUsed/>
    <w:rsid w:val="006D2E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D2E17"/>
    <w:rPr>
      <w:rFonts w:ascii="Consolas" w:hAnsi="Consolas"/>
      <w:sz w:val="21"/>
      <w:szCs w:val="21"/>
    </w:rPr>
  </w:style>
  <w:style w:type="paragraph" w:customStyle="1" w:styleId="CollegeDegree">
    <w:name w:val="College Degree"/>
    <w:basedOn w:val="Normal"/>
    <w:rsid w:val="0014196F"/>
    <w:pPr>
      <w:spacing w:after="40" w:line="240" w:lineRule="auto"/>
      <w:ind w:right="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ResumeBulletPoints">
    <w:name w:val="Resume Bullet Points"/>
    <w:basedOn w:val="Normal"/>
    <w:rsid w:val="0014196F"/>
    <w:pPr>
      <w:numPr>
        <w:numId w:val="20"/>
      </w:numPr>
      <w:autoSpaceDE w:val="0"/>
      <w:autoSpaceDN w:val="0"/>
      <w:adjustRightInd w:val="0"/>
      <w:spacing w:after="120" w:line="240" w:lineRule="auto"/>
      <w:ind w:right="0"/>
      <w:jc w:val="both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ia.38193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223-85CF-47CD-A5D0-EB37A17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OKSANA SHOUKN</vt:lpstr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OKSANA SHOUKN</dc:title>
  <dc:creator>__</dc:creator>
  <cp:lastModifiedBy>348370422</cp:lastModifiedBy>
  <cp:revision>3</cp:revision>
  <cp:lastPrinted>2015-12-06T13:10:00Z</cp:lastPrinted>
  <dcterms:created xsi:type="dcterms:W3CDTF">2018-07-11T09:03:00Z</dcterms:created>
  <dcterms:modified xsi:type="dcterms:W3CDTF">2018-07-18T07:18:00Z</dcterms:modified>
</cp:coreProperties>
</file>