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6A" w:rsidRDefault="00C638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SRUTHI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0158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pt;margin-top:0;width:81pt;height:100.5pt;z-index:251660288;mso-position-horizontal:righ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96889608" r:id="rId6"/>
        </w:pict>
      </w:r>
    </w:p>
    <w:p w:rsidR="00E5276A" w:rsidRDefault="00C638A5" w:rsidP="000158C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DUBAI-UAE    * </w:t>
      </w:r>
      <w:hyperlink r:id="rId7" w:history="1">
        <w:r w:rsidR="000158CA" w:rsidRPr="00CB6466">
          <w:rPr>
            <w:rStyle w:val="Hyperlink"/>
          </w:rPr>
          <w:t>sruthi.382327@2freemail.com</w:t>
        </w:r>
      </w:hyperlink>
    </w:p>
    <w:p w:rsidR="00E5276A" w:rsidRDefault="00E5276A">
      <w:pPr>
        <w:rPr>
          <w:rFonts w:ascii="Times New Roman" w:eastAsia="Times New Roman" w:hAnsi="Times New Roman" w:cs="Times New Roman"/>
        </w:rPr>
      </w:pPr>
    </w:p>
    <w:p w:rsidR="00E5276A" w:rsidRDefault="00C638A5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CAREER OBJECTIVE</w:t>
      </w:r>
    </w:p>
    <w:p w:rsidR="00E5276A" w:rsidRDefault="00C638A5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Seeking the position of an English Teacher in an organization that will give me an opportunity to pass on my knowledge to the students in an innovative manner.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E5276A" w:rsidRDefault="00C638A5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PROFILE</w:t>
      </w:r>
    </w:p>
    <w:p w:rsidR="00E5276A" w:rsidRDefault="00C638A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3 Years of experience as an English Teacher.</w:t>
      </w:r>
    </w:p>
    <w:p w:rsidR="00E5276A" w:rsidRDefault="00C638A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Good communication skill.</w:t>
      </w:r>
    </w:p>
    <w:p w:rsidR="00E5276A" w:rsidRDefault="00C638A5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PROFESSIONAL EX</w:t>
      </w:r>
      <w:r>
        <w:rPr>
          <w:rFonts w:ascii="Times New Roman" w:eastAsia="Times New Roman" w:hAnsi="Times New Roman" w:cs="Times New Roman"/>
          <w:b/>
          <w:u w:val="single"/>
        </w:rPr>
        <w:t>PERIENCE</w:t>
      </w:r>
    </w:p>
    <w:p w:rsidR="00E5276A" w:rsidRDefault="00C638A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Institution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>Status &amp; Specialization</w:t>
      </w:r>
      <w:r>
        <w:rPr>
          <w:rFonts w:ascii="Times New Roman" w:eastAsia="Times New Roman" w:hAnsi="Times New Roman" w:cs="Times New Roman"/>
          <w:b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u w:val="single"/>
        </w:rPr>
        <w:t>Year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5"/>
        <w:gridCol w:w="2566"/>
        <w:gridCol w:w="2197"/>
      </w:tblGrid>
      <w:tr w:rsidR="00E5276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College of Science and Technology, India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Lecturer in English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  <w:ind w:left="477"/>
            </w:pPr>
            <w:r>
              <w:rPr>
                <w:rFonts w:ascii="Times New Roman" w:eastAsia="Times New Roman" w:hAnsi="Times New Roman" w:cs="Times New Roman"/>
              </w:rPr>
              <w:t>2013-2016</w:t>
            </w:r>
          </w:p>
        </w:tc>
      </w:tr>
      <w:tr w:rsidR="00E5276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Vasavi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Vidyalaya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India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2017-2017</w:t>
            </w:r>
          </w:p>
        </w:tc>
      </w:tr>
    </w:tbl>
    <w:p w:rsidR="00E5276A" w:rsidRDefault="00E5276A">
      <w:pPr>
        <w:tabs>
          <w:tab w:val="left" w:pos="1245"/>
        </w:tabs>
        <w:rPr>
          <w:rFonts w:ascii="Times New Roman" w:eastAsia="Times New Roman" w:hAnsi="Times New Roman" w:cs="Times New Roman"/>
        </w:rPr>
      </w:pP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QUALITIES</w:t>
      </w:r>
    </w:p>
    <w:p w:rsidR="00E5276A" w:rsidRDefault="00C638A5">
      <w:pPr>
        <w:numPr>
          <w:ilvl w:val="0"/>
          <w:numId w:val="2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self-ideology for a better result in this field.</w:t>
      </w:r>
    </w:p>
    <w:p w:rsidR="00E5276A" w:rsidRDefault="00C638A5">
      <w:pPr>
        <w:numPr>
          <w:ilvl w:val="0"/>
          <w:numId w:val="2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Making use of different technique for attaining the goal of the organization.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SKILLS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Profound knowledge of English language and ability to teach the language for all sorts of students i.e. for those wh</w:t>
      </w:r>
      <w:r>
        <w:rPr>
          <w:rFonts w:ascii="Times New Roman" w:eastAsia="Times New Roman" w:hAnsi="Times New Roman" w:cs="Times New Roman"/>
        </w:rPr>
        <w:t xml:space="preserve">o have English as </w:t>
      </w:r>
      <w:proofErr w:type="spellStart"/>
      <w:r>
        <w:rPr>
          <w:rFonts w:ascii="Times New Roman" w:eastAsia="Times New Roman" w:hAnsi="Times New Roman" w:cs="Times New Roman"/>
        </w:rPr>
        <w:t>there</w:t>
      </w:r>
      <w:proofErr w:type="spellEnd"/>
      <w:r>
        <w:rPr>
          <w:rFonts w:ascii="Times New Roman" w:eastAsia="Times New Roman" w:hAnsi="Times New Roman" w:cs="Times New Roman"/>
        </w:rPr>
        <w:t xml:space="preserve"> first language and those who have not.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communication and written skills as well as ability to explain the text.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Highly skilled in using the different t course books and material for teaching English as well as having a great pa</w:t>
      </w:r>
      <w:r>
        <w:rPr>
          <w:rFonts w:ascii="Times New Roman" w:eastAsia="Times New Roman" w:hAnsi="Times New Roman" w:cs="Times New Roman"/>
        </w:rPr>
        <w:t>ssion and love for English language.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dramatize English stories effectively and creatively.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plan, collect material and deliver the lessons in the class.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Proficient at arranging the competitions and assessing the performance of the stud</w:t>
      </w:r>
      <w:r>
        <w:rPr>
          <w:rFonts w:ascii="Times New Roman" w:eastAsia="Times New Roman" w:hAnsi="Times New Roman" w:cs="Times New Roman"/>
        </w:rPr>
        <w:t>ents.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understanding of English grammar with an ability to impart the knowledge effectively.</w:t>
      </w:r>
    </w:p>
    <w:p w:rsidR="00E5276A" w:rsidRDefault="00C638A5">
      <w:pPr>
        <w:numPr>
          <w:ilvl w:val="0"/>
          <w:numId w:val="3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inspire the students for desired results in the language teaching task.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 QUALIFICATION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  <w:u w:val="single"/>
        </w:rPr>
        <w:t>Course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Institution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  <w:b/>
          <w:u w:val="single"/>
        </w:rPr>
        <w:t>year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57"/>
        <w:gridCol w:w="4459"/>
        <w:gridCol w:w="2385"/>
      </w:tblGrid>
      <w:tr w:rsidR="00E5276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 ENGLISH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N College,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Shoranur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India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2011-2013</w:t>
            </w:r>
          </w:p>
        </w:tc>
      </w:tr>
      <w:tr w:rsidR="00E527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B.ED ENGLISH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Training College,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Pandalam,India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2009-2010</w:t>
            </w:r>
          </w:p>
        </w:tc>
      </w:tr>
      <w:tr w:rsidR="00E5276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BA ENGLISH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College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Nemmara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India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2006-2009</w:t>
            </w:r>
          </w:p>
        </w:tc>
      </w:tr>
      <w:tr w:rsidR="00E5276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HIGHER SECONDARY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GOVT.H S School,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Kizhakkencherry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India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2004-2006</w:t>
            </w:r>
          </w:p>
        </w:tc>
      </w:tr>
      <w:tr w:rsidR="00E5276A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GOVT.H S School,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Kizhakkencherry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India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76A" w:rsidRDefault="00C638A5">
            <w:pPr>
              <w:tabs>
                <w:tab w:val="left" w:pos="124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2003-2004</w:t>
            </w:r>
          </w:p>
        </w:tc>
      </w:tr>
    </w:tbl>
    <w:p w:rsidR="00E5276A" w:rsidRDefault="00E5276A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CERTIFICATES/OTHER QUALIFICATION</w:t>
      </w:r>
    </w:p>
    <w:p w:rsidR="00E5276A" w:rsidRDefault="00C638A5">
      <w:pPr>
        <w:numPr>
          <w:ilvl w:val="0"/>
          <w:numId w:val="4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 Qualified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COMPUTER PROFICIENCY</w:t>
      </w:r>
    </w:p>
    <w:p w:rsidR="00E5276A" w:rsidRDefault="00C638A5">
      <w:pPr>
        <w:numPr>
          <w:ilvl w:val="0"/>
          <w:numId w:val="5"/>
        </w:numPr>
        <w:tabs>
          <w:tab w:val="left" w:pos="1245"/>
        </w:tabs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 Office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PERSONAL DETAILS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25.03.1989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158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Married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</w:t>
      </w:r>
    </w:p>
    <w:p w:rsidR="00E5276A" w:rsidRDefault="00C638A5">
      <w:pPr>
        <w:tabs>
          <w:tab w:val="left" w:pos="124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Visa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Husband Sponsorship</w:t>
      </w:r>
    </w:p>
    <w:p w:rsidR="00E5276A" w:rsidRDefault="00C638A5">
      <w:pPr>
        <w:tabs>
          <w:tab w:val="left" w:pos="1245"/>
        </w:tabs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 xml:space="preserve">English, Hindi, Malayalam, </w:t>
      </w:r>
      <w:proofErr w:type="gramStart"/>
      <w:r>
        <w:rPr>
          <w:rFonts w:ascii="Times New Roman" w:eastAsia="Times New Roman" w:hAnsi="Times New Roman" w:cs="Times New Roman"/>
        </w:rPr>
        <w:t>Tamil</w:t>
      </w:r>
      <w:proofErr w:type="gramEnd"/>
      <w:r>
        <w:rPr>
          <w:rFonts w:ascii="Times New Roman" w:eastAsia="Times New Roman" w:hAnsi="Times New Roman" w:cs="Times New Roman"/>
        </w:rPr>
        <w:t xml:space="preserve"> &amp; Telugu.</w:t>
      </w:r>
    </w:p>
    <w:p w:rsidR="00E5276A" w:rsidRDefault="00E5276A">
      <w:pPr>
        <w:tabs>
          <w:tab w:val="left" w:pos="1245"/>
        </w:tabs>
        <w:ind w:left="2880" w:hanging="2880"/>
        <w:rPr>
          <w:rFonts w:ascii="Times New Roman" w:eastAsia="Times New Roman" w:hAnsi="Times New Roman" w:cs="Times New Roman"/>
        </w:rPr>
      </w:pPr>
    </w:p>
    <w:p w:rsidR="00E5276A" w:rsidRDefault="00C638A5">
      <w:pPr>
        <w:tabs>
          <w:tab w:val="left" w:pos="1245"/>
        </w:tabs>
        <w:ind w:left="2880" w:hanging="288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ACKNOWLEDGEMENET</w:t>
      </w:r>
    </w:p>
    <w:p w:rsidR="00E5276A" w:rsidRDefault="00C638A5">
      <w:pPr>
        <w:tabs>
          <w:tab w:val="left" w:pos="1245"/>
        </w:tabs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information furnished above is true to the best of my knowledge and can be verified if required.</w:t>
      </w:r>
    </w:p>
    <w:sectPr w:rsidR="00E5276A" w:rsidSect="000158CA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31"/>
    <w:multiLevelType w:val="multilevel"/>
    <w:tmpl w:val="FD228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A45AD"/>
    <w:multiLevelType w:val="multilevel"/>
    <w:tmpl w:val="5D98E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F1152"/>
    <w:multiLevelType w:val="multilevel"/>
    <w:tmpl w:val="6E38C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509A0"/>
    <w:multiLevelType w:val="multilevel"/>
    <w:tmpl w:val="F32C9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A46E4"/>
    <w:multiLevelType w:val="multilevel"/>
    <w:tmpl w:val="A260E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5276A"/>
    <w:rsid w:val="000158CA"/>
    <w:rsid w:val="00C638A5"/>
    <w:rsid w:val="00E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thi.3823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2018-08-27T11:39:00Z</dcterms:created>
  <dcterms:modified xsi:type="dcterms:W3CDTF">2018-08-27T11:40:00Z</dcterms:modified>
</cp:coreProperties>
</file>