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68" w:rsidRDefault="006338A8">
      <w:pPr>
        <w:jc w:val="center"/>
        <w:rPr>
          <w:b/>
          <w:bCs/>
          <w:sz w:val="32"/>
          <w:szCs w:val="32"/>
        </w:rPr>
      </w:pPr>
      <w:r>
        <w:rPr>
          <w:rFonts w:ascii="Arial" w:eastAsia="Arial" w:hAnsi="Arial"/>
          <w:noProof/>
          <w:sz w:val="23"/>
        </w:rPr>
        <w:drawing>
          <wp:anchor distT="0" distB="0" distL="114300" distR="114300" simplePos="0" relativeHeight="251660288" behindDoc="1" locked="0" layoutInCell="1" allowOverlap="1">
            <wp:simplePos x="0" y="0"/>
            <wp:positionH relativeFrom="column">
              <wp:posOffset>3966210</wp:posOffset>
            </wp:positionH>
            <wp:positionV relativeFrom="paragraph">
              <wp:posOffset>-58420</wp:posOffset>
            </wp:positionV>
            <wp:extent cx="1494155" cy="14992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4155" cy="1499235"/>
                    </a:xfrm>
                    <a:prstGeom prst="rect">
                      <a:avLst/>
                    </a:prstGeom>
                    <a:noFill/>
                  </pic:spPr>
                </pic:pic>
              </a:graphicData>
            </a:graphic>
          </wp:anchor>
        </w:drawing>
      </w:r>
    </w:p>
    <w:p w:rsidR="00A41AA4" w:rsidRDefault="00A41AA4" w:rsidP="000061E3">
      <w:pPr>
        <w:rPr>
          <w:b/>
          <w:bCs/>
          <w:sz w:val="32"/>
          <w:szCs w:val="32"/>
        </w:rPr>
      </w:pPr>
      <w:r>
        <w:rPr>
          <w:b/>
          <w:bCs/>
          <w:sz w:val="32"/>
          <w:szCs w:val="32"/>
        </w:rPr>
        <w:t>RESUME</w:t>
      </w:r>
    </w:p>
    <w:p w:rsidR="00A41AA4" w:rsidRDefault="00A41AA4">
      <w:pPr>
        <w:rPr>
          <w:b/>
          <w:bCs/>
          <w:sz w:val="28"/>
          <w:szCs w:val="28"/>
        </w:rPr>
      </w:pPr>
    </w:p>
    <w:p w:rsidR="00C925DB" w:rsidRDefault="00F813A8" w:rsidP="00C925DB">
      <w:pPr>
        <w:rPr>
          <w:sz w:val="28"/>
          <w:szCs w:val="28"/>
        </w:rPr>
      </w:pPr>
      <w:r>
        <w:rPr>
          <w:b/>
          <w:bCs/>
          <w:sz w:val="28"/>
          <w:szCs w:val="28"/>
        </w:rPr>
        <w:t xml:space="preserve">PETER </w:t>
      </w:r>
    </w:p>
    <w:p w:rsidR="00A41AA4" w:rsidRDefault="00A41AA4">
      <w:pPr>
        <w:rPr>
          <w:sz w:val="28"/>
          <w:szCs w:val="28"/>
        </w:rPr>
      </w:pPr>
    </w:p>
    <w:p w:rsidR="00C925DB" w:rsidRDefault="008D070A" w:rsidP="00C925DB">
      <w:pPr>
        <w:rPr>
          <w:sz w:val="28"/>
          <w:szCs w:val="28"/>
        </w:rPr>
      </w:pPr>
      <w:r>
        <w:rPr>
          <w:sz w:val="28"/>
          <w:szCs w:val="28"/>
        </w:rPr>
        <w:t>Email:</w:t>
      </w:r>
      <w:r w:rsidR="00C925DB">
        <w:rPr>
          <w:sz w:val="28"/>
          <w:szCs w:val="28"/>
        </w:rPr>
        <w:t xml:space="preserve"> </w:t>
      </w:r>
      <w:hyperlink r:id="rId9" w:history="1">
        <w:r w:rsidR="00C925DB" w:rsidRPr="00E22BD9">
          <w:rPr>
            <w:rStyle w:val="Hyperlink"/>
            <w:sz w:val="28"/>
            <w:szCs w:val="28"/>
          </w:rPr>
          <w:t>peter.382414@2freemail.com</w:t>
        </w:r>
      </w:hyperlink>
      <w:r w:rsidR="00C925DB">
        <w:rPr>
          <w:sz w:val="28"/>
          <w:szCs w:val="28"/>
        </w:rPr>
        <w:t xml:space="preserve"> </w:t>
      </w:r>
    </w:p>
    <w:p w:rsidR="00D45AA9" w:rsidRDefault="00D45AA9">
      <w:pPr>
        <w:rPr>
          <w:sz w:val="28"/>
          <w:szCs w:val="28"/>
        </w:rPr>
      </w:pPr>
    </w:p>
    <w:p w:rsidR="009E6F95" w:rsidRPr="009E6F95" w:rsidRDefault="009E6F95">
      <w:pPr>
        <w:rPr>
          <w:sz w:val="28"/>
          <w:szCs w:val="28"/>
        </w:rPr>
      </w:pPr>
    </w:p>
    <w:p w:rsidR="006A1116" w:rsidRDefault="006A1116" w:rsidP="006A1116">
      <w:pPr>
        <w:jc w:val="center"/>
        <w:rPr>
          <w:rFonts w:ascii="Book Antiqua" w:hAnsi="Book Antiqua"/>
          <w:b/>
          <w:sz w:val="22"/>
          <w:szCs w:val="22"/>
        </w:rPr>
      </w:pPr>
      <w:r w:rsidRPr="0015102C">
        <w:rPr>
          <w:rFonts w:ascii="Book Antiqua" w:hAnsi="Book Antiqua"/>
          <w:b/>
          <w:sz w:val="22"/>
          <w:szCs w:val="22"/>
        </w:rPr>
        <w:t>Seeking a challenging assignment in</w:t>
      </w:r>
    </w:p>
    <w:p w:rsidR="006A1116" w:rsidRDefault="006A1116" w:rsidP="006A1116">
      <w:pPr>
        <w:jc w:val="center"/>
        <w:rPr>
          <w:rFonts w:ascii="Book Antiqua" w:hAnsi="Book Antiqua"/>
          <w:b/>
          <w:sz w:val="22"/>
          <w:szCs w:val="22"/>
        </w:rPr>
      </w:pPr>
    </w:p>
    <w:p w:rsidR="006A1116" w:rsidRDefault="006A1116" w:rsidP="006A1116">
      <w:pPr>
        <w:jc w:val="center"/>
        <w:rPr>
          <w:rFonts w:ascii="Book Antiqua" w:hAnsi="Book Antiqua"/>
          <w:b/>
          <w:sz w:val="22"/>
          <w:szCs w:val="22"/>
        </w:rPr>
      </w:pPr>
    </w:p>
    <w:p w:rsidR="006A1116" w:rsidRDefault="00EE265D" w:rsidP="00BC67CD">
      <w:pPr>
        <w:jc w:val="center"/>
        <w:rPr>
          <w:rFonts w:ascii="Book Antiqua" w:hAnsi="Book Antiqua"/>
          <w:b/>
          <w:color w:val="000000"/>
          <w:sz w:val="22"/>
          <w:szCs w:val="22"/>
          <w:u w:val="single"/>
        </w:rPr>
      </w:pPr>
      <w:r>
        <w:rPr>
          <w:rFonts w:ascii="Book Antiqua" w:hAnsi="Book Antiqua"/>
          <w:b/>
          <w:color w:val="000000"/>
          <w:sz w:val="22"/>
          <w:szCs w:val="22"/>
          <w:u w:val="single"/>
        </w:rPr>
        <w:t xml:space="preserve">HSE </w:t>
      </w:r>
      <w:r w:rsidR="006A1116" w:rsidRPr="00251BEF">
        <w:rPr>
          <w:rFonts w:ascii="Book Antiqua" w:hAnsi="Book Antiqua"/>
          <w:b/>
          <w:color w:val="000000"/>
          <w:sz w:val="22"/>
          <w:szCs w:val="22"/>
          <w:u w:val="single"/>
        </w:rPr>
        <w:t>OFFICER</w:t>
      </w:r>
    </w:p>
    <w:p w:rsidR="004F555E" w:rsidRPr="00720918" w:rsidRDefault="00720918" w:rsidP="00720918">
      <w:pPr>
        <w:rPr>
          <w:rFonts w:ascii="Book Antiqua" w:hAnsi="Book Antiqua"/>
          <w:b/>
          <w:color w:val="000000"/>
          <w:sz w:val="22"/>
          <w:szCs w:val="22"/>
          <w:u w:val="single"/>
        </w:rPr>
      </w:pPr>
      <w:r>
        <w:rPr>
          <w:rFonts w:ascii="Book Antiqua" w:hAnsi="Book Antiqua"/>
          <w:b/>
          <w:color w:val="000000"/>
          <w:sz w:val="22"/>
          <w:szCs w:val="22"/>
          <w:u w:val="single"/>
        </w:rPr>
        <w:t>CAREER OBJECTIVES.</w:t>
      </w:r>
    </w:p>
    <w:p w:rsidR="00E53ADD" w:rsidRPr="00144CC8" w:rsidRDefault="00E53ADD" w:rsidP="00144CC8">
      <w:pPr>
        <w:jc w:val="both"/>
        <w:rPr>
          <w:rFonts w:ascii="Book Antiqua" w:hAnsi="Book Antiqua"/>
          <w:sz w:val="24"/>
          <w:szCs w:val="22"/>
        </w:rPr>
      </w:pPr>
      <w:r>
        <w:rPr>
          <w:rFonts w:cs="Calibri"/>
          <w:sz w:val="26"/>
          <w:szCs w:val="26"/>
        </w:rPr>
        <w:t xml:space="preserve">Seeking a position as Hse Officerto focuses on the enhancement of my creative Abilities, as HSE professional, by the application of experience to new areas of challenging work environment, increasing exposure to technology and business practice. Overall </w:t>
      </w:r>
      <w:r w:rsidR="007F1318">
        <w:rPr>
          <w:rFonts w:cs="Calibri"/>
          <w:sz w:val="26"/>
          <w:szCs w:val="26"/>
        </w:rPr>
        <w:t>4.5</w:t>
      </w:r>
      <w:r>
        <w:rPr>
          <w:rFonts w:cs="Calibri"/>
          <w:sz w:val="26"/>
          <w:szCs w:val="26"/>
        </w:rPr>
        <w:t>yrs</w:t>
      </w:r>
      <w:r w:rsidR="007F1318">
        <w:rPr>
          <w:rFonts w:cs="Calibri"/>
          <w:sz w:val="26"/>
          <w:szCs w:val="26"/>
        </w:rPr>
        <w:t xml:space="preserve"> of </w:t>
      </w:r>
      <w:r>
        <w:rPr>
          <w:rFonts w:cs="Calibri"/>
          <w:sz w:val="26"/>
          <w:szCs w:val="26"/>
        </w:rPr>
        <w:t>experience in safety field as an HSE Officer with deferent organization</w:t>
      </w:r>
      <w:r>
        <w:rPr>
          <w:rFonts w:ascii="Arial" w:eastAsia="Arial" w:hAnsi="Arial"/>
          <w:sz w:val="24"/>
          <w:szCs w:val="24"/>
        </w:rPr>
        <w:t>. Ensuring preparation and implementation of site safety and health plan. Correcting unsafe act or conditions through the regular lines of authority by exercising emergency authority to prevent or stop unsafe acts where immediate action is required.</w:t>
      </w:r>
      <w:r w:rsidRPr="00CA3DBE">
        <w:rPr>
          <w:rFonts w:ascii="Arial" w:eastAsia="Arial" w:hAnsi="Arial"/>
          <w:sz w:val="24"/>
          <w:szCs w:val="24"/>
        </w:rPr>
        <w:t xml:space="preserve"> Expertise in providing trainings, updating, documenting </w:t>
      </w:r>
      <w:r>
        <w:rPr>
          <w:rFonts w:ascii="Arial" w:eastAsia="Arial" w:hAnsi="Arial"/>
          <w:sz w:val="24"/>
          <w:szCs w:val="24"/>
        </w:rPr>
        <w:t>policies and Investigating incidents and accidents that have occurred within the workplace.</w:t>
      </w:r>
      <w:r>
        <w:rPr>
          <w:rFonts w:cs="Calibri"/>
          <w:sz w:val="26"/>
          <w:szCs w:val="26"/>
        </w:rPr>
        <w:t xml:space="preserve"> A proactive and result oriented approach with vast knowledge and experience in the field of safety. Well‐disciplined with proven ability to manage any task assigned with consistency under extreme pressure. Strong team builder and facilitator, foster an atmosphere that encourage highly talented professional to balance high‐level skill with maximum production.</w:t>
      </w:r>
    </w:p>
    <w:p w:rsidR="00D45AA9" w:rsidRDefault="00D45AA9">
      <w:pPr>
        <w:rPr>
          <w:b/>
          <w:bCs/>
          <w:sz w:val="28"/>
          <w:szCs w:val="28"/>
          <w:u w:val="single"/>
        </w:rPr>
      </w:pPr>
    </w:p>
    <w:p w:rsidR="00BC67CD" w:rsidRDefault="00125E60">
      <w:pPr>
        <w:rPr>
          <w:b/>
          <w:bCs/>
          <w:sz w:val="28"/>
          <w:szCs w:val="28"/>
          <w:u w:val="single"/>
        </w:rPr>
      </w:pPr>
      <w:r>
        <w:rPr>
          <w:b/>
          <w:bCs/>
          <w:sz w:val="28"/>
          <w:szCs w:val="28"/>
          <w:u w:val="single"/>
        </w:rPr>
        <w:t>Educational Qualification:-</w:t>
      </w:r>
    </w:p>
    <w:p w:rsidR="002C188C" w:rsidRPr="000006F3" w:rsidRDefault="00C030EC" w:rsidP="000006F3">
      <w:pPr>
        <w:pStyle w:val="ListParagraph"/>
        <w:numPr>
          <w:ilvl w:val="0"/>
          <w:numId w:val="2"/>
        </w:numPr>
        <w:ind w:hanging="360"/>
        <w:rPr>
          <w:b/>
          <w:bCs/>
          <w:sz w:val="28"/>
          <w:szCs w:val="28"/>
          <w:u w:val="single"/>
          <w:lang w:val="en-IN"/>
        </w:rPr>
      </w:pPr>
      <w:r w:rsidRPr="00125E60">
        <w:rPr>
          <w:sz w:val="28"/>
          <w:szCs w:val="28"/>
          <w:lang w:val="en-IN"/>
        </w:rPr>
        <w:t>NEBOSH-International General Certification(IGC</w:t>
      </w:r>
      <w:r w:rsidR="000006F3">
        <w:rPr>
          <w:sz w:val="28"/>
          <w:szCs w:val="28"/>
          <w:lang w:val="en-IN"/>
        </w:rPr>
        <w:t>)</w:t>
      </w:r>
      <w:r w:rsidR="002C188C" w:rsidRPr="000006F3">
        <w:rPr>
          <w:rFonts w:ascii="Arial" w:eastAsia="Arial" w:hAnsi="Arial"/>
          <w:sz w:val="24"/>
          <w:szCs w:val="24"/>
        </w:rPr>
        <w:t xml:space="preserve"> at Arbrit safety and engineering solutions (W.L.L).</w:t>
      </w:r>
    </w:p>
    <w:p w:rsidR="002C188C" w:rsidRDefault="002E1DE7" w:rsidP="002C188C">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Pr>
          <w:rFonts w:ascii="Arial" w:eastAsia="Arial" w:hAnsi="Arial"/>
          <w:sz w:val="24"/>
          <w:szCs w:val="24"/>
        </w:rPr>
        <w:t>K</w:t>
      </w:r>
      <w:r w:rsidR="002C188C">
        <w:rPr>
          <w:rFonts w:ascii="Arial" w:eastAsia="Arial" w:hAnsi="Arial"/>
          <w:sz w:val="24"/>
          <w:szCs w:val="24"/>
        </w:rPr>
        <w:t xml:space="preserve">irwara Boys High School. </w:t>
      </w:r>
      <w:r w:rsidR="003D2C48">
        <w:rPr>
          <w:rFonts w:ascii="Arial" w:eastAsia="Arial" w:hAnsi="Arial"/>
          <w:sz w:val="24"/>
          <w:szCs w:val="24"/>
        </w:rPr>
        <w:t>(Secondary School)</w:t>
      </w:r>
    </w:p>
    <w:p w:rsidR="002C188C" w:rsidRDefault="002C188C" w:rsidP="002C188C">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Pr>
          <w:rFonts w:ascii="Arial" w:eastAsia="Arial" w:hAnsi="Arial"/>
          <w:sz w:val="24"/>
          <w:szCs w:val="24"/>
        </w:rPr>
        <w:t xml:space="preserve">Kamunyaka </w:t>
      </w:r>
      <w:r w:rsidR="00272B10">
        <w:rPr>
          <w:rFonts w:ascii="Arial" w:eastAsia="Arial" w:hAnsi="Arial"/>
          <w:sz w:val="24"/>
          <w:szCs w:val="24"/>
        </w:rPr>
        <w:t>P</w:t>
      </w:r>
      <w:r>
        <w:rPr>
          <w:rFonts w:ascii="Arial" w:eastAsia="Arial" w:hAnsi="Arial"/>
          <w:sz w:val="24"/>
          <w:szCs w:val="24"/>
        </w:rPr>
        <w:t xml:space="preserve">rimary </w:t>
      </w:r>
      <w:r w:rsidR="00272B10">
        <w:rPr>
          <w:rFonts w:ascii="Arial" w:eastAsia="Arial" w:hAnsi="Arial"/>
          <w:sz w:val="24"/>
          <w:szCs w:val="24"/>
        </w:rPr>
        <w:t>S</w:t>
      </w:r>
      <w:r>
        <w:rPr>
          <w:rFonts w:ascii="Arial" w:eastAsia="Arial" w:hAnsi="Arial"/>
          <w:sz w:val="24"/>
          <w:szCs w:val="24"/>
        </w:rPr>
        <w:t>chool.</w:t>
      </w:r>
      <w:r w:rsidR="003D2C48">
        <w:rPr>
          <w:rFonts w:ascii="Arial" w:eastAsia="Arial" w:hAnsi="Arial"/>
          <w:sz w:val="24"/>
          <w:szCs w:val="24"/>
        </w:rPr>
        <w:t xml:space="preserve"> (Primary School)</w:t>
      </w:r>
    </w:p>
    <w:p w:rsidR="00EA2A04" w:rsidRPr="00C76106" w:rsidRDefault="002C188C" w:rsidP="00C76106">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Pr>
          <w:rFonts w:ascii="Arial" w:eastAsia="Arial" w:hAnsi="Arial"/>
          <w:sz w:val="24"/>
          <w:szCs w:val="24"/>
        </w:rPr>
        <w:t>Diploma in Environmental Health and Safety (KIHBT</w:t>
      </w:r>
      <w:r w:rsidR="00C76106">
        <w:rPr>
          <w:rFonts w:ascii="Arial" w:eastAsia="Arial" w:hAnsi="Arial"/>
          <w:sz w:val="24"/>
          <w:szCs w:val="24"/>
        </w:rPr>
        <w:t>)</w:t>
      </w:r>
    </w:p>
    <w:p w:rsidR="002C188C" w:rsidRDefault="002C188C" w:rsidP="002C188C">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sidRPr="00C81671">
        <w:rPr>
          <w:rFonts w:ascii="Arial" w:eastAsia="Arial" w:hAnsi="Arial"/>
          <w:sz w:val="24"/>
          <w:szCs w:val="24"/>
        </w:rPr>
        <w:t>Major evacuation in oil and gas at Arbrit safety and engineering solutions (W.L.L).</w:t>
      </w:r>
    </w:p>
    <w:p w:rsidR="002C188C" w:rsidRDefault="002C188C" w:rsidP="002C188C">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sidRPr="00FD0CDA">
        <w:rPr>
          <w:rFonts w:ascii="Arial" w:eastAsia="Arial" w:hAnsi="Arial"/>
          <w:sz w:val="24"/>
          <w:szCs w:val="24"/>
        </w:rPr>
        <w:t>Basic First aid plus CPR at Doha industrials safety services (DISS).</w:t>
      </w:r>
    </w:p>
    <w:p w:rsidR="002C188C" w:rsidRDefault="00235C63" w:rsidP="002C188C">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Pr>
          <w:rFonts w:ascii="Arial" w:eastAsia="Arial" w:hAnsi="Arial"/>
          <w:sz w:val="24"/>
          <w:szCs w:val="24"/>
        </w:rPr>
        <w:t>B</w:t>
      </w:r>
      <w:r w:rsidR="002C188C" w:rsidRPr="00FD0CDA">
        <w:rPr>
          <w:rFonts w:ascii="Arial" w:eastAsia="Arial" w:hAnsi="Arial"/>
          <w:sz w:val="24"/>
          <w:szCs w:val="24"/>
        </w:rPr>
        <w:t>asic fire marshal training course at Anderson &amp; Aubert consultancy &amp; training.</w:t>
      </w:r>
    </w:p>
    <w:p w:rsidR="007B2C7F" w:rsidRDefault="00235C63" w:rsidP="007B2C7F">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Pr>
          <w:rFonts w:ascii="Arial" w:eastAsia="Arial" w:hAnsi="Arial"/>
          <w:sz w:val="24"/>
          <w:szCs w:val="24"/>
        </w:rPr>
        <w:t>Co</w:t>
      </w:r>
      <w:r w:rsidR="002C188C" w:rsidRPr="00CD60E7">
        <w:rPr>
          <w:rFonts w:ascii="Arial" w:eastAsia="Arial" w:hAnsi="Arial"/>
          <w:sz w:val="24"/>
          <w:szCs w:val="24"/>
        </w:rPr>
        <w:t>nfined space Entry Training course at Anderson &amp; Aubert consultancy &amp; training.</w:t>
      </w:r>
    </w:p>
    <w:p w:rsidR="007B2C7F" w:rsidRDefault="002C188C" w:rsidP="007B2C7F">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sidRPr="007B2C7F">
        <w:rPr>
          <w:rFonts w:ascii="Arial" w:eastAsia="Arial" w:hAnsi="Arial"/>
          <w:sz w:val="24"/>
          <w:szCs w:val="24"/>
        </w:rPr>
        <w:lastRenderedPageBreak/>
        <w:t>Basic Scaffolds inspector &amp; Erector at Anderson &amp; Aubertconsultancy &amp; training.</w:t>
      </w:r>
    </w:p>
    <w:p w:rsidR="002C188C" w:rsidRPr="007B2C7F" w:rsidRDefault="002C188C" w:rsidP="007B2C7F">
      <w:pPr>
        <w:pStyle w:val="ListParagraph"/>
        <w:widowControl/>
        <w:numPr>
          <w:ilvl w:val="0"/>
          <w:numId w:val="2"/>
        </w:numPr>
        <w:tabs>
          <w:tab w:val="left" w:pos="1440"/>
        </w:tabs>
        <w:overflowPunct/>
        <w:autoSpaceDE/>
        <w:autoSpaceDN/>
        <w:adjustRightInd/>
        <w:spacing w:after="160" w:line="331" w:lineRule="auto"/>
        <w:ind w:hanging="360"/>
        <w:jc w:val="both"/>
        <w:rPr>
          <w:rFonts w:ascii="Arial" w:eastAsia="Arial" w:hAnsi="Arial"/>
          <w:sz w:val="24"/>
          <w:szCs w:val="24"/>
        </w:rPr>
      </w:pPr>
      <w:r w:rsidRPr="007B2C7F">
        <w:rPr>
          <w:rFonts w:ascii="Arial" w:eastAsia="Arial" w:hAnsi="Arial"/>
          <w:sz w:val="24"/>
          <w:szCs w:val="24"/>
        </w:rPr>
        <w:t>Flagman training course at Anderson &amp; Aubert consultancy &amp; Training.</w:t>
      </w:r>
    </w:p>
    <w:p w:rsidR="00BC67CD" w:rsidRPr="00C06A1C" w:rsidRDefault="00BC67CD" w:rsidP="00C06A1C">
      <w:pPr>
        <w:pStyle w:val="ListParagraph"/>
        <w:rPr>
          <w:b/>
          <w:bCs/>
          <w:sz w:val="28"/>
          <w:szCs w:val="28"/>
          <w:u w:val="single"/>
          <w:lang w:val="en-IN"/>
        </w:rPr>
      </w:pPr>
    </w:p>
    <w:p w:rsidR="00BC67CD" w:rsidRPr="00FB34F1" w:rsidRDefault="00C030EC" w:rsidP="00FB34F1">
      <w:pPr>
        <w:pStyle w:val="ListParagraph"/>
        <w:rPr>
          <w:b/>
          <w:bCs/>
          <w:sz w:val="28"/>
          <w:szCs w:val="28"/>
          <w:u w:val="single"/>
          <w:lang w:val="en-IN"/>
        </w:rPr>
      </w:pPr>
      <w:r w:rsidRPr="00D80634">
        <w:rPr>
          <w:b/>
          <w:bCs/>
          <w:sz w:val="28"/>
          <w:szCs w:val="28"/>
          <w:u w:val="single"/>
          <w:lang w:val="en-IN"/>
        </w:rPr>
        <w:t>Other Achievements</w:t>
      </w:r>
      <w:r w:rsidR="00A41AA4" w:rsidRPr="00D80634">
        <w:rPr>
          <w:b/>
          <w:bCs/>
          <w:sz w:val="28"/>
          <w:szCs w:val="28"/>
          <w:u w:val="single"/>
          <w:lang w:val="en-IN"/>
        </w:rPr>
        <w:t>:</w:t>
      </w:r>
      <w:r w:rsidR="00125E60" w:rsidRPr="00D80634">
        <w:rPr>
          <w:b/>
          <w:bCs/>
          <w:sz w:val="28"/>
          <w:szCs w:val="28"/>
          <w:u w:val="single"/>
          <w:lang w:val="en-IN"/>
        </w:rPr>
        <w:t>-</w:t>
      </w:r>
    </w:p>
    <w:p w:rsidR="00EB2905" w:rsidRPr="00200C1D" w:rsidRDefault="00EB2905" w:rsidP="00200C1D">
      <w:pPr>
        <w:pStyle w:val="ListParagraph"/>
        <w:numPr>
          <w:ilvl w:val="0"/>
          <w:numId w:val="10"/>
        </w:numPr>
        <w:rPr>
          <w:bCs/>
          <w:sz w:val="28"/>
          <w:szCs w:val="28"/>
          <w:lang w:val="en-IN"/>
        </w:rPr>
      </w:pPr>
      <w:r w:rsidRPr="00EB2905">
        <w:rPr>
          <w:bCs/>
          <w:sz w:val="28"/>
          <w:szCs w:val="28"/>
          <w:lang w:val="en-IN"/>
        </w:rPr>
        <w:t>Nebosh igc 12 &amp; 3</w:t>
      </w:r>
    </w:p>
    <w:p w:rsidR="00EB2905" w:rsidRPr="00EB2905" w:rsidRDefault="00EB2905" w:rsidP="00EB2905">
      <w:pPr>
        <w:pStyle w:val="ListParagraph"/>
        <w:numPr>
          <w:ilvl w:val="0"/>
          <w:numId w:val="10"/>
        </w:numPr>
        <w:rPr>
          <w:bCs/>
          <w:sz w:val="28"/>
          <w:szCs w:val="28"/>
          <w:lang w:val="en-IN"/>
        </w:rPr>
      </w:pPr>
      <w:r w:rsidRPr="00EB2905">
        <w:rPr>
          <w:bCs/>
          <w:sz w:val="28"/>
          <w:szCs w:val="28"/>
          <w:lang w:val="en-IN"/>
        </w:rPr>
        <w:t>Certificate of appreciation by QD-SBG Construction.</w:t>
      </w:r>
    </w:p>
    <w:p w:rsidR="00EB2905" w:rsidRPr="00EB2905" w:rsidRDefault="00EB2905" w:rsidP="00EB2905">
      <w:pPr>
        <w:pStyle w:val="ListParagraph"/>
        <w:numPr>
          <w:ilvl w:val="0"/>
          <w:numId w:val="10"/>
        </w:numPr>
        <w:rPr>
          <w:bCs/>
          <w:sz w:val="28"/>
          <w:szCs w:val="28"/>
          <w:lang w:val="en-IN"/>
        </w:rPr>
      </w:pPr>
      <w:r w:rsidRPr="00EB2905">
        <w:rPr>
          <w:bCs/>
          <w:sz w:val="28"/>
          <w:szCs w:val="28"/>
          <w:lang w:val="en-IN"/>
        </w:rPr>
        <w:t>50 Millions Working hours without LTI.</w:t>
      </w:r>
    </w:p>
    <w:p w:rsidR="00C34FDD" w:rsidRPr="00FA42E3" w:rsidRDefault="00EB2905" w:rsidP="00EB2905">
      <w:pPr>
        <w:pStyle w:val="ListParagraph"/>
        <w:numPr>
          <w:ilvl w:val="0"/>
          <w:numId w:val="10"/>
        </w:numPr>
        <w:rPr>
          <w:b/>
          <w:bCs/>
          <w:sz w:val="28"/>
          <w:szCs w:val="28"/>
          <w:u w:val="single"/>
          <w:lang w:val="en-IN"/>
        </w:rPr>
      </w:pPr>
      <w:r w:rsidRPr="00EB2905">
        <w:rPr>
          <w:bCs/>
          <w:sz w:val="28"/>
          <w:szCs w:val="28"/>
          <w:lang w:val="en-IN"/>
        </w:rPr>
        <w:t>Appreciation of Hse Officer Certificate.</w:t>
      </w:r>
    </w:p>
    <w:p w:rsidR="00FA42E3" w:rsidRPr="00233BD6" w:rsidRDefault="00A3530C" w:rsidP="00EB2905">
      <w:pPr>
        <w:pStyle w:val="ListParagraph"/>
        <w:numPr>
          <w:ilvl w:val="0"/>
          <w:numId w:val="10"/>
        </w:numPr>
        <w:rPr>
          <w:b/>
          <w:bCs/>
          <w:sz w:val="28"/>
          <w:szCs w:val="28"/>
          <w:u w:val="single"/>
          <w:lang w:val="en-IN"/>
        </w:rPr>
      </w:pPr>
      <w:r>
        <w:rPr>
          <w:bCs/>
          <w:sz w:val="28"/>
          <w:szCs w:val="28"/>
          <w:lang w:val="en-IN"/>
        </w:rPr>
        <w:t>Major Ev</w:t>
      </w:r>
      <w:r w:rsidR="00FA42E3">
        <w:rPr>
          <w:bCs/>
          <w:sz w:val="28"/>
          <w:szCs w:val="28"/>
          <w:lang w:val="en-IN"/>
        </w:rPr>
        <w:t xml:space="preserve">acuation </w:t>
      </w:r>
      <w:r w:rsidR="005D581C">
        <w:rPr>
          <w:bCs/>
          <w:sz w:val="28"/>
          <w:szCs w:val="28"/>
          <w:lang w:val="en-IN"/>
        </w:rPr>
        <w:t xml:space="preserve">in </w:t>
      </w:r>
      <w:r w:rsidR="00FA42E3">
        <w:rPr>
          <w:bCs/>
          <w:sz w:val="28"/>
          <w:szCs w:val="28"/>
          <w:lang w:val="en-IN"/>
        </w:rPr>
        <w:t>Oil and Gas</w:t>
      </w:r>
      <w:r w:rsidR="00787773">
        <w:rPr>
          <w:bCs/>
          <w:sz w:val="28"/>
          <w:szCs w:val="28"/>
          <w:lang w:val="en-IN"/>
        </w:rPr>
        <w:t>.</w:t>
      </w:r>
    </w:p>
    <w:p w:rsidR="00233BD6" w:rsidRDefault="00233BD6" w:rsidP="00233BD6">
      <w:pPr>
        <w:rPr>
          <w:b/>
          <w:bCs/>
          <w:sz w:val="28"/>
          <w:szCs w:val="28"/>
          <w:u w:val="single"/>
          <w:lang w:val="en-IN"/>
        </w:rPr>
      </w:pPr>
    </w:p>
    <w:p w:rsidR="002A5729" w:rsidRPr="004404B1" w:rsidRDefault="004404B1" w:rsidP="004404B1">
      <w:pPr>
        <w:ind w:left="720"/>
        <w:rPr>
          <w:b/>
          <w:bCs/>
          <w:sz w:val="28"/>
          <w:szCs w:val="28"/>
          <w:u w:val="single"/>
          <w:lang w:val="en-IN"/>
        </w:rPr>
      </w:pPr>
      <w:r>
        <w:rPr>
          <w:b/>
          <w:bCs/>
          <w:sz w:val="28"/>
          <w:szCs w:val="28"/>
          <w:u w:val="single"/>
          <w:lang w:val="en-IN"/>
        </w:rPr>
        <w:t>Course Enrolled</w:t>
      </w:r>
      <w:r w:rsidR="00660698">
        <w:rPr>
          <w:b/>
          <w:bCs/>
          <w:sz w:val="28"/>
          <w:szCs w:val="28"/>
          <w:u w:val="single"/>
          <w:lang w:val="en-IN"/>
        </w:rPr>
        <w:t>.</w:t>
      </w:r>
    </w:p>
    <w:p w:rsidR="00754AD4" w:rsidRPr="00754AD4" w:rsidRDefault="00754AD4" w:rsidP="00754AD4">
      <w:pPr>
        <w:pStyle w:val="ListParagraph"/>
        <w:numPr>
          <w:ilvl w:val="0"/>
          <w:numId w:val="10"/>
        </w:numPr>
        <w:rPr>
          <w:bCs/>
          <w:sz w:val="28"/>
          <w:szCs w:val="28"/>
          <w:lang w:val="en-IN"/>
        </w:rPr>
      </w:pPr>
      <w:r w:rsidRPr="00754AD4">
        <w:rPr>
          <w:bCs/>
          <w:sz w:val="28"/>
          <w:szCs w:val="28"/>
          <w:lang w:val="en-IN"/>
        </w:rPr>
        <w:t>Osha 132 hours Occupational Safety and Health Professional.</w:t>
      </w:r>
      <w:r w:rsidR="00961228">
        <w:rPr>
          <w:bCs/>
          <w:sz w:val="28"/>
          <w:szCs w:val="28"/>
          <w:lang w:val="en-IN"/>
        </w:rPr>
        <w:t>(on-going</w:t>
      </w:r>
      <w:r w:rsidR="00C62169">
        <w:rPr>
          <w:bCs/>
          <w:sz w:val="28"/>
          <w:szCs w:val="28"/>
          <w:lang w:val="en-IN"/>
        </w:rPr>
        <w:t xml:space="preserve"> class)</w:t>
      </w:r>
    </w:p>
    <w:p w:rsidR="00787773" w:rsidRPr="00754AD4" w:rsidRDefault="00961228" w:rsidP="00754AD4">
      <w:pPr>
        <w:pStyle w:val="ListParagraph"/>
        <w:numPr>
          <w:ilvl w:val="0"/>
          <w:numId w:val="10"/>
        </w:numPr>
        <w:rPr>
          <w:b/>
          <w:bCs/>
          <w:sz w:val="28"/>
          <w:szCs w:val="28"/>
          <w:u w:val="single"/>
          <w:lang w:val="en-IN"/>
        </w:rPr>
      </w:pPr>
      <w:r>
        <w:rPr>
          <w:bCs/>
          <w:sz w:val="28"/>
          <w:szCs w:val="28"/>
          <w:lang w:val="en-IN"/>
        </w:rPr>
        <w:t>O</w:t>
      </w:r>
      <w:r w:rsidR="00754AD4" w:rsidRPr="00754AD4">
        <w:rPr>
          <w:bCs/>
          <w:sz w:val="28"/>
          <w:szCs w:val="28"/>
          <w:lang w:val="en-IN"/>
        </w:rPr>
        <w:t>sha 233 hours Oil and gas Safety and Health Professional.</w:t>
      </w:r>
      <w:r w:rsidR="00C62169">
        <w:rPr>
          <w:bCs/>
          <w:sz w:val="28"/>
          <w:szCs w:val="28"/>
          <w:lang w:val="en-IN"/>
        </w:rPr>
        <w:t xml:space="preserve"> (on-</w:t>
      </w:r>
      <w:r w:rsidR="002A55BB">
        <w:rPr>
          <w:bCs/>
          <w:sz w:val="28"/>
          <w:szCs w:val="28"/>
          <w:lang w:val="en-IN"/>
        </w:rPr>
        <w:t>going online class)</w:t>
      </w:r>
    </w:p>
    <w:p w:rsidR="00200C1D" w:rsidRPr="00200C1D" w:rsidRDefault="00200C1D" w:rsidP="004A70BB">
      <w:pPr>
        <w:rPr>
          <w:b/>
          <w:bCs/>
          <w:sz w:val="28"/>
          <w:szCs w:val="28"/>
          <w:u w:val="single"/>
          <w:lang w:val="en-IN"/>
        </w:rPr>
      </w:pPr>
    </w:p>
    <w:p w:rsidR="00BC67CD" w:rsidRDefault="00C34FDD" w:rsidP="00C34FDD">
      <w:pPr>
        <w:rPr>
          <w:b/>
          <w:bCs/>
          <w:sz w:val="28"/>
          <w:szCs w:val="28"/>
          <w:u w:val="single"/>
        </w:rPr>
      </w:pPr>
      <w:r>
        <w:rPr>
          <w:b/>
          <w:bCs/>
          <w:sz w:val="28"/>
          <w:szCs w:val="28"/>
          <w:u w:val="single"/>
        </w:rPr>
        <w:t>COMPUTER KNOWLEDGE</w:t>
      </w:r>
    </w:p>
    <w:p w:rsidR="00C34FDD" w:rsidRPr="00646DD5" w:rsidRDefault="00C34FDD" w:rsidP="00646DD5">
      <w:pPr>
        <w:numPr>
          <w:ilvl w:val="0"/>
          <w:numId w:val="4"/>
        </w:numPr>
        <w:ind w:left="360" w:hanging="360"/>
        <w:rPr>
          <w:sz w:val="28"/>
          <w:szCs w:val="28"/>
        </w:rPr>
      </w:pPr>
      <w:r>
        <w:rPr>
          <w:sz w:val="28"/>
          <w:szCs w:val="28"/>
        </w:rPr>
        <w:t>MS Office (</w:t>
      </w:r>
      <w:r w:rsidRPr="008B0821">
        <w:rPr>
          <w:sz w:val="22"/>
          <w:szCs w:val="22"/>
        </w:rPr>
        <w:t>Word, Excel, PowerPoint</w:t>
      </w:r>
      <w:r w:rsidR="001B34CB">
        <w:rPr>
          <w:sz w:val="22"/>
          <w:szCs w:val="22"/>
        </w:rPr>
        <w:t>, publisher etc</w:t>
      </w:r>
      <w:r>
        <w:rPr>
          <w:sz w:val="28"/>
          <w:szCs w:val="28"/>
        </w:rPr>
        <w:t xml:space="preserve"> )</w:t>
      </w:r>
    </w:p>
    <w:p w:rsidR="00C34FDD" w:rsidRPr="00C34FDD" w:rsidRDefault="00C34FDD" w:rsidP="00C34FDD">
      <w:pPr>
        <w:numPr>
          <w:ilvl w:val="0"/>
          <w:numId w:val="4"/>
        </w:numPr>
        <w:ind w:left="360" w:hanging="360"/>
        <w:rPr>
          <w:sz w:val="28"/>
          <w:szCs w:val="28"/>
        </w:rPr>
      </w:pPr>
      <w:r w:rsidRPr="00C34FDD">
        <w:rPr>
          <w:sz w:val="28"/>
          <w:szCs w:val="28"/>
        </w:rPr>
        <w:t xml:space="preserve">Internet </w:t>
      </w:r>
      <w:r w:rsidR="00C06A1C">
        <w:rPr>
          <w:sz w:val="28"/>
          <w:szCs w:val="28"/>
        </w:rPr>
        <w:t>Navigation and emailing</w:t>
      </w:r>
    </w:p>
    <w:p w:rsidR="00C34FDD" w:rsidRDefault="00C34FDD" w:rsidP="00C34FDD">
      <w:pPr>
        <w:rPr>
          <w:sz w:val="28"/>
          <w:szCs w:val="28"/>
        </w:rPr>
      </w:pPr>
    </w:p>
    <w:p w:rsidR="00C34FDD" w:rsidRDefault="00C34FDD" w:rsidP="00C34FDD">
      <w:pPr>
        <w:rPr>
          <w:b/>
          <w:bCs/>
          <w:sz w:val="28"/>
          <w:szCs w:val="28"/>
          <w:u w:val="single"/>
        </w:rPr>
      </w:pPr>
      <w:r>
        <w:rPr>
          <w:b/>
          <w:bCs/>
          <w:sz w:val="28"/>
          <w:szCs w:val="28"/>
          <w:u w:val="single"/>
        </w:rPr>
        <w:t>LANGUAGES KNOWN</w:t>
      </w:r>
    </w:p>
    <w:p w:rsidR="00A41AA4" w:rsidRPr="00C34FDD" w:rsidRDefault="00C34FDD" w:rsidP="00125E60">
      <w:pPr>
        <w:rPr>
          <w:sz w:val="28"/>
          <w:szCs w:val="28"/>
        </w:rPr>
      </w:pPr>
      <w:r>
        <w:rPr>
          <w:sz w:val="28"/>
          <w:szCs w:val="28"/>
        </w:rPr>
        <w:t xml:space="preserve">English, </w:t>
      </w:r>
      <w:r w:rsidR="00E530BD">
        <w:rPr>
          <w:sz w:val="28"/>
          <w:szCs w:val="28"/>
        </w:rPr>
        <w:t>Hindi</w:t>
      </w:r>
      <w:r w:rsidR="00E665C4">
        <w:rPr>
          <w:sz w:val="28"/>
          <w:szCs w:val="28"/>
        </w:rPr>
        <w:t xml:space="preserve">, </w:t>
      </w:r>
      <w:r w:rsidR="00E530BD">
        <w:rPr>
          <w:sz w:val="28"/>
          <w:szCs w:val="28"/>
        </w:rPr>
        <w:t xml:space="preserve">Arabic, </w:t>
      </w:r>
    </w:p>
    <w:p w:rsidR="00AD7A07" w:rsidRPr="00C34FDD" w:rsidRDefault="00AD7A07">
      <w:pPr>
        <w:rPr>
          <w:sz w:val="28"/>
          <w:szCs w:val="28"/>
          <w:lang w:val="en-IN"/>
        </w:rPr>
      </w:pPr>
    </w:p>
    <w:p w:rsidR="00A41AA4" w:rsidRDefault="00C030EC">
      <w:pPr>
        <w:rPr>
          <w:b/>
          <w:bCs/>
          <w:sz w:val="28"/>
          <w:szCs w:val="28"/>
          <w:u w:val="single"/>
        </w:rPr>
      </w:pPr>
      <w:r>
        <w:rPr>
          <w:b/>
          <w:bCs/>
          <w:sz w:val="28"/>
          <w:szCs w:val="28"/>
          <w:u w:val="single"/>
        </w:rPr>
        <w:t>Skill Summary</w:t>
      </w:r>
      <w:r w:rsidR="00AD7A07">
        <w:rPr>
          <w:b/>
          <w:bCs/>
          <w:sz w:val="28"/>
          <w:szCs w:val="28"/>
          <w:u w:val="single"/>
        </w:rPr>
        <w:t>:-</w:t>
      </w:r>
      <w:r w:rsidR="000A5650">
        <w:rPr>
          <w:b/>
          <w:bCs/>
          <w:sz w:val="28"/>
          <w:szCs w:val="28"/>
          <w:u w:val="single"/>
        </w:rPr>
        <w:t>(</w:t>
      </w:r>
      <w:r w:rsidR="00166598">
        <w:rPr>
          <w:b/>
          <w:bCs/>
          <w:sz w:val="28"/>
          <w:szCs w:val="28"/>
          <w:u w:val="single"/>
        </w:rPr>
        <w:t xml:space="preserve">EXPERIENCE </w:t>
      </w:r>
      <w:r w:rsidR="001B34CB">
        <w:rPr>
          <w:b/>
          <w:bCs/>
          <w:sz w:val="28"/>
          <w:szCs w:val="28"/>
          <w:u w:val="single"/>
        </w:rPr>
        <w:t xml:space="preserve">4.5 </w:t>
      </w:r>
      <w:r w:rsidR="00B26A7A">
        <w:rPr>
          <w:b/>
          <w:bCs/>
          <w:sz w:val="28"/>
          <w:szCs w:val="28"/>
          <w:u w:val="single"/>
        </w:rPr>
        <w:t>YEARS</w:t>
      </w:r>
      <w:r w:rsidR="00166598">
        <w:rPr>
          <w:b/>
          <w:bCs/>
          <w:sz w:val="28"/>
          <w:szCs w:val="28"/>
          <w:u w:val="single"/>
        </w:rPr>
        <w:t>)</w:t>
      </w:r>
    </w:p>
    <w:p w:rsidR="00827758" w:rsidRDefault="00827758">
      <w:pPr>
        <w:rPr>
          <w:b/>
          <w:bCs/>
          <w:sz w:val="28"/>
          <w:szCs w:val="28"/>
          <w:u w:val="single"/>
        </w:rPr>
      </w:pPr>
    </w:p>
    <w:p w:rsidR="00827758" w:rsidRPr="00E506B8" w:rsidRDefault="00AD7A07" w:rsidP="00827758">
      <w:pPr>
        <w:rPr>
          <w:sz w:val="28"/>
          <w:szCs w:val="28"/>
        </w:rPr>
      </w:pPr>
      <w:r w:rsidRPr="00827758">
        <w:rPr>
          <w:b/>
          <w:sz w:val="28"/>
          <w:szCs w:val="28"/>
          <w:u w:val="single"/>
        </w:rPr>
        <w:t>1</w:t>
      </w:r>
      <w:r w:rsidR="00594E26" w:rsidRPr="00827758">
        <w:rPr>
          <w:b/>
          <w:sz w:val="28"/>
          <w:szCs w:val="28"/>
          <w:u w:val="single"/>
        </w:rPr>
        <w:t xml:space="preserve">, Period: </w:t>
      </w:r>
      <w:r w:rsidR="0038433E">
        <w:rPr>
          <w:b/>
          <w:sz w:val="28"/>
          <w:szCs w:val="28"/>
          <w:u w:val="single"/>
        </w:rPr>
        <w:t>Jan 2</w:t>
      </w:r>
      <w:r w:rsidR="00E665C4">
        <w:rPr>
          <w:b/>
          <w:sz w:val="28"/>
          <w:szCs w:val="28"/>
          <w:u w:val="single"/>
        </w:rPr>
        <w:t>01</w:t>
      </w:r>
      <w:r w:rsidR="00811CA2">
        <w:rPr>
          <w:b/>
          <w:sz w:val="28"/>
          <w:szCs w:val="28"/>
          <w:u w:val="single"/>
        </w:rPr>
        <w:t>5 t</w:t>
      </w:r>
      <w:r w:rsidR="00827758" w:rsidRPr="00827758">
        <w:rPr>
          <w:b/>
          <w:sz w:val="28"/>
          <w:szCs w:val="28"/>
          <w:u w:val="single"/>
        </w:rPr>
        <w:t>o till date</w:t>
      </w:r>
    </w:p>
    <w:p w:rsidR="00827758" w:rsidRDefault="00646B9A" w:rsidP="00827758">
      <w:pPr>
        <w:rPr>
          <w:sz w:val="28"/>
          <w:szCs w:val="28"/>
        </w:rPr>
      </w:pPr>
      <w:r>
        <w:rPr>
          <w:sz w:val="28"/>
          <w:szCs w:val="28"/>
        </w:rPr>
        <w:t>Q</w:t>
      </w:r>
      <w:r w:rsidR="002B3E36">
        <w:rPr>
          <w:sz w:val="28"/>
          <w:szCs w:val="28"/>
        </w:rPr>
        <w:t xml:space="preserve">d-Sbg </w:t>
      </w:r>
      <w:r w:rsidR="000B07FE">
        <w:rPr>
          <w:sz w:val="28"/>
          <w:szCs w:val="28"/>
        </w:rPr>
        <w:t>Construction W.L.L</w:t>
      </w:r>
    </w:p>
    <w:p w:rsidR="0049545E" w:rsidRDefault="00827758" w:rsidP="00827758">
      <w:pPr>
        <w:rPr>
          <w:sz w:val="28"/>
          <w:szCs w:val="28"/>
        </w:rPr>
      </w:pPr>
      <w:r>
        <w:rPr>
          <w:sz w:val="28"/>
          <w:szCs w:val="28"/>
        </w:rPr>
        <w:t xml:space="preserve">       Doha, Qatar</w:t>
      </w:r>
    </w:p>
    <w:p w:rsidR="00827758" w:rsidRDefault="002967E0" w:rsidP="00827758">
      <w:pPr>
        <w:rPr>
          <w:sz w:val="28"/>
          <w:szCs w:val="28"/>
        </w:rPr>
      </w:pPr>
      <w:r>
        <w:rPr>
          <w:sz w:val="28"/>
          <w:szCs w:val="28"/>
        </w:rPr>
        <w:t xml:space="preserve">Position: </w:t>
      </w:r>
      <w:r w:rsidR="00827758">
        <w:rPr>
          <w:sz w:val="28"/>
          <w:szCs w:val="28"/>
        </w:rPr>
        <w:t>HSE Officer</w:t>
      </w:r>
    </w:p>
    <w:p w:rsidR="00055021" w:rsidRDefault="00055021" w:rsidP="00827758">
      <w:pPr>
        <w:rPr>
          <w:b/>
          <w:sz w:val="28"/>
          <w:szCs w:val="28"/>
          <w:u w:val="single"/>
        </w:rPr>
      </w:pPr>
    </w:p>
    <w:p w:rsidR="0074123D" w:rsidRPr="0074123D" w:rsidRDefault="00827758" w:rsidP="00827758">
      <w:pPr>
        <w:rPr>
          <w:b/>
          <w:sz w:val="28"/>
          <w:szCs w:val="28"/>
          <w:u w:val="single"/>
        </w:rPr>
      </w:pPr>
      <w:r w:rsidRPr="0074123D">
        <w:rPr>
          <w:b/>
          <w:sz w:val="28"/>
          <w:szCs w:val="28"/>
          <w:u w:val="single"/>
        </w:rPr>
        <w:t>2</w:t>
      </w:r>
      <w:r w:rsidR="0074123D" w:rsidRPr="0074123D">
        <w:rPr>
          <w:b/>
          <w:sz w:val="28"/>
          <w:szCs w:val="28"/>
          <w:u w:val="single"/>
        </w:rPr>
        <w:t>, Period</w:t>
      </w:r>
      <w:r w:rsidR="008248BA" w:rsidRPr="0074123D">
        <w:rPr>
          <w:b/>
          <w:sz w:val="28"/>
          <w:szCs w:val="28"/>
          <w:u w:val="single"/>
        </w:rPr>
        <w:t xml:space="preserve">: </w:t>
      </w:r>
      <w:r w:rsidR="00660698">
        <w:rPr>
          <w:b/>
          <w:sz w:val="28"/>
          <w:szCs w:val="28"/>
          <w:u w:val="single"/>
        </w:rPr>
        <w:t>Ma</w:t>
      </w:r>
      <w:r w:rsidR="00973901">
        <w:rPr>
          <w:b/>
          <w:sz w:val="28"/>
          <w:szCs w:val="28"/>
          <w:u w:val="single"/>
        </w:rPr>
        <w:t>y 20</w:t>
      </w:r>
      <w:r w:rsidR="00D91785">
        <w:rPr>
          <w:b/>
          <w:sz w:val="28"/>
          <w:szCs w:val="28"/>
          <w:u w:val="single"/>
        </w:rPr>
        <w:t xml:space="preserve">13 </w:t>
      </w:r>
      <w:r w:rsidR="00D434E0">
        <w:rPr>
          <w:b/>
          <w:sz w:val="28"/>
          <w:szCs w:val="28"/>
          <w:u w:val="single"/>
        </w:rPr>
        <w:t>to</w:t>
      </w:r>
      <w:r w:rsidR="00E431F9">
        <w:rPr>
          <w:b/>
          <w:sz w:val="28"/>
          <w:szCs w:val="28"/>
          <w:u w:val="single"/>
        </w:rPr>
        <w:t xml:space="preserve"> Dec20</w:t>
      </w:r>
      <w:r w:rsidR="00D434E0">
        <w:rPr>
          <w:b/>
          <w:sz w:val="28"/>
          <w:szCs w:val="28"/>
          <w:u w:val="single"/>
        </w:rPr>
        <w:t>14</w:t>
      </w:r>
    </w:p>
    <w:p w:rsidR="00D31DA6" w:rsidRDefault="00397776" w:rsidP="00827758">
      <w:pPr>
        <w:rPr>
          <w:sz w:val="28"/>
          <w:szCs w:val="28"/>
        </w:rPr>
      </w:pPr>
      <w:r>
        <w:rPr>
          <w:sz w:val="28"/>
          <w:szCs w:val="28"/>
        </w:rPr>
        <w:t xml:space="preserve">Hyoung </w:t>
      </w:r>
      <w:r w:rsidR="00BD44DA">
        <w:rPr>
          <w:sz w:val="28"/>
          <w:szCs w:val="28"/>
        </w:rPr>
        <w:t xml:space="preserve">Company </w:t>
      </w:r>
      <w:r w:rsidR="0080514E">
        <w:rPr>
          <w:sz w:val="28"/>
          <w:szCs w:val="28"/>
        </w:rPr>
        <w:t xml:space="preserve">&amp; East Africa </w:t>
      </w:r>
      <w:r w:rsidR="00D84F57">
        <w:rPr>
          <w:sz w:val="28"/>
          <w:szCs w:val="28"/>
        </w:rPr>
        <w:t xml:space="preserve">Ltd </w:t>
      </w:r>
    </w:p>
    <w:p w:rsidR="00193830" w:rsidRDefault="00584662" w:rsidP="00827758">
      <w:pPr>
        <w:rPr>
          <w:sz w:val="28"/>
          <w:szCs w:val="28"/>
        </w:rPr>
      </w:pPr>
      <w:r>
        <w:rPr>
          <w:sz w:val="28"/>
          <w:szCs w:val="28"/>
        </w:rPr>
        <w:t>Nairobi Kenya</w:t>
      </w:r>
    </w:p>
    <w:p w:rsidR="00193BC0" w:rsidRPr="000844F9" w:rsidRDefault="00D31DA6" w:rsidP="000844F9">
      <w:pPr>
        <w:rPr>
          <w:sz w:val="28"/>
          <w:szCs w:val="28"/>
        </w:rPr>
      </w:pPr>
      <w:r>
        <w:rPr>
          <w:sz w:val="28"/>
          <w:szCs w:val="28"/>
        </w:rPr>
        <w:t>Position: Hse Officer</w:t>
      </w:r>
    </w:p>
    <w:p w:rsidR="00392380" w:rsidRPr="0074123D" w:rsidRDefault="00392380" w:rsidP="00827758">
      <w:pPr>
        <w:rPr>
          <w:sz w:val="28"/>
          <w:szCs w:val="28"/>
        </w:rPr>
      </w:pPr>
    </w:p>
    <w:p w:rsidR="00A41AA4" w:rsidRDefault="00193830">
      <w:pPr>
        <w:rPr>
          <w:b/>
          <w:sz w:val="28"/>
          <w:szCs w:val="28"/>
          <w:u w:val="single"/>
        </w:rPr>
      </w:pPr>
      <w:r w:rsidRPr="00193830">
        <w:rPr>
          <w:b/>
          <w:sz w:val="28"/>
          <w:szCs w:val="28"/>
          <w:u w:val="single"/>
        </w:rPr>
        <w:t>Major Project Handled:</w:t>
      </w:r>
    </w:p>
    <w:p w:rsidR="00F400EC" w:rsidRDefault="00F400EC">
      <w:pPr>
        <w:rPr>
          <w:b/>
          <w:sz w:val="28"/>
          <w:szCs w:val="28"/>
          <w:u w:val="single"/>
        </w:rPr>
      </w:pPr>
    </w:p>
    <w:p w:rsidR="00C1263E" w:rsidRPr="00E0313B" w:rsidRDefault="00096798" w:rsidP="00E0313B">
      <w:pPr>
        <w:pStyle w:val="ListParagraph"/>
        <w:numPr>
          <w:ilvl w:val="0"/>
          <w:numId w:val="13"/>
        </w:numPr>
        <w:rPr>
          <w:sz w:val="22"/>
          <w:szCs w:val="22"/>
        </w:rPr>
      </w:pPr>
      <w:r>
        <w:rPr>
          <w:sz w:val="22"/>
          <w:szCs w:val="22"/>
        </w:rPr>
        <w:t xml:space="preserve">DEVELOPMENT OF ISF CAMP </w:t>
      </w:r>
      <w:r w:rsidR="008E4064">
        <w:rPr>
          <w:sz w:val="22"/>
          <w:szCs w:val="22"/>
        </w:rPr>
        <w:t>C</w:t>
      </w:r>
      <w:r w:rsidR="00CD2021">
        <w:rPr>
          <w:sz w:val="22"/>
          <w:szCs w:val="22"/>
        </w:rPr>
        <w:t>PC</w:t>
      </w:r>
      <w:r w:rsidR="00314F39">
        <w:rPr>
          <w:sz w:val="22"/>
          <w:szCs w:val="22"/>
        </w:rPr>
        <w:t>7B</w:t>
      </w:r>
      <w:r w:rsidR="008E4064">
        <w:rPr>
          <w:sz w:val="22"/>
          <w:szCs w:val="22"/>
        </w:rPr>
        <w:t>.</w:t>
      </w:r>
    </w:p>
    <w:p w:rsidR="00C1263E" w:rsidRPr="008E4064" w:rsidRDefault="00C1263E" w:rsidP="008E4064">
      <w:pPr>
        <w:pStyle w:val="ListParagraph"/>
        <w:numPr>
          <w:ilvl w:val="0"/>
          <w:numId w:val="13"/>
        </w:numPr>
        <w:spacing w:line="0" w:lineRule="atLeast"/>
        <w:jc w:val="both"/>
        <w:rPr>
          <w:rFonts w:ascii="Arial" w:eastAsia="Arial" w:hAnsi="Arial"/>
          <w:b/>
          <w:sz w:val="24"/>
          <w:szCs w:val="24"/>
        </w:rPr>
      </w:pPr>
      <w:r w:rsidRPr="006D6C0D">
        <w:rPr>
          <w:rFonts w:ascii="Arial" w:eastAsia="Arial" w:hAnsi="Arial"/>
          <w:sz w:val="24"/>
          <w:szCs w:val="24"/>
        </w:rPr>
        <w:t xml:space="preserve">HYOUNG Co.  &amp; East Africa Ltd. </w:t>
      </w:r>
    </w:p>
    <w:p w:rsidR="00705AE7" w:rsidRPr="006D6C0D" w:rsidRDefault="00705AE7" w:rsidP="00B33806">
      <w:pPr>
        <w:pStyle w:val="ListParagraph"/>
        <w:spacing w:line="0" w:lineRule="atLeast"/>
        <w:jc w:val="both"/>
        <w:rPr>
          <w:rFonts w:ascii="Arial" w:eastAsia="Arial" w:hAnsi="Arial"/>
          <w:b/>
          <w:sz w:val="24"/>
          <w:szCs w:val="24"/>
        </w:rPr>
      </w:pPr>
    </w:p>
    <w:p w:rsidR="00407A4C" w:rsidRDefault="00407A4C" w:rsidP="00AE2B35">
      <w:pPr>
        <w:rPr>
          <w:b/>
          <w:bCs/>
          <w:sz w:val="28"/>
          <w:szCs w:val="28"/>
          <w:u w:val="single"/>
        </w:rPr>
      </w:pPr>
    </w:p>
    <w:p w:rsidR="00AE2B35" w:rsidRPr="008B0821" w:rsidRDefault="009230C8" w:rsidP="00AE2B35">
      <w:pPr>
        <w:rPr>
          <w:b/>
          <w:bCs/>
          <w:i/>
          <w:iCs/>
          <w:sz w:val="22"/>
          <w:szCs w:val="22"/>
          <w:u w:val="single"/>
        </w:rPr>
      </w:pPr>
      <w:r w:rsidRPr="00510ECA">
        <w:rPr>
          <w:b/>
          <w:bCs/>
          <w:sz w:val="28"/>
          <w:szCs w:val="28"/>
          <w:u w:val="single"/>
        </w:rPr>
        <w:t>RESPONSIB</w:t>
      </w:r>
      <w:r w:rsidR="00A41AA4" w:rsidRPr="00510ECA">
        <w:rPr>
          <w:b/>
          <w:bCs/>
          <w:sz w:val="28"/>
          <w:szCs w:val="28"/>
          <w:u w:val="single"/>
        </w:rPr>
        <w:t>I</w:t>
      </w:r>
      <w:r w:rsidRPr="00510ECA">
        <w:rPr>
          <w:b/>
          <w:bCs/>
          <w:sz w:val="28"/>
          <w:szCs w:val="28"/>
          <w:u w:val="single"/>
        </w:rPr>
        <w:t>L</w:t>
      </w:r>
      <w:r w:rsidR="00A41AA4" w:rsidRPr="00510ECA">
        <w:rPr>
          <w:b/>
          <w:bCs/>
          <w:sz w:val="28"/>
          <w:szCs w:val="28"/>
          <w:u w:val="single"/>
        </w:rPr>
        <w:t>TIE</w:t>
      </w:r>
      <w:r w:rsidR="00510ECA">
        <w:rPr>
          <w:b/>
          <w:bCs/>
          <w:sz w:val="28"/>
          <w:szCs w:val="28"/>
          <w:u w:val="single"/>
        </w:rPr>
        <w:t>S</w:t>
      </w:r>
    </w:p>
    <w:p w:rsidR="00AE2B35" w:rsidRPr="00C34FDD" w:rsidRDefault="00AE2B35" w:rsidP="00AE2B35">
      <w:pPr>
        <w:rPr>
          <w:bCs/>
          <w:iCs/>
          <w:sz w:val="22"/>
          <w:szCs w:val="22"/>
        </w:rPr>
      </w:pP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Monitoring and assessing hazardous and unsafe situations.</w:t>
      </w:r>
    </w:p>
    <w:p w:rsidR="00600FD4" w:rsidRDefault="00600FD4" w:rsidP="00600FD4">
      <w:pPr>
        <w:pStyle w:val="ListParagraph"/>
        <w:widowControl/>
        <w:numPr>
          <w:ilvl w:val="0"/>
          <w:numId w:val="23"/>
        </w:numPr>
        <w:overflowPunct/>
        <w:autoSpaceDE/>
        <w:autoSpaceDN/>
        <w:adjustRightInd/>
        <w:jc w:val="both"/>
        <w:rPr>
          <w:rFonts w:ascii="Book Antiqua" w:hAnsi="Book Antiqua" w:cs="Arial"/>
          <w:sz w:val="24"/>
          <w:szCs w:val="22"/>
        </w:rPr>
      </w:pPr>
      <w:r>
        <w:rPr>
          <w:rFonts w:ascii="Book Antiqua" w:hAnsi="Book Antiqua" w:cs="Arial"/>
          <w:sz w:val="24"/>
          <w:szCs w:val="22"/>
        </w:rPr>
        <w:t>I</w:t>
      </w:r>
      <w:r w:rsidR="00FC5B7A" w:rsidRPr="00FC5B7A">
        <w:rPr>
          <w:rFonts w:ascii="Book Antiqua" w:hAnsi="Book Antiqua" w:cs="Arial"/>
          <w:sz w:val="24"/>
          <w:szCs w:val="22"/>
        </w:rPr>
        <w:t>mplementing safe system and procedures of job at workplace.</w:t>
      </w:r>
    </w:p>
    <w:p w:rsidR="00FC5B7A" w:rsidRPr="00600FD4" w:rsidRDefault="00FC5B7A" w:rsidP="00600FD4">
      <w:pPr>
        <w:pStyle w:val="ListParagraph"/>
        <w:widowControl/>
        <w:numPr>
          <w:ilvl w:val="0"/>
          <w:numId w:val="23"/>
        </w:numPr>
        <w:overflowPunct/>
        <w:autoSpaceDE/>
        <w:autoSpaceDN/>
        <w:adjustRightInd/>
        <w:jc w:val="both"/>
        <w:rPr>
          <w:rFonts w:ascii="Book Antiqua" w:hAnsi="Book Antiqua" w:cs="Arial"/>
          <w:sz w:val="24"/>
          <w:szCs w:val="22"/>
        </w:rPr>
      </w:pPr>
      <w:r w:rsidRPr="00600FD4">
        <w:rPr>
          <w:rFonts w:ascii="Book Antiqua" w:hAnsi="Book Antiqua" w:cs="Arial"/>
          <w:sz w:val="24"/>
          <w:szCs w:val="22"/>
        </w:rPr>
        <w:t xml:space="preserve">Conducting risk assessment at the assigned area and making record. </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Monitoring the all activities for any arising hazards.</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 xml:space="preserve">Exercising emergency authority to prevent or stop unsafe acts when immediate action is needed. </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Ensuring equipment’s and materials in the workplace are safe for use and regularly inspected.</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Developing measures to assure personal safety.</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 xml:space="preserve">Coordinating and conducting inspection of facilities and activities to ensure compliance to safe and good work practices in accordance to statutory requirements of the organisation. </w:t>
      </w:r>
    </w:p>
    <w:p w:rsidR="00FC5B7A" w:rsidRPr="00FC5B7A" w:rsidRDefault="00680313" w:rsidP="00FC5B7A">
      <w:pPr>
        <w:pStyle w:val="ListParagraph"/>
        <w:widowControl/>
        <w:numPr>
          <w:ilvl w:val="0"/>
          <w:numId w:val="23"/>
        </w:numPr>
        <w:overflowPunct/>
        <w:autoSpaceDE/>
        <w:autoSpaceDN/>
        <w:adjustRightInd/>
        <w:jc w:val="both"/>
        <w:rPr>
          <w:rFonts w:ascii="Book Antiqua" w:hAnsi="Book Antiqua" w:cs="Arial"/>
          <w:sz w:val="24"/>
          <w:szCs w:val="22"/>
        </w:rPr>
      </w:pPr>
      <w:r>
        <w:rPr>
          <w:rFonts w:ascii="Book Antiqua" w:hAnsi="Book Antiqua" w:cs="Arial"/>
          <w:sz w:val="24"/>
          <w:szCs w:val="22"/>
        </w:rPr>
        <w:t>Pr</w:t>
      </w:r>
      <w:r w:rsidR="00FC5B7A" w:rsidRPr="00FC5B7A">
        <w:rPr>
          <w:rFonts w:ascii="Book Antiqua" w:hAnsi="Book Antiqua" w:cs="Arial"/>
          <w:sz w:val="24"/>
          <w:szCs w:val="22"/>
        </w:rPr>
        <w:t>eparing job safety analysis (JSA), Risk assessment, and accident incident and investigation reports.</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Preparing and organizing safety slogans safety banners and signs in site.</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 xml:space="preserve">Correcting unsafe acts or conditions through regular lines of authority. </w:t>
      </w:r>
    </w:p>
    <w:p w:rsidR="00417F43"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Conducting investigation for near miss cases, dangerous occurrence and recommending appropriate corrective actions to avoid reoccurring.</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Conducting weekly inspections of facilities, tool box talk, regular emergency drills and exercises as per schedule.</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 xml:space="preserve">Encouraging employee to report accidents, incidents, near miss, hazards, risks and suggestions to ensure a solid safety culture within the organisation. </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 xml:space="preserve">Ensuring of all kinds of safety measures are applied prior to work. </w:t>
      </w:r>
    </w:p>
    <w:p w:rsidR="00FC5B7A" w:rsidRPr="00FC5B7A" w:rsidRDefault="00680313" w:rsidP="00FC5B7A">
      <w:pPr>
        <w:pStyle w:val="ListParagraph"/>
        <w:widowControl/>
        <w:numPr>
          <w:ilvl w:val="0"/>
          <w:numId w:val="23"/>
        </w:numPr>
        <w:overflowPunct/>
        <w:autoSpaceDE/>
        <w:autoSpaceDN/>
        <w:adjustRightInd/>
        <w:jc w:val="both"/>
        <w:rPr>
          <w:rFonts w:ascii="Book Antiqua" w:hAnsi="Book Antiqua" w:cs="Arial"/>
          <w:sz w:val="24"/>
          <w:szCs w:val="22"/>
        </w:rPr>
      </w:pPr>
      <w:r>
        <w:rPr>
          <w:rFonts w:ascii="Book Antiqua" w:hAnsi="Book Antiqua" w:cs="Arial"/>
          <w:sz w:val="24"/>
          <w:szCs w:val="22"/>
        </w:rPr>
        <w:t>I</w:t>
      </w:r>
      <w:r w:rsidR="00FC5B7A" w:rsidRPr="00FC5B7A">
        <w:rPr>
          <w:rFonts w:ascii="Book Antiqua" w:hAnsi="Book Antiqua" w:cs="Arial"/>
          <w:sz w:val="24"/>
          <w:szCs w:val="22"/>
        </w:rPr>
        <w:t>nstallation of fire extinguishers at strategic location in site and regular inspections and maintenance.</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Increasing heath safety awareness levels within the organization and weekly mass tool box talk meeting.</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Monitoring safety training records and providing safety team briefings and appropriate orientation.</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Reviewing health and safety plans.</w:t>
      </w:r>
    </w:p>
    <w:p w:rsidR="00FC5B7A" w:rsidRPr="00FC5B7A" w:rsidRDefault="00417F43" w:rsidP="00FC5B7A">
      <w:pPr>
        <w:pStyle w:val="ListParagraph"/>
        <w:widowControl/>
        <w:numPr>
          <w:ilvl w:val="0"/>
          <w:numId w:val="23"/>
        </w:numPr>
        <w:overflowPunct/>
        <w:autoSpaceDE/>
        <w:autoSpaceDN/>
        <w:adjustRightInd/>
        <w:jc w:val="both"/>
        <w:rPr>
          <w:rFonts w:ascii="Book Antiqua" w:hAnsi="Book Antiqua" w:cs="Arial"/>
          <w:sz w:val="24"/>
          <w:szCs w:val="22"/>
        </w:rPr>
      </w:pPr>
      <w:r>
        <w:rPr>
          <w:rFonts w:ascii="Book Antiqua" w:hAnsi="Book Antiqua" w:cs="Arial"/>
          <w:sz w:val="24"/>
          <w:szCs w:val="22"/>
        </w:rPr>
        <w:t>C</w:t>
      </w:r>
      <w:r w:rsidR="00FC5B7A" w:rsidRPr="00FC5B7A">
        <w:rPr>
          <w:rFonts w:ascii="Book Antiqua" w:hAnsi="Book Antiqua" w:cs="Arial"/>
          <w:sz w:val="24"/>
          <w:szCs w:val="22"/>
        </w:rPr>
        <w:t>onducting hazard assessments and ensuring appropriate control measures and safe work requirement.</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Verifying of the permit to work &amp; ensuring that it is updated by concerned personnel and standby on authority.</w:t>
      </w:r>
    </w:p>
    <w:p w:rsidR="00FC5B7A" w:rsidRPr="00FC5B7A" w:rsidRDefault="00FC5B7A" w:rsidP="00FC5B7A">
      <w:pPr>
        <w:pStyle w:val="ListParagraph"/>
        <w:widowControl/>
        <w:numPr>
          <w:ilvl w:val="0"/>
          <w:numId w:val="23"/>
        </w:numPr>
        <w:overflowPunct/>
        <w:autoSpaceDE/>
        <w:autoSpaceDN/>
        <w:adjustRightInd/>
        <w:jc w:val="both"/>
        <w:rPr>
          <w:rFonts w:ascii="Book Antiqua" w:hAnsi="Book Antiqua" w:cs="Arial"/>
          <w:sz w:val="24"/>
          <w:szCs w:val="22"/>
        </w:rPr>
      </w:pPr>
      <w:r w:rsidRPr="00FC5B7A">
        <w:rPr>
          <w:rFonts w:ascii="Book Antiqua" w:hAnsi="Book Antiqua" w:cs="Arial"/>
          <w:sz w:val="24"/>
          <w:szCs w:val="22"/>
        </w:rPr>
        <w:t xml:space="preserve">Conducting emergency drills as per schedule. </w:t>
      </w:r>
    </w:p>
    <w:p w:rsidR="00A0684D" w:rsidRPr="00C34FDD" w:rsidRDefault="00417F43" w:rsidP="00FC5B7A">
      <w:pPr>
        <w:pStyle w:val="ListParagraph"/>
        <w:widowControl/>
        <w:numPr>
          <w:ilvl w:val="0"/>
          <w:numId w:val="23"/>
        </w:numPr>
        <w:overflowPunct/>
        <w:autoSpaceDE/>
        <w:autoSpaceDN/>
        <w:adjustRightInd/>
        <w:jc w:val="both"/>
        <w:rPr>
          <w:rFonts w:ascii="Book Antiqua" w:hAnsi="Book Antiqua" w:cs="Arial"/>
          <w:sz w:val="24"/>
          <w:szCs w:val="22"/>
        </w:rPr>
      </w:pPr>
      <w:r>
        <w:rPr>
          <w:rFonts w:ascii="Book Antiqua" w:hAnsi="Book Antiqua" w:cs="Arial"/>
          <w:sz w:val="24"/>
          <w:szCs w:val="22"/>
        </w:rPr>
        <w:t>E</w:t>
      </w:r>
      <w:r w:rsidR="00FC5B7A" w:rsidRPr="00FC5B7A">
        <w:rPr>
          <w:rFonts w:ascii="Book Antiqua" w:hAnsi="Book Antiqua" w:cs="Arial"/>
          <w:sz w:val="24"/>
          <w:szCs w:val="22"/>
        </w:rPr>
        <w:t>nsuring all equipment, lifting gear appliance &amp; vehicle has been inspected and approved by responsible person in charge prior to work.</w:t>
      </w:r>
    </w:p>
    <w:p w:rsidR="00870BB8" w:rsidRPr="00CC346B" w:rsidRDefault="00870BB8" w:rsidP="00870BB8">
      <w:pPr>
        <w:jc w:val="both"/>
        <w:rPr>
          <w:rFonts w:ascii="Book Antiqua" w:hAnsi="Book Antiqua" w:cs="Arial"/>
          <w:b/>
          <w:bCs/>
          <w:sz w:val="22"/>
          <w:szCs w:val="22"/>
        </w:rPr>
      </w:pPr>
    </w:p>
    <w:p w:rsidR="00055021" w:rsidRDefault="00055021" w:rsidP="00870BB8">
      <w:pPr>
        <w:jc w:val="both"/>
        <w:rPr>
          <w:rFonts w:ascii="Book Antiqua" w:hAnsi="Book Antiqua" w:cs="Arial"/>
          <w:b/>
          <w:bCs/>
          <w:sz w:val="22"/>
          <w:szCs w:val="22"/>
          <w:u w:val="single"/>
        </w:rPr>
      </w:pPr>
    </w:p>
    <w:p w:rsidR="00055021" w:rsidRDefault="00055021" w:rsidP="00870BB8">
      <w:pPr>
        <w:jc w:val="both"/>
        <w:rPr>
          <w:rFonts w:ascii="Book Antiqua" w:hAnsi="Book Antiqua" w:cs="Arial"/>
          <w:b/>
          <w:bCs/>
          <w:sz w:val="22"/>
          <w:szCs w:val="22"/>
          <w:u w:val="single"/>
        </w:rPr>
      </w:pPr>
    </w:p>
    <w:p w:rsidR="00055021" w:rsidRDefault="00055021" w:rsidP="00870BB8">
      <w:pPr>
        <w:jc w:val="both"/>
        <w:rPr>
          <w:rFonts w:ascii="Book Antiqua" w:hAnsi="Book Antiqua" w:cs="Arial"/>
          <w:b/>
          <w:bCs/>
          <w:sz w:val="22"/>
          <w:szCs w:val="22"/>
          <w:u w:val="single"/>
        </w:rPr>
      </w:pPr>
    </w:p>
    <w:p w:rsidR="00870BB8" w:rsidRDefault="00870BB8" w:rsidP="00870BB8">
      <w:pPr>
        <w:jc w:val="both"/>
        <w:rPr>
          <w:rFonts w:ascii="Book Antiqua" w:hAnsi="Book Antiqua" w:cs="Arial"/>
          <w:b/>
          <w:bCs/>
          <w:sz w:val="22"/>
          <w:szCs w:val="22"/>
          <w:u w:val="single"/>
        </w:rPr>
      </w:pPr>
      <w:r w:rsidRPr="00870BB8">
        <w:rPr>
          <w:rFonts w:ascii="Book Antiqua" w:hAnsi="Book Antiqua" w:cs="Arial"/>
          <w:b/>
          <w:bCs/>
          <w:sz w:val="22"/>
          <w:szCs w:val="22"/>
          <w:u w:val="single"/>
        </w:rPr>
        <w:t>SKILLS</w:t>
      </w:r>
    </w:p>
    <w:p w:rsidR="00ED2F20" w:rsidRPr="00E04616"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sidRPr="00493236">
        <w:rPr>
          <w:rFonts w:ascii="Arial" w:eastAsia="Arial" w:hAnsi="Arial"/>
          <w:sz w:val="24"/>
          <w:szCs w:val="24"/>
        </w:rPr>
        <w:t xml:space="preserve">Able </w:t>
      </w:r>
      <w:r>
        <w:rPr>
          <w:rFonts w:ascii="Arial" w:eastAsia="Arial" w:hAnsi="Arial"/>
          <w:sz w:val="24"/>
          <w:szCs w:val="24"/>
        </w:rPr>
        <w:t>to</w:t>
      </w:r>
      <w:r w:rsidRPr="00493236">
        <w:rPr>
          <w:rFonts w:ascii="Arial" w:eastAsia="Arial" w:hAnsi="Arial"/>
          <w:sz w:val="24"/>
          <w:szCs w:val="24"/>
        </w:rPr>
        <w:t xml:space="preserve"> formulate preventative maintenance schedule.</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Ability to change, creative, innovation.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Risk assessment.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Solving problem.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Computer literacy e.g. Microsoft words, excel, power</w:t>
      </w:r>
      <w:r w:rsidR="004228D5">
        <w:rPr>
          <w:rFonts w:ascii="Arial" w:eastAsia="Symbol" w:hAnsi="Arial"/>
          <w:sz w:val="24"/>
          <w:szCs w:val="24"/>
        </w:rPr>
        <w:t>p</w:t>
      </w:r>
      <w:bookmarkStart w:id="0" w:name="_GoBack"/>
      <w:bookmarkEnd w:id="0"/>
      <w:r>
        <w:rPr>
          <w:rFonts w:ascii="Arial" w:eastAsia="Symbol" w:hAnsi="Arial"/>
          <w:sz w:val="24"/>
          <w:szCs w:val="24"/>
        </w:rPr>
        <w:t xml:space="preserve">oint, publisher.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Hazard identification.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Quick. Learner.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Leadership.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Teamwork.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Communication skills.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Hazard analysis.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Quick learner.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Reporting skills. </w:t>
      </w:r>
    </w:p>
    <w:p w:rsidR="00ED2F20" w:rsidRDefault="00ED2F20" w:rsidP="00ED2F20">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High observer.</w:t>
      </w:r>
    </w:p>
    <w:p w:rsidR="00870BB8" w:rsidRPr="0049545E" w:rsidRDefault="00ED2F20" w:rsidP="005E29E1">
      <w:pPr>
        <w:widowControl/>
        <w:numPr>
          <w:ilvl w:val="0"/>
          <w:numId w:val="28"/>
        </w:numPr>
        <w:tabs>
          <w:tab w:val="left" w:pos="720"/>
        </w:tabs>
        <w:overflowPunct/>
        <w:autoSpaceDE/>
        <w:autoSpaceDN/>
        <w:adjustRightInd/>
        <w:spacing w:line="0" w:lineRule="atLeast"/>
        <w:jc w:val="both"/>
        <w:rPr>
          <w:rFonts w:ascii="Arial" w:eastAsia="Symbol" w:hAnsi="Arial"/>
          <w:sz w:val="24"/>
          <w:szCs w:val="24"/>
        </w:rPr>
      </w:pPr>
      <w:r>
        <w:rPr>
          <w:rFonts w:ascii="Arial" w:eastAsia="Symbol" w:hAnsi="Arial"/>
          <w:sz w:val="24"/>
          <w:szCs w:val="24"/>
        </w:rPr>
        <w:t xml:space="preserve">Accident Investigation skills. </w:t>
      </w:r>
    </w:p>
    <w:p w:rsidR="00D80634" w:rsidRPr="005E29E1" w:rsidRDefault="00D80634" w:rsidP="005E29E1">
      <w:pPr>
        <w:widowControl/>
        <w:overflowPunct/>
        <w:autoSpaceDE/>
        <w:autoSpaceDN/>
        <w:adjustRightInd/>
        <w:jc w:val="both"/>
        <w:rPr>
          <w:rFonts w:ascii="Book Antiqua" w:hAnsi="Book Antiqua" w:cs="Arial"/>
          <w:sz w:val="22"/>
          <w:szCs w:val="22"/>
        </w:rPr>
      </w:pPr>
    </w:p>
    <w:p w:rsidR="00A41AA4" w:rsidRDefault="00A41AA4">
      <w:pPr>
        <w:rPr>
          <w:b/>
          <w:bCs/>
          <w:sz w:val="28"/>
          <w:szCs w:val="28"/>
          <w:u w:val="single"/>
        </w:rPr>
      </w:pPr>
      <w:r>
        <w:rPr>
          <w:b/>
          <w:bCs/>
          <w:sz w:val="28"/>
          <w:szCs w:val="28"/>
          <w:u w:val="single"/>
        </w:rPr>
        <w:t>PERSONAL DETAILS</w:t>
      </w:r>
    </w:p>
    <w:p w:rsidR="00A41AA4" w:rsidRDefault="00493EE3" w:rsidP="00F400EC">
      <w:pPr>
        <w:ind w:left="3060" w:hanging="3060"/>
        <w:jc w:val="both"/>
        <w:rPr>
          <w:sz w:val="28"/>
          <w:szCs w:val="28"/>
        </w:rPr>
      </w:pPr>
      <w:r>
        <w:rPr>
          <w:sz w:val="28"/>
          <w:szCs w:val="28"/>
        </w:rPr>
        <w:t>Gender</w:t>
      </w:r>
      <w:r w:rsidR="00C13074">
        <w:rPr>
          <w:sz w:val="28"/>
          <w:szCs w:val="28"/>
        </w:rPr>
        <w:t xml:space="preserve">: </w:t>
      </w:r>
      <w:r w:rsidR="006B2466">
        <w:rPr>
          <w:sz w:val="28"/>
          <w:szCs w:val="28"/>
        </w:rPr>
        <w:t>M</w:t>
      </w:r>
      <w:r w:rsidR="00A41AA4">
        <w:rPr>
          <w:sz w:val="28"/>
          <w:szCs w:val="28"/>
        </w:rPr>
        <w:t>ale</w:t>
      </w:r>
    </w:p>
    <w:p w:rsidR="00A41AA4" w:rsidRDefault="003A35F4" w:rsidP="00F400EC">
      <w:pPr>
        <w:jc w:val="both"/>
        <w:rPr>
          <w:sz w:val="28"/>
          <w:szCs w:val="28"/>
        </w:rPr>
      </w:pPr>
      <w:r>
        <w:rPr>
          <w:sz w:val="28"/>
          <w:szCs w:val="28"/>
        </w:rPr>
        <w:t xml:space="preserve">Age              </w:t>
      </w:r>
      <w:r w:rsidR="00BF3AD0">
        <w:rPr>
          <w:sz w:val="28"/>
          <w:szCs w:val="28"/>
        </w:rPr>
        <w:t>:</w:t>
      </w:r>
      <w:r w:rsidR="00C13074">
        <w:rPr>
          <w:sz w:val="28"/>
          <w:szCs w:val="28"/>
        </w:rPr>
        <w:t>27 Y</w:t>
      </w:r>
      <w:r w:rsidR="00B41096">
        <w:rPr>
          <w:sz w:val="28"/>
          <w:szCs w:val="28"/>
        </w:rPr>
        <w:t>rs.</w:t>
      </w:r>
    </w:p>
    <w:p w:rsidR="00A41AA4" w:rsidRDefault="00A41AA4" w:rsidP="00F400EC">
      <w:pPr>
        <w:jc w:val="both"/>
        <w:rPr>
          <w:sz w:val="28"/>
          <w:szCs w:val="28"/>
        </w:rPr>
      </w:pPr>
      <w:r>
        <w:rPr>
          <w:sz w:val="28"/>
          <w:szCs w:val="28"/>
        </w:rPr>
        <w:t xml:space="preserve">Date of Birth          </w:t>
      </w:r>
      <w:r w:rsidR="00E36BD5">
        <w:rPr>
          <w:sz w:val="28"/>
          <w:szCs w:val="28"/>
        </w:rPr>
        <w:t>:</w:t>
      </w:r>
      <w:r w:rsidR="00893871">
        <w:rPr>
          <w:sz w:val="28"/>
          <w:szCs w:val="28"/>
        </w:rPr>
        <w:t>20/09/1991</w:t>
      </w:r>
    </w:p>
    <w:p w:rsidR="00A41AA4" w:rsidRDefault="003A35F4" w:rsidP="00F400EC">
      <w:pPr>
        <w:jc w:val="both"/>
        <w:rPr>
          <w:sz w:val="28"/>
          <w:szCs w:val="28"/>
        </w:rPr>
      </w:pPr>
      <w:r>
        <w:rPr>
          <w:sz w:val="28"/>
          <w:szCs w:val="28"/>
        </w:rPr>
        <w:t xml:space="preserve">Weight             </w:t>
      </w:r>
      <w:r w:rsidR="003B0E01">
        <w:rPr>
          <w:sz w:val="28"/>
          <w:szCs w:val="28"/>
        </w:rPr>
        <w:t>:</w:t>
      </w:r>
      <w:r w:rsidR="00691925">
        <w:rPr>
          <w:sz w:val="28"/>
          <w:szCs w:val="28"/>
        </w:rPr>
        <w:t xml:space="preserve"> 80 Kg</w:t>
      </w:r>
    </w:p>
    <w:p w:rsidR="00A41AA4" w:rsidRDefault="003A35F4" w:rsidP="00F400EC">
      <w:pPr>
        <w:jc w:val="both"/>
        <w:rPr>
          <w:sz w:val="28"/>
          <w:szCs w:val="28"/>
        </w:rPr>
      </w:pPr>
      <w:r>
        <w:rPr>
          <w:sz w:val="28"/>
          <w:szCs w:val="28"/>
        </w:rPr>
        <w:t xml:space="preserve">Nationality            </w:t>
      </w:r>
      <w:r w:rsidR="00E36BD5">
        <w:rPr>
          <w:sz w:val="28"/>
          <w:szCs w:val="28"/>
        </w:rPr>
        <w:t>:</w:t>
      </w:r>
      <w:r w:rsidR="0086652F">
        <w:rPr>
          <w:sz w:val="28"/>
          <w:szCs w:val="28"/>
        </w:rPr>
        <w:t>Kenyan</w:t>
      </w:r>
    </w:p>
    <w:p w:rsidR="00A41AA4" w:rsidRDefault="00A41AA4" w:rsidP="00F400EC">
      <w:pPr>
        <w:jc w:val="both"/>
        <w:rPr>
          <w:sz w:val="28"/>
          <w:szCs w:val="28"/>
        </w:rPr>
      </w:pPr>
      <w:r>
        <w:rPr>
          <w:sz w:val="28"/>
          <w:szCs w:val="28"/>
        </w:rPr>
        <w:t xml:space="preserve">Marital Status        </w:t>
      </w:r>
      <w:r w:rsidR="0086652F">
        <w:rPr>
          <w:sz w:val="28"/>
          <w:szCs w:val="28"/>
        </w:rPr>
        <w:t xml:space="preserve"> : Married</w:t>
      </w:r>
    </w:p>
    <w:p w:rsidR="00D80634" w:rsidRPr="00FC5B7A" w:rsidRDefault="003A35F4" w:rsidP="00FC5B7A">
      <w:pPr>
        <w:ind w:left="3060" w:hanging="3060"/>
        <w:jc w:val="both"/>
        <w:rPr>
          <w:sz w:val="28"/>
          <w:szCs w:val="28"/>
        </w:rPr>
      </w:pPr>
      <w:r>
        <w:rPr>
          <w:sz w:val="28"/>
          <w:szCs w:val="28"/>
        </w:rPr>
        <w:t xml:space="preserve">Religion          </w:t>
      </w:r>
      <w:r w:rsidR="00BF3AD0">
        <w:rPr>
          <w:sz w:val="28"/>
          <w:szCs w:val="28"/>
        </w:rPr>
        <w:t xml:space="preserve">  :</w:t>
      </w:r>
      <w:r w:rsidR="00E332CE">
        <w:rPr>
          <w:sz w:val="28"/>
          <w:szCs w:val="28"/>
        </w:rPr>
        <w:t>Christian</w:t>
      </w:r>
    </w:p>
    <w:p w:rsidR="00421FE7" w:rsidRDefault="00421FE7" w:rsidP="00345FF3">
      <w:pPr>
        <w:jc w:val="both"/>
        <w:rPr>
          <w:b/>
          <w:bCs/>
          <w:sz w:val="28"/>
          <w:szCs w:val="28"/>
          <w:u w:val="single"/>
        </w:rPr>
      </w:pPr>
    </w:p>
    <w:p w:rsidR="00421FE7" w:rsidRDefault="00421FE7" w:rsidP="00345FF3">
      <w:pPr>
        <w:jc w:val="both"/>
        <w:rPr>
          <w:b/>
          <w:bCs/>
          <w:sz w:val="28"/>
          <w:szCs w:val="28"/>
          <w:u w:val="single"/>
        </w:rPr>
      </w:pPr>
    </w:p>
    <w:p w:rsidR="00A41AA4" w:rsidRDefault="00A41AA4" w:rsidP="00345FF3">
      <w:pPr>
        <w:jc w:val="both"/>
        <w:rPr>
          <w:b/>
          <w:bCs/>
          <w:sz w:val="28"/>
          <w:szCs w:val="28"/>
          <w:u w:val="single"/>
        </w:rPr>
      </w:pPr>
      <w:r>
        <w:rPr>
          <w:b/>
          <w:bCs/>
          <w:sz w:val="28"/>
          <w:szCs w:val="28"/>
          <w:u w:val="single"/>
        </w:rPr>
        <w:t>Passport Details</w:t>
      </w:r>
    </w:p>
    <w:p w:rsidR="00A41AA4" w:rsidRDefault="003A35F4" w:rsidP="00345FF3">
      <w:pPr>
        <w:jc w:val="both"/>
        <w:rPr>
          <w:sz w:val="28"/>
          <w:szCs w:val="28"/>
        </w:rPr>
      </w:pPr>
      <w:r>
        <w:rPr>
          <w:sz w:val="28"/>
          <w:szCs w:val="28"/>
        </w:rPr>
        <w:t xml:space="preserve">Date of Issue            </w:t>
      </w:r>
      <w:r w:rsidR="00531137">
        <w:rPr>
          <w:sz w:val="28"/>
          <w:szCs w:val="28"/>
        </w:rPr>
        <w:t>:</w:t>
      </w:r>
      <w:r w:rsidR="00CA75CA">
        <w:rPr>
          <w:sz w:val="28"/>
          <w:szCs w:val="28"/>
        </w:rPr>
        <w:t>1</w:t>
      </w:r>
      <w:r w:rsidR="006B79E6">
        <w:rPr>
          <w:sz w:val="28"/>
          <w:szCs w:val="28"/>
        </w:rPr>
        <w:t>8</w:t>
      </w:r>
      <w:r w:rsidR="00B45522">
        <w:rPr>
          <w:sz w:val="28"/>
          <w:szCs w:val="28"/>
        </w:rPr>
        <w:t>/08/2014</w:t>
      </w:r>
    </w:p>
    <w:p w:rsidR="00A41AA4" w:rsidRDefault="003A35F4" w:rsidP="00345FF3">
      <w:pPr>
        <w:jc w:val="both"/>
        <w:rPr>
          <w:sz w:val="28"/>
          <w:szCs w:val="28"/>
        </w:rPr>
      </w:pPr>
      <w:r>
        <w:rPr>
          <w:sz w:val="28"/>
          <w:szCs w:val="28"/>
        </w:rPr>
        <w:t xml:space="preserve">Date of Expiry           </w:t>
      </w:r>
      <w:r w:rsidR="00B45522">
        <w:rPr>
          <w:sz w:val="28"/>
          <w:szCs w:val="28"/>
        </w:rPr>
        <w:t>: 16/08</w:t>
      </w:r>
      <w:r w:rsidR="008B657D">
        <w:rPr>
          <w:sz w:val="28"/>
          <w:szCs w:val="28"/>
        </w:rPr>
        <w:t>/2024</w:t>
      </w:r>
    </w:p>
    <w:p w:rsidR="00A41AA4" w:rsidRDefault="003A35F4" w:rsidP="00345FF3">
      <w:pPr>
        <w:jc w:val="both"/>
        <w:rPr>
          <w:sz w:val="28"/>
          <w:szCs w:val="28"/>
        </w:rPr>
      </w:pPr>
      <w:r>
        <w:rPr>
          <w:sz w:val="28"/>
          <w:szCs w:val="28"/>
        </w:rPr>
        <w:t xml:space="preserve">Place of Issue           </w:t>
      </w:r>
      <w:r w:rsidR="008B657D">
        <w:rPr>
          <w:sz w:val="28"/>
          <w:szCs w:val="28"/>
        </w:rPr>
        <w:t xml:space="preserve"> : Kenya</w:t>
      </w:r>
    </w:p>
    <w:p w:rsidR="00FA4BF8" w:rsidRDefault="00FA4BF8" w:rsidP="00345FF3">
      <w:pPr>
        <w:jc w:val="both"/>
        <w:rPr>
          <w:sz w:val="28"/>
          <w:szCs w:val="28"/>
        </w:rPr>
      </w:pPr>
    </w:p>
    <w:p w:rsidR="00E46869" w:rsidRDefault="00E46869" w:rsidP="00345FF3">
      <w:pPr>
        <w:jc w:val="both"/>
        <w:rPr>
          <w:sz w:val="28"/>
          <w:szCs w:val="28"/>
        </w:rPr>
      </w:pPr>
    </w:p>
    <w:p w:rsidR="00A41AA4" w:rsidRDefault="00A41AA4" w:rsidP="00D80634">
      <w:pPr>
        <w:jc w:val="center"/>
        <w:rPr>
          <w:sz w:val="28"/>
          <w:szCs w:val="28"/>
        </w:rPr>
      </w:pPr>
      <w:r>
        <w:rPr>
          <w:b/>
          <w:bCs/>
          <w:sz w:val="28"/>
          <w:szCs w:val="28"/>
          <w:u w:val="single"/>
        </w:rPr>
        <w:t>DECLARATION</w:t>
      </w:r>
    </w:p>
    <w:p w:rsidR="00D86DA6" w:rsidRPr="00D86DA6" w:rsidRDefault="00D86DA6" w:rsidP="00D86DA6">
      <w:pPr>
        <w:rPr>
          <w:sz w:val="28"/>
          <w:szCs w:val="28"/>
        </w:rPr>
      </w:pPr>
    </w:p>
    <w:p w:rsidR="00A41AA4" w:rsidRDefault="00D86DA6">
      <w:pPr>
        <w:rPr>
          <w:sz w:val="28"/>
          <w:szCs w:val="28"/>
        </w:rPr>
      </w:pPr>
      <w:r w:rsidRPr="00D86DA6">
        <w:rPr>
          <w:sz w:val="28"/>
          <w:szCs w:val="28"/>
        </w:rPr>
        <w:t>I hereby declare that the above information furnished above is true to th</w:t>
      </w:r>
      <w:r w:rsidR="0051605D">
        <w:rPr>
          <w:sz w:val="28"/>
          <w:szCs w:val="28"/>
        </w:rPr>
        <w:t>e be</w:t>
      </w:r>
      <w:r w:rsidRPr="00D86DA6">
        <w:rPr>
          <w:sz w:val="28"/>
          <w:szCs w:val="28"/>
        </w:rPr>
        <w:t>st of myknowledge and I bear the responsibility for the correctness of the above mentionedparticulars</w:t>
      </w:r>
      <w:r w:rsidR="0051605D">
        <w:rPr>
          <w:sz w:val="28"/>
          <w:szCs w:val="28"/>
        </w:rPr>
        <w:t>.</w:t>
      </w:r>
    </w:p>
    <w:p w:rsidR="0051605D" w:rsidRDefault="0051605D">
      <w:pPr>
        <w:rPr>
          <w:sz w:val="28"/>
          <w:szCs w:val="28"/>
        </w:rPr>
      </w:pPr>
    </w:p>
    <w:sectPr w:rsidR="0051605D" w:rsidSect="00C925DB">
      <w:headerReference w:type="default" r:id="rId10"/>
      <w:footerReference w:type="default" r:id="rId11"/>
      <w:pgSz w:w="12240" w:h="15840"/>
      <w:pgMar w:top="709"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9C" w:rsidRDefault="00327A9C" w:rsidP="00A41AA4">
      <w:r>
        <w:separator/>
      </w:r>
    </w:p>
  </w:endnote>
  <w:endnote w:type="continuationSeparator" w:id="1">
    <w:p w:rsidR="00327A9C" w:rsidRDefault="00327A9C" w:rsidP="00A4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Calibri"/>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A4" w:rsidRDefault="00A41AA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9C" w:rsidRDefault="00327A9C" w:rsidP="00A41AA4">
      <w:r>
        <w:separator/>
      </w:r>
    </w:p>
  </w:footnote>
  <w:footnote w:type="continuationSeparator" w:id="1">
    <w:p w:rsidR="00327A9C" w:rsidRDefault="00327A9C" w:rsidP="00A4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A4" w:rsidRDefault="00A41AA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889F7C"/>
    <w:lvl w:ilvl="0">
      <w:numFmt w:val="bullet"/>
      <w:lvlText w:val="*"/>
      <w:lvlJc w:val="left"/>
    </w:lvl>
  </w:abstractNum>
  <w:abstractNum w:abstractNumId="1">
    <w:nsid w:val="02C436C2"/>
    <w:multiLevelType w:val="singleLevel"/>
    <w:tmpl w:val="D5629AEA"/>
    <w:lvl w:ilvl="0">
      <w:start w:val="1"/>
      <w:numFmt w:val="lowerRoman"/>
      <w:lvlText w:val="%1."/>
      <w:legacy w:legacy="1" w:legacySpace="0" w:legacyIndent="360"/>
      <w:lvlJc w:val="left"/>
      <w:rPr>
        <w:rFonts w:ascii="Times New Roman" w:hAnsi="Times New Roman" w:cs="Times New Roman" w:hint="default"/>
      </w:rPr>
    </w:lvl>
  </w:abstractNum>
  <w:abstractNum w:abstractNumId="2">
    <w:nsid w:val="07B8565B"/>
    <w:multiLevelType w:val="hybridMultilevel"/>
    <w:tmpl w:val="458EA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2299E"/>
    <w:multiLevelType w:val="hybridMultilevel"/>
    <w:tmpl w:val="818C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F5A17"/>
    <w:multiLevelType w:val="hybridMultilevel"/>
    <w:tmpl w:val="EFC63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B3200"/>
    <w:multiLevelType w:val="hybridMultilevel"/>
    <w:tmpl w:val="E76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F021E"/>
    <w:multiLevelType w:val="hybridMultilevel"/>
    <w:tmpl w:val="C78CE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F2F72"/>
    <w:multiLevelType w:val="hybridMultilevel"/>
    <w:tmpl w:val="B4CA1B46"/>
    <w:lvl w:ilvl="0" w:tplc="D9703214">
      <w:start w:val="3"/>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nsid w:val="31DA444E"/>
    <w:multiLevelType w:val="hybridMultilevel"/>
    <w:tmpl w:val="2A926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E6EDD"/>
    <w:multiLevelType w:val="hybridMultilevel"/>
    <w:tmpl w:val="AAD4F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B0DD8"/>
    <w:multiLevelType w:val="hybridMultilevel"/>
    <w:tmpl w:val="79A2A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B125C"/>
    <w:multiLevelType w:val="hybridMultilevel"/>
    <w:tmpl w:val="586E0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51441"/>
    <w:multiLevelType w:val="hybridMultilevel"/>
    <w:tmpl w:val="665E7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72C43"/>
    <w:multiLevelType w:val="multilevel"/>
    <w:tmpl w:val="FFFFFFFF"/>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B85F96"/>
    <w:multiLevelType w:val="singleLevel"/>
    <w:tmpl w:val="2CE6C60E"/>
    <w:lvl w:ilvl="0">
      <w:start w:val="1"/>
      <w:numFmt w:val="decimal"/>
      <w:lvlText w:val="%1."/>
      <w:legacy w:legacy="1" w:legacySpace="0" w:legacyIndent="360"/>
      <w:lvlJc w:val="left"/>
      <w:rPr>
        <w:rFonts w:ascii="Times New Roman" w:hAnsi="Times New Roman" w:cs="Times New Roman" w:hint="default"/>
      </w:rPr>
    </w:lvl>
  </w:abstractNum>
  <w:abstractNum w:abstractNumId="15">
    <w:nsid w:val="45231BA9"/>
    <w:multiLevelType w:val="hybridMultilevel"/>
    <w:tmpl w:val="D12AC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77AC6"/>
    <w:multiLevelType w:val="hybridMultilevel"/>
    <w:tmpl w:val="B4AA70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56A8D"/>
    <w:multiLevelType w:val="hybridMultilevel"/>
    <w:tmpl w:val="FD681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F0C7A"/>
    <w:multiLevelType w:val="hybridMultilevel"/>
    <w:tmpl w:val="BDAAD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371BF"/>
    <w:multiLevelType w:val="hybridMultilevel"/>
    <w:tmpl w:val="19A2D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21A9C"/>
    <w:multiLevelType w:val="hybridMultilevel"/>
    <w:tmpl w:val="B7DE33EC"/>
    <w:lvl w:ilvl="0" w:tplc="C0A2945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67E5D"/>
    <w:multiLevelType w:val="hybridMultilevel"/>
    <w:tmpl w:val="2640A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51378"/>
    <w:multiLevelType w:val="hybridMultilevel"/>
    <w:tmpl w:val="F49E1176"/>
    <w:lvl w:ilvl="0" w:tplc="04090001">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C17CAD"/>
    <w:multiLevelType w:val="hybridMultilevel"/>
    <w:tmpl w:val="784EC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75665"/>
    <w:multiLevelType w:val="singleLevel"/>
    <w:tmpl w:val="2CE6C60E"/>
    <w:lvl w:ilvl="0">
      <w:start w:val="1"/>
      <w:numFmt w:val="decimal"/>
      <w:lvlText w:val="%1."/>
      <w:legacy w:legacy="1" w:legacySpace="0" w:legacyIndent="360"/>
      <w:lvlJc w:val="left"/>
      <w:rPr>
        <w:rFonts w:ascii="Times New Roman" w:hAnsi="Times New Roman" w:cs="Times New Roman" w:hint="default"/>
      </w:rPr>
    </w:lvl>
  </w:abstractNum>
  <w:abstractNum w:abstractNumId="25">
    <w:nsid w:val="74A41A26"/>
    <w:multiLevelType w:val="hybridMultilevel"/>
    <w:tmpl w:val="D200FA62"/>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FD2C32"/>
    <w:multiLevelType w:val="hybridMultilevel"/>
    <w:tmpl w:val="624218F6"/>
    <w:lvl w:ilvl="0" w:tplc="FFFFFFFF">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402986"/>
    <w:multiLevelType w:val="hybridMultilevel"/>
    <w:tmpl w:val="4040665C"/>
    <w:lvl w:ilvl="0" w:tplc="2FA8C93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A1638"/>
    <w:multiLevelType w:val="hybridMultilevel"/>
    <w:tmpl w:val="BCE2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E04C2"/>
    <w:multiLevelType w:val="hybridMultilevel"/>
    <w:tmpl w:val="89CAB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24"/>
  </w:num>
  <w:num w:numId="4">
    <w:abstractNumId w:val="13"/>
  </w:num>
  <w:num w:numId="5">
    <w:abstractNumId w:val="1"/>
  </w:num>
  <w:num w:numId="6">
    <w:abstractNumId w:val="19"/>
  </w:num>
  <w:num w:numId="7">
    <w:abstractNumId w:val="17"/>
  </w:num>
  <w:num w:numId="8">
    <w:abstractNumId w:val="23"/>
  </w:num>
  <w:num w:numId="9">
    <w:abstractNumId w:val="29"/>
  </w:num>
  <w:num w:numId="10">
    <w:abstractNumId w:val="9"/>
  </w:num>
  <w:num w:numId="11">
    <w:abstractNumId w:val="8"/>
  </w:num>
  <w:num w:numId="12">
    <w:abstractNumId w:val="27"/>
  </w:num>
  <w:num w:numId="13">
    <w:abstractNumId w:val="18"/>
  </w:num>
  <w:num w:numId="14">
    <w:abstractNumId w:val="7"/>
  </w:num>
  <w:num w:numId="15">
    <w:abstractNumId w:val="4"/>
  </w:num>
  <w:num w:numId="16">
    <w:abstractNumId w:val="12"/>
  </w:num>
  <w:num w:numId="17">
    <w:abstractNumId w:val="2"/>
  </w:num>
  <w:num w:numId="18">
    <w:abstractNumId w:val="10"/>
  </w:num>
  <w:num w:numId="19">
    <w:abstractNumId w:val="21"/>
  </w:num>
  <w:num w:numId="20">
    <w:abstractNumId w:val="16"/>
  </w:num>
  <w:num w:numId="21">
    <w:abstractNumId w:val="5"/>
  </w:num>
  <w:num w:numId="22">
    <w:abstractNumId w:val="20"/>
  </w:num>
  <w:num w:numId="23">
    <w:abstractNumId w:val="28"/>
  </w:num>
  <w:num w:numId="24">
    <w:abstractNumId w:val="22"/>
  </w:num>
  <w:num w:numId="25">
    <w:abstractNumId w:val="11"/>
  </w:num>
  <w:num w:numId="26">
    <w:abstractNumId w:val="15"/>
  </w:num>
  <w:num w:numId="27">
    <w:abstractNumId w:val="6"/>
  </w:num>
  <w:num w:numId="28">
    <w:abstractNumId w:val="3"/>
  </w:num>
  <w:num w:numId="29">
    <w:abstractNumId w:val="2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41AA4"/>
    <w:rsid w:val="000006F3"/>
    <w:rsid w:val="000061E3"/>
    <w:rsid w:val="00016271"/>
    <w:rsid w:val="00017265"/>
    <w:rsid w:val="00037E50"/>
    <w:rsid w:val="00046B0D"/>
    <w:rsid w:val="00053E23"/>
    <w:rsid w:val="00055021"/>
    <w:rsid w:val="00057354"/>
    <w:rsid w:val="0006525A"/>
    <w:rsid w:val="000654AD"/>
    <w:rsid w:val="00067D82"/>
    <w:rsid w:val="00076975"/>
    <w:rsid w:val="00077C10"/>
    <w:rsid w:val="00081616"/>
    <w:rsid w:val="000844F9"/>
    <w:rsid w:val="000942DC"/>
    <w:rsid w:val="00094BCC"/>
    <w:rsid w:val="00096798"/>
    <w:rsid w:val="000A5650"/>
    <w:rsid w:val="000B07FE"/>
    <w:rsid w:val="000B1C77"/>
    <w:rsid w:val="000B3F50"/>
    <w:rsid w:val="000B3FF5"/>
    <w:rsid w:val="000B47BB"/>
    <w:rsid w:val="000B75A7"/>
    <w:rsid w:val="000C1ADD"/>
    <w:rsid w:val="000F6A6C"/>
    <w:rsid w:val="00100C91"/>
    <w:rsid w:val="001014AF"/>
    <w:rsid w:val="00125E60"/>
    <w:rsid w:val="0014387A"/>
    <w:rsid w:val="00144CC8"/>
    <w:rsid w:val="00146C6E"/>
    <w:rsid w:val="00151425"/>
    <w:rsid w:val="00166598"/>
    <w:rsid w:val="001926D2"/>
    <w:rsid w:val="00193830"/>
    <w:rsid w:val="00193BC0"/>
    <w:rsid w:val="001A0DED"/>
    <w:rsid w:val="001B34CB"/>
    <w:rsid w:val="001C022E"/>
    <w:rsid w:val="001C3DEE"/>
    <w:rsid w:val="001D4BC4"/>
    <w:rsid w:val="001E6793"/>
    <w:rsid w:val="00200C1D"/>
    <w:rsid w:val="00203647"/>
    <w:rsid w:val="00221693"/>
    <w:rsid w:val="00233BD6"/>
    <w:rsid w:val="00235C63"/>
    <w:rsid w:val="002535F3"/>
    <w:rsid w:val="0025711B"/>
    <w:rsid w:val="00272B10"/>
    <w:rsid w:val="002879D9"/>
    <w:rsid w:val="002967E0"/>
    <w:rsid w:val="002A55BB"/>
    <w:rsid w:val="002A5729"/>
    <w:rsid w:val="002A5C8F"/>
    <w:rsid w:val="002B3E36"/>
    <w:rsid w:val="002C188C"/>
    <w:rsid w:val="002D459E"/>
    <w:rsid w:val="002E1DE7"/>
    <w:rsid w:val="002E654C"/>
    <w:rsid w:val="00300D48"/>
    <w:rsid w:val="00301359"/>
    <w:rsid w:val="0031076D"/>
    <w:rsid w:val="00314F39"/>
    <w:rsid w:val="0032058D"/>
    <w:rsid w:val="00327A9C"/>
    <w:rsid w:val="003336CB"/>
    <w:rsid w:val="00343FF8"/>
    <w:rsid w:val="00345FF3"/>
    <w:rsid w:val="003803C3"/>
    <w:rsid w:val="0038433E"/>
    <w:rsid w:val="00384C67"/>
    <w:rsid w:val="00392380"/>
    <w:rsid w:val="00397776"/>
    <w:rsid w:val="003A06A8"/>
    <w:rsid w:val="003A35F4"/>
    <w:rsid w:val="003B0E01"/>
    <w:rsid w:val="003B2A6B"/>
    <w:rsid w:val="003C6DCB"/>
    <w:rsid w:val="003D2C48"/>
    <w:rsid w:val="003E4A68"/>
    <w:rsid w:val="003E53B7"/>
    <w:rsid w:val="003E7837"/>
    <w:rsid w:val="00407A4C"/>
    <w:rsid w:val="00417F43"/>
    <w:rsid w:val="00421FE7"/>
    <w:rsid w:val="004228D5"/>
    <w:rsid w:val="0042321D"/>
    <w:rsid w:val="00425FA3"/>
    <w:rsid w:val="0043462E"/>
    <w:rsid w:val="004404B1"/>
    <w:rsid w:val="00460F6C"/>
    <w:rsid w:val="00464CB4"/>
    <w:rsid w:val="00481441"/>
    <w:rsid w:val="00493EE3"/>
    <w:rsid w:val="0049545E"/>
    <w:rsid w:val="004A70BB"/>
    <w:rsid w:val="004A7926"/>
    <w:rsid w:val="004B324E"/>
    <w:rsid w:val="004C4A29"/>
    <w:rsid w:val="004F5051"/>
    <w:rsid w:val="004F555E"/>
    <w:rsid w:val="00505F50"/>
    <w:rsid w:val="00510ECA"/>
    <w:rsid w:val="00514668"/>
    <w:rsid w:val="0051605D"/>
    <w:rsid w:val="00531137"/>
    <w:rsid w:val="005427AF"/>
    <w:rsid w:val="00544799"/>
    <w:rsid w:val="00583589"/>
    <w:rsid w:val="00584662"/>
    <w:rsid w:val="005942CC"/>
    <w:rsid w:val="00594E26"/>
    <w:rsid w:val="005B36BB"/>
    <w:rsid w:val="005D581C"/>
    <w:rsid w:val="005E247B"/>
    <w:rsid w:val="005E29E1"/>
    <w:rsid w:val="005E425D"/>
    <w:rsid w:val="005E7329"/>
    <w:rsid w:val="005E7F54"/>
    <w:rsid w:val="005F6808"/>
    <w:rsid w:val="005F6855"/>
    <w:rsid w:val="00600FD4"/>
    <w:rsid w:val="00605708"/>
    <w:rsid w:val="006136FC"/>
    <w:rsid w:val="00633686"/>
    <w:rsid w:val="006338A8"/>
    <w:rsid w:val="00635927"/>
    <w:rsid w:val="006400E3"/>
    <w:rsid w:val="00644E73"/>
    <w:rsid w:val="00646B9A"/>
    <w:rsid w:val="00646DD5"/>
    <w:rsid w:val="006540AC"/>
    <w:rsid w:val="00660698"/>
    <w:rsid w:val="006650D3"/>
    <w:rsid w:val="006676D0"/>
    <w:rsid w:val="00680313"/>
    <w:rsid w:val="006842D6"/>
    <w:rsid w:val="0069042B"/>
    <w:rsid w:val="00691925"/>
    <w:rsid w:val="006A1116"/>
    <w:rsid w:val="006A2F51"/>
    <w:rsid w:val="006B2466"/>
    <w:rsid w:val="006B79E6"/>
    <w:rsid w:val="006C74A7"/>
    <w:rsid w:val="006D1BE2"/>
    <w:rsid w:val="006D4F81"/>
    <w:rsid w:val="006D6C0D"/>
    <w:rsid w:val="007056E8"/>
    <w:rsid w:val="00705AE7"/>
    <w:rsid w:val="00711A01"/>
    <w:rsid w:val="00714919"/>
    <w:rsid w:val="00720815"/>
    <w:rsid w:val="00720918"/>
    <w:rsid w:val="00722AFD"/>
    <w:rsid w:val="007372D4"/>
    <w:rsid w:val="0074123D"/>
    <w:rsid w:val="0074696A"/>
    <w:rsid w:val="00754AD4"/>
    <w:rsid w:val="00760CAF"/>
    <w:rsid w:val="00763022"/>
    <w:rsid w:val="00787773"/>
    <w:rsid w:val="007A0BC7"/>
    <w:rsid w:val="007B2C7F"/>
    <w:rsid w:val="007B32DE"/>
    <w:rsid w:val="007B4D7A"/>
    <w:rsid w:val="007C7779"/>
    <w:rsid w:val="007E06DC"/>
    <w:rsid w:val="007F1318"/>
    <w:rsid w:val="0080514E"/>
    <w:rsid w:val="00811CA2"/>
    <w:rsid w:val="00820514"/>
    <w:rsid w:val="00821BBA"/>
    <w:rsid w:val="008248BA"/>
    <w:rsid w:val="0082522C"/>
    <w:rsid w:val="00827758"/>
    <w:rsid w:val="00834CF4"/>
    <w:rsid w:val="008370AF"/>
    <w:rsid w:val="0085022B"/>
    <w:rsid w:val="00854358"/>
    <w:rsid w:val="00856613"/>
    <w:rsid w:val="0086652F"/>
    <w:rsid w:val="0086682C"/>
    <w:rsid w:val="00870BB8"/>
    <w:rsid w:val="00877A57"/>
    <w:rsid w:val="00891075"/>
    <w:rsid w:val="00893871"/>
    <w:rsid w:val="008963B3"/>
    <w:rsid w:val="008A32FF"/>
    <w:rsid w:val="008B4EF7"/>
    <w:rsid w:val="008B657D"/>
    <w:rsid w:val="008D070A"/>
    <w:rsid w:val="008E2768"/>
    <w:rsid w:val="008E4064"/>
    <w:rsid w:val="008F72A1"/>
    <w:rsid w:val="009002EE"/>
    <w:rsid w:val="009044A9"/>
    <w:rsid w:val="009230C8"/>
    <w:rsid w:val="009345BC"/>
    <w:rsid w:val="00951A69"/>
    <w:rsid w:val="00956326"/>
    <w:rsid w:val="00961228"/>
    <w:rsid w:val="00973901"/>
    <w:rsid w:val="00983FEF"/>
    <w:rsid w:val="009A3F9E"/>
    <w:rsid w:val="009A7E71"/>
    <w:rsid w:val="009B009F"/>
    <w:rsid w:val="009C4142"/>
    <w:rsid w:val="009D47B7"/>
    <w:rsid w:val="009E0C42"/>
    <w:rsid w:val="009E1E8B"/>
    <w:rsid w:val="009E6F95"/>
    <w:rsid w:val="009F71BD"/>
    <w:rsid w:val="00A001EF"/>
    <w:rsid w:val="00A0684D"/>
    <w:rsid w:val="00A11DC2"/>
    <w:rsid w:val="00A142CF"/>
    <w:rsid w:val="00A3530C"/>
    <w:rsid w:val="00A41AA4"/>
    <w:rsid w:val="00A65EAC"/>
    <w:rsid w:val="00A66D72"/>
    <w:rsid w:val="00A818B8"/>
    <w:rsid w:val="00A8657F"/>
    <w:rsid w:val="00AD0A46"/>
    <w:rsid w:val="00AD140F"/>
    <w:rsid w:val="00AD4956"/>
    <w:rsid w:val="00AD6F92"/>
    <w:rsid w:val="00AD7A07"/>
    <w:rsid w:val="00AD7BEB"/>
    <w:rsid w:val="00AE2B35"/>
    <w:rsid w:val="00B03DBE"/>
    <w:rsid w:val="00B130B2"/>
    <w:rsid w:val="00B26A7A"/>
    <w:rsid w:val="00B329E5"/>
    <w:rsid w:val="00B33806"/>
    <w:rsid w:val="00B3388B"/>
    <w:rsid w:val="00B41096"/>
    <w:rsid w:val="00B45522"/>
    <w:rsid w:val="00B53140"/>
    <w:rsid w:val="00B61D50"/>
    <w:rsid w:val="00B62EB7"/>
    <w:rsid w:val="00B65D5B"/>
    <w:rsid w:val="00B76A6C"/>
    <w:rsid w:val="00B8391B"/>
    <w:rsid w:val="00B908E3"/>
    <w:rsid w:val="00B9276B"/>
    <w:rsid w:val="00BA7605"/>
    <w:rsid w:val="00BB6FB7"/>
    <w:rsid w:val="00BC67CD"/>
    <w:rsid w:val="00BD13C3"/>
    <w:rsid w:val="00BD44DA"/>
    <w:rsid w:val="00BF2A9D"/>
    <w:rsid w:val="00BF2FCB"/>
    <w:rsid w:val="00BF3AD0"/>
    <w:rsid w:val="00BF686D"/>
    <w:rsid w:val="00C030EC"/>
    <w:rsid w:val="00C06A1C"/>
    <w:rsid w:val="00C1263E"/>
    <w:rsid w:val="00C13074"/>
    <w:rsid w:val="00C23DCC"/>
    <w:rsid w:val="00C27584"/>
    <w:rsid w:val="00C3471E"/>
    <w:rsid w:val="00C34FDD"/>
    <w:rsid w:val="00C51E0D"/>
    <w:rsid w:val="00C53369"/>
    <w:rsid w:val="00C62169"/>
    <w:rsid w:val="00C63544"/>
    <w:rsid w:val="00C711A1"/>
    <w:rsid w:val="00C71FE7"/>
    <w:rsid w:val="00C76106"/>
    <w:rsid w:val="00C841EF"/>
    <w:rsid w:val="00C84579"/>
    <w:rsid w:val="00C8567C"/>
    <w:rsid w:val="00C925DB"/>
    <w:rsid w:val="00C934D3"/>
    <w:rsid w:val="00CA06AB"/>
    <w:rsid w:val="00CA3ED2"/>
    <w:rsid w:val="00CA75CA"/>
    <w:rsid w:val="00CC3A15"/>
    <w:rsid w:val="00CD2021"/>
    <w:rsid w:val="00CE679F"/>
    <w:rsid w:val="00CF25D9"/>
    <w:rsid w:val="00CF69CD"/>
    <w:rsid w:val="00D31DA6"/>
    <w:rsid w:val="00D34A09"/>
    <w:rsid w:val="00D37412"/>
    <w:rsid w:val="00D40F11"/>
    <w:rsid w:val="00D434E0"/>
    <w:rsid w:val="00D43F79"/>
    <w:rsid w:val="00D45AA9"/>
    <w:rsid w:val="00D538E9"/>
    <w:rsid w:val="00D61EAD"/>
    <w:rsid w:val="00D7133D"/>
    <w:rsid w:val="00D71B68"/>
    <w:rsid w:val="00D73F92"/>
    <w:rsid w:val="00D80634"/>
    <w:rsid w:val="00D847A0"/>
    <w:rsid w:val="00D84F57"/>
    <w:rsid w:val="00D86DA6"/>
    <w:rsid w:val="00D91785"/>
    <w:rsid w:val="00DA0938"/>
    <w:rsid w:val="00DA2CBF"/>
    <w:rsid w:val="00DD5E59"/>
    <w:rsid w:val="00E0313B"/>
    <w:rsid w:val="00E2089B"/>
    <w:rsid w:val="00E3249C"/>
    <w:rsid w:val="00E332CE"/>
    <w:rsid w:val="00E36BD5"/>
    <w:rsid w:val="00E431F9"/>
    <w:rsid w:val="00E46869"/>
    <w:rsid w:val="00E46CBA"/>
    <w:rsid w:val="00E50029"/>
    <w:rsid w:val="00E506B8"/>
    <w:rsid w:val="00E530BD"/>
    <w:rsid w:val="00E53ADD"/>
    <w:rsid w:val="00E602DC"/>
    <w:rsid w:val="00E665C4"/>
    <w:rsid w:val="00E66B05"/>
    <w:rsid w:val="00E71AB2"/>
    <w:rsid w:val="00E839DF"/>
    <w:rsid w:val="00E83D5C"/>
    <w:rsid w:val="00E852D6"/>
    <w:rsid w:val="00E935E3"/>
    <w:rsid w:val="00EA0EA3"/>
    <w:rsid w:val="00EA2A04"/>
    <w:rsid w:val="00EA3BF7"/>
    <w:rsid w:val="00EB2905"/>
    <w:rsid w:val="00EB474A"/>
    <w:rsid w:val="00ED2F20"/>
    <w:rsid w:val="00EE265D"/>
    <w:rsid w:val="00EF15E5"/>
    <w:rsid w:val="00EF58B9"/>
    <w:rsid w:val="00F07D47"/>
    <w:rsid w:val="00F2095C"/>
    <w:rsid w:val="00F400EC"/>
    <w:rsid w:val="00F40266"/>
    <w:rsid w:val="00F420E6"/>
    <w:rsid w:val="00F5572A"/>
    <w:rsid w:val="00F813A8"/>
    <w:rsid w:val="00F87FB3"/>
    <w:rsid w:val="00F9076C"/>
    <w:rsid w:val="00FA42E3"/>
    <w:rsid w:val="00FA4BF8"/>
    <w:rsid w:val="00FB34F1"/>
    <w:rsid w:val="00FC3EFE"/>
    <w:rsid w:val="00FC5B7A"/>
    <w:rsid w:val="00FC79C1"/>
    <w:rsid w:val="00FD0BDC"/>
    <w:rsid w:val="00FE1390"/>
    <w:rsid w:val="00FE2673"/>
    <w:rsid w:val="00FF0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2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60"/>
    <w:pPr>
      <w:ind w:left="720"/>
      <w:contextualSpacing/>
    </w:pPr>
  </w:style>
  <w:style w:type="paragraph" w:styleId="BalloonText">
    <w:name w:val="Balloon Text"/>
    <w:basedOn w:val="Normal"/>
    <w:link w:val="BalloonTextChar"/>
    <w:uiPriority w:val="99"/>
    <w:semiHidden/>
    <w:unhideWhenUsed/>
    <w:rsid w:val="0032058D"/>
    <w:rPr>
      <w:rFonts w:ascii="Tahoma" w:hAnsi="Tahoma" w:cs="Tahoma"/>
      <w:sz w:val="16"/>
      <w:szCs w:val="16"/>
    </w:rPr>
  </w:style>
  <w:style w:type="character" w:customStyle="1" w:styleId="BalloonTextChar">
    <w:name w:val="Balloon Text Char"/>
    <w:basedOn w:val="DefaultParagraphFont"/>
    <w:link w:val="BalloonText"/>
    <w:uiPriority w:val="99"/>
    <w:semiHidden/>
    <w:rsid w:val="0032058D"/>
    <w:rPr>
      <w:rFonts w:ascii="Tahoma" w:hAnsi="Tahoma" w:cs="Tahoma"/>
      <w:kern w:val="28"/>
      <w:sz w:val="16"/>
      <w:szCs w:val="16"/>
    </w:rPr>
  </w:style>
  <w:style w:type="paragraph" w:styleId="Header">
    <w:name w:val="header"/>
    <w:basedOn w:val="Normal"/>
    <w:link w:val="HeaderChar"/>
    <w:uiPriority w:val="99"/>
    <w:semiHidden/>
    <w:unhideWhenUsed/>
    <w:rsid w:val="00C34FDD"/>
    <w:pPr>
      <w:tabs>
        <w:tab w:val="center" w:pos="4680"/>
        <w:tab w:val="right" w:pos="9360"/>
      </w:tabs>
    </w:pPr>
  </w:style>
  <w:style w:type="character" w:customStyle="1" w:styleId="HeaderChar">
    <w:name w:val="Header Char"/>
    <w:basedOn w:val="DefaultParagraphFont"/>
    <w:link w:val="Header"/>
    <w:uiPriority w:val="99"/>
    <w:semiHidden/>
    <w:rsid w:val="00C34FDD"/>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C34FDD"/>
    <w:pPr>
      <w:tabs>
        <w:tab w:val="center" w:pos="4680"/>
        <w:tab w:val="right" w:pos="9360"/>
      </w:tabs>
    </w:pPr>
  </w:style>
  <w:style w:type="character" w:customStyle="1" w:styleId="FooterChar">
    <w:name w:val="Footer Char"/>
    <w:basedOn w:val="DefaultParagraphFont"/>
    <w:link w:val="Footer"/>
    <w:uiPriority w:val="99"/>
    <w:semiHidden/>
    <w:rsid w:val="00C34FDD"/>
    <w:rPr>
      <w:rFonts w:ascii="Times New Roman" w:hAnsi="Times New Roman" w:cs="Times New Roman"/>
      <w:kern w:val="28"/>
      <w:sz w:val="20"/>
      <w:szCs w:val="20"/>
    </w:rPr>
  </w:style>
  <w:style w:type="character" w:styleId="Hyperlink">
    <w:name w:val="Hyperlink"/>
    <w:basedOn w:val="DefaultParagraphFont"/>
    <w:uiPriority w:val="99"/>
    <w:unhideWhenUsed/>
    <w:rsid w:val="00C925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38241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28F9-3E3F-6B49-95E5-BAAE2EC9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satheesh</dc:creator>
  <cp:lastModifiedBy>HRDESK4</cp:lastModifiedBy>
  <cp:revision>216</cp:revision>
  <dcterms:created xsi:type="dcterms:W3CDTF">2018-06-15T11:26:00Z</dcterms:created>
  <dcterms:modified xsi:type="dcterms:W3CDTF">2018-08-05T08:50:00Z</dcterms:modified>
</cp:coreProperties>
</file>