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5" w:rsidRDefault="00F75107" w:rsidP="00F75107">
      <w:pPr>
        <w:spacing w:line="240" w:lineRule="auto"/>
        <w:rPr>
          <w:rFonts w:ascii="Century Gothic" w:eastAsia="Batang" w:hAnsi="Century Gothic" w:cs="Arial"/>
          <w:bCs/>
          <w:sz w:val="18"/>
          <w:szCs w:val="18"/>
        </w:rPr>
      </w:pPr>
      <w:r>
        <w:rPr>
          <w:rFonts w:ascii="Century Gothic" w:eastAsia="Batang" w:hAnsi="Century Gothic" w:cs="Arial"/>
          <w:b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-514350</wp:posOffset>
            </wp:positionV>
            <wp:extent cx="1247775" cy="1362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Batang" w:hAnsi="Century Gothic" w:cs="Arial"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2047875" cy="760730"/>
            <wp:effectExtent l="19050" t="0" r="9525" b="0"/>
            <wp:wrapNone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107" w:rsidRPr="00F75107" w:rsidRDefault="00F75107" w:rsidP="00F75107">
      <w:pPr>
        <w:spacing w:line="240" w:lineRule="auto"/>
        <w:rPr>
          <w:rFonts w:ascii="Century Gothic" w:eastAsia="Batang" w:hAnsi="Century Gothic" w:cs="Arial"/>
          <w:bCs/>
          <w:sz w:val="18"/>
          <w:szCs w:val="18"/>
        </w:rPr>
      </w:pPr>
    </w:p>
    <w:p w:rsidR="00635355" w:rsidRPr="00635355" w:rsidRDefault="00635355" w:rsidP="0063535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</w:rPr>
      </w:pPr>
    </w:p>
    <w:p w:rsidR="00F75107" w:rsidRDefault="00F75107" w:rsidP="0063535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</w:rPr>
      </w:pPr>
      <w:proofErr w:type="spellStart"/>
      <w:r>
        <w:rPr>
          <w:rFonts w:ascii="ArialMT" w:eastAsia="Times New Roman" w:hAnsi="ArialMT" w:cs="ArialMT"/>
          <w:sz w:val="20"/>
          <w:szCs w:val="20"/>
        </w:rPr>
        <w:t>Remya</w:t>
      </w:r>
      <w:proofErr w:type="spellEnd"/>
    </w:p>
    <w:p w:rsidR="00635355" w:rsidRDefault="00635355" w:rsidP="0063535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0"/>
          <w:szCs w:val="20"/>
        </w:rPr>
      </w:pPr>
      <w:r w:rsidRPr="00635355">
        <w:rPr>
          <w:rFonts w:ascii="ArialMT" w:eastAsia="Times New Roman" w:hAnsi="ArialMT" w:cs="ArialMT"/>
          <w:sz w:val="20"/>
          <w:szCs w:val="20"/>
        </w:rPr>
        <w:t xml:space="preserve"> </w:t>
      </w:r>
      <w:r w:rsidRPr="00635355">
        <w:rPr>
          <w:rFonts w:ascii="ArialMT" w:eastAsia="Times New Roman" w:hAnsi="ArialMT" w:cs="ArialMT"/>
          <w:b/>
          <w:sz w:val="20"/>
          <w:szCs w:val="20"/>
        </w:rPr>
        <w:t>Medical Transcriptionist</w:t>
      </w:r>
      <w:r w:rsidR="00F75107">
        <w:rPr>
          <w:rFonts w:ascii="ArialMT" w:eastAsia="Times New Roman" w:hAnsi="ArialMT" w:cs="ArialMT"/>
          <w:b/>
          <w:sz w:val="20"/>
          <w:szCs w:val="20"/>
        </w:rPr>
        <w:t>/ Data Entry Operator</w:t>
      </w:r>
    </w:p>
    <w:p w:rsidR="00635355" w:rsidRPr="00635355" w:rsidRDefault="00635355" w:rsidP="0063535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</w:rPr>
      </w:pPr>
    </w:p>
    <w:p w:rsidR="00DB638C" w:rsidRPr="00635355" w:rsidRDefault="00DB638C" w:rsidP="0063535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</w:rPr>
      </w:pPr>
    </w:p>
    <w:p w:rsidR="00DB638C" w:rsidRPr="00AF6D59" w:rsidRDefault="00DB638C" w:rsidP="00DB638C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</w:rPr>
      </w:pPr>
      <w:r w:rsidRPr="00AF6D59">
        <w:rPr>
          <w:rFonts w:ascii="ArialMT" w:eastAsia="Times New Roman" w:hAnsi="ArialMT" w:cs="ArialMT"/>
          <w:sz w:val="20"/>
          <w:szCs w:val="20"/>
        </w:rPr>
        <w:t>E</w:t>
      </w:r>
      <w:r w:rsidRPr="00635355">
        <w:rPr>
          <w:rFonts w:ascii="ArialMT" w:eastAsia="Times New Roman" w:hAnsi="ArialMT" w:cs="ArialMT"/>
          <w:sz w:val="20"/>
          <w:szCs w:val="20"/>
        </w:rPr>
        <w:t xml:space="preserve">mail: </w:t>
      </w:r>
      <w:hyperlink r:id="rId8" w:history="1">
        <w:r w:rsidR="00F75107" w:rsidRPr="0066662A">
          <w:rPr>
            <w:rStyle w:val="Hyperlink"/>
            <w:rFonts w:eastAsia="Times New Roman"/>
          </w:rPr>
          <w:t>remya.382573@2freemail.com</w:t>
        </w:r>
      </w:hyperlink>
      <w:r w:rsidR="00F75107">
        <w:t xml:space="preserve"> </w:t>
      </w:r>
    </w:p>
    <w:p w:rsidR="00DB638C" w:rsidRPr="00361C74" w:rsidRDefault="00DB638C" w:rsidP="00DB638C">
      <w:pPr>
        <w:spacing w:after="0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991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DB638C" w:rsidRPr="001133AC" w:rsidTr="00703C0A">
        <w:trPr>
          <w:trHeight w:val="1154"/>
        </w:trPr>
        <w:tc>
          <w:tcPr>
            <w:tcW w:w="9918" w:type="dxa"/>
          </w:tcPr>
          <w:p w:rsidR="00DB638C" w:rsidRDefault="00DB638C" w:rsidP="00703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38C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u w:val="single"/>
              </w:rPr>
            </w:pPr>
            <w:r w:rsidRPr="005F2658"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  <w:t>Career Objective</w:t>
            </w:r>
            <w:r w:rsidRPr="005F2658">
              <w:rPr>
                <w:rFonts w:ascii="ArialMT" w:hAnsi="ArialMT" w:cs="ArialMT"/>
                <w:sz w:val="20"/>
                <w:szCs w:val="20"/>
                <w:u w:val="single"/>
              </w:rPr>
              <w:t>:</w:t>
            </w:r>
          </w:p>
          <w:p w:rsidR="00DB638C" w:rsidRPr="005F2658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u w:val="single"/>
              </w:rPr>
            </w:pPr>
          </w:p>
          <w:p w:rsidR="00DB638C" w:rsidRDefault="00DB638C" w:rsidP="00703C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 look forward to work with an organization which offers a challenging opportunity to enhancing my Knowledge, skills and experience that would allow me to contribute towards achieving the organizational goals to the best of my potential.</w:t>
            </w:r>
          </w:p>
          <w:p w:rsidR="00DB638C" w:rsidRDefault="00DB638C" w:rsidP="00703C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:rsidR="00DB638C" w:rsidRPr="00921343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u w:val="single"/>
              </w:rPr>
            </w:pPr>
            <w:r w:rsidRPr="00921343"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  <w:t>Key Skills</w:t>
            </w:r>
            <w:r w:rsidRPr="00921343">
              <w:rPr>
                <w:rFonts w:ascii="ArialMT" w:hAnsi="ArialMT" w:cs="ArialMT"/>
                <w:sz w:val="20"/>
                <w:szCs w:val="20"/>
                <w:u w:val="single"/>
              </w:rPr>
              <w:t>: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 xml:space="preserve"> 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Knowledge of anatomy, physiology medical terminology with various medical specialties as required.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Good organization and prioritization skills.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In depth knowledge of medical transcription procedures, guidelines and practices.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Strong ability of understanding diverse accents, dialects and varying dictation styles.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Self-motivated, proactive &amp; hardworking.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Fully aware of all Health &amp; safety legislation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Accept and adhere to the need for strict confidentiality.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Ability of working and communicating in a cooperative and positive manner with management, supervisory staff, co-workers.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Maintaining the official records.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 xml:space="preserve"> 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Fully organized with filing system.</w:t>
            </w:r>
          </w:p>
          <w:p w:rsidR="00DB638C" w:rsidRDefault="00DB638C" w:rsidP="00703C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:rsidR="00DB638C" w:rsidRPr="00921343" w:rsidRDefault="00DB638C" w:rsidP="00703C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343">
              <w:rPr>
                <w:rFonts w:ascii="Arial" w:hAnsi="Arial" w:cs="Arial"/>
                <w:b/>
                <w:sz w:val="20"/>
                <w:szCs w:val="20"/>
                <w:u w:val="single"/>
              </w:rPr>
              <w:t>Computer Skills</w:t>
            </w:r>
          </w:p>
          <w:p w:rsidR="00DB638C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 xml:space="preserve"> 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 xml:space="preserve">Substantial knowledge of MS-Word, Excel, PowerPoint. 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 xml:space="preserve"> </w:t>
            </w:r>
            <w:r>
              <w:rPr>
                <w:rFonts w:ascii="SymbolMT" w:eastAsia="SymbolMT" w:hAnsi="Arial-BoldMT" w:cs="SymbolMT"/>
                <w:sz w:val="20"/>
                <w:szCs w:val="20"/>
              </w:rPr>
              <w:tab/>
            </w:r>
            <w:r>
              <w:rPr>
                <w:rFonts w:ascii="ArialMT" w:hAnsi="ArialMT" w:cs="ArialMT"/>
                <w:sz w:val="20"/>
                <w:szCs w:val="20"/>
              </w:rPr>
              <w:t>Windows-7 &amp; 8</w:t>
            </w:r>
          </w:p>
          <w:p w:rsidR="00DB638C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Default="00DB638C" w:rsidP="00703C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</w:pPr>
            <w:r w:rsidRPr="00921343"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  <w:t>Educational Qualification:</w:t>
            </w:r>
          </w:p>
          <w:p w:rsidR="00296CC1" w:rsidRDefault="00296CC1" w:rsidP="00703C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</w:pPr>
          </w:p>
          <w:p w:rsidR="00296CC1" w:rsidRDefault="00296CC1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 xml:space="preserve">  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1996 to 1998 _ Having Completed the Vocational Hire Secondary Course in </w:t>
            </w:r>
            <w:r w:rsidRPr="00296CC1">
              <w:rPr>
                <w:rFonts w:ascii="ArialMT" w:hAnsi="ArialMT" w:cs="ArialMT"/>
                <w:b/>
              </w:rPr>
              <w:t>Office Secretary ship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.</w:t>
            </w:r>
            <w:r w:rsidRPr="00296CC1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</w:p>
          <w:p w:rsidR="00174A42" w:rsidRPr="00174A42" w:rsidRDefault="00EF765B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 xml:space="preserve">    </w:t>
            </w:r>
            <w:r w:rsidR="00174A42">
              <w:rPr>
                <w:rFonts w:ascii="ArialMT" w:hAnsi="ArialMT" w:cs="ArialMT"/>
                <w:sz w:val="20"/>
                <w:szCs w:val="20"/>
              </w:rPr>
              <w:t>1998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174A42">
              <w:rPr>
                <w:rFonts w:ascii="ArialMT" w:hAnsi="ArialMT" w:cs="ArialMT"/>
                <w:sz w:val="20"/>
                <w:szCs w:val="20"/>
              </w:rPr>
              <w:t>to 1999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_ Having Completed the</w:t>
            </w:r>
            <w:r w:rsidR="00174A42">
              <w:rPr>
                <w:rFonts w:ascii="ArialMT" w:hAnsi="ArialMT" w:cs="ArialMT"/>
                <w:sz w:val="20"/>
                <w:szCs w:val="20"/>
              </w:rPr>
              <w:t xml:space="preserve"> Board of Apprenticeship Training for </w:t>
            </w:r>
            <w:r w:rsidR="00174A42" w:rsidRPr="00B7469C">
              <w:rPr>
                <w:rFonts w:ascii="ArialMT" w:hAnsi="ArialMT" w:cs="ArialMT"/>
                <w:b/>
              </w:rPr>
              <w:t xml:space="preserve">Office </w:t>
            </w:r>
            <w:r w:rsidR="00174A42" w:rsidRPr="00174A42">
              <w:rPr>
                <w:rFonts w:ascii="ArialMT" w:hAnsi="ArialMT" w:cs="ArialMT"/>
                <w:b/>
              </w:rPr>
              <w:t xml:space="preserve">Secretary ship </w:t>
            </w:r>
          </w:p>
          <w:p w:rsidR="00EF765B" w:rsidRPr="00296CC1" w:rsidRDefault="00174A42" w:rsidP="00703C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</w:pPr>
            <w:r w:rsidRPr="00174A42">
              <w:rPr>
                <w:rFonts w:ascii="ArialMT" w:hAnsi="ArialMT" w:cs="ArialMT"/>
                <w:b/>
              </w:rPr>
              <w:t xml:space="preserve">       /Stenography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in Southern Region- Chennai 600 113.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</w:rPr>
              <w:t></w:t>
            </w:r>
            <w:r>
              <w:rPr>
                <w:rFonts w:ascii="Malgun Gothic Semilight" w:eastAsia="Malgun Gothic Semilight" w:hAnsi="Malgun Gothic Semilight" w:cs="Malgun Gothic Semilight"/>
                <w:sz w:val="20"/>
                <w:szCs w:val="20"/>
              </w:rPr>
              <w:tab/>
            </w:r>
            <w:r w:rsidR="00D17194">
              <w:rPr>
                <w:rFonts w:ascii="ArialMT" w:hAnsi="ArialMT" w:cs="ArialMT"/>
                <w:sz w:val="20"/>
                <w:szCs w:val="20"/>
              </w:rPr>
              <w:t xml:space="preserve">2010 to 2011 _ Having Completed the </w:t>
            </w:r>
            <w:r w:rsidRPr="00D17194">
              <w:rPr>
                <w:rFonts w:ascii="ArialMT" w:hAnsi="ArialMT" w:cs="ArialMT"/>
                <w:b/>
              </w:rPr>
              <w:t>Medical Transcription</w:t>
            </w:r>
            <w:r w:rsidR="00D17194" w:rsidRPr="00D17194">
              <w:rPr>
                <w:rFonts w:ascii="ArialMT" w:hAnsi="ArialMT" w:cs="ArialMT"/>
                <w:b/>
              </w:rPr>
              <w:t xml:space="preserve"> course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from, Bishop Je</w:t>
            </w:r>
            <w:r w:rsidR="00D17194">
              <w:rPr>
                <w:rFonts w:ascii="ArialMT" w:hAnsi="ArialMT" w:cs="ArialMT"/>
                <w:sz w:val="20"/>
                <w:szCs w:val="20"/>
              </w:rPr>
              <w:t xml:space="preserve">rome </w:t>
            </w:r>
            <w:proofErr w:type="spellStart"/>
            <w:r w:rsidR="00D17194">
              <w:rPr>
                <w:rFonts w:ascii="ArialMT" w:hAnsi="ArialMT" w:cs="ArialMT"/>
                <w:sz w:val="20"/>
                <w:szCs w:val="20"/>
              </w:rPr>
              <w:t>Vijnana</w:t>
            </w:r>
            <w:proofErr w:type="spellEnd"/>
            <w:r w:rsidR="00D1719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D17194">
              <w:rPr>
                <w:rFonts w:ascii="ArialMT" w:hAnsi="ArialMT" w:cs="ArialMT"/>
                <w:sz w:val="20"/>
                <w:szCs w:val="20"/>
              </w:rPr>
              <w:t>VIhar</w:t>
            </w:r>
            <w:proofErr w:type="spellEnd"/>
            <w:r w:rsidR="00D17194"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 w:rsidR="00D17194">
              <w:rPr>
                <w:rFonts w:ascii="ArialMT" w:hAnsi="ArialMT" w:cs="ArialMT"/>
                <w:sz w:val="20"/>
                <w:szCs w:val="20"/>
              </w:rPr>
              <w:t>Kollam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B6688F" w:rsidRDefault="00B6688F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Pr="00921343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u w:val="single"/>
              </w:rPr>
            </w:pPr>
            <w:r w:rsidRPr="00921343"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  <w:t>Professional Experience</w:t>
            </w:r>
            <w:r w:rsidRPr="00921343">
              <w:rPr>
                <w:rFonts w:ascii="ArialMT" w:hAnsi="ArialMT" w:cs="ArialMT"/>
                <w:sz w:val="20"/>
                <w:szCs w:val="20"/>
                <w:u w:val="single"/>
              </w:rPr>
              <w:t>:</w:t>
            </w:r>
          </w:p>
          <w:p w:rsidR="00921343" w:rsidRDefault="00921343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Pr="00E01B67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1. </w:t>
            </w:r>
            <w:r>
              <w:rPr>
                <w:rFonts w:ascii="ArialMT" w:hAnsi="ArialMT" w:cs="ArialMT"/>
                <w:sz w:val="20"/>
                <w:szCs w:val="20"/>
              </w:rPr>
              <w:tab/>
            </w:r>
            <w:r w:rsidRPr="00E01B67">
              <w:rPr>
                <w:rFonts w:ascii="ArialMT" w:hAnsi="ArialMT" w:cs="ArialMT"/>
                <w:b/>
                <w:sz w:val="20"/>
                <w:szCs w:val="20"/>
              </w:rPr>
              <w:t>Medical Transcriptionist (80 above words per minute typing speed)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ab/>
              <w:t xml:space="preserve">Organization: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Dovlin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Health Care,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MT" w:hAnsi="ArialMT" w:cs="ArialMT"/>
                    <w:sz w:val="20"/>
                    <w:szCs w:val="20"/>
                  </w:rPr>
                  <w:t>Kochi</w:t>
                </w:r>
              </w:smartTag>
            </w:smartTag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DB638C" w:rsidRDefault="00D6587A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ab/>
              <w:t>Duration: July 2012 to till now</w:t>
            </w:r>
            <w:bookmarkStart w:id="0" w:name="_GoBack"/>
            <w:bookmarkEnd w:id="0"/>
          </w:p>
          <w:p w:rsidR="00DB638C" w:rsidRPr="00E01B67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E01B67">
              <w:rPr>
                <w:rFonts w:ascii="ArialMT" w:hAnsi="ArialMT" w:cs="ArialMT"/>
                <w:b/>
                <w:sz w:val="20"/>
                <w:szCs w:val="20"/>
              </w:rPr>
              <w:t>2.</w:t>
            </w:r>
            <w:r w:rsidRPr="00E01B67">
              <w:rPr>
                <w:rFonts w:ascii="ArialMT" w:hAnsi="ArialMT" w:cs="ArialMT"/>
                <w:b/>
                <w:sz w:val="20"/>
                <w:szCs w:val="20"/>
              </w:rPr>
              <w:tab/>
              <w:t>Post: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Pr="00E01B67">
              <w:rPr>
                <w:rFonts w:ascii="ArialMT" w:hAnsi="ArialMT" w:cs="ArialMT"/>
                <w:b/>
                <w:sz w:val="20"/>
                <w:szCs w:val="20"/>
              </w:rPr>
              <w:t xml:space="preserve"> Data Entry Operator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ab/>
              <w:t xml:space="preserve">Organization: Affiliated Computer Services [ACS],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MT" w:hAnsi="ArialMT" w:cs="ArialMT"/>
                    <w:sz w:val="20"/>
                    <w:szCs w:val="20"/>
                  </w:rPr>
                  <w:t>Kochi</w:t>
                </w:r>
              </w:smartTag>
            </w:smartTag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ab/>
              <w:t xml:space="preserve">Duration:   2011 to 2012       </w:t>
            </w: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Pr="005D6F28" w:rsidRDefault="00DB638C" w:rsidP="00703C0A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5D6F28">
              <w:rPr>
                <w:rFonts w:ascii="ArialMT" w:hAnsi="ArialMT" w:cs="ArialMT"/>
                <w:b/>
                <w:sz w:val="20"/>
                <w:szCs w:val="20"/>
              </w:rPr>
              <w:t>3.</w:t>
            </w:r>
            <w:r w:rsidRPr="005D6F28">
              <w:rPr>
                <w:rFonts w:ascii="ArialMT" w:hAnsi="ArialMT" w:cs="ArialMT"/>
                <w:b/>
                <w:sz w:val="20"/>
                <w:szCs w:val="20"/>
              </w:rPr>
              <w:tab/>
              <w:t xml:space="preserve">Post: 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Stenographer </w:t>
            </w:r>
            <w:r w:rsidRPr="005D6F28">
              <w:rPr>
                <w:rFonts w:ascii="ArialMT" w:hAnsi="ArialMT" w:cs="ArialMT"/>
                <w:b/>
                <w:sz w:val="20"/>
                <w:szCs w:val="20"/>
              </w:rPr>
              <w:t xml:space="preserve">at </w:t>
            </w:r>
            <w:proofErr w:type="spellStart"/>
            <w:r w:rsidRPr="005D6F28">
              <w:rPr>
                <w:rFonts w:ascii="ArialMT" w:hAnsi="ArialMT" w:cs="ArialMT"/>
                <w:b/>
                <w:sz w:val="20"/>
                <w:szCs w:val="20"/>
              </w:rPr>
              <w:t>Hindusthan</w:t>
            </w:r>
            <w:proofErr w:type="spellEnd"/>
            <w:r w:rsidRPr="005D6F28">
              <w:rPr>
                <w:rFonts w:ascii="ArialMT" w:hAnsi="ArialMT" w:cs="ArialMT"/>
                <w:b/>
                <w:sz w:val="20"/>
                <w:szCs w:val="20"/>
              </w:rPr>
              <w:t xml:space="preserve"> Machine Tools (HMT) Ltd., </w:t>
            </w:r>
            <w:proofErr w:type="spellStart"/>
            <w:r w:rsidRPr="005D6F28">
              <w:rPr>
                <w:rFonts w:ascii="ArialMT" w:hAnsi="ArialMT" w:cs="ArialMT"/>
                <w:b/>
                <w:sz w:val="20"/>
                <w:szCs w:val="20"/>
              </w:rPr>
              <w:t>Kalamassery</w:t>
            </w:r>
            <w:proofErr w:type="spellEnd"/>
            <w:r w:rsidRPr="005D6F28">
              <w:rPr>
                <w:rFonts w:ascii="ArialMT" w:hAnsi="ArialMT" w:cs="ArialMT"/>
                <w:b/>
                <w:sz w:val="20"/>
                <w:szCs w:val="20"/>
              </w:rPr>
              <w:t xml:space="preserve">, </w:t>
            </w:r>
            <w:proofErr w:type="spellStart"/>
            <w:r w:rsidRPr="005D6F28">
              <w:rPr>
                <w:rFonts w:ascii="ArialMT" w:hAnsi="ArialMT" w:cs="ArialMT"/>
                <w:b/>
                <w:sz w:val="20"/>
                <w:szCs w:val="20"/>
              </w:rPr>
              <w:t>Ernakulam</w:t>
            </w:r>
            <w:proofErr w:type="spellEnd"/>
          </w:p>
          <w:p w:rsidR="00DB638C" w:rsidRDefault="00DB638C" w:rsidP="00703C0A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ab/>
              <w:t>Duration:  1998 to 1999.</w:t>
            </w:r>
          </w:p>
          <w:p w:rsidR="00DB638C" w:rsidRDefault="00DB638C" w:rsidP="00703C0A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:rsidR="00DB638C" w:rsidRPr="00921343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u w:val="single"/>
              </w:rPr>
            </w:pPr>
            <w:bookmarkStart w:id="1" w:name="_Hlk513653731"/>
            <w:r w:rsidRPr="00921343">
              <w:rPr>
                <w:rFonts w:ascii="ArialMT" w:hAnsi="ArialMT" w:cs="ArialMT"/>
                <w:b/>
                <w:sz w:val="20"/>
                <w:szCs w:val="20"/>
                <w:u w:val="single"/>
              </w:rPr>
              <w:t>Roles and Responsibilities</w:t>
            </w:r>
            <w:r w:rsidRPr="00921343">
              <w:rPr>
                <w:rFonts w:ascii="ArialMT" w:hAnsi="ArialMT" w:cs="ArialMT"/>
                <w:sz w:val="20"/>
                <w:szCs w:val="20"/>
                <w:u w:val="single"/>
              </w:rPr>
              <w:t>:</w:t>
            </w:r>
          </w:p>
          <w:p w:rsidR="00DB638C" w:rsidRDefault="00DB638C" w:rsidP="00703C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Able to contribute in practical ways to the success of my team and to hospital targets.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To maintain environmental, safety and infection control standards.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Ability to respond quickly to emergencies.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Extensive medical transcription experience.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Superior facility in interpreting and transcribing a wide array of medical specialty reports.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Strong knowledge of medical language and transcription practices and guidelines.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High orientation to written and numerical detail.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Exceptional skills in interpreting recognizing and evaluating discrepancies and inconsistencies in medical texts.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Good knowledge of physiology and anatomy.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To transcribe the recorded material, this includes discharge summaries, patient history,</w:t>
            </w:r>
          </w:p>
          <w:p w:rsidR="00DB638C" w:rsidRPr="002C2EDC" w:rsidRDefault="00DB638C" w:rsidP="00703C0A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2EDC">
              <w:rPr>
                <w:rFonts w:ascii="Arial" w:hAnsi="Arial" w:cs="Arial"/>
                <w:sz w:val="20"/>
                <w:szCs w:val="20"/>
              </w:rPr>
              <w:t>Operative reports, physician letters and notes, rehabilitation, autopsy, pharmacy and x-ray reports.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Collecting statistical data for analyzing departmental productivity.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To maintain environmental, safety and infection control standards.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Distributing and collecting dictation and transcribed reports.</w:t>
            </w: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Following up on physicians' missing and late dictation.</w:t>
            </w:r>
          </w:p>
          <w:p w:rsidR="00DB638C" w:rsidRPr="004E2AC2" w:rsidRDefault="00DB638C" w:rsidP="004E2AC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To sort, copy, assemble, prepare and file records and charts</w:t>
            </w:r>
            <w:bookmarkEnd w:id="1"/>
            <w:r w:rsidRPr="00DB63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38C" w:rsidRPr="001133AC" w:rsidRDefault="00DB638C" w:rsidP="00703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38C" w:rsidRPr="00DB638C" w:rsidRDefault="00DB638C" w:rsidP="00DB63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 w:rsidRPr="00DB638C">
        <w:rPr>
          <w:rFonts w:ascii="Arial-BoldMT" w:hAnsi="Arial-BoldMT" w:cs="Arial-BoldMT"/>
          <w:b/>
          <w:bCs/>
          <w:sz w:val="20"/>
          <w:szCs w:val="20"/>
          <w:u w:val="single"/>
        </w:rPr>
        <w:lastRenderedPageBreak/>
        <w:t>Personal Profile</w:t>
      </w:r>
      <w:r w:rsidRPr="00DB638C">
        <w:rPr>
          <w:rFonts w:ascii="ArialMT" w:hAnsi="ArialMT" w:cs="ArialMT"/>
          <w:sz w:val="20"/>
          <w:szCs w:val="20"/>
          <w:u w:val="single"/>
        </w:rPr>
        <w:t>:</w:t>
      </w:r>
    </w:p>
    <w:tbl>
      <w:tblPr>
        <w:tblStyle w:val="TableGrid"/>
        <w:tblW w:w="991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"/>
        <w:gridCol w:w="3969"/>
        <w:gridCol w:w="560"/>
        <w:gridCol w:w="1601"/>
        <w:gridCol w:w="1460"/>
        <w:gridCol w:w="142"/>
        <w:gridCol w:w="1988"/>
        <w:gridCol w:w="108"/>
      </w:tblGrid>
      <w:tr w:rsidR="00DB638C" w:rsidRPr="001133AC" w:rsidTr="00DB638C">
        <w:trPr>
          <w:trHeight w:val="225"/>
        </w:trPr>
        <w:tc>
          <w:tcPr>
            <w:tcW w:w="4059" w:type="dxa"/>
            <w:gridSpan w:val="2"/>
          </w:tcPr>
          <w:p w:rsidR="00DB638C" w:rsidRPr="00DB638C" w:rsidRDefault="00DB638C" w:rsidP="00DB638C">
            <w:pPr>
              <w:pStyle w:val="ListParagraph"/>
              <w:numPr>
                <w:ilvl w:val="0"/>
                <w:numId w:val="1"/>
              </w:numPr>
              <w:ind w:left="283" w:right="-170" w:hanging="3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Name of Staff:</w:t>
            </w:r>
          </w:p>
        </w:tc>
        <w:tc>
          <w:tcPr>
            <w:tcW w:w="5859" w:type="dxa"/>
            <w:gridSpan w:val="6"/>
          </w:tcPr>
          <w:p w:rsidR="00DB638C" w:rsidRPr="001133A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Remya</w:t>
            </w:r>
            <w:proofErr w:type="spellEnd"/>
          </w:p>
        </w:tc>
      </w:tr>
      <w:tr w:rsidR="00DB638C" w:rsidRPr="002D5B55" w:rsidTr="00DB638C">
        <w:trPr>
          <w:trHeight w:val="239"/>
        </w:trPr>
        <w:tc>
          <w:tcPr>
            <w:tcW w:w="9918" w:type="dxa"/>
            <w:gridSpan w:val="8"/>
          </w:tcPr>
          <w:p w:rsidR="00DB638C" w:rsidRPr="00DB638C" w:rsidRDefault="00DB638C" w:rsidP="00703C0A">
            <w:pPr>
              <w:pStyle w:val="ListParagraph"/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38C" w:rsidRPr="001133AC" w:rsidTr="004E2AC2">
        <w:trPr>
          <w:gridAfter w:val="3"/>
          <w:wAfter w:w="2238" w:type="dxa"/>
          <w:trHeight w:val="2322"/>
        </w:trPr>
        <w:tc>
          <w:tcPr>
            <w:tcW w:w="4059" w:type="dxa"/>
            <w:gridSpan w:val="2"/>
          </w:tcPr>
          <w:p w:rsidR="00DB638C" w:rsidRPr="00DB638C" w:rsidRDefault="00DB638C" w:rsidP="00DB638C">
            <w:pPr>
              <w:pStyle w:val="ListParagraph"/>
              <w:numPr>
                <w:ilvl w:val="0"/>
                <w:numId w:val="1"/>
              </w:numPr>
              <w:ind w:left="283" w:right="-170" w:hanging="3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DB638C" w:rsidRPr="00DB638C" w:rsidRDefault="00DB638C" w:rsidP="00703C0A">
            <w:pPr>
              <w:ind w:left="283" w:right="-170"/>
              <w:rPr>
                <w:rFonts w:ascii="Arial" w:hAnsi="Arial" w:cs="Arial"/>
                <w:sz w:val="20"/>
                <w:szCs w:val="20"/>
              </w:rPr>
            </w:pP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1"/>
              </w:numPr>
              <w:ind w:left="283" w:right="-170" w:hanging="3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 xml:space="preserve">Marital Status: </w:t>
            </w:r>
          </w:p>
          <w:p w:rsidR="00DB638C" w:rsidRPr="00DB638C" w:rsidRDefault="00DB638C" w:rsidP="00703C0A">
            <w:pPr>
              <w:pStyle w:val="ListParagraph"/>
              <w:ind w:left="283" w:right="-170"/>
              <w:rPr>
                <w:rFonts w:ascii="Arial" w:hAnsi="Arial" w:cs="Arial"/>
                <w:sz w:val="20"/>
                <w:szCs w:val="20"/>
              </w:rPr>
            </w:pPr>
          </w:p>
          <w:p w:rsidR="00DB638C" w:rsidRPr="00DB638C" w:rsidRDefault="00DB638C" w:rsidP="00DB638C">
            <w:pPr>
              <w:pStyle w:val="ListParagraph"/>
              <w:numPr>
                <w:ilvl w:val="0"/>
                <w:numId w:val="1"/>
              </w:numPr>
              <w:ind w:left="283" w:right="-170" w:hanging="3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8C">
              <w:rPr>
                <w:rFonts w:ascii="Arial" w:hAnsi="Arial" w:cs="Arial"/>
                <w:sz w:val="20"/>
                <w:szCs w:val="20"/>
              </w:rPr>
              <w:t>Nationality:</w:t>
            </w:r>
          </w:p>
          <w:p w:rsidR="00DB638C" w:rsidRPr="004E2AC2" w:rsidRDefault="00DB638C" w:rsidP="004E2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38C" w:rsidRPr="00DB638C" w:rsidRDefault="004E2AC2" w:rsidP="00DB638C">
            <w:pPr>
              <w:pStyle w:val="ListParagraph"/>
              <w:numPr>
                <w:ilvl w:val="0"/>
                <w:numId w:val="1"/>
              </w:numPr>
              <w:ind w:left="283" w:right="-170" w:hanging="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Languages:</w:t>
            </w:r>
          </w:p>
        </w:tc>
        <w:tc>
          <w:tcPr>
            <w:tcW w:w="3621" w:type="dxa"/>
            <w:gridSpan w:val="3"/>
          </w:tcPr>
          <w:p w:rsidR="00DB638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May 1981 </w:t>
            </w:r>
          </w:p>
          <w:p w:rsidR="00DB638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38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B638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38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  <w:p w:rsidR="00DB638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38C" w:rsidRDefault="00DB638C" w:rsidP="00703C0A">
            <w:pPr>
              <w:widowControl w:val="0"/>
              <w:tabs>
                <w:tab w:val="left" w:pos="425"/>
                <w:tab w:val="left" w:pos="2126"/>
                <w:tab w:val="left" w:pos="4394"/>
                <w:tab w:val="left" w:pos="6662"/>
              </w:tabs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38C" w:rsidRPr="006674DD" w:rsidRDefault="00DB638C" w:rsidP="00703C0A">
            <w:pPr>
              <w:widowControl w:val="0"/>
              <w:tabs>
                <w:tab w:val="left" w:pos="425"/>
                <w:tab w:val="left" w:pos="2126"/>
                <w:tab w:val="left" w:pos="4394"/>
                <w:tab w:val="left" w:pos="6662"/>
              </w:tabs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38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38C" w:rsidRPr="001133AC" w:rsidRDefault="00DB638C" w:rsidP="00703C0A">
            <w:pPr>
              <w:ind w:left="283"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38C" w:rsidRPr="001133AC" w:rsidTr="004E2AC2">
        <w:trPr>
          <w:gridBefore w:val="1"/>
          <w:gridAfter w:val="1"/>
          <w:wBefore w:w="90" w:type="dxa"/>
          <w:wAfter w:w="108" w:type="dxa"/>
          <w:trHeight w:val="207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b/>
                <w:sz w:val="20"/>
                <w:szCs w:val="20"/>
              </w:rPr>
              <w:t>Languages: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3AC">
              <w:rPr>
                <w:rFonts w:ascii="Arial" w:hAnsi="Arial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3AC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B638C" w:rsidRDefault="00DB638C" w:rsidP="0070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3AC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  <w:p w:rsidR="00DB638C" w:rsidRPr="001133AC" w:rsidRDefault="00DB638C" w:rsidP="0070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38C" w:rsidRPr="001133AC" w:rsidTr="004E2AC2">
        <w:trPr>
          <w:gridBefore w:val="1"/>
          <w:gridAfter w:val="1"/>
          <w:wBefore w:w="90" w:type="dxa"/>
          <w:wAfter w:w="108" w:type="dxa"/>
          <w:trHeight w:val="313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DB638C" w:rsidRPr="001133AC" w:rsidTr="004E2AC2">
        <w:trPr>
          <w:gridBefore w:val="1"/>
          <w:gridAfter w:val="1"/>
          <w:wBefore w:w="90" w:type="dxa"/>
          <w:wAfter w:w="108" w:type="dxa"/>
          <w:trHeight w:val="247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DB638C" w:rsidRPr="001133AC" w:rsidTr="004E2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8" w:type="dxa"/>
          <w:trHeight w:val="353"/>
        </w:trPr>
        <w:tc>
          <w:tcPr>
            <w:tcW w:w="4529" w:type="dxa"/>
            <w:gridSpan w:val="2"/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Malayalam</w:t>
            </w:r>
          </w:p>
        </w:tc>
        <w:tc>
          <w:tcPr>
            <w:tcW w:w="1601" w:type="dxa"/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602" w:type="dxa"/>
            <w:gridSpan w:val="2"/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988" w:type="dxa"/>
            <w:vAlign w:val="center"/>
          </w:tcPr>
          <w:p w:rsidR="00DB638C" w:rsidRPr="001133AC" w:rsidRDefault="00DB638C" w:rsidP="00703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3AC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</w:tbl>
    <w:p w:rsidR="00DB638C" w:rsidRDefault="00DB638C" w:rsidP="00DB638C">
      <w:pPr>
        <w:pStyle w:val="ListParagraph"/>
        <w:spacing w:after="0" w:line="240" w:lineRule="auto"/>
        <w:ind w:left="337"/>
        <w:jc w:val="both"/>
        <w:rPr>
          <w:rFonts w:ascii="Arial" w:hAnsi="Arial" w:cs="Arial"/>
          <w:b/>
          <w:i/>
          <w:sz w:val="20"/>
          <w:szCs w:val="20"/>
        </w:rPr>
      </w:pPr>
    </w:p>
    <w:p w:rsidR="00DB638C" w:rsidRPr="004E2AC2" w:rsidRDefault="00DB638C" w:rsidP="004E2AC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B638C" w:rsidRPr="00921343" w:rsidRDefault="00DB638C" w:rsidP="00DB638C">
      <w:pPr>
        <w:pStyle w:val="ListParagraph"/>
        <w:numPr>
          <w:ilvl w:val="0"/>
          <w:numId w:val="1"/>
        </w:numPr>
        <w:spacing w:after="0" w:line="240" w:lineRule="auto"/>
        <w:ind w:left="337" w:hanging="33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21343">
        <w:rPr>
          <w:rFonts w:ascii="Arial" w:hAnsi="Arial" w:cs="Arial"/>
          <w:b/>
          <w:i/>
          <w:sz w:val="20"/>
          <w:szCs w:val="20"/>
          <w:u w:val="single"/>
        </w:rPr>
        <w:t>Certification</w:t>
      </w:r>
    </w:p>
    <w:p w:rsidR="00DB638C" w:rsidRPr="00361C74" w:rsidRDefault="00DB638C" w:rsidP="00DB638C">
      <w:pPr>
        <w:pStyle w:val="ListParagraph"/>
        <w:spacing w:after="0" w:line="240" w:lineRule="auto"/>
        <w:ind w:left="337"/>
        <w:jc w:val="both"/>
        <w:rPr>
          <w:rFonts w:ascii="Arial" w:hAnsi="Arial" w:cs="Arial"/>
          <w:b/>
          <w:sz w:val="20"/>
          <w:szCs w:val="20"/>
        </w:rPr>
      </w:pPr>
    </w:p>
    <w:p w:rsidR="00DB638C" w:rsidRPr="001133AC" w:rsidRDefault="00DB638C" w:rsidP="00DB63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33AC">
        <w:rPr>
          <w:rFonts w:ascii="Arial" w:hAnsi="Arial" w:cs="Arial"/>
          <w:sz w:val="20"/>
          <w:szCs w:val="20"/>
        </w:rPr>
        <w:t xml:space="preserve">I, the undersigned, certify that to the best of my knowledge and belief, this CV correctly describes myself, my qualifications, and my experience. I understand that any willful misstatement described herein may lead to my disqualification or dismissal, if engaged. </w:t>
      </w:r>
    </w:p>
    <w:p w:rsidR="00DB638C" w:rsidRDefault="00DB638C" w:rsidP="00DB638C"/>
    <w:p w:rsidR="00DB638C" w:rsidRDefault="00DB638C" w:rsidP="00DB638C">
      <w:pPr>
        <w:rPr>
          <w:rFonts w:ascii="ArialMT" w:hAnsi="ArialMT" w:cs="ArialMT"/>
          <w:sz w:val="20"/>
          <w:szCs w:val="20"/>
        </w:rPr>
      </w:pPr>
      <w:r>
        <w:t xml:space="preserve"> </w:t>
      </w:r>
      <w:r w:rsidR="004E2AC2">
        <w:rPr>
          <w:rFonts w:ascii="ArialMT" w:hAnsi="ArialMT" w:cs="ArialMT"/>
          <w:sz w:val="20"/>
          <w:szCs w:val="20"/>
        </w:rPr>
        <w:t xml:space="preserve">Date:                                                                                                                                        </w:t>
      </w:r>
      <w:proofErr w:type="spellStart"/>
      <w:r w:rsidR="00F75107">
        <w:rPr>
          <w:rFonts w:ascii="ArialMT" w:hAnsi="ArialMT" w:cs="ArialMT"/>
          <w:sz w:val="20"/>
          <w:szCs w:val="20"/>
        </w:rPr>
        <w:t>Remya</w:t>
      </w:r>
      <w:proofErr w:type="spellEnd"/>
    </w:p>
    <w:p w:rsidR="00F75107" w:rsidRDefault="00F75107">
      <w:pPr>
        <w:rPr>
          <w:rFonts w:ascii="ArialMT" w:hAnsi="ArialMT" w:cs="ArialMT"/>
          <w:sz w:val="20"/>
          <w:szCs w:val="20"/>
        </w:rPr>
      </w:pPr>
    </w:p>
    <w:sectPr w:rsidR="00F75107" w:rsidSect="00601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592"/>
    <w:multiLevelType w:val="hybridMultilevel"/>
    <w:tmpl w:val="B464E912"/>
    <w:lvl w:ilvl="0" w:tplc="4E707826">
      <w:start w:val="1"/>
      <w:numFmt w:val="decimal"/>
      <w:lvlText w:val="%1."/>
      <w:lvlJc w:val="left"/>
      <w:pPr>
        <w:ind w:left="1080" w:hanging="720"/>
      </w:pPr>
      <w:rPr>
        <w:rFonts w:ascii="ArialMT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378B1"/>
    <w:multiLevelType w:val="hybridMultilevel"/>
    <w:tmpl w:val="3F4A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B2DC9"/>
    <w:multiLevelType w:val="hybridMultilevel"/>
    <w:tmpl w:val="A5E8272C"/>
    <w:lvl w:ilvl="0" w:tplc="29BA3266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38C"/>
    <w:rsid w:val="0003487B"/>
    <w:rsid w:val="000F22DB"/>
    <w:rsid w:val="00174A42"/>
    <w:rsid w:val="001E2D3B"/>
    <w:rsid w:val="00296CC1"/>
    <w:rsid w:val="002E2DCE"/>
    <w:rsid w:val="004C4EB0"/>
    <w:rsid w:val="004D3297"/>
    <w:rsid w:val="004E2AC2"/>
    <w:rsid w:val="005F63E5"/>
    <w:rsid w:val="00601F18"/>
    <w:rsid w:val="006117B7"/>
    <w:rsid w:val="00635355"/>
    <w:rsid w:val="00681801"/>
    <w:rsid w:val="007C69CD"/>
    <w:rsid w:val="008F06CE"/>
    <w:rsid w:val="00921343"/>
    <w:rsid w:val="00A94CE8"/>
    <w:rsid w:val="00B6688F"/>
    <w:rsid w:val="00B7469C"/>
    <w:rsid w:val="00D17194"/>
    <w:rsid w:val="00D6587A"/>
    <w:rsid w:val="00DA2951"/>
    <w:rsid w:val="00DB638C"/>
    <w:rsid w:val="00DC1D21"/>
    <w:rsid w:val="00E16C09"/>
    <w:rsid w:val="00ED5AAB"/>
    <w:rsid w:val="00EF765B"/>
    <w:rsid w:val="00F7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3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8C"/>
    <w:pPr>
      <w:ind w:left="720"/>
      <w:contextualSpacing/>
    </w:pPr>
  </w:style>
  <w:style w:type="character" w:styleId="Hyperlink">
    <w:name w:val="Hyperlink"/>
    <w:basedOn w:val="DefaultParagraphFont"/>
    <w:rsid w:val="00DB6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ya.38257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4FBC-FDCC-4918-BEF0-DE258509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 Mohanan</dc:creator>
  <cp:lastModifiedBy>348370422</cp:lastModifiedBy>
  <cp:revision>2</cp:revision>
  <cp:lastPrinted>2018-08-01T13:07:00Z</cp:lastPrinted>
  <dcterms:created xsi:type="dcterms:W3CDTF">2018-08-02T09:05:00Z</dcterms:created>
  <dcterms:modified xsi:type="dcterms:W3CDTF">2018-08-02T09:05:00Z</dcterms:modified>
</cp:coreProperties>
</file>