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07" w:rsidRDefault="00C66621">
      <w:pPr>
        <w:tabs>
          <w:tab w:val="left" w:pos="6260"/>
        </w:tabs>
        <w:ind w:left="2780"/>
        <w:rPr>
          <w:sz w:val="20"/>
          <w:szCs w:val="20"/>
        </w:rPr>
      </w:pPr>
      <w:r>
        <w:rPr>
          <w:rFonts w:eastAsia="Times New Roman"/>
          <w:b/>
          <w:bCs/>
          <w:noProof/>
          <w:color w:val="0D0D0D"/>
          <w:sz w:val="36"/>
          <w:szCs w:val="36"/>
          <w:u w:val="single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196850</wp:posOffset>
            </wp:positionV>
            <wp:extent cx="6955790" cy="10190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19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D0D0D"/>
          <w:sz w:val="36"/>
          <w:szCs w:val="36"/>
          <w:u w:val="single"/>
        </w:rPr>
        <w:t>C U R R I C U L U 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D0D0D"/>
          <w:sz w:val="35"/>
          <w:szCs w:val="35"/>
          <w:u w:val="single"/>
        </w:rPr>
        <w:t>V I T A E</w:t>
      </w:r>
    </w:p>
    <w:p w:rsidR="00F84E07" w:rsidRDefault="00F84E07">
      <w:pPr>
        <w:spacing w:line="302" w:lineRule="exact"/>
        <w:rPr>
          <w:sz w:val="24"/>
          <w:szCs w:val="24"/>
        </w:rPr>
      </w:pPr>
    </w:p>
    <w:p w:rsidR="00F84E07" w:rsidRDefault="00C66621" w:rsidP="00C66621">
      <w:pPr>
        <w:ind w:left="3520" w:hanging="35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44"/>
          <w:szCs w:val="44"/>
        </w:rPr>
        <w:t>MEKDES</w:t>
      </w:r>
    </w:p>
    <w:p w:rsidR="00F84E07" w:rsidRDefault="00F84E07" w:rsidP="00C66621">
      <w:pPr>
        <w:spacing w:line="109" w:lineRule="exact"/>
        <w:rPr>
          <w:sz w:val="24"/>
          <w:szCs w:val="24"/>
        </w:rPr>
      </w:pPr>
    </w:p>
    <w:p w:rsidR="00F84E07" w:rsidRDefault="00C66621" w:rsidP="00C66621">
      <w:pPr>
        <w:spacing w:line="238" w:lineRule="auto"/>
        <w:ind w:right="208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E-mail: </w:t>
      </w:r>
      <w:hyperlink r:id="rId6" w:history="1">
        <w:r w:rsidRPr="009817B1">
          <w:rPr>
            <w:rStyle w:val="Hyperlink"/>
            <w:rFonts w:eastAsia="Times New Roman"/>
            <w:b/>
            <w:bCs/>
            <w:sz w:val="24"/>
            <w:szCs w:val="24"/>
          </w:rPr>
          <w:t>mekdes.382619@2freemail.com</w:t>
        </w:r>
      </w:hyperlink>
    </w:p>
    <w:p w:rsidR="00F84E07" w:rsidRDefault="00F84E07" w:rsidP="00C66621">
      <w:pPr>
        <w:spacing w:line="281" w:lineRule="exact"/>
        <w:rPr>
          <w:sz w:val="24"/>
          <w:szCs w:val="24"/>
        </w:rPr>
      </w:pPr>
    </w:p>
    <w:p w:rsidR="00F84E07" w:rsidRDefault="00C66621" w:rsidP="00C66621">
      <w:pPr>
        <w:tabs>
          <w:tab w:val="left" w:pos="5400"/>
          <w:tab w:val="left" w:pos="5740"/>
        </w:tabs>
        <w:ind w:left="4100" w:hanging="410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D U B A 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D0D0D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D0D0D"/>
          <w:sz w:val="24"/>
          <w:szCs w:val="24"/>
        </w:rPr>
        <w:t>U A E</w:t>
      </w:r>
    </w:p>
    <w:p w:rsidR="00F84E07" w:rsidRDefault="00F84E07">
      <w:pPr>
        <w:spacing w:line="319" w:lineRule="exact"/>
        <w:rPr>
          <w:sz w:val="24"/>
          <w:szCs w:val="24"/>
        </w:rPr>
      </w:pPr>
    </w:p>
    <w:p w:rsidR="00F84E07" w:rsidRDefault="00C6662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PERSONAL INFORMATION</w:t>
      </w:r>
    </w:p>
    <w:p w:rsidR="00F84E07" w:rsidRDefault="00F84E07">
      <w:pPr>
        <w:spacing w:line="155" w:lineRule="exact"/>
        <w:rPr>
          <w:sz w:val="24"/>
          <w:szCs w:val="24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8540"/>
      </w:tblGrid>
      <w:tr w:rsidR="00F84E07" w:rsidTr="00C66621">
        <w:trPr>
          <w:trHeight w:val="276"/>
        </w:trPr>
        <w:tc>
          <w:tcPr>
            <w:tcW w:w="1820" w:type="dxa"/>
            <w:vAlign w:val="bottom"/>
          </w:tcPr>
          <w:p w:rsidR="00F84E07" w:rsidRDefault="00F84E07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8540" w:type="dxa"/>
            <w:vAlign w:val="bottom"/>
          </w:tcPr>
          <w:p w:rsidR="00F84E07" w:rsidRDefault="00F84E07">
            <w:pPr>
              <w:ind w:left="140"/>
              <w:rPr>
                <w:sz w:val="20"/>
                <w:szCs w:val="20"/>
              </w:rPr>
            </w:pPr>
          </w:p>
        </w:tc>
      </w:tr>
      <w:tr w:rsidR="00F84E07" w:rsidTr="00C66621">
        <w:trPr>
          <w:trHeight w:val="317"/>
        </w:trPr>
        <w:tc>
          <w:tcPr>
            <w:tcW w:w="1820" w:type="dxa"/>
            <w:vAlign w:val="bottom"/>
          </w:tcPr>
          <w:p w:rsidR="00F84E07" w:rsidRDefault="00C6662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Date of Birth:</w:t>
            </w:r>
          </w:p>
        </w:tc>
        <w:tc>
          <w:tcPr>
            <w:tcW w:w="8540" w:type="dxa"/>
            <w:vAlign w:val="bottom"/>
          </w:tcPr>
          <w:p w:rsidR="00F84E07" w:rsidRDefault="00C6662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21 Sep, 1984</w:t>
            </w:r>
          </w:p>
        </w:tc>
      </w:tr>
      <w:tr w:rsidR="00F84E07" w:rsidTr="00C66621">
        <w:trPr>
          <w:trHeight w:val="317"/>
        </w:trPr>
        <w:tc>
          <w:tcPr>
            <w:tcW w:w="1820" w:type="dxa"/>
            <w:vAlign w:val="bottom"/>
          </w:tcPr>
          <w:p w:rsidR="00F84E07" w:rsidRDefault="00C6662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Marital Status:</w:t>
            </w:r>
          </w:p>
        </w:tc>
        <w:tc>
          <w:tcPr>
            <w:tcW w:w="8540" w:type="dxa"/>
            <w:vAlign w:val="bottom"/>
          </w:tcPr>
          <w:p w:rsidR="00F84E07" w:rsidRDefault="00C6662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Single</w:t>
            </w:r>
          </w:p>
        </w:tc>
      </w:tr>
      <w:tr w:rsidR="00F84E07" w:rsidTr="00C66621">
        <w:trPr>
          <w:trHeight w:val="317"/>
        </w:trPr>
        <w:tc>
          <w:tcPr>
            <w:tcW w:w="1820" w:type="dxa"/>
            <w:vAlign w:val="bottom"/>
          </w:tcPr>
          <w:p w:rsidR="00F84E07" w:rsidRDefault="00C6662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Nationality :</w:t>
            </w:r>
          </w:p>
        </w:tc>
        <w:tc>
          <w:tcPr>
            <w:tcW w:w="8540" w:type="dxa"/>
            <w:vAlign w:val="bottom"/>
          </w:tcPr>
          <w:p w:rsidR="00F84E07" w:rsidRDefault="00C6662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Ethiopian</w:t>
            </w:r>
          </w:p>
        </w:tc>
      </w:tr>
      <w:tr w:rsidR="00F84E07" w:rsidTr="00C66621">
        <w:trPr>
          <w:trHeight w:val="317"/>
        </w:trPr>
        <w:tc>
          <w:tcPr>
            <w:tcW w:w="1820" w:type="dxa"/>
            <w:vAlign w:val="bottom"/>
          </w:tcPr>
          <w:p w:rsidR="00F84E07" w:rsidRDefault="00C6662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Visa Status :</w:t>
            </w:r>
          </w:p>
        </w:tc>
        <w:tc>
          <w:tcPr>
            <w:tcW w:w="8540" w:type="dxa"/>
            <w:vAlign w:val="bottom"/>
          </w:tcPr>
          <w:p w:rsidR="00F84E07" w:rsidRDefault="00C6662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Employment Visa</w:t>
            </w:r>
          </w:p>
        </w:tc>
      </w:tr>
      <w:tr w:rsidR="00F84E07" w:rsidTr="00C66621">
        <w:trPr>
          <w:trHeight w:val="51"/>
        </w:trPr>
        <w:tc>
          <w:tcPr>
            <w:tcW w:w="1820" w:type="dxa"/>
            <w:vAlign w:val="bottom"/>
          </w:tcPr>
          <w:p w:rsidR="00F84E07" w:rsidRDefault="00F84E07">
            <w:pPr>
              <w:rPr>
                <w:sz w:val="4"/>
                <w:szCs w:val="4"/>
              </w:rPr>
            </w:pPr>
          </w:p>
        </w:tc>
        <w:tc>
          <w:tcPr>
            <w:tcW w:w="8540" w:type="dxa"/>
            <w:vAlign w:val="bottom"/>
          </w:tcPr>
          <w:p w:rsidR="00F84E07" w:rsidRDefault="00F84E07">
            <w:pPr>
              <w:rPr>
                <w:sz w:val="4"/>
                <w:szCs w:val="4"/>
              </w:rPr>
            </w:pPr>
          </w:p>
        </w:tc>
      </w:tr>
      <w:tr w:rsidR="00F84E07" w:rsidTr="00C66621">
        <w:trPr>
          <w:trHeight w:val="254"/>
        </w:trPr>
        <w:tc>
          <w:tcPr>
            <w:tcW w:w="182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84E07" w:rsidRDefault="00C666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4061"/>
              </w:rPr>
              <w:t>OBJECTIVE</w:t>
            </w:r>
          </w:p>
        </w:tc>
        <w:tc>
          <w:tcPr>
            <w:tcW w:w="854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84E07" w:rsidRDefault="00F84E07"/>
        </w:tc>
      </w:tr>
      <w:tr w:rsidR="00F84E07" w:rsidTr="00C66621">
        <w:trPr>
          <w:trHeight w:val="20"/>
        </w:trPr>
        <w:tc>
          <w:tcPr>
            <w:tcW w:w="1820" w:type="dxa"/>
            <w:shd w:val="clear" w:color="auto" w:fill="365F91"/>
            <w:vAlign w:val="bottom"/>
          </w:tcPr>
          <w:p w:rsidR="00F84E07" w:rsidRDefault="00F84E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40" w:type="dxa"/>
            <w:shd w:val="clear" w:color="auto" w:fill="365F91"/>
            <w:vAlign w:val="bottom"/>
          </w:tcPr>
          <w:p w:rsidR="00F84E07" w:rsidRDefault="00F84E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84E07" w:rsidRDefault="00F84E07">
      <w:pPr>
        <w:spacing w:line="141" w:lineRule="exact"/>
        <w:rPr>
          <w:sz w:val="24"/>
          <w:szCs w:val="24"/>
        </w:rPr>
      </w:pPr>
    </w:p>
    <w:p w:rsidR="00F84E07" w:rsidRDefault="00C66621">
      <w:pPr>
        <w:spacing w:line="232" w:lineRule="auto"/>
        <w:ind w:left="260" w:firstLine="442"/>
        <w:rPr>
          <w:sz w:val="20"/>
          <w:szCs w:val="20"/>
        </w:rPr>
      </w:pPr>
      <w:r>
        <w:rPr>
          <w:rFonts w:eastAsia="Times New Roman"/>
        </w:rPr>
        <w:t xml:space="preserve">Seeking a challenging and rewarding office management position with your company utilizing my special skills in contributing to the growth of the company taking in more </w:t>
      </w:r>
      <w:r>
        <w:rPr>
          <w:rFonts w:eastAsia="Times New Roman"/>
        </w:rPr>
        <w:t>responsibilities and respond before due time.</w:t>
      </w:r>
    </w:p>
    <w:p w:rsidR="00F84E07" w:rsidRDefault="00F84E07">
      <w:pPr>
        <w:spacing w:line="229" w:lineRule="exact"/>
        <w:rPr>
          <w:sz w:val="24"/>
          <w:szCs w:val="24"/>
        </w:rPr>
      </w:pPr>
    </w:p>
    <w:p w:rsidR="00F84E07" w:rsidRDefault="00C6662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PROFESSIONAL EXPERIENCE</w:t>
      </w:r>
    </w:p>
    <w:p w:rsidR="00F84E07" w:rsidRDefault="00F84E07">
      <w:pPr>
        <w:sectPr w:rsidR="00F84E07">
          <w:pgSz w:w="11900" w:h="16834"/>
          <w:pgMar w:top="900" w:right="789" w:bottom="273" w:left="760" w:header="0" w:footer="0" w:gutter="0"/>
          <w:cols w:space="720" w:equalWidth="0">
            <w:col w:w="10360"/>
          </w:cols>
        </w:sectPr>
      </w:pPr>
    </w:p>
    <w:p w:rsidR="00F84E07" w:rsidRDefault="00F84E07">
      <w:pPr>
        <w:spacing w:line="171" w:lineRule="exact"/>
        <w:rPr>
          <w:sz w:val="24"/>
          <w:szCs w:val="24"/>
        </w:rPr>
      </w:pPr>
    </w:p>
    <w:p w:rsidR="00F84E07" w:rsidRDefault="00C6662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0D0D"/>
          <w:sz w:val="21"/>
          <w:szCs w:val="21"/>
        </w:rPr>
        <w:t>Artezanat L Souk L Kadeem Ladies Tailoring; Wafi Mall, Dubai – UAE.</w:t>
      </w:r>
    </w:p>
    <w:p w:rsidR="00F84E07" w:rsidRDefault="00F84E07">
      <w:pPr>
        <w:spacing w:line="2" w:lineRule="exact"/>
        <w:rPr>
          <w:sz w:val="24"/>
          <w:szCs w:val="24"/>
        </w:rPr>
      </w:pPr>
    </w:p>
    <w:p w:rsidR="00F84E07" w:rsidRDefault="00C6662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0D0D"/>
        </w:rPr>
        <w:t>Sales Associate &amp; Cashier</w:t>
      </w:r>
    </w:p>
    <w:p w:rsidR="00F84E07" w:rsidRDefault="00C666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4E07" w:rsidRDefault="00F84E07">
      <w:pPr>
        <w:spacing w:line="151" w:lineRule="exact"/>
        <w:rPr>
          <w:sz w:val="24"/>
          <w:szCs w:val="24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0D0D"/>
          <w:sz w:val="21"/>
          <w:szCs w:val="21"/>
        </w:rPr>
        <w:t>2017– Till Date</w:t>
      </w:r>
    </w:p>
    <w:p w:rsidR="00F84E07" w:rsidRDefault="00F84E07">
      <w:pPr>
        <w:spacing w:line="380" w:lineRule="exact"/>
        <w:rPr>
          <w:sz w:val="24"/>
          <w:szCs w:val="24"/>
        </w:rPr>
      </w:pPr>
    </w:p>
    <w:p w:rsidR="00F84E07" w:rsidRDefault="00F84E07">
      <w:pPr>
        <w:sectPr w:rsidR="00F84E07">
          <w:type w:val="continuous"/>
          <w:pgSz w:w="11900" w:h="16834"/>
          <w:pgMar w:top="900" w:right="789" w:bottom="273" w:left="760" w:header="0" w:footer="0" w:gutter="0"/>
          <w:cols w:num="2" w:space="720" w:equalWidth="0">
            <w:col w:w="8120" w:space="720"/>
            <w:col w:w="1520"/>
          </w:cols>
        </w:sectPr>
      </w:pPr>
    </w:p>
    <w:p w:rsidR="00F84E07" w:rsidRDefault="00C66621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0D0D"/>
          <w:u w:val="single"/>
        </w:rPr>
        <w:lastRenderedPageBreak/>
        <w:t xml:space="preserve">Duties&amp; </w:t>
      </w:r>
      <w:r>
        <w:rPr>
          <w:rFonts w:eastAsia="Times New Roman"/>
          <w:b/>
          <w:bCs/>
          <w:i/>
          <w:iCs/>
          <w:color w:val="0D0D0D"/>
          <w:u w:val="single"/>
        </w:rPr>
        <w:t>Responsibilities</w:t>
      </w:r>
    </w:p>
    <w:p w:rsidR="00F84E07" w:rsidRDefault="00C66621">
      <w:pPr>
        <w:numPr>
          <w:ilvl w:val="0"/>
          <w:numId w:val="1"/>
        </w:numPr>
        <w:tabs>
          <w:tab w:val="left" w:pos="780"/>
        </w:tabs>
        <w:spacing w:line="236" w:lineRule="auto"/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</w:rPr>
        <w:t xml:space="preserve">Welcoming and greeting customers </w:t>
      </w:r>
      <w:r>
        <w:rPr>
          <w:rFonts w:eastAsia="Times New Roman"/>
          <w:color w:val="000000"/>
        </w:rPr>
        <w:t>coming to the store in a pleasant and smiling face</w:t>
      </w:r>
    </w:p>
    <w:p w:rsidR="00F84E07" w:rsidRDefault="00F84E07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Present, promote and sell services using solid arguments to existing and prospective customers</w:t>
      </w:r>
    </w:p>
    <w:p w:rsidR="00F84E07" w:rsidRDefault="00C66621">
      <w:pPr>
        <w:numPr>
          <w:ilvl w:val="0"/>
          <w:numId w:val="1"/>
        </w:numPr>
        <w:tabs>
          <w:tab w:val="left" w:pos="780"/>
        </w:tabs>
        <w:spacing w:line="236" w:lineRule="auto"/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111111"/>
        </w:rPr>
        <w:t xml:space="preserve">Dressing mannequins &amp; making use of creative lighting for </w:t>
      </w:r>
      <w:r>
        <w:rPr>
          <w:rFonts w:eastAsia="Times New Roman"/>
          <w:color w:val="111111"/>
        </w:rPr>
        <w:t>window display</w:t>
      </w:r>
    </w:p>
    <w:p w:rsidR="00F84E07" w:rsidRDefault="00F84E07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Establish, develop and maintain positive business and customer relationships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Expedite the resolution of customer problems and complaints to maximize satisfaction</w:t>
      </w:r>
    </w:p>
    <w:p w:rsidR="00F84E07" w:rsidRDefault="00C66621">
      <w:pPr>
        <w:numPr>
          <w:ilvl w:val="0"/>
          <w:numId w:val="1"/>
        </w:numPr>
        <w:tabs>
          <w:tab w:val="left" w:pos="780"/>
        </w:tabs>
        <w:spacing w:line="237" w:lineRule="auto"/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Achieve agreed upon sales targets and outcomes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 xml:space="preserve">Coordinate sales effort with </w:t>
      </w:r>
      <w:r>
        <w:rPr>
          <w:rFonts w:eastAsia="Times New Roman"/>
        </w:rPr>
        <w:t>team members and departments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Analyze market’s potential, track sales and status reports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111111"/>
        </w:rPr>
        <w:t>Preparing for promotional events and dismantling displays at the end of promotional periods</w:t>
      </w:r>
    </w:p>
    <w:p w:rsidR="00F84E07" w:rsidRDefault="00C66621">
      <w:pPr>
        <w:numPr>
          <w:ilvl w:val="0"/>
          <w:numId w:val="1"/>
        </w:numPr>
        <w:tabs>
          <w:tab w:val="left" w:pos="780"/>
        </w:tabs>
        <w:spacing w:line="236" w:lineRule="auto"/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111111"/>
        </w:rPr>
        <w:t>Come up with creative and artistic concepts for store displays</w:t>
      </w:r>
    </w:p>
    <w:p w:rsidR="00F84E07" w:rsidRDefault="00F84E07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111111"/>
        </w:rPr>
        <w:t>Devise imp</w:t>
      </w:r>
      <w:r>
        <w:rPr>
          <w:rFonts w:eastAsia="Times New Roman"/>
          <w:color w:val="111111"/>
        </w:rPr>
        <w:t>lement and execute effective merchandizing strategies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111111"/>
        </w:rPr>
        <w:t>Making sure that prices and other necessary details are visible</w:t>
      </w:r>
    </w:p>
    <w:p w:rsidR="00F84E07" w:rsidRDefault="00F84E07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0"/>
        <w:gridCol w:w="2800"/>
      </w:tblGrid>
      <w:tr w:rsidR="00F84E07">
        <w:trPr>
          <w:trHeight w:val="253"/>
        </w:trPr>
        <w:tc>
          <w:tcPr>
            <w:tcW w:w="6580" w:type="dxa"/>
            <w:vAlign w:val="bottom"/>
          </w:tcPr>
          <w:p w:rsidR="00F84E07" w:rsidRDefault="00C6662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0D0D"/>
              </w:rPr>
              <w:t>M&amp;S Construction, Addis Ababa – Ethiopia.</w:t>
            </w:r>
          </w:p>
        </w:tc>
        <w:tc>
          <w:tcPr>
            <w:tcW w:w="2800" w:type="dxa"/>
            <w:vAlign w:val="bottom"/>
          </w:tcPr>
          <w:p w:rsidR="00F84E07" w:rsidRDefault="00C66621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0D0D"/>
                <w:w w:val="97"/>
              </w:rPr>
              <w:t>2015– 2017</w:t>
            </w:r>
          </w:p>
        </w:tc>
      </w:tr>
      <w:tr w:rsidR="00F84E07">
        <w:trPr>
          <w:trHeight w:val="254"/>
        </w:trPr>
        <w:tc>
          <w:tcPr>
            <w:tcW w:w="6580" w:type="dxa"/>
            <w:vAlign w:val="bottom"/>
          </w:tcPr>
          <w:p w:rsidR="00F84E07" w:rsidRDefault="00C6662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0D0D"/>
              </w:rPr>
              <w:t>Office Management</w:t>
            </w:r>
          </w:p>
        </w:tc>
        <w:tc>
          <w:tcPr>
            <w:tcW w:w="2800" w:type="dxa"/>
            <w:vAlign w:val="bottom"/>
          </w:tcPr>
          <w:p w:rsidR="00F84E07" w:rsidRDefault="00F84E07"/>
        </w:tc>
      </w:tr>
      <w:tr w:rsidR="00F84E07">
        <w:trPr>
          <w:trHeight w:val="370"/>
        </w:trPr>
        <w:tc>
          <w:tcPr>
            <w:tcW w:w="6580" w:type="dxa"/>
            <w:vAlign w:val="bottom"/>
          </w:tcPr>
          <w:p w:rsidR="00F84E07" w:rsidRDefault="00C6662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0D0D"/>
              </w:rPr>
              <w:t>Naod Tsehaye Construction, Addis Ababa – Ethiopia.</w:t>
            </w:r>
          </w:p>
        </w:tc>
        <w:tc>
          <w:tcPr>
            <w:tcW w:w="2800" w:type="dxa"/>
            <w:vAlign w:val="bottom"/>
          </w:tcPr>
          <w:p w:rsidR="00F84E07" w:rsidRDefault="00C6662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0D0D"/>
                <w:w w:val="99"/>
              </w:rPr>
              <w:t>2014– 2015</w:t>
            </w:r>
          </w:p>
        </w:tc>
      </w:tr>
      <w:tr w:rsidR="00F84E07">
        <w:trPr>
          <w:trHeight w:val="250"/>
        </w:trPr>
        <w:tc>
          <w:tcPr>
            <w:tcW w:w="6580" w:type="dxa"/>
            <w:vAlign w:val="bottom"/>
          </w:tcPr>
          <w:p w:rsidR="00F84E07" w:rsidRDefault="00C6662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0D0D"/>
              </w:rPr>
              <w:t>Office Management</w:t>
            </w:r>
          </w:p>
        </w:tc>
        <w:tc>
          <w:tcPr>
            <w:tcW w:w="2800" w:type="dxa"/>
            <w:vAlign w:val="bottom"/>
          </w:tcPr>
          <w:p w:rsidR="00F84E07" w:rsidRDefault="00F84E07">
            <w:pPr>
              <w:rPr>
                <w:sz w:val="21"/>
                <w:szCs w:val="21"/>
              </w:rPr>
            </w:pPr>
          </w:p>
        </w:tc>
      </w:tr>
    </w:tbl>
    <w:p w:rsidR="00F84E07" w:rsidRDefault="00F84E07">
      <w:pPr>
        <w:spacing w:line="117" w:lineRule="exact"/>
        <w:rPr>
          <w:sz w:val="24"/>
          <w:szCs w:val="24"/>
        </w:rPr>
      </w:pPr>
    </w:p>
    <w:p w:rsidR="00F84E07" w:rsidRDefault="00C66621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0D0D"/>
          <w:u w:val="single"/>
        </w:rPr>
        <w:t>Duties&amp; Responsibilities</w:t>
      </w:r>
    </w:p>
    <w:p w:rsidR="00F84E07" w:rsidRDefault="00C66621">
      <w:pPr>
        <w:numPr>
          <w:ilvl w:val="0"/>
          <w:numId w:val="2"/>
        </w:numPr>
        <w:tabs>
          <w:tab w:val="left" w:pos="780"/>
        </w:tabs>
        <w:spacing w:line="237" w:lineRule="auto"/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Welcomes visitors by greeting them in person or on phone.</w:t>
      </w:r>
    </w:p>
    <w:p w:rsidR="00F84E07" w:rsidRDefault="00C66621">
      <w:pPr>
        <w:numPr>
          <w:ilvl w:val="0"/>
          <w:numId w:val="2"/>
        </w:numPr>
        <w:tabs>
          <w:tab w:val="left" w:pos="780"/>
        </w:tabs>
        <w:spacing w:line="236" w:lineRule="auto"/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Answering phone calls and arranging appointments</w:t>
      </w:r>
    </w:p>
    <w:p w:rsidR="00F84E07" w:rsidRDefault="00F84E07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Directs visitors by maintaining employee and department directories.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Maintaining a document register</w:t>
      </w:r>
      <w:r>
        <w:rPr>
          <w:rFonts w:eastAsia="Times New Roman"/>
        </w:rPr>
        <w:t xml:space="preserve"> on all projects in an orderly manner</w:t>
      </w:r>
    </w:p>
    <w:p w:rsidR="00F84E07" w:rsidRDefault="00F84E07">
      <w:pPr>
        <w:spacing w:line="1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2"/>
        </w:numPr>
        <w:tabs>
          <w:tab w:val="left" w:pos="780"/>
        </w:tabs>
        <w:spacing w:line="232" w:lineRule="auto"/>
        <w:ind w:left="780" w:right="114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Prepare and organize paperwork and other materials as needed for meetings, conferences, travel arrangements and others.</w:t>
      </w:r>
    </w:p>
    <w:p w:rsidR="00F84E07" w:rsidRDefault="00F84E07">
      <w:pPr>
        <w:spacing w:line="3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Take and relay messages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Deal with queries from the public and customers</w:t>
      </w:r>
    </w:p>
    <w:p w:rsidR="00F84E07" w:rsidRDefault="00C66621">
      <w:pPr>
        <w:numPr>
          <w:ilvl w:val="0"/>
          <w:numId w:val="2"/>
        </w:numPr>
        <w:tabs>
          <w:tab w:val="left" w:pos="780"/>
        </w:tabs>
        <w:spacing w:line="236" w:lineRule="auto"/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 xml:space="preserve">Ensures knowledge of </w:t>
      </w:r>
      <w:r>
        <w:rPr>
          <w:rFonts w:eastAsia="Times New Roman"/>
        </w:rPr>
        <w:t>staff movements in and out of organization</w:t>
      </w:r>
    </w:p>
    <w:p w:rsidR="00F84E07" w:rsidRDefault="00F84E07">
      <w:pPr>
        <w:spacing w:line="2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</w:rPr>
        <w:t>Maintain office scheduling and event calendars.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</w:rPr>
        <w:t>Communicate with outside parties to ensure an adequate schedule.</w:t>
      </w:r>
    </w:p>
    <w:p w:rsidR="00F84E07" w:rsidRDefault="00F84E07">
      <w:pPr>
        <w:sectPr w:rsidR="00F84E07">
          <w:type w:val="continuous"/>
          <w:pgSz w:w="11900" w:h="16834"/>
          <w:pgMar w:top="900" w:right="789" w:bottom="273" w:left="760" w:header="0" w:footer="0" w:gutter="0"/>
          <w:cols w:space="720" w:equalWidth="0">
            <w:col w:w="10360"/>
          </w:cols>
        </w:sectPr>
      </w:pPr>
    </w:p>
    <w:p w:rsidR="00F84E07" w:rsidRDefault="00F84E07">
      <w:pPr>
        <w:numPr>
          <w:ilvl w:val="0"/>
          <w:numId w:val="3"/>
        </w:numPr>
        <w:tabs>
          <w:tab w:val="left" w:pos="740"/>
        </w:tabs>
        <w:ind w:left="740" w:hanging="368"/>
        <w:rPr>
          <w:rFonts w:ascii="Symbol" w:eastAsia="Symbol" w:hAnsi="Symbol" w:cs="Symbol"/>
          <w:color w:val="0D0D0D"/>
          <w:sz w:val="19"/>
          <w:szCs w:val="19"/>
        </w:rPr>
      </w:pPr>
      <w:r w:rsidRPr="00F84E07">
        <w:rPr>
          <w:rFonts w:eastAsia="Times New Roman"/>
          <w:color w:val="0D0D0D"/>
          <w:sz w:val="21"/>
          <w:szCs w:val="21"/>
        </w:rPr>
        <w:lastRenderedPageBreak/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24.1pt,24pt" to="24.1pt,817.15pt" o:allowincell="f" strokeweight=".08464mm">
            <w10:wrap anchorx="page" anchory="page"/>
          </v:line>
        </w:pict>
      </w:r>
      <w:r w:rsidRPr="00F84E07">
        <w:rPr>
          <w:rFonts w:eastAsia="Times New Roman"/>
          <w:color w:val="0D0D0D"/>
          <w:sz w:val="21"/>
          <w:szCs w:val="21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571.55pt,24pt" to="571.55pt,817.15pt" o:allowincell="f" strokeweight=".08464mm">
            <w10:wrap anchorx="page" anchory="page"/>
          </v:line>
        </w:pict>
      </w:r>
      <w:r w:rsidRPr="00F84E07">
        <w:rPr>
          <w:rFonts w:eastAsia="Times New Roman"/>
          <w:color w:val="0D0D0D"/>
          <w:sz w:val="21"/>
          <w:szCs w:val="21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24pt,24.1pt" to="571.65pt,24.1pt" o:allowincell="f" strokeweight=".08464mm">
            <w10:wrap anchorx="page" anchory="page"/>
          </v:line>
        </w:pict>
      </w:r>
      <w:r w:rsidRPr="00F84E07">
        <w:rPr>
          <w:rFonts w:eastAsia="Times New Roman"/>
          <w:color w:val="0D0D0D"/>
          <w:sz w:val="21"/>
          <w:szCs w:val="21"/>
        </w:rPr>
        <w:pict>
          <v:line id="Shape 5" o:spid="_x0000_s1030" style="position:absolute;left:0;text-align:left;z-index:251659776;visibility:visible;mso-wrap-distance-left:0;mso-wrap-distance-right:0;mso-position-horizontal-relative:page;mso-position-vertical-relative:page" from="24.45pt,24.55pt" to="571.2pt,24.55pt" o:allowincell="f" strokeweight=".08464mm">
            <w10:wrap anchorx="page" anchory="page"/>
          </v:line>
        </w:pict>
      </w:r>
      <w:r w:rsidRPr="00F84E07">
        <w:rPr>
          <w:rFonts w:eastAsia="Times New Roman"/>
          <w:color w:val="0D0D0D"/>
          <w:sz w:val="21"/>
          <w:szCs w:val="21"/>
        </w:rPr>
        <w:pict>
          <v:line id="Shape 6" o:spid="_x0000_s1031" style="position:absolute;left:0;text-align:left;z-index:251660800;visibility:visible;mso-wrap-distance-left:0;mso-wrap-distance-right:0;mso-position-horizontal-relative:page;mso-position-vertical-relative:page" from="24.55pt,24.45pt" to="24.55pt,817.4pt" o:allowincell="f" strokeweight=".08464mm">
            <w10:wrap anchorx="page" anchory="page"/>
          </v:line>
        </w:pict>
      </w:r>
      <w:r w:rsidRPr="00F84E07">
        <w:rPr>
          <w:rFonts w:eastAsia="Times New Roman"/>
          <w:color w:val="0D0D0D"/>
          <w:sz w:val="21"/>
          <w:szCs w:val="21"/>
        </w:rPr>
        <w:pict>
          <v:line id="Shape 7" o:spid="_x0000_s1032" style="position:absolute;left:0;text-align:left;z-index:251661824;visibility:visible;mso-wrap-distance-left:0;mso-wrap-distance-right:0;mso-position-horizontal-relative:page;mso-position-vertical-relative:page" from="571.05pt,24.45pt" to="571.05pt,817.4pt" o:allowincell="f" strokeweight=".08464mm">
            <w10:wrap anchorx="page" anchory="page"/>
          </v:line>
        </w:pict>
      </w:r>
      <w:r w:rsidR="00C66621">
        <w:rPr>
          <w:rFonts w:eastAsia="Times New Roman"/>
          <w:color w:val="0D0D0D"/>
          <w:sz w:val="21"/>
          <w:szCs w:val="21"/>
        </w:rPr>
        <w:t>Enter data and archive recent transactions and perform various dutie</w:t>
      </w:r>
      <w:r w:rsidR="00C66621">
        <w:rPr>
          <w:rFonts w:eastAsia="Times New Roman"/>
          <w:color w:val="0D0D0D"/>
          <w:sz w:val="21"/>
          <w:szCs w:val="21"/>
        </w:rPr>
        <w:t>s involving sales processes.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19"/>
          <w:szCs w:val="19"/>
        </w:rPr>
      </w:pPr>
    </w:p>
    <w:p w:rsidR="00F84E07" w:rsidRDefault="00C66621">
      <w:pPr>
        <w:numPr>
          <w:ilvl w:val="0"/>
          <w:numId w:val="3"/>
        </w:numPr>
        <w:tabs>
          <w:tab w:val="left" w:pos="740"/>
        </w:tabs>
        <w:ind w:left="74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</w:rPr>
        <w:t>Processing, distributing and maintaining controlled documentation procedures.</w:t>
      </w:r>
    </w:p>
    <w:p w:rsidR="00F84E07" w:rsidRDefault="00F84E07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F84E07" w:rsidRDefault="00C66621">
      <w:pPr>
        <w:numPr>
          <w:ilvl w:val="0"/>
          <w:numId w:val="3"/>
        </w:numPr>
        <w:tabs>
          <w:tab w:val="left" w:pos="740"/>
        </w:tabs>
        <w:ind w:left="74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</w:rPr>
        <w:t>Maintain a well-organized office by utilizing multiple office tools and skills.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302895</wp:posOffset>
            </wp:positionV>
            <wp:extent cx="6579870" cy="173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7" w:rsidRDefault="00F84E07">
      <w:pPr>
        <w:spacing w:line="200" w:lineRule="exact"/>
        <w:rPr>
          <w:sz w:val="20"/>
          <w:szCs w:val="20"/>
        </w:rPr>
      </w:pPr>
    </w:p>
    <w:p w:rsidR="00F84E07" w:rsidRDefault="00F84E07">
      <w:pPr>
        <w:spacing w:line="257" w:lineRule="exact"/>
        <w:rPr>
          <w:sz w:val="20"/>
          <w:szCs w:val="20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EDUCATIONAL BACKGROUND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13335</wp:posOffset>
            </wp:positionV>
            <wp:extent cx="657987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7" w:rsidRDefault="00C66621">
      <w:pPr>
        <w:numPr>
          <w:ilvl w:val="0"/>
          <w:numId w:val="4"/>
        </w:numPr>
        <w:tabs>
          <w:tab w:val="left" w:pos="860"/>
        </w:tabs>
        <w:spacing w:line="203" w:lineRule="auto"/>
        <w:ind w:left="860" w:hanging="31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B.A Degree in Accounting.</w:t>
      </w:r>
    </w:p>
    <w:p w:rsidR="00F84E07" w:rsidRDefault="00F84E07">
      <w:pPr>
        <w:spacing w:line="2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84E07" w:rsidRDefault="00C66621">
      <w:pPr>
        <w:numPr>
          <w:ilvl w:val="0"/>
          <w:numId w:val="4"/>
        </w:numPr>
        <w:tabs>
          <w:tab w:val="left" w:pos="860"/>
        </w:tabs>
        <w:spacing w:line="180" w:lineRule="auto"/>
        <w:ind w:left="860" w:hanging="31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Certificate</w:t>
      </w:r>
      <w:r>
        <w:rPr>
          <w:rFonts w:eastAsia="Times New Roman"/>
          <w:b/>
          <w:bCs/>
          <w:sz w:val="17"/>
          <w:szCs w:val="17"/>
        </w:rPr>
        <w:t xml:space="preserve"> in Peachtree Accounting.</w:t>
      </w:r>
    </w:p>
    <w:p w:rsidR="00F84E07" w:rsidRDefault="00F84E07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84E07" w:rsidRDefault="00C66621">
      <w:pPr>
        <w:numPr>
          <w:ilvl w:val="0"/>
          <w:numId w:val="4"/>
        </w:numPr>
        <w:tabs>
          <w:tab w:val="left" w:pos="860"/>
        </w:tabs>
        <w:spacing w:line="180" w:lineRule="auto"/>
        <w:ind w:left="860" w:hanging="31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Computer Application and Internet Browsing – Ms Office (Word, Excel, Power Point).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4445</wp:posOffset>
            </wp:positionV>
            <wp:extent cx="6631940" cy="298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7" w:rsidRDefault="00F84E07">
      <w:pPr>
        <w:spacing w:line="203" w:lineRule="exact"/>
        <w:rPr>
          <w:sz w:val="20"/>
          <w:szCs w:val="20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PROFILE</w:t>
      </w:r>
    </w:p>
    <w:p w:rsidR="00F84E07" w:rsidRDefault="00F84E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5.85pt,.3pt" to="516.5pt,.3pt" o:allowincell="f" strokecolor="#365f91" strokeweight=".16931mm"/>
        </w:pict>
      </w:r>
    </w:p>
    <w:p w:rsidR="00F84E07" w:rsidRDefault="00C66621">
      <w:pPr>
        <w:numPr>
          <w:ilvl w:val="0"/>
          <w:numId w:val="5"/>
        </w:numPr>
        <w:tabs>
          <w:tab w:val="left" w:pos="1420"/>
        </w:tabs>
        <w:spacing w:line="183" w:lineRule="auto"/>
        <w:ind w:left="1420" w:hanging="352"/>
        <w:rPr>
          <w:rFonts w:ascii="Wingdings" w:eastAsia="Wingdings" w:hAnsi="Wingdings" w:cs="Wingdings"/>
          <w:color w:val="0D0D0D"/>
          <w:sz w:val="44"/>
          <w:szCs w:val="44"/>
          <w:vertAlign w:val="superscript"/>
        </w:rPr>
      </w:pPr>
      <w:r>
        <w:rPr>
          <w:rFonts w:eastAsia="Times New Roman"/>
        </w:rPr>
        <w:t>Excellent attention to detail and analysis.</w:t>
      </w:r>
    </w:p>
    <w:p w:rsidR="00F84E07" w:rsidRDefault="00F84E07">
      <w:pPr>
        <w:spacing w:line="22" w:lineRule="exact"/>
        <w:rPr>
          <w:rFonts w:ascii="Wingdings" w:eastAsia="Wingdings" w:hAnsi="Wingdings" w:cs="Wingdings"/>
          <w:color w:val="0D0D0D"/>
          <w:sz w:val="44"/>
          <w:szCs w:val="44"/>
          <w:vertAlign w:val="superscript"/>
        </w:rPr>
      </w:pPr>
    </w:p>
    <w:p w:rsidR="00F84E07" w:rsidRDefault="00C66621">
      <w:pPr>
        <w:numPr>
          <w:ilvl w:val="0"/>
          <w:numId w:val="5"/>
        </w:numPr>
        <w:tabs>
          <w:tab w:val="left" w:pos="1420"/>
        </w:tabs>
        <w:spacing w:line="180" w:lineRule="auto"/>
        <w:ind w:left="1420" w:hanging="352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Strong ability to organize office routine works.</w:t>
      </w:r>
    </w:p>
    <w:p w:rsidR="00F84E07" w:rsidRDefault="00F84E07">
      <w:pPr>
        <w:spacing w:line="16" w:lineRule="exact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</w:p>
    <w:p w:rsidR="00F84E07" w:rsidRDefault="00C66621">
      <w:pPr>
        <w:numPr>
          <w:ilvl w:val="0"/>
          <w:numId w:val="5"/>
        </w:numPr>
        <w:tabs>
          <w:tab w:val="left" w:pos="1420"/>
        </w:tabs>
        <w:spacing w:line="180" w:lineRule="auto"/>
        <w:ind w:left="1420" w:hanging="352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spot fraudulent data.</w:t>
      </w:r>
    </w:p>
    <w:p w:rsidR="00F84E07" w:rsidRDefault="00F84E07">
      <w:pPr>
        <w:spacing w:line="21" w:lineRule="exact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</w:p>
    <w:p w:rsidR="00F84E07" w:rsidRDefault="00C66621">
      <w:pPr>
        <w:numPr>
          <w:ilvl w:val="0"/>
          <w:numId w:val="5"/>
        </w:numPr>
        <w:tabs>
          <w:tab w:val="left" w:pos="1420"/>
        </w:tabs>
        <w:spacing w:line="180" w:lineRule="auto"/>
        <w:ind w:left="1420" w:hanging="352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Strong oral and written communication skills.</w:t>
      </w:r>
    </w:p>
    <w:p w:rsidR="00F84E07" w:rsidRDefault="00F84E07">
      <w:pPr>
        <w:spacing w:line="21" w:lineRule="exact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</w:p>
    <w:p w:rsidR="00F84E07" w:rsidRDefault="00C66621">
      <w:pPr>
        <w:numPr>
          <w:ilvl w:val="0"/>
          <w:numId w:val="5"/>
        </w:numPr>
        <w:tabs>
          <w:tab w:val="left" w:pos="1420"/>
        </w:tabs>
        <w:spacing w:line="180" w:lineRule="auto"/>
        <w:ind w:left="1420" w:hanging="352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  <w:r>
        <w:rPr>
          <w:rFonts w:eastAsia="Times New Roman"/>
          <w:color w:val="0D0D0D"/>
          <w:sz w:val="17"/>
          <w:szCs w:val="17"/>
        </w:rPr>
        <w:t>Excellent interpersonal and communication skills.</w:t>
      </w:r>
    </w:p>
    <w:p w:rsidR="00F84E07" w:rsidRDefault="00F84E07">
      <w:pPr>
        <w:spacing w:line="21" w:lineRule="exact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</w:p>
    <w:p w:rsidR="00F84E07" w:rsidRDefault="00C66621">
      <w:pPr>
        <w:numPr>
          <w:ilvl w:val="0"/>
          <w:numId w:val="5"/>
        </w:numPr>
        <w:tabs>
          <w:tab w:val="left" w:pos="1420"/>
        </w:tabs>
        <w:spacing w:line="180" w:lineRule="auto"/>
        <w:ind w:left="1420" w:hanging="352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  <w:r>
        <w:rPr>
          <w:rFonts w:eastAsia="Times New Roman"/>
          <w:color w:val="0D0D0D"/>
          <w:sz w:val="17"/>
          <w:szCs w:val="17"/>
        </w:rPr>
        <w:t>Leadership and entrepreneurial skills.</w:t>
      </w:r>
    </w:p>
    <w:p w:rsidR="00F84E07" w:rsidRDefault="00F84E07">
      <w:pPr>
        <w:spacing w:line="16" w:lineRule="exact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</w:p>
    <w:p w:rsidR="00F84E07" w:rsidRDefault="00C66621">
      <w:pPr>
        <w:numPr>
          <w:ilvl w:val="0"/>
          <w:numId w:val="5"/>
        </w:numPr>
        <w:tabs>
          <w:tab w:val="left" w:pos="1420"/>
        </w:tabs>
        <w:spacing w:line="180" w:lineRule="auto"/>
        <w:ind w:left="1420" w:hanging="352"/>
        <w:rPr>
          <w:rFonts w:ascii="Wingdings" w:eastAsia="Wingdings" w:hAnsi="Wingdings" w:cs="Wingdings"/>
          <w:color w:val="0D0D0D"/>
          <w:sz w:val="28"/>
          <w:szCs w:val="28"/>
          <w:vertAlign w:val="superscript"/>
        </w:rPr>
      </w:pPr>
      <w:r>
        <w:rPr>
          <w:rFonts w:eastAsia="Times New Roman"/>
          <w:color w:val="0D0D0D"/>
          <w:sz w:val="17"/>
          <w:szCs w:val="17"/>
        </w:rPr>
        <w:t>Makes rapport to create loyal and satisfied customers</w:t>
      </w:r>
      <w:r>
        <w:rPr>
          <w:rFonts w:eastAsia="Times New Roman"/>
          <w:color w:val="000000"/>
          <w:sz w:val="17"/>
          <w:szCs w:val="17"/>
        </w:rPr>
        <w:t>.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144780</wp:posOffset>
            </wp:positionV>
            <wp:extent cx="6530975" cy="198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7" w:rsidRDefault="00F84E07">
      <w:pPr>
        <w:spacing w:line="207" w:lineRule="exact"/>
        <w:rPr>
          <w:sz w:val="20"/>
          <w:szCs w:val="20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LANGUAGES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38100</wp:posOffset>
            </wp:positionV>
            <wp:extent cx="653097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7" w:rsidRDefault="00F84E07">
      <w:pPr>
        <w:sectPr w:rsidR="00F84E07">
          <w:pgSz w:w="11900" w:h="16834"/>
          <w:pgMar w:top="904" w:right="1440" w:bottom="1440" w:left="800" w:header="0" w:footer="0" w:gutter="0"/>
          <w:cols w:space="720" w:equalWidth="0">
            <w:col w:w="9669"/>
          </w:cols>
        </w:sectPr>
      </w:pPr>
    </w:p>
    <w:p w:rsidR="00F84E07" w:rsidRDefault="00F84E07">
      <w:pPr>
        <w:spacing w:line="181" w:lineRule="exact"/>
        <w:rPr>
          <w:sz w:val="20"/>
          <w:szCs w:val="20"/>
        </w:rPr>
      </w:pPr>
    </w:p>
    <w:p w:rsidR="00F84E07" w:rsidRDefault="00C66621">
      <w:pPr>
        <w:ind w:left="600"/>
        <w:rPr>
          <w:sz w:val="20"/>
          <w:szCs w:val="20"/>
        </w:rPr>
      </w:pPr>
      <w:r>
        <w:rPr>
          <w:rFonts w:ascii="Symbol" w:eastAsia="Symbol" w:hAnsi="Symbol" w:cs="Symbol"/>
          <w:color w:val="0D0D0D"/>
          <w:sz w:val="21"/>
          <w:szCs w:val="21"/>
        </w:rPr>
        <w:t></w:t>
      </w:r>
    </w:p>
    <w:p w:rsidR="00F84E07" w:rsidRDefault="00F84E07">
      <w:pPr>
        <w:spacing w:line="10" w:lineRule="exact"/>
        <w:rPr>
          <w:sz w:val="20"/>
          <w:szCs w:val="20"/>
        </w:rPr>
      </w:pPr>
    </w:p>
    <w:p w:rsidR="00F84E07" w:rsidRDefault="00C66621">
      <w:pPr>
        <w:ind w:left="600"/>
        <w:rPr>
          <w:sz w:val="20"/>
          <w:szCs w:val="20"/>
        </w:rPr>
      </w:pPr>
      <w:r>
        <w:rPr>
          <w:rFonts w:ascii="Symbol" w:eastAsia="Symbol" w:hAnsi="Symbol" w:cs="Symbol"/>
          <w:color w:val="0D0D0D"/>
          <w:sz w:val="21"/>
          <w:szCs w:val="21"/>
        </w:rPr>
        <w:t>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4E07" w:rsidRDefault="00F84E07">
      <w:pPr>
        <w:spacing w:line="174" w:lineRule="exact"/>
        <w:rPr>
          <w:sz w:val="20"/>
          <w:szCs w:val="20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color w:val="0D0D0D"/>
        </w:rPr>
        <w:t>English</w:t>
      </w:r>
    </w:p>
    <w:p w:rsidR="00F84E07" w:rsidRDefault="00F84E07">
      <w:pPr>
        <w:spacing w:line="27" w:lineRule="exact"/>
        <w:rPr>
          <w:sz w:val="20"/>
          <w:szCs w:val="20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color w:val="0D0D0D"/>
          <w:sz w:val="21"/>
          <w:szCs w:val="21"/>
        </w:rPr>
        <w:t>Amharic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4E07" w:rsidRDefault="00F84E07">
      <w:pPr>
        <w:spacing w:line="174" w:lineRule="exact"/>
        <w:rPr>
          <w:sz w:val="20"/>
          <w:szCs w:val="20"/>
        </w:rPr>
      </w:pPr>
    </w:p>
    <w:p w:rsidR="00F84E07" w:rsidRDefault="00C66621">
      <w:pPr>
        <w:ind w:left="20"/>
        <w:rPr>
          <w:sz w:val="20"/>
          <w:szCs w:val="20"/>
        </w:rPr>
      </w:pPr>
      <w:r>
        <w:rPr>
          <w:rFonts w:eastAsia="Times New Roman"/>
          <w:color w:val="0D0D0D"/>
        </w:rPr>
        <w:t>Fluent</w:t>
      </w:r>
    </w:p>
    <w:p w:rsidR="00F84E07" w:rsidRDefault="00F84E07">
      <w:pPr>
        <w:spacing w:line="16" w:lineRule="exact"/>
        <w:rPr>
          <w:sz w:val="20"/>
          <w:szCs w:val="20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color w:val="0D0D0D"/>
        </w:rPr>
        <w:t>Native</w:t>
      </w:r>
    </w:p>
    <w:p w:rsidR="00F84E07" w:rsidRDefault="00F84E07">
      <w:pPr>
        <w:spacing w:line="200" w:lineRule="exact"/>
        <w:rPr>
          <w:sz w:val="20"/>
          <w:szCs w:val="20"/>
        </w:rPr>
      </w:pPr>
    </w:p>
    <w:p w:rsidR="00F84E07" w:rsidRDefault="00F84E07">
      <w:pPr>
        <w:sectPr w:rsidR="00F84E07">
          <w:type w:val="continuous"/>
          <w:pgSz w:w="11900" w:h="16834"/>
          <w:pgMar w:top="904" w:right="1440" w:bottom="1440" w:left="800" w:header="0" w:footer="0" w:gutter="0"/>
          <w:cols w:num="3" w:space="720" w:equalWidth="0">
            <w:col w:w="700" w:space="280"/>
            <w:col w:w="760" w:space="720"/>
            <w:col w:w="7209"/>
          </w:cols>
        </w:sectPr>
      </w:pPr>
    </w:p>
    <w:p w:rsidR="00F84E07" w:rsidRDefault="00F84E07">
      <w:pPr>
        <w:spacing w:line="85" w:lineRule="exact"/>
        <w:rPr>
          <w:sz w:val="20"/>
          <w:szCs w:val="20"/>
        </w:rPr>
      </w:pPr>
    </w:p>
    <w:p w:rsidR="00F84E07" w:rsidRDefault="00C6662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SPECIAL SKILLS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595249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7" w:rsidRDefault="00F84E07">
      <w:pPr>
        <w:spacing w:line="104" w:lineRule="exact"/>
        <w:rPr>
          <w:sz w:val="20"/>
          <w:szCs w:val="20"/>
        </w:rPr>
      </w:pPr>
    </w:p>
    <w:p w:rsidR="00F84E07" w:rsidRDefault="00C66621">
      <w:pPr>
        <w:numPr>
          <w:ilvl w:val="0"/>
          <w:numId w:val="6"/>
        </w:numPr>
        <w:tabs>
          <w:tab w:val="left" w:pos="1060"/>
        </w:tabs>
        <w:ind w:left="1060" w:hanging="156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</w:rPr>
        <w:t>Has patience to handle complaints, even when handling unpleasant customers</w:t>
      </w:r>
    </w:p>
    <w:p w:rsidR="00F84E07" w:rsidRDefault="00C66621">
      <w:pPr>
        <w:numPr>
          <w:ilvl w:val="0"/>
          <w:numId w:val="6"/>
        </w:numPr>
        <w:tabs>
          <w:tab w:val="left" w:pos="1060"/>
        </w:tabs>
        <w:ind w:left="1060" w:hanging="156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</w:rPr>
        <w:t>Works accurate and with eye for detail</w:t>
      </w:r>
    </w:p>
    <w:p w:rsidR="00F84E07" w:rsidRDefault="00C66621">
      <w:pPr>
        <w:numPr>
          <w:ilvl w:val="0"/>
          <w:numId w:val="6"/>
        </w:numPr>
        <w:tabs>
          <w:tab w:val="left" w:pos="1060"/>
        </w:tabs>
        <w:ind w:left="1060" w:hanging="156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</w:rPr>
        <w:t>Ability to work separately and as part of a team</w:t>
      </w:r>
    </w:p>
    <w:p w:rsidR="00F84E07" w:rsidRDefault="00C666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144145</wp:posOffset>
            </wp:positionV>
            <wp:extent cx="6530975" cy="179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07" w:rsidRDefault="00F84E07">
      <w:pPr>
        <w:spacing w:line="206" w:lineRule="exact"/>
        <w:rPr>
          <w:sz w:val="20"/>
          <w:szCs w:val="20"/>
        </w:rPr>
      </w:pPr>
    </w:p>
    <w:p w:rsidR="00F84E07" w:rsidRDefault="00C66621">
      <w:pPr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HOBBIES</w:t>
      </w:r>
    </w:p>
    <w:p w:rsidR="00F84E07" w:rsidRDefault="00F84E07">
      <w:pPr>
        <w:spacing w:line="153" w:lineRule="exact"/>
        <w:rPr>
          <w:sz w:val="20"/>
          <w:szCs w:val="20"/>
        </w:rPr>
      </w:pPr>
    </w:p>
    <w:p w:rsidR="00F84E07" w:rsidRDefault="00C66621">
      <w:pPr>
        <w:numPr>
          <w:ilvl w:val="0"/>
          <w:numId w:val="7"/>
        </w:numPr>
        <w:tabs>
          <w:tab w:val="left" w:pos="940"/>
        </w:tabs>
        <w:ind w:left="940" w:hanging="352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</w:rPr>
        <w:t>Reading Books</w:t>
      </w:r>
    </w:p>
    <w:p w:rsidR="00F84E07" w:rsidRDefault="00F84E07">
      <w:pPr>
        <w:spacing w:line="37" w:lineRule="exact"/>
        <w:rPr>
          <w:rFonts w:ascii="Symbol" w:eastAsia="Symbol" w:hAnsi="Symbol" w:cs="Symbol"/>
          <w:color w:val="0D0D0D"/>
        </w:rPr>
      </w:pPr>
    </w:p>
    <w:p w:rsidR="00F84E07" w:rsidRDefault="00C66621">
      <w:pPr>
        <w:numPr>
          <w:ilvl w:val="0"/>
          <w:numId w:val="7"/>
        </w:numPr>
        <w:tabs>
          <w:tab w:val="left" w:pos="940"/>
        </w:tabs>
        <w:ind w:left="940" w:hanging="352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</w:rPr>
        <w:t>Travelling &amp; Watching Movies</w:t>
      </w:r>
    </w:p>
    <w:p w:rsidR="00F84E07" w:rsidRDefault="00F84E07">
      <w:pPr>
        <w:spacing w:line="345" w:lineRule="exact"/>
        <w:rPr>
          <w:sz w:val="20"/>
          <w:szCs w:val="20"/>
        </w:rPr>
      </w:pPr>
    </w:p>
    <w:p w:rsidR="00F84E07" w:rsidRDefault="00C66621">
      <w:pPr>
        <w:ind w:left="60"/>
        <w:rPr>
          <w:sz w:val="20"/>
          <w:szCs w:val="20"/>
        </w:rPr>
      </w:pPr>
      <w:r>
        <w:rPr>
          <w:rFonts w:eastAsia="Times New Roman"/>
          <w:color w:val="0D0D0D"/>
          <w:sz w:val="21"/>
          <w:szCs w:val="21"/>
        </w:rPr>
        <w:t>I hereby declare that the information furnished above is true and correct to the best of my knowledge.</w:t>
      </w:r>
    </w:p>
    <w:p w:rsidR="00F84E07" w:rsidRDefault="00F84E07">
      <w:pPr>
        <w:spacing w:line="200" w:lineRule="exact"/>
        <w:rPr>
          <w:sz w:val="20"/>
          <w:szCs w:val="20"/>
        </w:rPr>
      </w:pPr>
    </w:p>
    <w:p w:rsidR="00F84E07" w:rsidRDefault="00F84E07">
      <w:pPr>
        <w:spacing w:line="200" w:lineRule="exact"/>
        <w:rPr>
          <w:sz w:val="20"/>
          <w:szCs w:val="20"/>
        </w:rPr>
      </w:pPr>
    </w:p>
    <w:p w:rsidR="00F84E07" w:rsidRDefault="00F84E07">
      <w:pPr>
        <w:spacing w:line="225" w:lineRule="exact"/>
        <w:rPr>
          <w:sz w:val="20"/>
          <w:szCs w:val="20"/>
        </w:rPr>
      </w:pPr>
    </w:p>
    <w:p w:rsidR="00F84E07" w:rsidRDefault="00C6662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 xml:space="preserve">Mekdes </w:t>
      </w:r>
    </w:p>
    <w:p w:rsidR="00F84E07" w:rsidRDefault="00F84E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6.4pt;margin-top:266.65pt;width:1.05pt;height:1pt;z-index:-251650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531pt;margin-top:266.65pt;width:1.05pt;height:1pt;z-index:-251649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8" o:spid="_x0000_s1043" style="position:absolute;z-index:251663872;visibility:visible;mso-wrap-distance-left:0;mso-wrap-distance-right:0" from="-16pt,267.4pt" to="531.65pt,267.4pt" o:allowincell="f" strokeweight=".08464mm"/>
        </w:pict>
      </w:r>
      <w:r>
        <w:rPr>
          <w:sz w:val="20"/>
          <w:szCs w:val="20"/>
        </w:rPr>
        <w:pict>
          <v:line id="Shape 19" o:spid="_x0000_s1044" style="position:absolute;z-index:251664896;visibility:visible;mso-wrap-distance-left:0;mso-wrap-distance-right:0" from="-15.5pt,266.9pt" to="531.2pt,266.9pt" o:allowincell="f" strokeweight=".08464mm"/>
        </w:pict>
      </w:r>
    </w:p>
    <w:sectPr w:rsidR="00F84E07" w:rsidSect="00F84E07">
      <w:type w:val="continuous"/>
      <w:pgSz w:w="11900" w:h="16834"/>
      <w:pgMar w:top="904" w:right="1440" w:bottom="1440" w:left="800" w:header="0" w:footer="0" w:gutter="0"/>
      <w:cols w:space="720" w:equalWidth="0">
        <w:col w:w="96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94832F4"/>
    <w:lvl w:ilvl="0" w:tplc="14ECF294">
      <w:start w:val="1"/>
      <w:numFmt w:val="bullet"/>
      <w:lvlText w:val=""/>
      <w:lvlJc w:val="left"/>
    </w:lvl>
    <w:lvl w:ilvl="1" w:tplc="D818B3DC">
      <w:numFmt w:val="decimal"/>
      <w:lvlText w:val=""/>
      <w:lvlJc w:val="left"/>
    </w:lvl>
    <w:lvl w:ilvl="2" w:tplc="6E96FB18">
      <w:numFmt w:val="decimal"/>
      <w:lvlText w:val=""/>
      <w:lvlJc w:val="left"/>
    </w:lvl>
    <w:lvl w:ilvl="3" w:tplc="76E8307E">
      <w:numFmt w:val="decimal"/>
      <w:lvlText w:val=""/>
      <w:lvlJc w:val="left"/>
    </w:lvl>
    <w:lvl w:ilvl="4" w:tplc="E25EB6F2">
      <w:numFmt w:val="decimal"/>
      <w:lvlText w:val=""/>
      <w:lvlJc w:val="left"/>
    </w:lvl>
    <w:lvl w:ilvl="5" w:tplc="08B2DFAE">
      <w:numFmt w:val="decimal"/>
      <w:lvlText w:val=""/>
      <w:lvlJc w:val="left"/>
    </w:lvl>
    <w:lvl w:ilvl="6" w:tplc="C7F6CEFE">
      <w:numFmt w:val="decimal"/>
      <w:lvlText w:val=""/>
      <w:lvlJc w:val="left"/>
    </w:lvl>
    <w:lvl w:ilvl="7" w:tplc="6964AD54">
      <w:numFmt w:val="decimal"/>
      <w:lvlText w:val=""/>
      <w:lvlJc w:val="left"/>
    </w:lvl>
    <w:lvl w:ilvl="8" w:tplc="0130FCE0">
      <w:numFmt w:val="decimal"/>
      <w:lvlText w:val=""/>
      <w:lvlJc w:val="left"/>
    </w:lvl>
  </w:abstractNum>
  <w:abstractNum w:abstractNumId="1">
    <w:nsid w:val="000041BB"/>
    <w:multiLevelType w:val="hybridMultilevel"/>
    <w:tmpl w:val="D5F495D4"/>
    <w:lvl w:ilvl="0" w:tplc="50DEBEA4">
      <w:start w:val="1"/>
      <w:numFmt w:val="bullet"/>
      <w:lvlText w:val=""/>
      <w:lvlJc w:val="left"/>
    </w:lvl>
    <w:lvl w:ilvl="1" w:tplc="31806954">
      <w:numFmt w:val="decimal"/>
      <w:lvlText w:val=""/>
      <w:lvlJc w:val="left"/>
    </w:lvl>
    <w:lvl w:ilvl="2" w:tplc="2528F678">
      <w:numFmt w:val="decimal"/>
      <w:lvlText w:val=""/>
      <w:lvlJc w:val="left"/>
    </w:lvl>
    <w:lvl w:ilvl="3" w:tplc="0E869B2C">
      <w:numFmt w:val="decimal"/>
      <w:lvlText w:val=""/>
      <w:lvlJc w:val="left"/>
    </w:lvl>
    <w:lvl w:ilvl="4" w:tplc="8F82138E">
      <w:numFmt w:val="decimal"/>
      <w:lvlText w:val=""/>
      <w:lvlJc w:val="left"/>
    </w:lvl>
    <w:lvl w:ilvl="5" w:tplc="7C568BCC">
      <w:numFmt w:val="decimal"/>
      <w:lvlText w:val=""/>
      <w:lvlJc w:val="left"/>
    </w:lvl>
    <w:lvl w:ilvl="6" w:tplc="74E02F38">
      <w:numFmt w:val="decimal"/>
      <w:lvlText w:val=""/>
      <w:lvlJc w:val="left"/>
    </w:lvl>
    <w:lvl w:ilvl="7" w:tplc="C242D09E">
      <w:numFmt w:val="decimal"/>
      <w:lvlText w:val=""/>
      <w:lvlJc w:val="left"/>
    </w:lvl>
    <w:lvl w:ilvl="8" w:tplc="EC46EEBC">
      <w:numFmt w:val="decimal"/>
      <w:lvlText w:val=""/>
      <w:lvlJc w:val="left"/>
    </w:lvl>
  </w:abstractNum>
  <w:abstractNum w:abstractNumId="2">
    <w:nsid w:val="00005AF1"/>
    <w:multiLevelType w:val="hybridMultilevel"/>
    <w:tmpl w:val="8BE8ECCC"/>
    <w:lvl w:ilvl="0" w:tplc="F0582046">
      <w:start w:val="1"/>
      <w:numFmt w:val="bullet"/>
      <w:lvlText w:val=""/>
      <w:lvlJc w:val="left"/>
    </w:lvl>
    <w:lvl w:ilvl="1" w:tplc="70828FAC">
      <w:numFmt w:val="decimal"/>
      <w:lvlText w:val=""/>
      <w:lvlJc w:val="left"/>
    </w:lvl>
    <w:lvl w:ilvl="2" w:tplc="31120EAC">
      <w:numFmt w:val="decimal"/>
      <w:lvlText w:val=""/>
      <w:lvlJc w:val="left"/>
    </w:lvl>
    <w:lvl w:ilvl="3" w:tplc="17C077C4">
      <w:numFmt w:val="decimal"/>
      <w:lvlText w:val=""/>
      <w:lvlJc w:val="left"/>
    </w:lvl>
    <w:lvl w:ilvl="4" w:tplc="F5DA441A">
      <w:numFmt w:val="decimal"/>
      <w:lvlText w:val=""/>
      <w:lvlJc w:val="left"/>
    </w:lvl>
    <w:lvl w:ilvl="5" w:tplc="F822F38E">
      <w:numFmt w:val="decimal"/>
      <w:lvlText w:val=""/>
      <w:lvlJc w:val="left"/>
    </w:lvl>
    <w:lvl w:ilvl="6" w:tplc="55E81678">
      <w:numFmt w:val="decimal"/>
      <w:lvlText w:val=""/>
      <w:lvlJc w:val="left"/>
    </w:lvl>
    <w:lvl w:ilvl="7" w:tplc="7B1A27AC">
      <w:numFmt w:val="decimal"/>
      <w:lvlText w:val=""/>
      <w:lvlJc w:val="left"/>
    </w:lvl>
    <w:lvl w:ilvl="8" w:tplc="67BAD1A8">
      <w:numFmt w:val="decimal"/>
      <w:lvlText w:val=""/>
      <w:lvlJc w:val="left"/>
    </w:lvl>
  </w:abstractNum>
  <w:abstractNum w:abstractNumId="3">
    <w:nsid w:val="00005F90"/>
    <w:multiLevelType w:val="hybridMultilevel"/>
    <w:tmpl w:val="F968A614"/>
    <w:lvl w:ilvl="0" w:tplc="E58CC88A">
      <w:start w:val="1"/>
      <w:numFmt w:val="bullet"/>
      <w:lvlText w:val=""/>
      <w:lvlJc w:val="left"/>
    </w:lvl>
    <w:lvl w:ilvl="1" w:tplc="D6CE4562">
      <w:numFmt w:val="decimal"/>
      <w:lvlText w:val=""/>
      <w:lvlJc w:val="left"/>
    </w:lvl>
    <w:lvl w:ilvl="2" w:tplc="166450AA">
      <w:numFmt w:val="decimal"/>
      <w:lvlText w:val=""/>
      <w:lvlJc w:val="left"/>
    </w:lvl>
    <w:lvl w:ilvl="3" w:tplc="F9720C22">
      <w:numFmt w:val="decimal"/>
      <w:lvlText w:val=""/>
      <w:lvlJc w:val="left"/>
    </w:lvl>
    <w:lvl w:ilvl="4" w:tplc="EBAEFD9A">
      <w:numFmt w:val="decimal"/>
      <w:lvlText w:val=""/>
      <w:lvlJc w:val="left"/>
    </w:lvl>
    <w:lvl w:ilvl="5" w:tplc="9B522B18">
      <w:numFmt w:val="decimal"/>
      <w:lvlText w:val=""/>
      <w:lvlJc w:val="left"/>
    </w:lvl>
    <w:lvl w:ilvl="6" w:tplc="7B96B478">
      <w:numFmt w:val="decimal"/>
      <w:lvlText w:val=""/>
      <w:lvlJc w:val="left"/>
    </w:lvl>
    <w:lvl w:ilvl="7" w:tplc="EBFA68A6">
      <w:numFmt w:val="decimal"/>
      <w:lvlText w:val=""/>
      <w:lvlJc w:val="left"/>
    </w:lvl>
    <w:lvl w:ilvl="8" w:tplc="2BDCF5DC">
      <w:numFmt w:val="decimal"/>
      <w:lvlText w:val=""/>
      <w:lvlJc w:val="left"/>
    </w:lvl>
  </w:abstractNum>
  <w:abstractNum w:abstractNumId="4">
    <w:nsid w:val="00006952"/>
    <w:multiLevelType w:val="hybridMultilevel"/>
    <w:tmpl w:val="B3929556"/>
    <w:lvl w:ilvl="0" w:tplc="70CCCEB0">
      <w:start w:val="1"/>
      <w:numFmt w:val="bullet"/>
      <w:lvlText w:val=""/>
      <w:lvlJc w:val="left"/>
    </w:lvl>
    <w:lvl w:ilvl="1" w:tplc="D3FE4BE6">
      <w:numFmt w:val="decimal"/>
      <w:lvlText w:val=""/>
      <w:lvlJc w:val="left"/>
    </w:lvl>
    <w:lvl w:ilvl="2" w:tplc="3ABCB0EE">
      <w:numFmt w:val="decimal"/>
      <w:lvlText w:val=""/>
      <w:lvlJc w:val="left"/>
    </w:lvl>
    <w:lvl w:ilvl="3" w:tplc="1F80C08E">
      <w:numFmt w:val="decimal"/>
      <w:lvlText w:val=""/>
      <w:lvlJc w:val="left"/>
    </w:lvl>
    <w:lvl w:ilvl="4" w:tplc="C19E5246">
      <w:numFmt w:val="decimal"/>
      <w:lvlText w:val=""/>
      <w:lvlJc w:val="left"/>
    </w:lvl>
    <w:lvl w:ilvl="5" w:tplc="B83EBC48">
      <w:numFmt w:val="decimal"/>
      <w:lvlText w:val=""/>
      <w:lvlJc w:val="left"/>
    </w:lvl>
    <w:lvl w:ilvl="6" w:tplc="A3CC79BE">
      <w:numFmt w:val="decimal"/>
      <w:lvlText w:val=""/>
      <w:lvlJc w:val="left"/>
    </w:lvl>
    <w:lvl w:ilvl="7" w:tplc="13AA9E00">
      <w:numFmt w:val="decimal"/>
      <w:lvlText w:val=""/>
      <w:lvlJc w:val="left"/>
    </w:lvl>
    <w:lvl w:ilvl="8" w:tplc="12663A68">
      <w:numFmt w:val="decimal"/>
      <w:lvlText w:val=""/>
      <w:lvlJc w:val="left"/>
    </w:lvl>
  </w:abstractNum>
  <w:abstractNum w:abstractNumId="5">
    <w:nsid w:val="00006DF1"/>
    <w:multiLevelType w:val="hybridMultilevel"/>
    <w:tmpl w:val="A6488F4C"/>
    <w:lvl w:ilvl="0" w:tplc="EC40ED46">
      <w:start w:val="1"/>
      <w:numFmt w:val="bullet"/>
      <w:lvlText w:val=""/>
      <w:lvlJc w:val="left"/>
    </w:lvl>
    <w:lvl w:ilvl="1" w:tplc="42ECD83A">
      <w:numFmt w:val="decimal"/>
      <w:lvlText w:val=""/>
      <w:lvlJc w:val="left"/>
    </w:lvl>
    <w:lvl w:ilvl="2" w:tplc="BBBCA606">
      <w:numFmt w:val="decimal"/>
      <w:lvlText w:val=""/>
      <w:lvlJc w:val="left"/>
    </w:lvl>
    <w:lvl w:ilvl="3" w:tplc="C9928E4A">
      <w:numFmt w:val="decimal"/>
      <w:lvlText w:val=""/>
      <w:lvlJc w:val="left"/>
    </w:lvl>
    <w:lvl w:ilvl="4" w:tplc="19147A92">
      <w:numFmt w:val="decimal"/>
      <w:lvlText w:val=""/>
      <w:lvlJc w:val="left"/>
    </w:lvl>
    <w:lvl w:ilvl="5" w:tplc="BE704262">
      <w:numFmt w:val="decimal"/>
      <w:lvlText w:val=""/>
      <w:lvlJc w:val="left"/>
    </w:lvl>
    <w:lvl w:ilvl="6" w:tplc="27763672">
      <w:numFmt w:val="decimal"/>
      <w:lvlText w:val=""/>
      <w:lvlJc w:val="left"/>
    </w:lvl>
    <w:lvl w:ilvl="7" w:tplc="04C67A4A">
      <w:numFmt w:val="decimal"/>
      <w:lvlText w:val=""/>
      <w:lvlJc w:val="left"/>
    </w:lvl>
    <w:lvl w:ilvl="8" w:tplc="0C44EDC6">
      <w:numFmt w:val="decimal"/>
      <w:lvlText w:val=""/>
      <w:lvlJc w:val="left"/>
    </w:lvl>
  </w:abstractNum>
  <w:abstractNum w:abstractNumId="6">
    <w:nsid w:val="000072AE"/>
    <w:multiLevelType w:val="hybridMultilevel"/>
    <w:tmpl w:val="C9D2007A"/>
    <w:lvl w:ilvl="0" w:tplc="B78030C4">
      <w:start w:val="1"/>
      <w:numFmt w:val="bullet"/>
      <w:lvlText w:val=""/>
      <w:lvlJc w:val="left"/>
    </w:lvl>
    <w:lvl w:ilvl="1" w:tplc="4B846B06">
      <w:numFmt w:val="decimal"/>
      <w:lvlText w:val=""/>
      <w:lvlJc w:val="left"/>
    </w:lvl>
    <w:lvl w:ilvl="2" w:tplc="4C827F82">
      <w:numFmt w:val="decimal"/>
      <w:lvlText w:val=""/>
      <w:lvlJc w:val="left"/>
    </w:lvl>
    <w:lvl w:ilvl="3" w:tplc="25B2A758">
      <w:numFmt w:val="decimal"/>
      <w:lvlText w:val=""/>
      <w:lvlJc w:val="left"/>
    </w:lvl>
    <w:lvl w:ilvl="4" w:tplc="5D2030AE">
      <w:numFmt w:val="decimal"/>
      <w:lvlText w:val=""/>
      <w:lvlJc w:val="left"/>
    </w:lvl>
    <w:lvl w:ilvl="5" w:tplc="0668215E">
      <w:numFmt w:val="decimal"/>
      <w:lvlText w:val=""/>
      <w:lvlJc w:val="left"/>
    </w:lvl>
    <w:lvl w:ilvl="6" w:tplc="777EA0E8">
      <w:numFmt w:val="decimal"/>
      <w:lvlText w:val=""/>
      <w:lvlJc w:val="left"/>
    </w:lvl>
    <w:lvl w:ilvl="7" w:tplc="8FD672CC">
      <w:numFmt w:val="decimal"/>
      <w:lvlText w:val=""/>
      <w:lvlJc w:val="left"/>
    </w:lvl>
    <w:lvl w:ilvl="8" w:tplc="9AF6730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F84E07"/>
    <w:rsid w:val="00C66621"/>
    <w:rsid w:val="00F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kdes.38261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2018-08-06T08:21:00Z</dcterms:created>
  <dcterms:modified xsi:type="dcterms:W3CDTF">2018-08-06T06:30:00Z</dcterms:modified>
</cp:coreProperties>
</file>