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8" w:rsidRDefault="00F846D8"/>
    <w:tbl>
      <w:tblPr>
        <w:tblStyle w:val="TableGrid"/>
        <w:tblW w:w="11178" w:type="dxa"/>
        <w:tblLook w:val="04A0"/>
      </w:tblPr>
      <w:tblGrid>
        <w:gridCol w:w="3369"/>
        <w:gridCol w:w="7809"/>
      </w:tblGrid>
      <w:tr w:rsidR="00F846D8" w:rsidTr="00376C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6D8" w:rsidRDefault="006F705D">
            <w:r>
              <w:t xml:space="preserve">     </w:t>
            </w:r>
          </w:p>
          <w:p w:rsidR="00F846D8" w:rsidRPr="00FC2696" w:rsidRDefault="00F846D8" w:rsidP="00F846D8">
            <w:pPr>
              <w:rPr>
                <w:b/>
                <w:bCs/>
                <w:noProof/>
                <w:sz w:val="32"/>
                <w:u w:val="single"/>
              </w:rPr>
            </w:pPr>
            <w:r w:rsidRPr="00FC2696">
              <w:rPr>
                <w:b/>
                <w:bCs/>
                <w:noProof/>
                <w:sz w:val="32"/>
                <w:u w:val="single"/>
              </w:rPr>
              <w:t>SANCHAI</w:t>
            </w:r>
          </w:p>
          <w:p w:rsidR="00F846D8" w:rsidRPr="00AA0582" w:rsidRDefault="00F846D8" w:rsidP="00F846D8">
            <w:pPr>
              <w:rPr>
                <w:b/>
                <w:noProof/>
                <w:sz w:val="24"/>
              </w:rPr>
            </w:pPr>
            <w:r w:rsidRPr="00AA0582">
              <w:rPr>
                <w:b/>
                <w:bCs/>
                <w:noProof/>
                <w:sz w:val="24"/>
              </w:rPr>
              <w:t>B.Sc.</w:t>
            </w:r>
            <w:r w:rsidR="00B01657" w:rsidRPr="00AA0582">
              <w:rPr>
                <w:b/>
                <w:bCs/>
                <w:noProof/>
                <w:sz w:val="24"/>
              </w:rPr>
              <w:t xml:space="preserve">(Microbiology), </w:t>
            </w:r>
            <w:r w:rsidRPr="00AA0582">
              <w:rPr>
                <w:b/>
                <w:bCs/>
                <w:noProof/>
                <w:sz w:val="24"/>
              </w:rPr>
              <w:t xml:space="preserve"> DMLT, </w:t>
            </w:r>
          </w:p>
          <w:p w:rsidR="00F846D8" w:rsidRPr="00AA0582" w:rsidRDefault="00F846D8" w:rsidP="00F846D8">
            <w:pPr>
              <w:rPr>
                <w:b/>
                <w:noProof/>
                <w:sz w:val="24"/>
              </w:rPr>
            </w:pPr>
            <w:r w:rsidRPr="00AA0582">
              <w:rPr>
                <w:b/>
                <w:bCs/>
                <w:noProof/>
                <w:sz w:val="24"/>
              </w:rPr>
              <w:t>MEDICAL LAB TECHNOLOGIST</w:t>
            </w:r>
          </w:p>
          <w:p w:rsidR="00F846D8" w:rsidRDefault="00F846D8" w:rsidP="00F846D8">
            <w:pPr>
              <w:rPr>
                <w:b/>
                <w:noProof/>
                <w:sz w:val="24"/>
              </w:rPr>
            </w:pPr>
          </w:p>
          <w:p w:rsidR="00495E69" w:rsidRPr="006F705D" w:rsidRDefault="00495E69" w:rsidP="00F846D8">
            <w:pPr>
              <w:rPr>
                <w:b/>
                <w:noProof/>
                <w:sz w:val="24"/>
              </w:rPr>
            </w:pPr>
          </w:p>
          <w:p w:rsidR="00495E69" w:rsidRPr="00495E69" w:rsidRDefault="00495E69" w:rsidP="005D319C">
            <w:pPr>
              <w:rPr>
                <w:rFonts w:ascii="Verdana" w:hAnsi="Verdana"/>
                <w:sz w:val="21"/>
                <w:szCs w:val="20"/>
              </w:rPr>
            </w:pPr>
            <w:r w:rsidRPr="00D70293">
              <w:rPr>
                <w:rFonts w:ascii="Verdana" w:hAnsi="Verdana"/>
                <w:b/>
                <w:sz w:val="21"/>
                <w:szCs w:val="20"/>
                <w:u w:val="single"/>
              </w:rPr>
              <w:t xml:space="preserve">DHA Eligibility </w:t>
            </w:r>
          </w:p>
          <w:p w:rsidR="00495E69" w:rsidRDefault="00495E69" w:rsidP="00F846D8">
            <w:pPr>
              <w:rPr>
                <w:b/>
                <w:bCs/>
                <w:noProof/>
                <w:sz w:val="24"/>
                <w:u w:val="single"/>
              </w:rPr>
            </w:pPr>
          </w:p>
          <w:p w:rsidR="00495E69" w:rsidRDefault="00495E69" w:rsidP="00F846D8">
            <w:pPr>
              <w:rPr>
                <w:b/>
                <w:bCs/>
                <w:noProof/>
                <w:sz w:val="24"/>
                <w:u w:val="single"/>
              </w:rPr>
            </w:pPr>
          </w:p>
          <w:p w:rsidR="00F846D8" w:rsidRPr="006F705D" w:rsidRDefault="00F846D8" w:rsidP="00F846D8">
            <w:pPr>
              <w:rPr>
                <w:b/>
                <w:noProof/>
                <w:sz w:val="24"/>
              </w:rPr>
            </w:pPr>
            <w:r w:rsidRPr="006F705D">
              <w:rPr>
                <w:b/>
                <w:bCs/>
                <w:noProof/>
                <w:sz w:val="24"/>
                <w:u w:val="single"/>
              </w:rPr>
              <w:t>Email :</w:t>
            </w:r>
          </w:p>
          <w:p w:rsidR="00F846D8" w:rsidRPr="006F705D" w:rsidRDefault="005D319C" w:rsidP="00F846D8">
            <w:pPr>
              <w:rPr>
                <w:noProof/>
                <w:sz w:val="24"/>
              </w:rPr>
            </w:pPr>
            <w:hyperlink r:id="rId5" w:history="1">
              <w:r w:rsidRPr="003659F5">
                <w:rPr>
                  <w:rStyle w:val="Hyperlink"/>
                  <w:bCs/>
                  <w:noProof/>
                  <w:sz w:val="24"/>
                </w:rPr>
                <w:t>sanchai.382861@2freemail.com</w:t>
              </w:r>
            </w:hyperlink>
            <w:r>
              <w:t xml:space="preserve"> </w:t>
            </w:r>
            <w:r w:rsidR="00F846D8" w:rsidRPr="006F705D">
              <w:rPr>
                <w:bCs/>
                <w:noProof/>
                <w:sz w:val="24"/>
              </w:rPr>
              <w:t xml:space="preserve"> </w:t>
            </w:r>
          </w:p>
          <w:p w:rsidR="00F846D8" w:rsidRDefault="00F846D8" w:rsidP="00F846D8">
            <w:pPr>
              <w:rPr>
                <w:bCs/>
                <w:noProof/>
                <w:sz w:val="24"/>
                <w:u w:val="single"/>
              </w:rPr>
            </w:pPr>
          </w:p>
          <w:p w:rsidR="00495E69" w:rsidRPr="006F705D" w:rsidRDefault="00495E69" w:rsidP="00F846D8">
            <w:pPr>
              <w:rPr>
                <w:bCs/>
                <w:noProof/>
                <w:sz w:val="24"/>
                <w:u w:val="single"/>
              </w:rPr>
            </w:pPr>
          </w:p>
          <w:p w:rsidR="00B94D29" w:rsidRDefault="00B94D29" w:rsidP="00F846D8">
            <w:pPr>
              <w:rPr>
                <w:b/>
                <w:bCs/>
                <w:noProof/>
                <w:sz w:val="24"/>
                <w:u w:val="double"/>
              </w:rPr>
            </w:pPr>
            <w:r>
              <w:rPr>
                <w:b/>
                <w:bCs/>
                <w:noProof/>
                <w:sz w:val="24"/>
                <w:u w:val="double"/>
              </w:rPr>
              <w:t>Visa Status</w:t>
            </w:r>
          </w:p>
          <w:p w:rsidR="00B94D29" w:rsidRDefault="00B94D29" w:rsidP="005D319C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Visiting Visa </w:t>
            </w:r>
          </w:p>
          <w:p w:rsidR="00EA13FD" w:rsidRDefault="00EA13FD" w:rsidP="00F846D8">
            <w:pPr>
              <w:rPr>
                <w:bCs/>
                <w:noProof/>
                <w:sz w:val="24"/>
              </w:rPr>
            </w:pPr>
          </w:p>
          <w:p w:rsidR="00495E69" w:rsidRDefault="00495E69" w:rsidP="00F846D8">
            <w:pPr>
              <w:rPr>
                <w:bCs/>
                <w:noProof/>
                <w:sz w:val="24"/>
              </w:rPr>
            </w:pPr>
          </w:p>
          <w:p w:rsidR="00F846D8" w:rsidRPr="006F705D" w:rsidRDefault="00F846D8" w:rsidP="00F846D8">
            <w:pPr>
              <w:rPr>
                <w:b/>
                <w:bCs/>
                <w:noProof/>
                <w:sz w:val="24"/>
                <w:u w:val="double"/>
              </w:rPr>
            </w:pPr>
            <w:r w:rsidRPr="006F705D">
              <w:rPr>
                <w:b/>
                <w:bCs/>
                <w:noProof/>
                <w:sz w:val="24"/>
                <w:u w:val="double"/>
              </w:rPr>
              <w:t>Date of Birth</w:t>
            </w:r>
          </w:p>
          <w:p w:rsidR="00F846D8" w:rsidRPr="006F705D" w:rsidRDefault="00F846D8" w:rsidP="00F846D8">
            <w:pPr>
              <w:rPr>
                <w:bCs/>
                <w:noProof/>
                <w:sz w:val="24"/>
              </w:rPr>
            </w:pPr>
            <w:r w:rsidRPr="006F705D">
              <w:rPr>
                <w:bCs/>
                <w:noProof/>
                <w:sz w:val="24"/>
              </w:rPr>
              <w:t>08.06.1981</w:t>
            </w:r>
          </w:p>
          <w:p w:rsidR="00EA13FD" w:rsidRPr="006F705D" w:rsidRDefault="00EA13FD" w:rsidP="00F846D8">
            <w:pPr>
              <w:rPr>
                <w:bCs/>
                <w:noProof/>
                <w:sz w:val="24"/>
              </w:rPr>
            </w:pPr>
          </w:p>
          <w:p w:rsidR="00F846D8" w:rsidRPr="006F705D" w:rsidRDefault="00F846D8" w:rsidP="00F846D8">
            <w:pPr>
              <w:rPr>
                <w:b/>
                <w:bCs/>
                <w:noProof/>
                <w:sz w:val="24"/>
                <w:u w:val="single"/>
              </w:rPr>
            </w:pPr>
            <w:r w:rsidRPr="006F705D">
              <w:rPr>
                <w:b/>
                <w:bCs/>
                <w:noProof/>
                <w:sz w:val="24"/>
                <w:u w:val="single"/>
              </w:rPr>
              <w:t>Nationality</w:t>
            </w:r>
          </w:p>
          <w:p w:rsidR="00F846D8" w:rsidRPr="006F705D" w:rsidRDefault="00F846D8" w:rsidP="00F846D8">
            <w:pPr>
              <w:rPr>
                <w:bCs/>
                <w:noProof/>
                <w:sz w:val="24"/>
              </w:rPr>
            </w:pPr>
            <w:r w:rsidRPr="006F705D">
              <w:rPr>
                <w:bCs/>
                <w:noProof/>
                <w:sz w:val="24"/>
              </w:rPr>
              <w:t>Indian</w:t>
            </w:r>
          </w:p>
          <w:p w:rsidR="00F846D8" w:rsidRPr="006F705D" w:rsidRDefault="00F846D8" w:rsidP="00F846D8">
            <w:pPr>
              <w:rPr>
                <w:bCs/>
                <w:noProof/>
                <w:sz w:val="24"/>
              </w:rPr>
            </w:pPr>
          </w:p>
          <w:p w:rsidR="00F846D8" w:rsidRPr="006F705D" w:rsidRDefault="00F846D8" w:rsidP="00F846D8">
            <w:pPr>
              <w:rPr>
                <w:b/>
                <w:bCs/>
                <w:noProof/>
                <w:sz w:val="24"/>
                <w:u w:val="single"/>
              </w:rPr>
            </w:pPr>
            <w:r w:rsidRPr="006F705D">
              <w:rPr>
                <w:b/>
                <w:bCs/>
                <w:noProof/>
                <w:sz w:val="24"/>
                <w:u w:val="single"/>
              </w:rPr>
              <w:t>Marital Status</w:t>
            </w:r>
          </w:p>
          <w:p w:rsidR="00F846D8" w:rsidRPr="006F705D" w:rsidRDefault="00F846D8" w:rsidP="00F846D8">
            <w:pPr>
              <w:rPr>
                <w:bCs/>
                <w:noProof/>
                <w:sz w:val="24"/>
              </w:rPr>
            </w:pPr>
            <w:r w:rsidRPr="006F705D">
              <w:rPr>
                <w:bCs/>
                <w:noProof/>
                <w:sz w:val="24"/>
              </w:rPr>
              <w:t>Married</w:t>
            </w:r>
          </w:p>
          <w:p w:rsidR="00F846D8" w:rsidRPr="00F846D8" w:rsidRDefault="00F846D8" w:rsidP="00F846D8">
            <w:pPr>
              <w:rPr>
                <w:bCs/>
                <w:noProof/>
                <w:sz w:val="28"/>
              </w:rPr>
            </w:pPr>
          </w:p>
          <w:p w:rsidR="00F846D8" w:rsidRDefault="00F846D8"/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6D8" w:rsidRPr="00BA0782" w:rsidRDefault="00BA0782" w:rsidP="00E0058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CURRICULAM VITAE</w:t>
            </w:r>
          </w:p>
          <w:p w:rsidR="00E00588" w:rsidRDefault="00E00588" w:rsidP="00E00588"/>
          <w:p w:rsidR="00E00588" w:rsidRPr="00FF0C51" w:rsidRDefault="00E00588" w:rsidP="00E00588">
            <w:pPr>
              <w:rPr>
                <w:rFonts w:ascii="Verdana" w:eastAsia="Calibri" w:hAnsi="Verdana" w:cs="Times New Roman"/>
                <w:b/>
                <w:sz w:val="21"/>
                <w:szCs w:val="20"/>
                <w:u w:val="single"/>
              </w:rPr>
            </w:pPr>
            <w:r w:rsidRPr="00FF0C51">
              <w:rPr>
                <w:rFonts w:ascii="Verdana" w:eastAsia="Calibri" w:hAnsi="Verdana" w:cs="Times New Roman"/>
                <w:b/>
                <w:sz w:val="21"/>
                <w:szCs w:val="20"/>
                <w:u w:val="single"/>
              </w:rPr>
              <w:t>CAREER OBJECTIVE</w:t>
            </w:r>
          </w:p>
          <w:p w:rsidR="00E00588" w:rsidRPr="00FF0C51" w:rsidRDefault="00E00588" w:rsidP="00E00588">
            <w:pPr>
              <w:rPr>
                <w:rFonts w:ascii="Verdana" w:eastAsia="Calibri" w:hAnsi="Verdana" w:cs="Times New Roman"/>
                <w:b/>
                <w:sz w:val="21"/>
                <w:szCs w:val="20"/>
                <w:u w:val="single"/>
              </w:rPr>
            </w:pPr>
          </w:p>
          <w:p w:rsidR="00376C15" w:rsidRDefault="00E00588" w:rsidP="0097538F">
            <w:p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A Senior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lab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Technician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with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experience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in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the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 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organization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and </w:t>
            </w:r>
          </w:p>
          <w:p w:rsidR="00376C15" w:rsidRDefault="00E00588" w:rsidP="00376C15">
            <w:p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execution of diverse analytical, Immunology, Serology, Chemistry, Blood</w:t>
            </w:r>
          </w:p>
          <w:p w:rsidR="00376C15" w:rsidRDefault="00E00588" w:rsidP="00376C15">
            <w:p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Bank, and microbiological testing techniques is seeking a career that </w:t>
            </w:r>
            <w:r w:rsidR="0097538F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</w:t>
            </w:r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will</w:t>
            </w:r>
          </w:p>
          <w:p w:rsidR="00E00588" w:rsidRPr="00376C15" w:rsidRDefault="00E00588" w:rsidP="00376C15">
            <w:p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</w:pPr>
            <w:proofErr w:type="gramStart"/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>utilize</w:t>
            </w:r>
            <w:proofErr w:type="gramEnd"/>
            <w:r w:rsidRPr="00FF0C51">
              <w:rPr>
                <w:rFonts w:ascii="Verdana" w:eastAsia="Calibri" w:hAnsi="Verdana" w:cs="Times New Roman"/>
                <w:color w:val="000000"/>
                <w:sz w:val="21"/>
                <w:szCs w:val="20"/>
              </w:rPr>
              <w:t xml:space="preserve"> my education and professional skills in providing quality results.</w:t>
            </w:r>
          </w:p>
          <w:p w:rsidR="00BE6E83" w:rsidRDefault="00BE6E83" w:rsidP="00711817">
            <w:p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color w:val="000000"/>
                <w:sz w:val="21"/>
                <w:szCs w:val="20"/>
              </w:rPr>
            </w:pPr>
          </w:p>
          <w:p w:rsidR="00BE6E83" w:rsidRDefault="00BE6E83" w:rsidP="00BE6E83">
            <w:pPr>
              <w:rPr>
                <w:rFonts w:ascii="Verdana" w:eastAsia="Calibri" w:hAnsi="Verdana" w:cs="Palatino"/>
                <w:b/>
                <w:sz w:val="21"/>
                <w:szCs w:val="20"/>
                <w:u w:val="single"/>
              </w:rPr>
            </w:pPr>
            <w:r w:rsidRPr="00FF0C51">
              <w:rPr>
                <w:rFonts w:ascii="Verdana" w:eastAsia="Calibri" w:hAnsi="Verdana" w:cs="Palatino"/>
                <w:b/>
                <w:sz w:val="21"/>
                <w:szCs w:val="20"/>
                <w:u w:val="single"/>
              </w:rPr>
              <w:t>EDUCATION</w:t>
            </w:r>
          </w:p>
          <w:p w:rsidR="00BE6E83" w:rsidRPr="00FF0C51" w:rsidRDefault="00BE6E83" w:rsidP="00BE6E83">
            <w:pPr>
              <w:rPr>
                <w:rFonts w:ascii="Verdana" w:eastAsia="Calibri" w:hAnsi="Verdana" w:cs="Palatino"/>
                <w:b/>
                <w:sz w:val="21"/>
                <w:szCs w:val="20"/>
                <w:u w:val="single"/>
              </w:rPr>
            </w:pPr>
          </w:p>
          <w:p w:rsidR="00BE6E83" w:rsidRPr="00BB65BB" w:rsidRDefault="00BE6E83" w:rsidP="00BE6E83">
            <w:pPr>
              <w:numPr>
                <w:ilvl w:val="0"/>
                <w:numId w:val="1"/>
              </w:numPr>
              <w:spacing w:after="100"/>
              <w:rPr>
                <w:rFonts w:ascii="Verdana" w:eastAsia="Calibri" w:hAnsi="Verdana" w:cs="Times New Roman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>Higher Secondary Course</w:t>
            </w:r>
            <w:r>
              <w:rPr>
                <w:rFonts w:ascii="Verdana" w:eastAsia="Calibri" w:hAnsi="Verdana" w:cs="Times New Roman"/>
                <w:sz w:val="21"/>
                <w:szCs w:val="20"/>
              </w:rPr>
              <w:t xml:space="preserve"> (</w:t>
            </w:r>
            <w:r w:rsidRPr="00BB65BB">
              <w:rPr>
                <w:rFonts w:ascii="Verdana" w:eastAsia="Calibri" w:hAnsi="Verdana" w:cs="Times New Roman"/>
                <w:sz w:val="21"/>
                <w:szCs w:val="20"/>
              </w:rPr>
              <w:t xml:space="preserve">Board </w:t>
            </w:r>
            <w:proofErr w:type="gramStart"/>
            <w:r w:rsidRPr="00BB65BB">
              <w:rPr>
                <w:rFonts w:ascii="Verdana" w:eastAsia="Calibri" w:hAnsi="Verdana" w:cs="Times New Roman"/>
                <w:sz w:val="21"/>
                <w:szCs w:val="20"/>
              </w:rPr>
              <w:t>of  Higher</w:t>
            </w:r>
            <w:proofErr w:type="gramEnd"/>
            <w:r w:rsidRPr="00BB65BB">
              <w:rPr>
                <w:rFonts w:ascii="Verdana" w:eastAsia="Calibri" w:hAnsi="Verdana" w:cs="Times New Roman"/>
                <w:sz w:val="21"/>
                <w:szCs w:val="20"/>
              </w:rPr>
              <w:t xml:space="preserve"> Secondary Examination. </w:t>
            </w:r>
            <w:proofErr w:type="spellStart"/>
            <w:r w:rsidRPr="00BB65BB">
              <w:rPr>
                <w:rFonts w:ascii="Verdana" w:eastAsia="Calibri" w:hAnsi="Verdana" w:cs="Times New Roman"/>
                <w:sz w:val="21"/>
                <w:szCs w:val="20"/>
              </w:rPr>
              <w:t>Tamilnadu</w:t>
            </w:r>
            <w:proofErr w:type="spellEnd"/>
            <w:r w:rsidRPr="00BB65BB">
              <w:rPr>
                <w:rFonts w:ascii="Verdana" w:eastAsia="Calibri" w:hAnsi="Verdana" w:cs="Times New Roman"/>
                <w:sz w:val="21"/>
                <w:szCs w:val="20"/>
              </w:rPr>
              <w:t>, India.</w:t>
            </w:r>
            <w:r>
              <w:rPr>
                <w:rFonts w:ascii="Verdana" w:eastAsia="Calibri" w:hAnsi="Verdana" w:cs="Times New Roman"/>
                <w:sz w:val="21"/>
                <w:szCs w:val="20"/>
              </w:rPr>
              <w:t>)</w:t>
            </w:r>
          </w:p>
          <w:p w:rsidR="00BE6E83" w:rsidRPr="00FF0C51" w:rsidRDefault="00BE6E83" w:rsidP="00BE6E83">
            <w:pPr>
              <w:numPr>
                <w:ilvl w:val="0"/>
                <w:numId w:val="1"/>
              </w:numPr>
              <w:spacing w:after="100"/>
              <w:rPr>
                <w:rFonts w:ascii="Verdana" w:eastAsia="Calibri" w:hAnsi="Verdana" w:cs="Times New Roman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>Diploma in Medical Laboratory Technology  2 years course (1</w:t>
            </w:r>
            <w:r w:rsidRPr="00FF0C51">
              <w:rPr>
                <w:rFonts w:ascii="Verdana" w:eastAsia="Calibri" w:hAnsi="Verdana" w:cs="Times New Roman"/>
                <w:sz w:val="21"/>
                <w:szCs w:val="20"/>
                <w:vertAlign w:val="superscript"/>
              </w:rPr>
              <w:t>st</w:t>
            </w: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 xml:space="preserve"> class)</w:t>
            </w:r>
          </w:p>
          <w:p w:rsidR="00BE6E83" w:rsidRDefault="00BE6E83" w:rsidP="00BE6E83">
            <w:pPr>
              <w:spacing w:after="100"/>
              <w:ind w:left="360"/>
              <w:rPr>
                <w:rFonts w:ascii="Verdana" w:hAnsi="Verdana"/>
                <w:sz w:val="21"/>
                <w:szCs w:val="20"/>
              </w:rPr>
            </w:pPr>
            <w:r>
              <w:rPr>
                <w:rFonts w:ascii="Verdana" w:eastAsia="Calibri" w:hAnsi="Verdana" w:cs="Times New Roman"/>
                <w:sz w:val="21"/>
                <w:szCs w:val="20"/>
              </w:rPr>
              <w:t xml:space="preserve">     </w:t>
            </w: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 xml:space="preserve">(Recognized by the Directorate General of Health Services, </w:t>
            </w:r>
            <w:r>
              <w:rPr>
                <w:rFonts w:ascii="Verdana" w:hAnsi="Verdana"/>
                <w:sz w:val="21"/>
                <w:szCs w:val="20"/>
              </w:rPr>
              <w:t xml:space="preserve">  </w:t>
            </w:r>
          </w:p>
          <w:p w:rsidR="00BE6E83" w:rsidRDefault="00BE6E83" w:rsidP="00BE6E83">
            <w:pPr>
              <w:spacing w:after="100"/>
              <w:ind w:left="360"/>
              <w:rPr>
                <w:rFonts w:ascii="Verdana" w:eastAsia="Calibri" w:hAnsi="Verdana" w:cs="Times New Roman"/>
                <w:sz w:val="21"/>
                <w:szCs w:val="20"/>
              </w:rPr>
            </w:pPr>
            <w:r>
              <w:rPr>
                <w:rFonts w:ascii="Verdana" w:hAnsi="Verdana"/>
                <w:sz w:val="21"/>
                <w:szCs w:val="20"/>
              </w:rPr>
              <w:t xml:space="preserve">      </w:t>
            </w: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>Government of India)</w:t>
            </w:r>
          </w:p>
          <w:p w:rsidR="00BE6E83" w:rsidRPr="00FF0C51" w:rsidRDefault="00BE6E83" w:rsidP="00BE6E83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21"/>
                <w:szCs w:val="20"/>
              </w:rPr>
            </w:pPr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 xml:space="preserve">B.Sc., Microbiology – </w:t>
            </w:r>
            <w:proofErr w:type="spellStart"/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>Vinayaka</w:t>
            </w:r>
            <w:proofErr w:type="spellEnd"/>
            <w:r w:rsidRPr="00FF0C51">
              <w:rPr>
                <w:rFonts w:ascii="Verdana" w:eastAsia="Calibri" w:hAnsi="Verdana" w:cs="Times New Roman"/>
                <w:sz w:val="21"/>
                <w:szCs w:val="20"/>
              </w:rPr>
              <w:t xml:space="preserve"> Mission University, Salem</w:t>
            </w:r>
          </w:p>
          <w:p w:rsidR="00BE6E83" w:rsidRDefault="00BE6E83" w:rsidP="00BE6E83">
            <w:pPr>
              <w:numPr>
                <w:ilvl w:val="0"/>
                <w:numId w:val="1"/>
              </w:numPr>
              <w:rPr>
                <w:rFonts w:ascii="Verdana" w:hAnsi="Verdana" w:cs="Palatino"/>
                <w:sz w:val="21"/>
                <w:szCs w:val="20"/>
              </w:rPr>
            </w:pPr>
            <w:r w:rsidRPr="00FF0C51">
              <w:rPr>
                <w:rFonts w:ascii="Verdana" w:eastAsia="Calibri" w:hAnsi="Verdana" w:cs="Palatino"/>
                <w:sz w:val="21"/>
                <w:szCs w:val="20"/>
              </w:rPr>
              <w:t>Computer Exposure: Good command on MS word, Excel, Power point.</w:t>
            </w:r>
          </w:p>
          <w:p w:rsidR="006709B0" w:rsidRDefault="006709B0" w:rsidP="006709B0">
            <w:pPr>
              <w:rPr>
                <w:rFonts w:ascii="Verdana" w:hAnsi="Verdana" w:cs="Palatino"/>
                <w:sz w:val="21"/>
                <w:szCs w:val="20"/>
              </w:rPr>
            </w:pPr>
          </w:p>
          <w:p w:rsidR="006709B0" w:rsidRDefault="006709B0" w:rsidP="006709B0">
            <w:pPr>
              <w:rPr>
                <w:rFonts w:ascii="Verdana" w:hAnsi="Verdana" w:cs="Palatino"/>
                <w:b/>
                <w:sz w:val="21"/>
                <w:szCs w:val="20"/>
                <w:u w:val="single"/>
              </w:rPr>
            </w:pPr>
            <w:r>
              <w:rPr>
                <w:rFonts w:ascii="Verdana" w:hAnsi="Verdana" w:cs="Palatino"/>
                <w:b/>
                <w:sz w:val="21"/>
                <w:szCs w:val="20"/>
                <w:u w:val="single"/>
              </w:rPr>
              <w:t>PROFESSIONAL EXPERIENCE</w:t>
            </w:r>
          </w:p>
          <w:p w:rsidR="0097538F" w:rsidRPr="006709B0" w:rsidRDefault="0097538F" w:rsidP="006709B0">
            <w:pPr>
              <w:rPr>
                <w:rFonts w:ascii="Verdana" w:eastAsia="Calibri" w:hAnsi="Verdana" w:cs="Palatino"/>
                <w:b/>
                <w:sz w:val="21"/>
                <w:szCs w:val="20"/>
                <w:u w:val="single"/>
              </w:rPr>
            </w:pPr>
          </w:p>
          <w:p w:rsidR="0097538F" w:rsidRPr="0097538F" w:rsidRDefault="006709B0" w:rsidP="006709B0">
            <w:pPr>
              <w:pStyle w:val="ListParagraph"/>
              <w:numPr>
                <w:ilvl w:val="0"/>
                <w:numId w:val="2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</w:pPr>
            <w:r w:rsidRPr="006709B0">
              <w:rPr>
                <w:rFonts w:ascii="Verdana" w:eastAsia="Calibri" w:hAnsi="Verdana" w:cs="Times New Roman"/>
                <w:sz w:val="21"/>
              </w:rPr>
              <w:t>Presently working as Senior Technologist, Microbiology and Blood</w:t>
            </w:r>
          </w:p>
          <w:p w:rsidR="002375E4" w:rsidRDefault="006709B0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 xml:space="preserve">Bank at </w:t>
            </w:r>
            <w:proofErr w:type="spellStart"/>
            <w:r w:rsidRPr="007C3BFB">
              <w:rPr>
                <w:rFonts w:ascii="Verdana" w:eastAsia="Calibri" w:hAnsi="Verdana" w:cs="Times New Roman"/>
                <w:b/>
                <w:sz w:val="21"/>
              </w:rPr>
              <w:t>Vadamalayan</w:t>
            </w:r>
            <w:proofErr w:type="spellEnd"/>
            <w:r w:rsidRPr="007C3BFB">
              <w:rPr>
                <w:rFonts w:ascii="Verdana" w:eastAsia="Calibri" w:hAnsi="Verdana" w:cs="Times New Roman"/>
                <w:b/>
                <w:sz w:val="21"/>
              </w:rPr>
              <w:t xml:space="preserve"> Hospitals</w:t>
            </w:r>
            <w:r w:rsidR="008B24A4">
              <w:rPr>
                <w:rFonts w:ascii="Verdana" w:eastAsia="Calibri" w:hAnsi="Verdana" w:cs="Times New Roman"/>
                <w:sz w:val="21"/>
              </w:rPr>
              <w:t xml:space="preserve"> (</w:t>
            </w:r>
            <w:r w:rsidR="008B24A4">
              <w:rPr>
                <w:rFonts w:ascii="Verdana" w:eastAsia="Calibri" w:hAnsi="Verdana" w:cs="Times New Roman"/>
                <w:b/>
                <w:sz w:val="21"/>
              </w:rPr>
              <w:t>NABH ACCREDITED)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, </w:t>
            </w:r>
          </w:p>
          <w:p w:rsidR="006709B0" w:rsidRDefault="006709B0" w:rsidP="006709B0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>Madurai from January26th 2015</w:t>
            </w:r>
            <w:r w:rsidR="00226CB9">
              <w:rPr>
                <w:rFonts w:ascii="Verdana" w:eastAsia="Calibri" w:hAnsi="Verdana" w:cs="Times New Roman"/>
                <w:sz w:val="21"/>
              </w:rPr>
              <w:t xml:space="preserve"> </w:t>
            </w:r>
            <w:r w:rsidR="0097538F">
              <w:rPr>
                <w:rFonts w:ascii="Verdana" w:hAnsi="Verdana"/>
                <w:sz w:val="21"/>
              </w:rPr>
              <w:t>T</w:t>
            </w:r>
            <w:r>
              <w:rPr>
                <w:rFonts w:ascii="Verdana" w:hAnsi="Verdana"/>
                <w:sz w:val="21"/>
              </w:rPr>
              <w:t>o</w:t>
            </w:r>
            <w:r w:rsidR="0097538F">
              <w:rPr>
                <w:rFonts w:ascii="Verdana" w:hAnsi="Verdana"/>
                <w:sz w:val="21"/>
              </w:rPr>
              <w:t xml:space="preserve"> ti</w:t>
            </w:r>
            <w:r w:rsidRPr="006709B0">
              <w:rPr>
                <w:rFonts w:ascii="Verdana" w:hAnsi="Verdana"/>
                <w:sz w:val="21"/>
              </w:rPr>
              <w:t>ll Date</w:t>
            </w:r>
          </w:p>
          <w:p w:rsidR="0097538F" w:rsidRDefault="0097538F" w:rsidP="006709B0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EB491E" w:rsidRPr="00EB491E" w:rsidRDefault="006709B0" w:rsidP="006709B0">
            <w:pPr>
              <w:pStyle w:val="ListParagraph"/>
              <w:numPr>
                <w:ilvl w:val="0"/>
                <w:numId w:val="2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 xml:space="preserve">Worked in </w:t>
            </w:r>
            <w:proofErr w:type="spellStart"/>
            <w:r w:rsidRPr="00F77A36">
              <w:rPr>
                <w:rFonts w:ascii="Verdana" w:eastAsia="Calibri" w:hAnsi="Verdana" w:cs="Times New Roman"/>
                <w:b/>
                <w:sz w:val="21"/>
              </w:rPr>
              <w:t>Ha</w:t>
            </w:r>
            <w:r w:rsidR="00E15104" w:rsidRPr="00F77A36">
              <w:rPr>
                <w:rFonts w:ascii="Verdana" w:eastAsia="Calibri" w:hAnsi="Verdana" w:cs="Times New Roman"/>
                <w:b/>
                <w:sz w:val="21"/>
              </w:rPr>
              <w:t>ima</w:t>
            </w:r>
            <w:proofErr w:type="spellEnd"/>
            <w:r w:rsidR="00E15104" w:rsidRPr="00F77A36">
              <w:rPr>
                <w:rFonts w:ascii="Verdana" w:eastAsia="Calibri" w:hAnsi="Verdana" w:cs="Times New Roman"/>
                <w:b/>
                <w:sz w:val="21"/>
              </w:rPr>
              <w:t xml:space="preserve"> Medical complex, </w:t>
            </w:r>
            <w:proofErr w:type="spellStart"/>
            <w:r w:rsidR="00E15104" w:rsidRPr="00F77A36">
              <w:rPr>
                <w:rFonts w:ascii="Verdana" w:eastAsia="Calibri" w:hAnsi="Verdana" w:cs="Times New Roman"/>
                <w:b/>
                <w:sz w:val="21"/>
              </w:rPr>
              <w:t>Haima</w:t>
            </w:r>
            <w:proofErr w:type="spellEnd"/>
            <w:r w:rsidR="00E15104" w:rsidRPr="00F77A36">
              <w:rPr>
                <w:rFonts w:ascii="Verdana" w:eastAsia="Calibri" w:hAnsi="Verdana" w:cs="Times New Roman"/>
                <w:b/>
                <w:sz w:val="21"/>
              </w:rPr>
              <w:t>,</w:t>
            </w:r>
            <w:r w:rsidR="00E15104">
              <w:rPr>
                <w:rFonts w:ascii="Verdana" w:eastAsia="Calibri" w:hAnsi="Verdana" w:cs="Times New Roman"/>
                <w:sz w:val="21"/>
              </w:rPr>
              <w:t xml:space="preserve"> </w:t>
            </w:r>
            <w:r w:rsidR="00E15104" w:rsidRPr="009F2E90">
              <w:rPr>
                <w:rFonts w:ascii="Verdana" w:eastAsia="Calibri" w:hAnsi="Verdana" w:cs="Times New Roman"/>
                <w:b/>
                <w:sz w:val="21"/>
              </w:rPr>
              <w:t>OMAN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 as a senior</w:t>
            </w:r>
          </w:p>
          <w:p w:rsidR="006709B0" w:rsidRDefault="006709B0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>Lab</w:t>
            </w:r>
            <w:r w:rsidR="00EB491E">
              <w:rPr>
                <w:rFonts w:ascii="Verdana" w:eastAsia="Calibri" w:hAnsi="Verdana" w:cs="Times New Roman"/>
                <w:sz w:val="21"/>
              </w:rPr>
              <w:t xml:space="preserve"> </w:t>
            </w:r>
            <w:r w:rsidRPr="006709B0">
              <w:rPr>
                <w:rFonts w:ascii="Verdana" w:eastAsia="Calibri" w:hAnsi="Verdana" w:cs="Times New Roman"/>
                <w:sz w:val="21"/>
              </w:rPr>
              <w:t>Technician from Sep 26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th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2012 to Nov 22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nd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2014</w:t>
            </w:r>
          </w:p>
          <w:p w:rsidR="0097538F" w:rsidRDefault="0097538F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97538F" w:rsidRPr="00DC6182" w:rsidRDefault="006709B0" w:rsidP="00DC6182">
            <w:pPr>
              <w:pStyle w:val="ListParagraph"/>
              <w:numPr>
                <w:ilvl w:val="0"/>
                <w:numId w:val="2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 xml:space="preserve">Worked  at </w:t>
            </w:r>
            <w:r w:rsidRPr="007C3BFB">
              <w:rPr>
                <w:rFonts w:ascii="Verdana" w:eastAsia="Calibri" w:hAnsi="Verdana" w:cs="Times New Roman"/>
                <w:b/>
                <w:sz w:val="21"/>
              </w:rPr>
              <w:t>Global hospitals &amp; Health city Chennai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as a Senior</w:t>
            </w:r>
            <w:r w:rsidRPr="00DC6182">
              <w:rPr>
                <w:rFonts w:ascii="Verdana" w:eastAsia="Calibri" w:hAnsi="Verdana" w:cs="Times New Roman"/>
                <w:sz w:val="21"/>
              </w:rPr>
              <w:t xml:space="preserve"> </w:t>
            </w:r>
          </w:p>
          <w:p w:rsidR="006709B0" w:rsidRDefault="006709B0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eastAsia="Calibri" w:hAnsi="Verdana" w:cs="Times New Roman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>Blood Bank Technologist from 10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th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</w:t>
            </w:r>
            <w:proofErr w:type="spellStart"/>
            <w:r w:rsidRPr="006709B0">
              <w:rPr>
                <w:rFonts w:ascii="Verdana" w:eastAsia="Calibri" w:hAnsi="Verdana" w:cs="Times New Roman"/>
                <w:sz w:val="21"/>
              </w:rPr>
              <w:t>june</w:t>
            </w:r>
            <w:proofErr w:type="spellEnd"/>
            <w:r w:rsidRPr="006709B0">
              <w:rPr>
                <w:rFonts w:ascii="Verdana" w:eastAsia="Calibri" w:hAnsi="Verdana" w:cs="Times New Roman"/>
                <w:sz w:val="21"/>
              </w:rPr>
              <w:t xml:space="preserve">  2010 to 20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th</w:t>
            </w:r>
            <w:r w:rsidR="00DC6182">
              <w:rPr>
                <w:rFonts w:ascii="Verdana" w:eastAsia="Calibri" w:hAnsi="Verdana" w:cs="Times New Roman"/>
                <w:sz w:val="21"/>
              </w:rPr>
              <w:t xml:space="preserve"> Sep 2012</w:t>
            </w:r>
          </w:p>
          <w:p w:rsidR="0097538F" w:rsidRDefault="0097538F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DC6182" w:rsidRPr="00DC6182" w:rsidRDefault="006709B0" w:rsidP="006709B0">
            <w:pPr>
              <w:pStyle w:val="ListParagraph"/>
              <w:numPr>
                <w:ilvl w:val="0"/>
                <w:numId w:val="2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 xml:space="preserve">Worked at </w:t>
            </w:r>
            <w:r w:rsidRPr="006952B2">
              <w:rPr>
                <w:rFonts w:ascii="Verdana" w:eastAsia="Calibri" w:hAnsi="Verdana" w:cs="Times New Roman"/>
                <w:b/>
                <w:sz w:val="21"/>
              </w:rPr>
              <w:t>Apollo Hospitals Madurai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in Blood Bank as a Senior</w:t>
            </w:r>
          </w:p>
          <w:p w:rsidR="006709B0" w:rsidRDefault="006709B0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6709B0">
              <w:rPr>
                <w:rFonts w:ascii="Verdana" w:eastAsia="Calibri" w:hAnsi="Verdana" w:cs="Times New Roman"/>
                <w:sz w:val="21"/>
              </w:rPr>
              <w:t>Lab</w:t>
            </w:r>
            <w:r w:rsidR="00DC6182">
              <w:rPr>
                <w:rFonts w:ascii="Verdana" w:eastAsia="Calibri" w:hAnsi="Verdana" w:cs="Times New Roman"/>
                <w:sz w:val="21"/>
              </w:rPr>
              <w:t xml:space="preserve"> </w:t>
            </w:r>
            <w:r w:rsidRPr="006709B0">
              <w:rPr>
                <w:rFonts w:ascii="Verdana" w:eastAsia="Calibri" w:hAnsi="Verdana" w:cs="Times New Roman"/>
                <w:sz w:val="21"/>
              </w:rPr>
              <w:t>Technician from 10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th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Jan 2007 to 9</w:t>
            </w:r>
            <w:r w:rsidRPr="006709B0">
              <w:rPr>
                <w:rFonts w:ascii="Verdana" w:eastAsia="Calibri" w:hAnsi="Verdana" w:cs="Times New Roman"/>
                <w:sz w:val="21"/>
                <w:vertAlign w:val="superscript"/>
              </w:rPr>
              <w:t>th</w:t>
            </w:r>
            <w:r w:rsidRPr="006709B0">
              <w:rPr>
                <w:rFonts w:ascii="Verdana" w:eastAsia="Calibri" w:hAnsi="Verdana" w:cs="Times New Roman"/>
                <w:sz w:val="21"/>
              </w:rPr>
              <w:t xml:space="preserve"> June 201</w:t>
            </w:r>
            <w:r>
              <w:rPr>
                <w:rFonts w:ascii="Verdana" w:hAnsi="Verdana"/>
                <w:sz w:val="21"/>
              </w:rPr>
              <w:t>0</w:t>
            </w:r>
          </w:p>
          <w:p w:rsidR="0097538F" w:rsidRDefault="0097538F" w:rsidP="0097538F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204405" w:rsidRDefault="006709B0" w:rsidP="006709B0">
            <w:pPr>
              <w:pStyle w:val="ListParagraph"/>
              <w:numPr>
                <w:ilvl w:val="0"/>
                <w:numId w:val="2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Worked at </w:t>
            </w:r>
            <w:r w:rsidRPr="009F2E90">
              <w:rPr>
                <w:rFonts w:ascii="Verdana" w:hAnsi="Verdana"/>
                <w:b/>
                <w:sz w:val="21"/>
              </w:rPr>
              <w:t>Apollo Hospitals Colombo, SRILANKA</w:t>
            </w:r>
            <w:r>
              <w:rPr>
                <w:rFonts w:ascii="Verdana" w:hAnsi="Verdana"/>
                <w:sz w:val="21"/>
              </w:rPr>
              <w:t xml:space="preserve"> as a Senior </w:t>
            </w:r>
          </w:p>
          <w:p w:rsidR="006709B0" w:rsidRDefault="006709B0" w:rsidP="006709B0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Lab</w:t>
            </w:r>
            <w:r w:rsidR="00204405">
              <w:rPr>
                <w:rFonts w:ascii="Verdana" w:hAnsi="Verdana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Technician in the Dept of Transplant Immunology and Micro-</w:t>
            </w:r>
          </w:p>
          <w:p w:rsidR="0070702C" w:rsidRDefault="006709B0" w:rsidP="008A598B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Biology From 13</w:t>
            </w:r>
            <w:r w:rsidRPr="006709B0">
              <w:rPr>
                <w:rFonts w:ascii="Verdana" w:hAnsi="Verdana"/>
                <w:sz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</w:rPr>
              <w:t xml:space="preserve"> </w:t>
            </w:r>
            <w:r w:rsidR="005853B5">
              <w:rPr>
                <w:rFonts w:ascii="Verdana" w:hAnsi="Verdana"/>
                <w:sz w:val="21"/>
              </w:rPr>
              <w:t>Ja</w:t>
            </w:r>
            <w:r w:rsidR="008A598B">
              <w:rPr>
                <w:rFonts w:ascii="Verdana" w:hAnsi="Verdana"/>
                <w:sz w:val="21"/>
              </w:rPr>
              <w:t>n</w:t>
            </w:r>
            <w:r w:rsidR="005853B5">
              <w:rPr>
                <w:rFonts w:ascii="Verdana" w:hAnsi="Verdana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2003 to 30</w:t>
            </w:r>
            <w:r w:rsidRPr="006709B0">
              <w:rPr>
                <w:rFonts w:ascii="Verdana" w:hAnsi="Verdana"/>
                <w:sz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</w:rPr>
              <w:t xml:space="preserve"> </w:t>
            </w:r>
            <w:r w:rsidR="0070702C">
              <w:rPr>
                <w:rFonts w:ascii="Verdana" w:hAnsi="Verdana"/>
                <w:sz w:val="21"/>
              </w:rPr>
              <w:t>Dec</w:t>
            </w:r>
            <w:r>
              <w:rPr>
                <w:rFonts w:ascii="Verdana" w:hAnsi="Verdana"/>
                <w:sz w:val="21"/>
              </w:rPr>
              <w:t xml:space="preserve"> 2006</w:t>
            </w:r>
          </w:p>
          <w:p w:rsidR="0097538F" w:rsidRDefault="0097538F" w:rsidP="008A598B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204405" w:rsidRDefault="008A598B" w:rsidP="008A598B">
            <w:pPr>
              <w:pStyle w:val="ListParagraph"/>
              <w:numPr>
                <w:ilvl w:val="0"/>
                <w:numId w:val="4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8A598B">
              <w:rPr>
                <w:rFonts w:ascii="Verdana" w:hAnsi="Verdana"/>
                <w:sz w:val="21"/>
              </w:rPr>
              <w:t xml:space="preserve">Worked at </w:t>
            </w:r>
            <w:r w:rsidRPr="00BA31DC">
              <w:rPr>
                <w:rFonts w:ascii="Verdana" w:hAnsi="Verdana"/>
                <w:b/>
                <w:sz w:val="21"/>
              </w:rPr>
              <w:t>Apollo Hospitals Chennai</w:t>
            </w:r>
            <w:r w:rsidRPr="008A598B">
              <w:rPr>
                <w:rFonts w:ascii="Verdana" w:hAnsi="Verdana"/>
                <w:sz w:val="21"/>
              </w:rPr>
              <w:t xml:space="preserve"> as a technician in the Dept</w:t>
            </w:r>
          </w:p>
          <w:p w:rsidR="00204405" w:rsidRDefault="008A598B" w:rsidP="00204405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8A598B">
              <w:rPr>
                <w:rFonts w:ascii="Verdana" w:hAnsi="Verdana"/>
                <w:sz w:val="21"/>
              </w:rPr>
              <w:t xml:space="preserve">of Transfusion Medicine and  Tissue Typing and </w:t>
            </w:r>
            <w:proofErr w:type="spellStart"/>
            <w:r w:rsidRPr="008A598B">
              <w:rPr>
                <w:rFonts w:ascii="Verdana" w:hAnsi="Verdana"/>
                <w:sz w:val="21"/>
              </w:rPr>
              <w:t>Immunopathology</w:t>
            </w:r>
            <w:proofErr w:type="spellEnd"/>
          </w:p>
          <w:p w:rsidR="008A598B" w:rsidRDefault="00F5380E" w:rsidP="008A598B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From </w:t>
            </w:r>
            <w:r w:rsidR="008A598B" w:rsidRPr="008A598B">
              <w:rPr>
                <w:rFonts w:ascii="Verdana" w:hAnsi="Verdana"/>
                <w:sz w:val="21"/>
              </w:rPr>
              <w:t>20</w:t>
            </w:r>
            <w:r w:rsidR="008A598B" w:rsidRPr="008A598B">
              <w:rPr>
                <w:rFonts w:ascii="Verdana" w:hAnsi="Verdana"/>
                <w:sz w:val="21"/>
                <w:vertAlign w:val="superscript"/>
              </w:rPr>
              <w:t>th</w:t>
            </w:r>
            <w:r w:rsidR="008A598B" w:rsidRPr="008A598B">
              <w:rPr>
                <w:rFonts w:ascii="Verdana" w:hAnsi="Verdana"/>
                <w:sz w:val="21"/>
              </w:rPr>
              <w:t xml:space="preserve"> Apr’02 to Jan’03</w:t>
            </w:r>
          </w:p>
          <w:p w:rsidR="0097538F" w:rsidRDefault="0097538F" w:rsidP="008A598B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  <w:p w:rsidR="00F5380E" w:rsidRPr="00F5380E" w:rsidRDefault="00B12E33" w:rsidP="00B12E33">
            <w:pPr>
              <w:pStyle w:val="ListParagraph"/>
              <w:numPr>
                <w:ilvl w:val="0"/>
                <w:numId w:val="4"/>
              </w:numPr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B12E33">
              <w:rPr>
                <w:rFonts w:ascii="Verdana" w:hAnsi="Verdana"/>
                <w:sz w:val="21"/>
              </w:rPr>
              <w:t xml:space="preserve">Worked at </w:t>
            </w:r>
            <w:proofErr w:type="spellStart"/>
            <w:r w:rsidRPr="00121D51">
              <w:rPr>
                <w:rFonts w:ascii="Verdana" w:hAnsi="Verdana"/>
                <w:b/>
                <w:sz w:val="21"/>
              </w:rPr>
              <w:t>Meenakshi</w:t>
            </w:r>
            <w:proofErr w:type="spellEnd"/>
            <w:r w:rsidRPr="00121D51">
              <w:rPr>
                <w:rFonts w:ascii="Verdana" w:hAnsi="Verdana"/>
                <w:b/>
                <w:sz w:val="21"/>
              </w:rPr>
              <w:t xml:space="preserve"> Mission Hospitals &amp; Research centre </w:t>
            </w:r>
          </w:p>
          <w:p w:rsidR="00B12E33" w:rsidRPr="00B12E33" w:rsidRDefault="00B12E33" w:rsidP="00F5380E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  <w:r w:rsidRPr="00121D51">
              <w:rPr>
                <w:rFonts w:ascii="Verdana" w:hAnsi="Verdana"/>
                <w:b/>
                <w:sz w:val="21"/>
              </w:rPr>
              <w:t xml:space="preserve">Madurai </w:t>
            </w:r>
            <w:r w:rsidRPr="00F5380E">
              <w:rPr>
                <w:rFonts w:ascii="Verdana" w:hAnsi="Verdana"/>
                <w:sz w:val="21"/>
              </w:rPr>
              <w:t>as a</w:t>
            </w:r>
            <w:r w:rsidRPr="00121D51">
              <w:rPr>
                <w:rFonts w:ascii="Verdana" w:hAnsi="Verdana"/>
                <w:b/>
                <w:sz w:val="21"/>
              </w:rPr>
              <w:t xml:space="preserve"> </w:t>
            </w:r>
            <w:r w:rsidRPr="00B12E33">
              <w:rPr>
                <w:rFonts w:ascii="Verdana" w:hAnsi="Verdana"/>
                <w:sz w:val="21"/>
              </w:rPr>
              <w:t>Technician in Blood Bank 04</w:t>
            </w:r>
            <w:r w:rsidRPr="00B12E33">
              <w:rPr>
                <w:rFonts w:ascii="Verdana" w:hAnsi="Verdana"/>
                <w:sz w:val="21"/>
                <w:vertAlign w:val="superscript"/>
              </w:rPr>
              <w:t>th</w:t>
            </w:r>
            <w:r w:rsidRPr="00B12E33">
              <w:rPr>
                <w:rFonts w:ascii="Verdana" w:hAnsi="Verdana"/>
                <w:sz w:val="21"/>
              </w:rPr>
              <w:t xml:space="preserve"> Jun’01 to Apr’02</w:t>
            </w:r>
          </w:p>
          <w:p w:rsidR="00B12E33" w:rsidRPr="00376C15" w:rsidRDefault="00B12E33" w:rsidP="00376C15">
            <w:pPr>
              <w:pStyle w:val="ListParagraph"/>
              <w:tabs>
                <w:tab w:val="left" w:pos="6012"/>
              </w:tabs>
              <w:autoSpaceDE w:val="0"/>
              <w:autoSpaceDN w:val="0"/>
              <w:adjustRightInd w:val="0"/>
              <w:ind w:right="-1440"/>
              <w:rPr>
                <w:rFonts w:ascii="Verdana" w:hAnsi="Verdana"/>
                <w:sz w:val="21"/>
              </w:rPr>
            </w:pPr>
          </w:p>
        </w:tc>
      </w:tr>
    </w:tbl>
    <w:p w:rsidR="005E09AA" w:rsidRDefault="005E09AA" w:rsidP="00F846D8"/>
    <w:p w:rsidR="00B34E51" w:rsidRDefault="00B34E51" w:rsidP="00F846D8"/>
    <w:p w:rsidR="00FB65C5" w:rsidRPr="00436229" w:rsidRDefault="00FB65C5" w:rsidP="00F846D8">
      <w:pPr>
        <w:rPr>
          <w:b/>
          <w:sz w:val="28"/>
          <w:u w:val="single"/>
        </w:rPr>
      </w:pPr>
      <w:r w:rsidRPr="00436229">
        <w:rPr>
          <w:b/>
          <w:sz w:val="28"/>
          <w:u w:val="single"/>
        </w:rPr>
        <w:lastRenderedPageBreak/>
        <w:t xml:space="preserve">AREAS OF </w:t>
      </w:r>
      <w:proofErr w:type="gramStart"/>
      <w:r w:rsidRPr="00436229">
        <w:rPr>
          <w:b/>
          <w:sz w:val="28"/>
          <w:u w:val="single"/>
        </w:rPr>
        <w:t>EXPERTISES</w:t>
      </w:r>
      <w:r w:rsidR="00436229" w:rsidRPr="00436229">
        <w:rPr>
          <w:b/>
          <w:sz w:val="28"/>
          <w:u w:val="single"/>
        </w:rPr>
        <w:t xml:space="preserve"> </w:t>
      </w:r>
      <w:r w:rsidRPr="00436229">
        <w:rPr>
          <w:b/>
          <w:sz w:val="28"/>
          <w:u w:val="single"/>
        </w:rPr>
        <w:t>:</w:t>
      </w:r>
      <w:proofErr w:type="gramEnd"/>
      <w:r w:rsidR="00436229" w:rsidRPr="00436229">
        <w:rPr>
          <w:b/>
          <w:sz w:val="28"/>
          <w:u w:val="single"/>
        </w:rPr>
        <w:t xml:space="preserve"> </w:t>
      </w:r>
    </w:p>
    <w:p w:rsidR="00567FB2" w:rsidRDefault="00567FB2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Performed Bacterial isolation, identification, sensitivity pattern.</w:t>
      </w:r>
    </w:p>
    <w:p w:rsidR="00567FB2" w:rsidRDefault="00567FB2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Performed Manual Elisa tests for infectious diseases, hepatitis markers, TORCH panel autoimmune disorders</w:t>
      </w:r>
    </w:p>
    <w:p w:rsidR="00567FB2" w:rsidRDefault="00567FB2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Performed TB culture identification and sensitivity, Fungus culture and identification </w:t>
      </w:r>
    </w:p>
    <w:p w:rsidR="00B34E51" w:rsidRPr="00FF0C51" w:rsidRDefault="00B34E51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 w:rsidRPr="00FF0C51">
        <w:rPr>
          <w:rFonts w:ascii="Verdana" w:hAnsi="Verdana"/>
          <w:sz w:val="21"/>
        </w:rPr>
        <w:t xml:space="preserve">Perform Blood Group &amp; </w:t>
      </w:r>
      <w:proofErr w:type="spellStart"/>
      <w:r w:rsidRPr="00FF0C51">
        <w:rPr>
          <w:rFonts w:ascii="Verdana" w:hAnsi="Verdana"/>
          <w:sz w:val="21"/>
        </w:rPr>
        <w:t>Rh</w:t>
      </w:r>
      <w:proofErr w:type="spellEnd"/>
      <w:r w:rsidRPr="00FF0C51">
        <w:rPr>
          <w:rFonts w:ascii="Verdana" w:hAnsi="Verdana"/>
          <w:sz w:val="21"/>
        </w:rPr>
        <w:t xml:space="preserve"> type, cross match, DCT, ICT and antibody screening by using advance Gel technology (</w:t>
      </w:r>
      <w:proofErr w:type="spellStart"/>
      <w:r w:rsidRPr="00FF0C51">
        <w:rPr>
          <w:rFonts w:ascii="Verdana" w:hAnsi="Verdana"/>
          <w:sz w:val="21"/>
        </w:rPr>
        <w:t>Dia</w:t>
      </w:r>
      <w:proofErr w:type="spellEnd"/>
      <w:r w:rsidRPr="00FF0C51">
        <w:rPr>
          <w:rFonts w:ascii="Verdana" w:hAnsi="Verdana"/>
          <w:sz w:val="21"/>
        </w:rPr>
        <w:t xml:space="preserve"> Med &amp;</w:t>
      </w:r>
      <w:r>
        <w:rPr>
          <w:rFonts w:ascii="Verdana" w:hAnsi="Verdana"/>
          <w:sz w:val="21"/>
        </w:rPr>
        <w:t xml:space="preserve"> </w:t>
      </w:r>
      <w:r w:rsidRPr="00FF0C51">
        <w:rPr>
          <w:rFonts w:ascii="Verdana" w:hAnsi="Verdana"/>
          <w:sz w:val="21"/>
        </w:rPr>
        <w:t xml:space="preserve">Ortho </w:t>
      </w:r>
      <w:proofErr w:type="spellStart"/>
      <w:r w:rsidRPr="00FF0C51">
        <w:rPr>
          <w:rFonts w:ascii="Verdana" w:hAnsi="Verdana"/>
          <w:sz w:val="21"/>
        </w:rPr>
        <w:t>vue</w:t>
      </w:r>
      <w:proofErr w:type="spellEnd"/>
      <w:r w:rsidRPr="00FF0C51">
        <w:rPr>
          <w:rFonts w:ascii="Verdana" w:hAnsi="Verdana"/>
          <w:sz w:val="21"/>
        </w:rPr>
        <w:t xml:space="preserve"> )</w:t>
      </w:r>
    </w:p>
    <w:p w:rsidR="00B34E51" w:rsidRPr="00FF0C51" w:rsidRDefault="00B34E51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 w:rsidRPr="00FF0C51">
        <w:rPr>
          <w:rFonts w:ascii="Verdana" w:hAnsi="Verdana"/>
          <w:sz w:val="21"/>
        </w:rPr>
        <w:t>Blood component separation using by TERUMO T-ACE II</w:t>
      </w:r>
      <w:r w:rsidRPr="00FF0C51">
        <w:rPr>
          <w:rFonts w:ascii="Verdana" w:hAnsi="Verdana"/>
          <w:sz w:val="21"/>
        </w:rPr>
        <w:tab/>
        <w:t xml:space="preserve"> </w:t>
      </w:r>
    </w:p>
    <w:p w:rsidR="00E9229B" w:rsidRPr="008B24A4" w:rsidRDefault="00B34E51" w:rsidP="008B24A4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 w:rsidRPr="00FF0C51">
        <w:rPr>
          <w:rFonts w:ascii="Verdana" w:hAnsi="Verdana"/>
          <w:sz w:val="21"/>
        </w:rPr>
        <w:t>Perform and monitor quality control for  Blood &amp; Blood products, reagents, kits for automations</w:t>
      </w:r>
    </w:p>
    <w:p w:rsidR="00B34E51" w:rsidRPr="00FF0C51" w:rsidRDefault="00B34E51" w:rsidP="00B34E51">
      <w:pPr>
        <w:numPr>
          <w:ilvl w:val="0"/>
          <w:numId w:val="5"/>
        </w:numPr>
        <w:spacing w:after="0" w:line="240" w:lineRule="auto"/>
        <w:rPr>
          <w:rFonts w:ascii="Verdana" w:hAnsi="Verdana"/>
          <w:sz w:val="21"/>
        </w:rPr>
      </w:pPr>
      <w:r w:rsidRPr="00FF0C51">
        <w:rPr>
          <w:rFonts w:ascii="Verdana" w:hAnsi="Verdana"/>
          <w:color w:val="000000"/>
          <w:sz w:val="21"/>
          <w:szCs w:val="20"/>
        </w:rPr>
        <w:t>Ensures that all records, reports, statistics, logs, files, and documents are reviewed and maintained as required by NABH and Drug control regulation and guidelines</w:t>
      </w:r>
    </w:p>
    <w:p w:rsidR="00B34E51" w:rsidRDefault="00B34E51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 w:rsidRPr="00FF0C51">
        <w:rPr>
          <w:rFonts w:ascii="Verdana" w:hAnsi="Verdana"/>
          <w:sz w:val="21"/>
        </w:rPr>
        <w:t>Maintain records for external quality control program like EQAS</w:t>
      </w:r>
    </w:p>
    <w:p w:rsidR="00B34E51" w:rsidRDefault="004E40DB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Managed the laboratory quality control and point of care testing; responsible for phase-in of new lot of controls and conducted correlation studies.</w:t>
      </w:r>
    </w:p>
    <w:p w:rsidR="004E40DB" w:rsidRDefault="004E40DB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Wrote laboratory policies and procedures</w:t>
      </w:r>
    </w:p>
    <w:p w:rsidR="004E40DB" w:rsidRDefault="004E40DB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Maintained, calibrated, and performed trouble shooting of all lab equipment</w:t>
      </w:r>
    </w:p>
    <w:p w:rsidR="004E40DB" w:rsidRDefault="004E40DB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Monitored all lab supplies for the chemistry, urinalysis, coagulation, hematology and blood bank departments.</w:t>
      </w:r>
    </w:p>
    <w:p w:rsidR="004E40DB" w:rsidRDefault="004E40DB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Generated monthly Quality Assurance reports.</w:t>
      </w:r>
    </w:p>
    <w:p w:rsidR="00271168" w:rsidRDefault="00271168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Trained new employees and assisted in teaching students during their clinical [company name] rotation</w:t>
      </w:r>
    </w:p>
    <w:p w:rsidR="00271168" w:rsidRDefault="00AF29D7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Ensured test-result validity before reporting results, earning a reputation for meticulous attention to detail.</w:t>
      </w:r>
    </w:p>
    <w:p w:rsidR="00AF29D7" w:rsidRDefault="00AF29D7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Worked hard to provide the best patient care patient care possible with reporting accurate and timely test results to physicians and nurses.</w:t>
      </w:r>
    </w:p>
    <w:p w:rsidR="00AF29D7" w:rsidRDefault="00AF29D7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Performed routine and specialized laboratory tests in Chemistry, Urinalysis, Hematology, Coagulation, Blood Bank and Bacteriology.</w:t>
      </w:r>
    </w:p>
    <w:p w:rsidR="00AF29D7" w:rsidRDefault="00AF29D7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Performed </w:t>
      </w:r>
      <w:r w:rsidR="000A427D">
        <w:rPr>
          <w:rFonts w:ascii="Verdana" w:hAnsi="Verdana"/>
          <w:sz w:val="21"/>
        </w:rPr>
        <w:t>quality control procedures and preventive maintenance, and assisted with quality assurance activities.</w:t>
      </w:r>
    </w:p>
    <w:p w:rsidR="000A427D" w:rsidRDefault="00E45D6D" w:rsidP="00B34E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Performed </w:t>
      </w:r>
      <w:proofErr w:type="spellStart"/>
      <w:r>
        <w:rPr>
          <w:rFonts w:ascii="Verdana" w:hAnsi="Verdana"/>
          <w:sz w:val="21"/>
        </w:rPr>
        <w:t>venipunctures</w:t>
      </w:r>
      <w:proofErr w:type="spellEnd"/>
      <w:r>
        <w:rPr>
          <w:rFonts w:ascii="Verdana" w:hAnsi="Verdana"/>
          <w:sz w:val="21"/>
        </w:rPr>
        <w:t xml:space="preserve"> for </w:t>
      </w:r>
      <w:proofErr w:type="spellStart"/>
      <w:r w:rsidR="00211E59">
        <w:rPr>
          <w:rFonts w:ascii="Verdana" w:hAnsi="Verdana"/>
          <w:sz w:val="21"/>
        </w:rPr>
        <w:t>Apheresis</w:t>
      </w:r>
      <w:proofErr w:type="spellEnd"/>
      <w:r w:rsidR="00211E59">
        <w:rPr>
          <w:rFonts w:ascii="Verdana" w:hAnsi="Verdana"/>
          <w:sz w:val="21"/>
        </w:rPr>
        <w:t>.</w:t>
      </w:r>
    </w:p>
    <w:p w:rsidR="00E45D6D" w:rsidRDefault="00E45D6D" w:rsidP="00E45D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Operated automated clinical test instruments and information systems. Received and provided reports and laboratory results.</w:t>
      </w:r>
    </w:p>
    <w:p w:rsidR="00E45D6D" w:rsidRDefault="00E45D6D" w:rsidP="00E45D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Documented follow-up and actions.</w:t>
      </w:r>
    </w:p>
    <w:p w:rsidR="00F4471A" w:rsidRDefault="00F4471A" w:rsidP="00473542">
      <w:pPr>
        <w:rPr>
          <w:rFonts w:ascii="Verdana" w:hAnsi="Verdana"/>
          <w:b/>
          <w:sz w:val="21"/>
          <w:szCs w:val="20"/>
          <w:u w:val="single"/>
        </w:rPr>
      </w:pPr>
    </w:p>
    <w:p w:rsidR="00BD3013" w:rsidRDefault="00C74CCC" w:rsidP="00BD3013">
      <w:pPr>
        <w:rPr>
          <w:rFonts w:ascii="Verdana" w:hAnsi="Verdana"/>
          <w:b/>
          <w:sz w:val="21"/>
          <w:szCs w:val="20"/>
          <w:u w:val="single"/>
        </w:rPr>
      </w:pPr>
      <w:r>
        <w:rPr>
          <w:rFonts w:ascii="Verdana" w:hAnsi="Verdana"/>
          <w:b/>
          <w:sz w:val="21"/>
          <w:szCs w:val="20"/>
          <w:u w:val="single"/>
        </w:rPr>
        <w:t>EQUIPMENTS HANDLED</w:t>
      </w:r>
    </w:p>
    <w:p w:rsidR="00C74CCC" w:rsidRPr="00BD3013" w:rsidRDefault="00C74CCC" w:rsidP="006F7F4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/>
          <w:sz w:val="21"/>
          <w:szCs w:val="20"/>
          <w:u w:val="single"/>
        </w:rPr>
      </w:pPr>
      <w:proofErr w:type="spellStart"/>
      <w:r w:rsidRPr="00BD3013">
        <w:rPr>
          <w:rFonts w:ascii="Verdana" w:hAnsi="Verdana"/>
          <w:sz w:val="21"/>
        </w:rPr>
        <w:t>Chemwell</w:t>
      </w:r>
      <w:proofErr w:type="spellEnd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for Bio Chemistry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Erba</w:t>
      </w:r>
      <w:proofErr w:type="spellEnd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XL200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Statfax</w:t>
      </w:r>
      <w:proofErr w:type="spellEnd"/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Erba</w:t>
      </w:r>
      <w:proofErr w:type="spellEnd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elite 5 for </w:t>
      </w:r>
      <w:r w:rsidR="00C9481A" w:rsidRPr="00BD3013">
        <w:rPr>
          <w:rFonts w:ascii="Verdana" w:eastAsia="Times New Roman" w:hAnsi="Verdana" w:cs="Calibri"/>
          <w:color w:val="222222"/>
          <w:sz w:val="21"/>
          <w:szCs w:val="21"/>
        </w:rPr>
        <w:t>hematology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Abbott ARCHITECT i1000SR &amp; </w:t>
      </w:r>
      <w:r w:rsidR="00295321" w:rsidRPr="00BD3013">
        <w:rPr>
          <w:rFonts w:ascii="Verdana" w:eastAsia="Times New Roman" w:hAnsi="Verdana" w:cs="Calibri"/>
          <w:color w:val="222222"/>
          <w:sz w:val="21"/>
          <w:szCs w:val="21"/>
        </w:rPr>
        <w:t>Abbott</w:t>
      </w:r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AXSYM for infectious diseases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VIDAS, VITROS </w:t>
      </w: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Eci</w:t>
      </w:r>
      <w:proofErr w:type="spellEnd"/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Immulite</w:t>
      </w:r>
      <w:proofErr w:type="spellEnd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for autoimmune disorder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>BACTEC MGIT 960 for TB culture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>MINI API for bacterial Identification</w:t>
      </w:r>
    </w:p>
    <w:p w:rsidR="00C74CCC" w:rsidRPr="00BD3013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>TERUMO T-ACE II for Blood Component separation</w:t>
      </w:r>
    </w:p>
    <w:p w:rsidR="00C74CCC" w:rsidRPr="00F4471A" w:rsidRDefault="00C74CCC" w:rsidP="006F7F4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BAXTER FENWAL &amp; HAEMONETICS for </w:t>
      </w:r>
      <w:proofErr w:type="spellStart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>Apheresis</w:t>
      </w:r>
      <w:proofErr w:type="spellEnd"/>
      <w:r w:rsidRPr="00BD3013">
        <w:rPr>
          <w:rFonts w:ascii="Verdana" w:eastAsia="Times New Roman" w:hAnsi="Verdana" w:cs="Calibri"/>
          <w:color w:val="222222"/>
          <w:sz w:val="21"/>
          <w:szCs w:val="21"/>
        </w:rPr>
        <w:t xml:space="preserve"> procedure</w:t>
      </w:r>
    </w:p>
    <w:p w:rsidR="00F4471A" w:rsidRPr="00C74CCC" w:rsidRDefault="00F4471A" w:rsidP="00F4471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3542" w:rsidRDefault="00473542" w:rsidP="00473542">
      <w:pPr>
        <w:rPr>
          <w:rFonts w:ascii="Verdana" w:hAnsi="Verdana"/>
          <w:b/>
          <w:sz w:val="21"/>
          <w:szCs w:val="20"/>
          <w:u w:val="single"/>
        </w:rPr>
      </w:pPr>
      <w:r>
        <w:rPr>
          <w:rFonts w:ascii="Verdana" w:hAnsi="Verdana"/>
          <w:b/>
          <w:sz w:val="21"/>
          <w:szCs w:val="20"/>
          <w:u w:val="single"/>
        </w:rPr>
        <w:t>AC</w:t>
      </w:r>
      <w:r w:rsidR="00007468">
        <w:rPr>
          <w:rFonts w:ascii="Verdana" w:hAnsi="Verdana"/>
          <w:b/>
          <w:sz w:val="21"/>
          <w:szCs w:val="20"/>
          <w:u w:val="single"/>
        </w:rPr>
        <w:t>COMPLISHMENTS</w:t>
      </w:r>
    </w:p>
    <w:p w:rsidR="00473542" w:rsidRDefault="00473542" w:rsidP="00AD47D5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 xml:space="preserve">Attended various continuing medical education program   </w:t>
      </w:r>
    </w:p>
    <w:p w:rsidR="00473542" w:rsidRDefault="00473542" w:rsidP="00AD47D5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>Attended seminars for transfusion medicine &amp; participated many blood donation camps</w:t>
      </w:r>
    </w:p>
    <w:p w:rsidR="00473542" w:rsidRDefault="00473542" w:rsidP="00AD47D5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 w:rsidRPr="00A317E2">
        <w:rPr>
          <w:rFonts w:ascii="Verdana" w:hAnsi="Verdana"/>
          <w:sz w:val="21"/>
          <w:szCs w:val="20"/>
        </w:rPr>
        <w:t>Trained technicians for transplant and immunology department</w:t>
      </w:r>
      <w:r>
        <w:rPr>
          <w:rFonts w:ascii="Verdana" w:hAnsi="Verdana"/>
          <w:sz w:val="21"/>
          <w:szCs w:val="20"/>
        </w:rPr>
        <w:t xml:space="preserve"> to perform tissue cross match and tissue typing tests.</w:t>
      </w:r>
    </w:p>
    <w:p w:rsidR="00473542" w:rsidRDefault="00B8544C" w:rsidP="00DE79DA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>Registered as permanent member in AIMLTA (All Ind</w:t>
      </w:r>
      <w:r w:rsidR="00E15104">
        <w:rPr>
          <w:rFonts w:ascii="Verdana" w:hAnsi="Verdana"/>
          <w:sz w:val="21"/>
          <w:szCs w:val="20"/>
        </w:rPr>
        <w:t>ia Medical Laboratory Technologist</w:t>
      </w:r>
      <w:r>
        <w:rPr>
          <w:rFonts w:ascii="Verdana" w:hAnsi="Verdana"/>
          <w:sz w:val="21"/>
          <w:szCs w:val="20"/>
        </w:rPr>
        <w:t xml:space="preserve"> Association)</w:t>
      </w:r>
    </w:p>
    <w:p w:rsidR="00407255" w:rsidRDefault="00407255" w:rsidP="00DE79DA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 xml:space="preserve">Attended CME ON </w:t>
      </w:r>
      <w:r w:rsidR="00C70AF7">
        <w:rPr>
          <w:rFonts w:ascii="Verdana" w:hAnsi="Verdana"/>
          <w:sz w:val="21"/>
          <w:szCs w:val="20"/>
        </w:rPr>
        <w:t>HAEMOVIGILANCE PROGRAMME OF INDIA</w:t>
      </w:r>
    </w:p>
    <w:p w:rsidR="00C70AF7" w:rsidRDefault="00C70AF7" w:rsidP="00DE79DA">
      <w:pPr>
        <w:numPr>
          <w:ilvl w:val="0"/>
          <w:numId w:val="5"/>
        </w:numPr>
        <w:spacing w:after="100" w:afterAutospacing="1" w:line="360" w:lineRule="auto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 xml:space="preserve">Scientific  Symposium ON QC </w:t>
      </w:r>
      <w:r w:rsidR="003606FE">
        <w:rPr>
          <w:rFonts w:ascii="Verdana" w:hAnsi="Verdana"/>
          <w:sz w:val="21"/>
          <w:szCs w:val="20"/>
        </w:rPr>
        <w:t>PRACTICES IN CLINICAL LABORATORY by BIO RAD</w:t>
      </w:r>
    </w:p>
    <w:p w:rsidR="00C70AF7" w:rsidRDefault="00C70AF7" w:rsidP="00C70AF7">
      <w:pPr>
        <w:spacing w:after="100" w:afterAutospacing="1" w:line="360" w:lineRule="auto"/>
        <w:rPr>
          <w:rFonts w:ascii="Verdana" w:hAnsi="Verdana"/>
          <w:sz w:val="21"/>
          <w:szCs w:val="20"/>
        </w:rPr>
      </w:pPr>
    </w:p>
    <w:p w:rsidR="00CE5622" w:rsidRDefault="00F504C8" w:rsidP="00CE5622">
      <w:pPr>
        <w:spacing w:after="100" w:afterAutospacing="1" w:line="360" w:lineRule="auto"/>
        <w:ind w:left="720"/>
        <w:rPr>
          <w:rFonts w:ascii="Verdana" w:hAnsi="Verdana"/>
          <w:sz w:val="21"/>
          <w:szCs w:val="20"/>
        </w:rPr>
      </w:pPr>
      <w:r>
        <w:rPr>
          <w:rFonts w:ascii="Verdana" w:hAnsi="Verdana"/>
          <w:sz w:val="21"/>
          <w:szCs w:val="20"/>
        </w:rPr>
        <w:t xml:space="preserve">I </w:t>
      </w:r>
      <w:proofErr w:type="spellStart"/>
      <w:r>
        <w:rPr>
          <w:rFonts w:ascii="Verdana" w:hAnsi="Verdana"/>
          <w:sz w:val="21"/>
          <w:szCs w:val="20"/>
        </w:rPr>
        <w:t>here by</w:t>
      </w:r>
      <w:proofErr w:type="spellEnd"/>
      <w:r>
        <w:rPr>
          <w:rFonts w:ascii="Verdana" w:hAnsi="Verdana"/>
          <w:sz w:val="21"/>
          <w:szCs w:val="20"/>
        </w:rPr>
        <w:t xml:space="preserve"> declare that the above mentioned details are true and best to my knowledge.</w:t>
      </w:r>
    </w:p>
    <w:sectPr w:rsidR="00CE5622" w:rsidSect="00E0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26D"/>
    <w:multiLevelType w:val="hybridMultilevel"/>
    <w:tmpl w:val="9AC6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74A"/>
    <w:multiLevelType w:val="hybridMultilevel"/>
    <w:tmpl w:val="9D4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0A15"/>
    <w:multiLevelType w:val="hybridMultilevel"/>
    <w:tmpl w:val="F3E6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800B6"/>
    <w:multiLevelType w:val="hybridMultilevel"/>
    <w:tmpl w:val="540813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62A8"/>
    <w:multiLevelType w:val="multilevel"/>
    <w:tmpl w:val="15B06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3A4CEE"/>
    <w:multiLevelType w:val="hybridMultilevel"/>
    <w:tmpl w:val="12A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33F8"/>
    <w:multiLevelType w:val="hybridMultilevel"/>
    <w:tmpl w:val="D068A5FE"/>
    <w:lvl w:ilvl="0" w:tplc="49AA6942">
      <w:start w:val="1"/>
      <w:numFmt w:val="bullet"/>
      <w:lvlText w:val="♥"/>
      <w:lvlJc w:val="left"/>
      <w:pPr>
        <w:ind w:left="720" w:hanging="360"/>
      </w:pPr>
      <w:rPr>
        <w:rFonts w:ascii="Garamond" w:hAnsi="Garamon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7275B"/>
    <w:multiLevelType w:val="hybridMultilevel"/>
    <w:tmpl w:val="4FD2B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275B7"/>
    <w:multiLevelType w:val="hybridMultilevel"/>
    <w:tmpl w:val="105E2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46D8"/>
    <w:rsid w:val="00007468"/>
    <w:rsid w:val="00010981"/>
    <w:rsid w:val="00027D63"/>
    <w:rsid w:val="00094DB9"/>
    <w:rsid w:val="000A427D"/>
    <w:rsid w:val="000B70FC"/>
    <w:rsid w:val="00121D51"/>
    <w:rsid w:val="00162B6E"/>
    <w:rsid w:val="001737A2"/>
    <w:rsid w:val="00173AC9"/>
    <w:rsid w:val="00177667"/>
    <w:rsid w:val="001E2053"/>
    <w:rsid w:val="00204405"/>
    <w:rsid w:val="00211E59"/>
    <w:rsid w:val="00226CB9"/>
    <w:rsid w:val="002375E4"/>
    <w:rsid w:val="002401F6"/>
    <w:rsid w:val="00271168"/>
    <w:rsid w:val="00295321"/>
    <w:rsid w:val="003606FE"/>
    <w:rsid w:val="00376C15"/>
    <w:rsid w:val="003E48ED"/>
    <w:rsid w:val="00407255"/>
    <w:rsid w:val="00436229"/>
    <w:rsid w:val="00473542"/>
    <w:rsid w:val="00495E69"/>
    <w:rsid w:val="004B34E8"/>
    <w:rsid w:val="004E3207"/>
    <w:rsid w:val="004E40DB"/>
    <w:rsid w:val="00544A4F"/>
    <w:rsid w:val="00567FB2"/>
    <w:rsid w:val="005853B5"/>
    <w:rsid w:val="005D319C"/>
    <w:rsid w:val="005E09AA"/>
    <w:rsid w:val="006709B0"/>
    <w:rsid w:val="006952B2"/>
    <w:rsid w:val="006F32A0"/>
    <w:rsid w:val="006F705D"/>
    <w:rsid w:val="006F7F47"/>
    <w:rsid w:val="0070702C"/>
    <w:rsid w:val="00711817"/>
    <w:rsid w:val="00734EDA"/>
    <w:rsid w:val="0073621B"/>
    <w:rsid w:val="0076324A"/>
    <w:rsid w:val="007C3BFB"/>
    <w:rsid w:val="0088381F"/>
    <w:rsid w:val="008A598B"/>
    <w:rsid w:val="008B24A4"/>
    <w:rsid w:val="008B5E6C"/>
    <w:rsid w:val="0097538F"/>
    <w:rsid w:val="009F2E90"/>
    <w:rsid w:val="00A6788E"/>
    <w:rsid w:val="00AA0582"/>
    <w:rsid w:val="00AA2F99"/>
    <w:rsid w:val="00AD47D5"/>
    <w:rsid w:val="00AF29D7"/>
    <w:rsid w:val="00B01657"/>
    <w:rsid w:val="00B12E33"/>
    <w:rsid w:val="00B2016D"/>
    <w:rsid w:val="00B30F75"/>
    <w:rsid w:val="00B34E51"/>
    <w:rsid w:val="00B8544C"/>
    <w:rsid w:val="00B94D29"/>
    <w:rsid w:val="00BA0782"/>
    <w:rsid w:val="00BA31DC"/>
    <w:rsid w:val="00BD3013"/>
    <w:rsid w:val="00BE6E83"/>
    <w:rsid w:val="00C70ACC"/>
    <w:rsid w:val="00C70AF7"/>
    <w:rsid w:val="00C73CF5"/>
    <w:rsid w:val="00C74CCC"/>
    <w:rsid w:val="00C9481A"/>
    <w:rsid w:val="00CB296D"/>
    <w:rsid w:val="00CE5622"/>
    <w:rsid w:val="00D657DC"/>
    <w:rsid w:val="00D65F0A"/>
    <w:rsid w:val="00DC6182"/>
    <w:rsid w:val="00DE79DA"/>
    <w:rsid w:val="00E00588"/>
    <w:rsid w:val="00E15104"/>
    <w:rsid w:val="00E45D6D"/>
    <w:rsid w:val="00E9229B"/>
    <w:rsid w:val="00EA13FD"/>
    <w:rsid w:val="00EB491E"/>
    <w:rsid w:val="00EE72EE"/>
    <w:rsid w:val="00F3176E"/>
    <w:rsid w:val="00F4471A"/>
    <w:rsid w:val="00F504C8"/>
    <w:rsid w:val="00F5380E"/>
    <w:rsid w:val="00F77A36"/>
    <w:rsid w:val="00F846D8"/>
    <w:rsid w:val="00FB65C5"/>
    <w:rsid w:val="00F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chai.3828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HRDESK4</cp:lastModifiedBy>
  <cp:revision>14</cp:revision>
  <dcterms:created xsi:type="dcterms:W3CDTF">2018-06-27T13:39:00Z</dcterms:created>
  <dcterms:modified xsi:type="dcterms:W3CDTF">2018-08-14T06:15:00Z</dcterms:modified>
</cp:coreProperties>
</file>