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38" w:rsidRPr="00AA7A1F" w:rsidRDefault="00334ED2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4496637</wp:posOffset>
            </wp:positionH>
            <wp:positionV relativeFrom="paragraph">
              <wp:posOffset>-145701</wp:posOffset>
            </wp:positionV>
            <wp:extent cx="1758462" cy="175846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62" cy="1758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338" w:rsidRPr="00AA7A1F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 xml:space="preserve"> TIMOTHY </w:t>
      </w:r>
    </w:p>
    <w:p w:rsidR="00176CDB" w:rsidRPr="00AA7A1F" w:rsidRDefault="00176CDB" w:rsidP="008836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47D58" w:rsidRDefault="00227D44" w:rsidP="00227D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" w:history="1">
        <w:r w:rsidRPr="00023AA1">
          <w:rPr>
            <w:rStyle w:val="Hyperlink"/>
            <w:rFonts w:ascii="Arial" w:eastAsia="Times New Roman" w:hAnsi="Arial" w:cs="Arial"/>
            <w:sz w:val="24"/>
            <w:szCs w:val="24"/>
          </w:rPr>
          <w:t>timothy.383198@2freemail.com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227D44" w:rsidRDefault="00227D44" w:rsidP="00227D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27D44" w:rsidRDefault="00227D44" w:rsidP="00227D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27D44" w:rsidRDefault="00227D44" w:rsidP="00227D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27D44" w:rsidRDefault="00227D44" w:rsidP="00227D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27D44" w:rsidRPr="00AA7A1F" w:rsidRDefault="00227D44" w:rsidP="00227D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43B75" w:rsidRPr="00AA7A1F" w:rsidRDefault="00F43B75" w:rsidP="008836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75D5E" w:rsidRPr="00AA7A1F" w:rsidRDefault="00A75D5E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A7A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Objectives</w:t>
      </w:r>
    </w:p>
    <w:p w:rsidR="00976BA8" w:rsidRPr="008836D6" w:rsidRDefault="00A75D5E" w:rsidP="008836D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</w:t>
      </w:r>
      <w:r w:rsidR="005B15BF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seek for a job that will let me </w:t>
      </w:r>
      <w:r w:rsidR="00976BA8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emphasize on my acquired knowledge and </w:t>
      </w:r>
      <w:r w:rsidR="003D2F39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partake it into </w:t>
      </w:r>
      <w:r w:rsidR="003F4A27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brand new concepts to </w:t>
      </w:r>
      <w:r w:rsidR="00023AD4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uphold </w:t>
      </w:r>
      <w:r w:rsidR="0084731C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pleasant decision makings and </w:t>
      </w:r>
      <w:r w:rsidR="009A3C5C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sound business management. </w:t>
      </w:r>
    </w:p>
    <w:p w:rsidR="00445D7F" w:rsidRPr="008836D6" w:rsidRDefault="008D13D3" w:rsidP="008836D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</w:t>
      </w:r>
      <w:r w:rsidR="00E37A5C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pursue </w:t>
      </w:r>
      <w:r w:rsidR="00C70DFD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a living that will place me to</w:t>
      </w:r>
      <w:r w:rsidR="0030615A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my </w:t>
      </w:r>
      <w:r w:rsidR="00C70DFD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greener </w:t>
      </w:r>
      <w:r w:rsidR="0030615A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pastures</w:t>
      </w:r>
    </w:p>
    <w:p w:rsidR="00BF21B4" w:rsidRPr="00AA7A1F" w:rsidRDefault="00BF21B4" w:rsidP="008836D6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2423" w:rsidRPr="00AA7A1F" w:rsidRDefault="00402423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AA7A1F"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>Work experience/</w:t>
      </w:r>
      <w:r w:rsidR="00697889" w:rsidRPr="00AA7A1F"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AA7A1F"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 xml:space="preserve">mployment </w:t>
      </w:r>
      <w:r w:rsidR="00B46806" w:rsidRPr="00AA7A1F"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>Hi</w:t>
      </w:r>
      <w:r w:rsidRPr="00AA7A1F"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>story</w:t>
      </w:r>
    </w:p>
    <w:p w:rsidR="008836D6" w:rsidRDefault="008836D6" w:rsidP="008836D6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F35433" w:rsidRPr="00AA7A1F" w:rsidRDefault="00043AA5" w:rsidP="00330174">
      <w:pPr>
        <w:pStyle w:val="ListParagraph"/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Admin cum Accounts Assistant</w:t>
      </w:r>
    </w:p>
    <w:p w:rsidR="00F35433" w:rsidRDefault="00043AA5" w:rsidP="003301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Triya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General Trading LLC</w:t>
      </w:r>
    </w:p>
    <w:p w:rsidR="00245D23" w:rsidRDefault="00245D23" w:rsidP="003301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Nearby Emirates Metro Station</w:t>
      </w:r>
    </w:p>
    <w:p w:rsidR="00245D23" w:rsidRDefault="00245D23" w:rsidP="00245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Behind </w:t>
      </w:r>
      <w:r w:rsidR="00EB2646">
        <w:rPr>
          <w:rFonts w:ascii="Arial" w:eastAsia="Times New Roman" w:hAnsi="Arial" w:cs="Arial"/>
          <w:color w:val="000000" w:themeColor="text1"/>
          <w:sz w:val="24"/>
          <w:szCs w:val="24"/>
        </w:rPr>
        <w:t>RTA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Umm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Ramool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Rashidiya</w:t>
      </w:r>
      <w:proofErr w:type="spellEnd"/>
    </w:p>
    <w:p w:rsidR="00245D23" w:rsidRPr="00AA7A1F" w:rsidRDefault="00DE3665" w:rsidP="00245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P.O. Box 84715, Dubai – UAE</w:t>
      </w:r>
    </w:p>
    <w:p w:rsidR="00F35433" w:rsidRDefault="00F35433" w:rsidP="00DE36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Started: April 21, 2018</w:t>
      </w:r>
    </w:p>
    <w:p w:rsidR="00B46FB3" w:rsidRDefault="00F35433" w:rsidP="00B46F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Until: </w:t>
      </w:r>
      <w:r w:rsidR="00B46FB3">
        <w:rPr>
          <w:rFonts w:ascii="Arial" w:eastAsia="Times New Roman" w:hAnsi="Arial" w:cs="Arial"/>
          <w:color w:val="000000" w:themeColor="text1"/>
          <w:sz w:val="24"/>
          <w:szCs w:val="24"/>
        </w:rPr>
        <w:t>Current</w:t>
      </w:r>
    </w:p>
    <w:p w:rsidR="00B46FB3" w:rsidRDefault="00B46FB3" w:rsidP="00B46F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6FB3" w:rsidRDefault="00663385" w:rsidP="001B4FD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Assigned by the company to be part of the team on improving the current organizationalsystem, and </w:t>
      </w:r>
      <w:r w:rsidR="00FA38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bring satisfactory result </w:t>
      </w:r>
      <w:r w:rsidR="000E534B">
        <w:rPr>
          <w:rFonts w:ascii="Arial" w:eastAsia="Times New Roman" w:hAnsi="Arial" w:cs="Arial"/>
          <w:color w:val="000000" w:themeColor="text1"/>
          <w:sz w:val="24"/>
          <w:szCs w:val="24"/>
        </w:rPr>
        <w:t>by</w:t>
      </w:r>
      <w:r w:rsidR="0025072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performing all-around duties and responsibilities</w:t>
      </w:r>
      <w:r w:rsidR="000E534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1B4FDA" w:rsidRPr="00AA7A1F" w:rsidRDefault="001B4FDA" w:rsidP="00CD6B6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A7A1F">
        <w:rPr>
          <w:rFonts w:ascii="Arial" w:hAnsi="Arial" w:cs="Arial"/>
          <w:color w:val="000000" w:themeColor="text1"/>
          <w:sz w:val="24"/>
          <w:szCs w:val="24"/>
        </w:rPr>
        <w:t>Duties</w:t>
      </w:r>
    </w:p>
    <w:p w:rsidR="00B46FB3" w:rsidRDefault="00AC4F36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Controlling and monitoring </w:t>
      </w:r>
      <w:r w:rsidR="009B1DCC">
        <w:rPr>
          <w:rFonts w:ascii="Arial" w:hAnsi="Arial" w:cs="Arial"/>
          <w:color w:val="000000" w:themeColor="text1"/>
          <w:sz w:val="24"/>
          <w:szCs w:val="24"/>
        </w:rPr>
        <w:t>of inventory</w:t>
      </w:r>
    </w:p>
    <w:p w:rsidR="00D0565E" w:rsidRDefault="0041332F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Checking sales order to </w:t>
      </w:r>
      <w:r w:rsidR="008E7F00">
        <w:rPr>
          <w:rFonts w:ascii="Arial" w:hAnsi="Arial" w:cs="Arial"/>
          <w:color w:val="000000" w:themeColor="text1"/>
          <w:sz w:val="24"/>
          <w:szCs w:val="24"/>
        </w:rPr>
        <w:t>verify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actual availability</w:t>
      </w:r>
      <w:r w:rsidR="00A445BB">
        <w:rPr>
          <w:rFonts w:ascii="Arial" w:hAnsi="Arial" w:cs="Arial"/>
          <w:color w:val="000000" w:themeColor="text1"/>
          <w:sz w:val="24"/>
          <w:szCs w:val="24"/>
        </w:rPr>
        <w:t xml:space="preserve"> of ordered items</w:t>
      </w:r>
    </w:p>
    <w:p w:rsidR="008E7F00" w:rsidRDefault="00301B4B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Preparing tax invoices</w:t>
      </w:r>
    </w:p>
    <w:p w:rsidR="003C6B10" w:rsidRDefault="00301B4B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Preparing Delivery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Challans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3C6B10">
        <w:rPr>
          <w:rFonts w:ascii="Arial" w:hAnsi="Arial" w:cs="Arial"/>
          <w:color w:val="000000" w:themeColor="text1"/>
          <w:sz w:val="24"/>
          <w:szCs w:val="24"/>
        </w:rPr>
        <w:t>consigned items</w:t>
      </w:r>
    </w:p>
    <w:p w:rsidR="00C95BCF" w:rsidRDefault="00C95BCF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Performing outbound</w:t>
      </w:r>
      <w:r w:rsidR="005C78B9">
        <w:rPr>
          <w:rFonts w:ascii="Arial" w:hAnsi="Arial" w:cs="Arial"/>
          <w:color w:val="000000" w:themeColor="text1"/>
          <w:sz w:val="24"/>
          <w:szCs w:val="24"/>
        </w:rPr>
        <w:t xml:space="preserve"> calls to search for prospective clients </w:t>
      </w:r>
      <w:r w:rsidR="00FD02A2">
        <w:rPr>
          <w:rFonts w:ascii="Arial" w:hAnsi="Arial" w:cs="Arial"/>
          <w:color w:val="000000" w:themeColor="text1"/>
          <w:sz w:val="24"/>
          <w:szCs w:val="24"/>
        </w:rPr>
        <w:t xml:space="preserve">through introducing our product brand offering and submitting </w:t>
      </w:r>
      <w:r w:rsidR="00550F16">
        <w:rPr>
          <w:rFonts w:ascii="Arial" w:hAnsi="Arial" w:cs="Arial"/>
          <w:color w:val="000000" w:themeColor="text1"/>
          <w:sz w:val="24"/>
          <w:szCs w:val="24"/>
        </w:rPr>
        <w:t>company profile</w:t>
      </w:r>
    </w:p>
    <w:p w:rsidR="00550F16" w:rsidRDefault="00C41BCC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</w:t>
      </w:r>
      <w:r w:rsidR="00B40AA9">
        <w:rPr>
          <w:rFonts w:ascii="Arial" w:hAnsi="Arial" w:cs="Arial"/>
          <w:color w:val="000000" w:themeColor="text1"/>
          <w:sz w:val="24"/>
          <w:szCs w:val="24"/>
        </w:rPr>
        <w:t>lieving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on</w:t>
      </w:r>
      <w:r w:rsidR="00B40AA9">
        <w:rPr>
          <w:rFonts w:ascii="Arial" w:hAnsi="Arial" w:cs="Arial"/>
          <w:color w:val="000000" w:themeColor="text1"/>
          <w:sz w:val="24"/>
          <w:szCs w:val="24"/>
        </w:rPr>
        <w:t xml:space="preserve"> the delivery process </w:t>
      </w:r>
      <w:r>
        <w:rPr>
          <w:rFonts w:ascii="Arial" w:hAnsi="Arial" w:cs="Arial"/>
          <w:color w:val="000000" w:themeColor="text1"/>
          <w:sz w:val="24"/>
          <w:szCs w:val="24"/>
        </w:rPr>
        <w:t>of items directly to the client’s physical stores</w:t>
      </w:r>
    </w:p>
    <w:p w:rsidR="00BD0CC2" w:rsidRDefault="00BD0CC2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Monitoring of daily attendance of </w:t>
      </w:r>
      <w:r w:rsidR="008E282F">
        <w:rPr>
          <w:rFonts w:ascii="Arial" w:hAnsi="Arial" w:cs="Arial"/>
          <w:color w:val="000000" w:themeColor="text1"/>
          <w:sz w:val="24"/>
          <w:szCs w:val="24"/>
        </w:rPr>
        <w:t>the employees</w:t>
      </w:r>
    </w:p>
    <w:p w:rsidR="008E282F" w:rsidRDefault="008E282F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Following up of payments from the clients</w:t>
      </w:r>
    </w:p>
    <w:p w:rsidR="008E282F" w:rsidRDefault="001213DF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Preparation of Minimum Stock Level Reports</w:t>
      </w:r>
    </w:p>
    <w:p w:rsidR="001213DF" w:rsidRDefault="00521B50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Preparing petty cash report</w:t>
      </w:r>
    </w:p>
    <w:p w:rsidR="00521B50" w:rsidRPr="00D0565E" w:rsidRDefault="00521B50" w:rsidP="00D056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Bank reconciliation</w:t>
      </w:r>
    </w:p>
    <w:p w:rsidR="001B4FDA" w:rsidRDefault="001B4FDA" w:rsidP="00B46F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B4FDA" w:rsidRPr="00B46FB3" w:rsidRDefault="001B4FDA" w:rsidP="00B46F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11B82" w:rsidRPr="00AA7A1F" w:rsidRDefault="00112A18" w:rsidP="008836D6">
      <w:pPr>
        <w:pStyle w:val="ListParagraph"/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AA7A1F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Accounting Staff</w:t>
      </w:r>
    </w:p>
    <w:p w:rsidR="005208C8" w:rsidRPr="00AA7A1F" w:rsidRDefault="00112A18" w:rsidP="008836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Gencars</w:t>
      </w:r>
      <w:proofErr w:type="spellEnd"/>
      <w:r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, Inc.</w:t>
      </w:r>
    </w:p>
    <w:p w:rsidR="00D9260F" w:rsidRPr="00AA7A1F" w:rsidRDefault="00C4447A" w:rsidP="008836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2113 Chino </w:t>
      </w:r>
      <w:proofErr w:type="spellStart"/>
      <w:r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Roces</w:t>
      </w:r>
      <w:proofErr w:type="spellEnd"/>
      <w:r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Ave, Makati, 1200 Metro Manila</w:t>
      </w:r>
    </w:p>
    <w:p w:rsidR="005208C8" w:rsidRDefault="000E4500" w:rsidP="005E40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1229DE">
        <w:rPr>
          <w:rFonts w:ascii="Arial" w:eastAsia="Times New Roman" w:hAnsi="Arial" w:cs="Arial"/>
          <w:color w:val="000000" w:themeColor="text1"/>
          <w:sz w:val="24"/>
          <w:szCs w:val="24"/>
        </w:rPr>
        <w:t>tarted</w:t>
      </w:r>
      <w:proofErr w:type="gramStart"/>
      <w:r w:rsidR="001229DE">
        <w:rPr>
          <w:rFonts w:ascii="Arial" w:eastAsia="Times New Roman" w:hAnsi="Arial" w:cs="Arial"/>
          <w:color w:val="000000" w:themeColor="text1"/>
          <w:sz w:val="24"/>
          <w:szCs w:val="24"/>
        </w:rPr>
        <w:t>:June</w:t>
      </w:r>
      <w:proofErr w:type="gramEnd"/>
      <w:r w:rsidR="001229DE">
        <w:rPr>
          <w:rFonts w:ascii="Arial" w:eastAsia="Times New Roman" w:hAnsi="Arial" w:cs="Arial"/>
          <w:color w:val="000000" w:themeColor="text1"/>
          <w:sz w:val="24"/>
          <w:szCs w:val="24"/>
        </w:rPr>
        <w:t>, 2</w:t>
      </w:r>
      <w:r w:rsidR="005208C8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015</w:t>
      </w:r>
    </w:p>
    <w:p w:rsidR="000E4500" w:rsidRPr="00AA7A1F" w:rsidRDefault="000E4500" w:rsidP="008836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Until:</w:t>
      </w:r>
      <w:r w:rsidR="005E40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April 3, 2018</w:t>
      </w:r>
    </w:p>
    <w:p w:rsidR="008836D6" w:rsidRDefault="008836D6" w:rsidP="008836D6">
      <w:pPr>
        <w:spacing w:after="0"/>
        <w:ind w:left="72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2557BB" w:rsidRPr="00AA7A1F" w:rsidRDefault="00D169EC" w:rsidP="008836D6">
      <w:pPr>
        <w:spacing w:after="0"/>
        <w:ind w:left="72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Bracing</w:t>
      </w:r>
      <w:r w:rsidR="002557BB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the business by assisting to </w:t>
      </w:r>
      <w:r w:rsidR="00392B5B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bring on</w:t>
      </w:r>
      <w:r w:rsidR="002557BB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accurate financial and management accounting information on which financial decisions are based. </w:t>
      </w:r>
      <w:proofErr w:type="gramStart"/>
      <w:r w:rsidR="00177997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As well as </w:t>
      </w:r>
      <w:r w:rsidR="00AA7A1F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intricate</w:t>
      </w:r>
      <w:r w:rsidR="002557BB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5E09D2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compilation of </w:t>
      </w:r>
      <w:r w:rsidR="002557BB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financial reports and analyses, </w:t>
      </w:r>
      <w:r w:rsidR="00412C60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while</w:t>
      </w:r>
      <w:r w:rsidR="002557BB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working </w:t>
      </w:r>
      <w:r w:rsidR="00FE171B" w:rsidRPr="00AA7A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on a deadline-basis.</w:t>
      </w:r>
      <w:proofErr w:type="gramEnd"/>
    </w:p>
    <w:p w:rsidR="00227D44" w:rsidRDefault="00227D44" w:rsidP="008836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97F49" w:rsidRPr="00AA7A1F" w:rsidRDefault="005208C8" w:rsidP="008836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A7A1F">
        <w:rPr>
          <w:rFonts w:ascii="Arial" w:hAnsi="Arial" w:cs="Arial"/>
          <w:color w:val="000000" w:themeColor="text1"/>
          <w:sz w:val="24"/>
          <w:szCs w:val="24"/>
        </w:rPr>
        <w:lastRenderedPageBreak/>
        <w:t>Duties</w:t>
      </w:r>
    </w:p>
    <w:p w:rsidR="00497F49" w:rsidRPr="008836D6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Preparation, reporting, monitoring, and filing of vehicle sales invoice, delivery receipt, and credit memo of discounts</w:t>
      </w:r>
    </w:p>
    <w:p w:rsidR="00D9260F" w:rsidRPr="008836D6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Analysis of vehicle purchase agreement</w:t>
      </w:r>
    </w:p>
    <w:p w:rsidR="00D9260F" w:rsidRPr="008836D6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Reconciliation of vehicles sold by all branches</w:t>
      </w:r>
    </w:p>
    <w:p w:rsidR="00BD7EF4" w:rsidRPr="008836D6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Confirming of selling price of the trucks' body upon closing of IROs</w:t>
      </w:r>
    </w:p>
    <w:p w:rsidR="00DE4A57" w:rsidRPr="008836D6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Handling and monitoring all debit and credit memo prepared</w:t>
      </w:r>
    </w:p>
    <w:p w:rsidR="00DE4A57" w:rsidRPr="008836D6" w:rsidRDefault="008055BB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Computation of </w:t>
      </w:r>
      <w:r w:rsidR="001B26E8" w:rsidRPr="008836D6">
        <w:rPr>
          <w:rFonts w:ascii="Arial" w:hAnsi="Arial" w:cs="Arial"/>
          <w:color w:val="000000" w:themeColor="text1"/>
          <w:sz w:val="24"/>
          <w:szCs w:val="24"/>
        </w:rPr>
        <w:t xml:space="preserve">the overriding commissions of the </w:t>
      </w:r>
      <w:r w:rsidR="00F31B92" w:rsidRPr="008836D6">
        <w:rPr>
          <w:rFonts w:ascii="Arial" w:hAnsi="Arial" w:cs="Arial"/>
          <w:color w:val="000000" w:themeColor="text1"/>
          <w:sz w:val="24"/>
          <w:szCs w:val="24"/>
        </w:rPr>
        <w:t>executives, through preparation of vehicle sales transaction analysis</w:t>
      </w:r>
    </w:p>
    <w:p w:rsidR="00DE4A57" w:rsidRPr="008836D6" w:rsidRDefault="006368DA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Monitoring of </w:t>
      </w:r>
      <w:r w:rsidR="002F59A2" w:rsidRPr="008836D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64B9D" w:rsidRPr="008836D6">
        <w:rPr>
          <w:rFonts w:ascii="Arial" w:hAnsi="Arial" w:cs="Arial"/>
          <w:color w:val="000000" w:themeColor="text1"/>
          <w:sz w:val="24"/>
          <w:szCs w:val="24"/>
        </w:rPr>
        <w:t>sold and delivered units</w:t>
      </w:r>
    </w:p>
    <w:p w:rsidR="00DE4A57" w:rsidRPr="008836D6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Preparation of payment for vehicle purchases from IPC</w:t>
      </w:r>
    </w:p>
    <w:p w:rsidR="00DE4A57" w:rsidRPr="008836D6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Recording and monitoring all vehicles received by all branches</w:t>
      </w:r>
    </w:p>
    <w:p w:rsidR="00DE4A57" w:rsidRPr="00AA7A1F" w:rsidRDefault="0039528A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A7A1F">
        <w:rPr>
          <w:rFonts w:ascii="Arial" w:hAnsi="Arial" w:cs="Arial"/>
          <w:color w:val="000000" w:themeColor="text1"/>
          <w:sz w:val="24"/>
          <w:szCs w:val="24"/>
        </w:rPr>
        <w:t>Monitoring and confirming all of the units sold by branches</w:t>
      </w:r>
    </w:p>
    <w:p w:rsidR="00805B83" w:rsidRPr="00AA7A1F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A7A1F">
        <w:rPr>
          <w:rFonts w:ascii="Arial" w:hAnsi="Arial" w:cs="Arial"/>
          <w:color w:val="000000" w:themeColor="text1"/>
          <w:sz w:val="24"/>
          <w:szCs w:val="24"/>
        </w:rPr>
        <w:t>Preparation of delivery receipt for every units being transferred to branches and body builders</w:t>
      </w:r>
    </w:p>
    <w:p w:rsidR="00805B83" w:rsidRPr="00AA7A1F" w:rsidRDefault="0039528A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Conducting and analyzing entries to be posted in subsidiary and general ledgers</w:t>
      </w:r>
    </w:p>
    <w:p w:rsidR="00805B83" w:rsidRPr="00AA7A1F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A7A1F">
        <w:rPr>
          <w:rFonts w:ascii="Arial" w:hAnsi="Arial" w:cs="Arial"/>
          <w:color w:val="000000" w:themeColor="text1"/>
          <w:sz w:val="24"/>
          <w:szCs w:val="24"/>
        </w:rPr>
        <w:t xml:space="preserve">Monitoring and handling remittances due on </w:t>
      </w:r>
      <w:r w:rsidR="0039528A" w:rsidRPr="00AA7A1F">
        <w:rPr>
          <w:rFonts w:ascii="Arial" w:hAnsi="Arial" w:cs="Arial"/>
          <w:color w:val="000000" w:themeColor="text1"/>
          <w:sz w:val="24"/>
          <w:szCs w:val="24"/>
        </w:rPr>
        <w:t xml:space="preserve">insurances,land transportation office registrations, </w:t>
      </w:r>
      <w:r w:rsidRPr="00AA7A1F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2D15A4" w:rsidRPr="00AA7A1F">
        <w:rPr>
          <w:rFonts w:ascii="Arial" w:hAnsi="Arial" w:cs="Arial"/>
          <w:color w:val="000000" w:themeColor="text1"/>
          <w:sz w:val="24"/>
          <w:szCs w:val="24"/>
        </w:rPr>
        <w:t xml:space="preserve">expanded </w:t>
      </w:r>
      <w:r w:rsidRPr="00AA7A1F">
        <w:rPr>
          <w:rFonts w:ascii="Arial" w:hAnsi="Arial" w:cs="Arial"/>
          <w:color w:val="000000" w:themeColor="text1"/>
          <w:sz w:val="24"/>
          <w:szCs w:val="24"/>
        </w:rPr>
        <w:t>withholding tax payable</w:t>
      </w:r>
    </w:p>
    <w:p w:rsidR="00805B83" w:rsidRPr="00AA7A1F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A7A1F">
        <w:rPr>
          <w:rFonts w:ascii="Arial" w:hAnsi="Arial" w:cs="Arial"/>
          <w:color w:val="000000" w:themeColor="text1"/>
          <w:sz w:val="24"/>
          <w:szCs w:val="24"/>
        </w:rPr>
        <w:t>Reviewing of properties parts and equipment to determine their accumulated depreciation and their face value</w:t>
      </w:r>
    </w:p>
    <w:p w:rsidR="00764B9D" w:rsidRPr="00AA7A1F" w:rsidRDefault="00D9260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A7A1F">
        <w:rPr>
          <w:rFonts w:ascii="Arial" w:hAnsi="Arial" w:cs="Arial"/>
          <w:color w:val="000000" w:themeColor="text1"/>
          <w:sz w:val="24"/>
          <w:szCs w:val="24"/>
        </w:rPr>
        <w:t>Assigned in preparing check vouchers intended for funds transfer, bank-to-bank and branch-to-bank</w:t>
      </w:r>
    </w:p>
    <w:p w:rsidR="008836D6" w:rsidRDefault="008836D6" w:rsidP="008836D6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:rsidR="008836D6" w:rsidRDefault="008836D6" w:rsidP="008836D6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:rsidR="008836D6" w:rsidRDefault="008836D6" w:rsidP="008836D6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:rsidR="00376624" w:rsidRDefault="0053564B" w:rsidP="008836D6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  <w:r w:rsidRPr="00AA7A1F"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>Key Skills and Competency</w:t>
      </w:r>
    </w:p>
    <w:p w:rsidR="00BF1317" w:rsidRPr="008836D6" w:rsidRDefault="00457CE9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Efficient in detail-oriented </w:t>
      </w:r>
      <w:r w:rsidR="001C64CD" w:rsidRPr="008836D6">
        <w:rPr>
          <w:rFonts w:ascii="Arial" w:hAnsi="Arial" w:cs="Arial"/>
          <w:color w:val="000000" w:themeColor="text1"/>
          <w:sz w:val="24"/>
          <w:szCs w:val="24"/>
        </w:rPr>
        <w:t>tasks</w:t>
      </w:r>
    </w:p>
    <w:p w:rsidR="00BF1317" w:rsidRPr="008836D6" w:rsidRDefault="00466843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Knowledgeable</w:t>
      </w:r>
      <w:r w:rsidR="00521ACD" w:rsidRPr="008836D6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0D17C7" w:rsidRPr="008836D6">
        <w:rPr>
          <w:rFonts w:ascii="Arial" w:hAnsi="Arial" w:cs="Arial"/>
          <w:color w:val="000000" w:themeColor="text1"/>
          <w:sz w:val="24"/>
          <w:szCs w:val="24"/>
        </w:rPr>
        <w:t xml:space="preserve">accounts </w:t>
      </w:r>
      <w:r w:rsidR="00C40D1F" w:rsidRPr="008836D6">
        <w:rPr>
          <w:rFonts w:ascii="Arial" w:hAnsi="Arial" w:cs="Arial"/>
          <w:color w:val="000000" w:themeColor="text1"/>
          <w:sz w:val="24"/>
          <w:szCs w:val="24"/>
        </w:rPr>
        <w:t>payable</w:t>
      </w:r>
      <w:r w:rsidR="000D17C7" w:rsidRPr="008836D6">
        <w:rPr>
          <w:rFonts w:ascii="Arial" w:hAnsi="Arial" w:cs="Arial"/>
          <w:color w:val="000000" w:themeColor="text1"/>
          <w:sz w:val="24"/>
          <w:szCs w:val="24"/>
        </w:rPr>
        <w:t xml:space="preserve"> and receivable processes and </w:t>
      </w:r>
      <w:r w:rsidR="00BF1317" w:rsidRPr="008836D6">
        <w:rPr>
          <w:rFonts w:ascii="Arial" w:hAnsi="Arial" w:cs="Arial"/>
          <w:color w:val="000000" w:themeColor="text1"/>
          <w:sz w:val="24"/>
          <w:szCs w:val="24"/>
        </w:rPr>
        <w:t>procedures</w:t>
      </w:r>
    </w:p>
    <w:p w:rsidR="00BF1317" w:rsidRPr="008836D6" w:rsidRDefault="00824A3F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Versatile in using </w:t>
      </w:r>
      <w:r w:rsidR="00424223" w:rsidRPr="008836D6">
        <w:rPr>
          <w:rFonts w:ascii="Arial" w:hAnsi="Arial" w:cs="Arial"/>
          <w:color w:val="000000" w:themeColor="text1"/>
          <w:sz w:val="24"/>
          <w:szCs w:val="24"/>
        </w:rPr>
        <w:t>any software-based accounting-related systems</w:t>
      </w:r>
      <w:r w:rsidR="00F31C3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31C35">
        <w:rPr>
          <w:rFonts w:ascii="Arial" w:hAnsi="Arial" w:cs="Arial"/>
          <w:color w:val="000000" w:themeColor="text1"/>
          <w:sz w:val="24"/>
          <w:szCs w:val="24"/>
        </w:rPr>
        <w:t>Zoho</w:t>
      </w:r>
      <w:proofErr w:type="spellEnd"/>
      <w:r w:rsidR="00F31C35">
        <w:rPr>
          <w:rFonts w:ascii="Arial" w:hAnsi="Arial" w:cs="Arial"/>
          <w:color w:val="000000" w:themeColor="text1"/>
          <w:sz w:val="24"/>
          <w:szCs w:val="24"/>
        </w:rPr>
        <w:t xml:space="preserve"> Books) </w:t>
      </w:r>
    </w:p>
    <w:p w:rsidR="00B36AE5" w:rsidRPr="008836D6" w:rsidRDefault="00F6780B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Able to utilize </w:t>
      </w:r>
      <w:r w:rsidR="00B61D3F" w:rsidRPr="008836D6">
        <w:rPr>
          <w:rFonts w:ascii="Arial" w:hAnsi="Arial" w:cs="Arial"/>
          <w:color w:val="000000" w:themeColor="text1"/>
          <w:sz w:val="24"/>
          <w:szCs w:val="24"/>
        </w:rPr>
        <w:t>computer-based accounting tools</w:t>
      </w:r>
    </w:p>
    <w:p w:rsidR="00B36AE5" w:rsidRPr="008836D6" w:rsidRDefault="0009005B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Well-skilled </w:t>
      </w:r>
      <w:r w:rsidR="00254688" w:rsidRPr="008836D6">
        <w:rPr>
          <w:rFonts w:ascii="Arial" w:hAnsi="Arial" w:cs="Arial"/>
          <w:color w:val="000000" w:themeColor="text1"/>
          <w:sz w:val="24"/>
          <w:szCs w:val="24"/>
        </w:rPr>
        <w:t>in using MS Excel</w:t>
      </w:r>
    </w:p>
    <w:p w:rsidR="00B36AE5" w:rsidRPr="008836D6" w:rsidRDefault="0000741C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Attribute </w:t>
      </w:r>
      <w:r w:rsidR="001E36D9" w:rsidRPr="008836D6">
        <w:rPr>
          <w:rFonts w:ascii="Arial" w:hAnsi="Arial" w:cs="Arial"/>
          <w:color w:val="000000" w:themeColor="text1"/>
          <w:sz w:val="24"/>
          <w:szCs w:val="24"/>
        </w:rPr>
        <w:t>strong analytical and problem-</w:t>
      </w:r>
      <w:r w:rsidR="00FA2594" w:rsidRPr="008836D6">
        <w:rPr>
          <w:rFonts w:ascii="Arial" w:hAnsi="Arial" w:cs="Arial"/>
          <w:color w:val="000000" w:themeColor="text1"/>
          <w:sz w:val="24"/>
          <w:szCs w:val="24"/>
        </w:rPr>
        <w:t>solv</w:t>
      </w:r>
      <w:r w:rsidR="001E36D9" w:rsidRPr="008836D6">
        <w:rPr>
          <w:rFonts w:ascii="Arial" w:hAnsi="Arial" w:cs="Arial"/>
          <w:color w:val="000000" w:themeColor="text1"/>
          <w:sz w:val="24"/>
          <w:szCs w:val="24"/>
        </w:rPr>
        <w:t>ing skills, with the ability to come up for new ideas and solutions</w:t>
      </w:r>
    </w:p>
    <w:p w:rsidR="00B36AE5" w:rsidRPr="008836D6" w:rsidRDefault="00FA2594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Excellent written </w:t>
      </w:r>
      <w:r w:rsidR="004C5799" w:rsidRPr="008836D6">
        <w:rPr>
          <w:rFonts w:ascii="Arial" w:hAnsi="Arial" w:cs="Arial"/>
          <w:color w:val="000000" w:themeColor="text1"/>
          <w:sz w:val="24"/>
          <w:szCs w:val="24"/>
        </w:rPr>
        <w:t xml:space="preserve">and verbal communication </w:t>
      </w:r>
      <w:r w:rsidR="00F31C35">
        <w:rPr>
          <w:rFonts w:ascii="Arial" w:hAnsi="Arial" w:cs="Arial"/>
          <w:color w:val="000000" w:themeColor="text1"/>
          <w:sz w:val="24"/>
          <w:szCs w:val="24"/>
        </w:rPr>
        <w:t>skills</w:t>
      </w:r>
    </w:p>
    <w:p w:rsidR="00B36AE5" w:rsidRPr="008836D6" w:rsidRDefault="00FA2594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Highly tr</w:t>
      </w:r>
      <w:r w:rsidR="00EF59AE" w:rsidRPr="008836D6">
        <w:rPr>
          <w:rFonts w:ascii="Arial" w:hAnsi="Arial" w:cs="Arial"/>
          <w:color w:val="000000" w:themeColor="text1"/>
          <w:sz w:val="24"/>
          <w:szCs w:val="24"/>
        </w:rPr>
        <w:t xml:space="preserve">ustworthy, </w:t>
      </w:r>
      <w:r w:rsidR="004F0BCE" w:rsidRPr="008836D6">
        <w:rPr>
          <w:rFonts w:ascii="Arial" w:hAnsi="Arial" w:cs="Arial"/>
          <w:color w:val="000000" w:themeColor="text1"/>
          <w:sz w:val="24"/>
          <w:szCs w:val="24"/>
        </w:rPr>
        <w:t>prudent,</w:t>
      </w:r>
      <w:r w:rsidR="00EF59AE" w:rsidRPr="008836D6">
        <w:rPr>
          <w:rFonts w:ascii="Arial" w:hAnsi="Arial" w:cs="Arial"/>
          <w:color w:val="000000" w:themeColor="text1"/>
          <w:sz w:val="24"/>
          <w:szCs w:val="24"/>
        </w:rPr>
        <w:t xml:space="preserve"> and ethical</w:t>
      </w:r>
    </w:p>
    <w:p w:rsidR="00D57C4F" w:rsidRPr="008836D6" w:rsidRDefault="00FA2594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R</w:t>
      </w:r>
      <w:r w:rsidR="00AB520A" w:rsidRPr="008836D6">
        <w:rPr>
          <w:rFonts w:ascii="Arial" w:hAnsi="Arial" w:cs="Arial"/>
          <w:color w:val="000000" w:themeColor="text1"/>
          <w:sz w:val="24"/>
          <w:szCs w:val="24"/>
        </w:rPr>
        <w:t xml:space="preserve">esourceful in the completing assignments of </w:t>
      </w:r>
      <w:r w:rsidRPr="008836D6">
        <w:rPr>
          <w:rFonts w:ascii="Arial" w:hAnsi="Arial" w:cs="Arial"/>
          <w:color w:val="000000" w:themeColor="text1"/>
          <w:sz w:val="24"/>
          <w:szCs w:val="24"/>
        </w:rPr>
        <w:t>proje</w:t>
      </w:r>
      <w:r w:rsidR="00AB520A" w:rsidRPr="008836D6">
        <w:rPr>
          <w:rFonts w:ascii="Arial" w:hAnsi="Arial" w:cs="Arial"/>
          <w:color w:val="000000" w:themeColor="text1"/>
          <w:sz w:val="24"/>
          <w:szCs w:val="24"/>
        </w:rPr>
        <w:t>cts</w:t>
      </w:r>
    </w:p>
    <w:p w:rsidR="00D57C4F" w:rsidRPr="008836D6" w:rsidRDefault="0036287D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E</w:t>
      </w:r>
      <w:r w:rsidR="004C5799" w:rsidRPr="008836D6">
        <w:rPr>
          <w:rFonts w:ascii="Arial" w:hAnsi="Arial" w:cs="Arial"/>
          <w:color w:val="000000" w:themeColor="text1"/>
          <w:sz w:val="24"/>
          <w:szCs w:val="24"/>
        </w:rPr>
        <w:t xml:space="preserve">ffective at </w:t>
      </w:r>
      <w:r w:rsidR="00D57C4F" w:rsidRPr="008836D6">
        <w:rPr>
          <w:rFonts w:ascii="Arial" w:hAnsi="Arial" w:cs="Arial"/>
          <w:color w:val="000000" w:themeColor="text1"/>
          <w:sz w:val="24"/>
          <w:szCs w:val="24"/>
        </w:rPr>
        <w:t>multi-tasking</w:t>
      </w:r>
    </w:p>
    <w:p w:rsidR="00D57C4F" w:rsidRPr="008836D6" w:rsidRDefault="0058567B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 xml:space="preserve">Able to </w:t>
      </w:r>
      <w:r w:rsidR="0073399D" w:rsidRPr="008836D6">
        <w:rPr>
          <w:rFonts w:ascii="Arial" w:hAnsi="Arial" w:cs="Arial"/>
          <w:color w:val="000000" w:themeColor="text1"/>
          <w:sz w:val="24"/>
          <w:szCs w:val="24"/>
        </w:rPr>
        <w:t>work under time pressure</w:t>
      </w:r>
    </w:p>
    <w:p w:rsidR="0073399D" w:rsidRDefault="002016CA" w:rsidP="008836D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6D6">
        <w:rPr>
          <w:rFonts w:ascii="Arial" w:hAnsi="Arial" w:cs="Arial"/>
          <w:color w:val="000000" w:themeColor="text1"/>
          <w:sz w:val="24"/>
          <w:szCs w:val="24"/>
        </w:rPr>
        <w:t>Capable oflinking</w:t>
      </w:r>
      <w:r w:rsidR="00727855" w:rsidRPr="008836D6">
        <w:rPr>
          <w:rFonts w:ascii="Arial" w:hAnsi="Arial" w:cs="Arial"/>
          <w:color w:val="000000" w:themeColor="text1"/>
          <w:sz w:val="24"/>
          <w:szCs w:val="24"/>
        </w:rPr>
        <w:t xml:space="preserve"> work to the next step of its process</w:t>
      </w:r>
    </w:p>
    <w:p w:rsidR="008836D6" w:rsidRPr="008836D6" w:rsidRDefault="008836D6" w:rsidP="008836D6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A65B4" w:rsidRPr="00376624" w:rsidRDefault="00402423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7662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Brief </w:t>
      </w:r>
      <w:r w:rsidR="00AA7A1F" w:rsidRPr="0037662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Biography</w:t>
      </w:r>
    </w:p>
    <w:p w:rsidR="00826443" w:rsidRDefault="00EA65B4" w:rsidP="00883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I am</w:t>
      </w:r>
      <w:r w:rsidR="00C36D72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dependable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multi-skilled </w:t>
      </w:r>
      <w:r w:rsidR="009953CA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and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capable </w:t>
      </w:r>
      <w:r w:rsidR="00071028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accountant with </w:t>
      </w:r>
      <w:r w:rsidR="00FF06AC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indemnified knowledge</w:t>
      </w:r>
      <w:r w:rsidR="00071028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 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finance </w:t>
      </w:r>
      <w:r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accounting procedures.</w:t>
      </w:r>
      <w:proofErr w:type="gramEnd"/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23FE3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 a graduate with a degree on Bachelor of Science </w:t>
      </w:r>
      <w:r w:rsidR="005750C1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Accountancy, I have </w:t>
      </w:r>
      <w:r w:rsidR="008836D6">
        <w:rPr>
          <w:rFonts w:ascii="Arial" w:eastAsia="Times New Roman" w:hAnsi="Arial" w:cs="Arial"/>
          <w:color w:val="000000" w:themeColor="text1"/>
          <w:sz w:val="24"/>
          <w:szCs w:val="24"/>
        </w:rPr>
        <w:t>gained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analytical &amp;</w:t>
      </w:r>
      <w:r w:rsidR="00FF06AC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problem-solving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skills </w:t>
      </w:r>
      <w:r w:rsidR="00BD26F1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and able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</w:t>
      </w:r>
      <w:r w:rsidR="00C84426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embrace</w:t>
      </w:r>
      <w:r w:rsidR="00386074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palatable</w:t>
      </w:r>
      <w:r w:rsidR="00C84426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duties and responsibilities. 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Having a proven ability to drive out inefficiencies through process improvement as well as assist in the maintenance </w:t>
      </w:r>
      <w:r w:rsidR="00FF06AC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and development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financial systems and accounting procedures. </w:t>
      </w:r>
      <w:proofErr w:type="gramStart"/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Now looking for a new </w:t>
      </w:r>
      <w:r w:rsidR="003C5BE5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and</w:t>
      </w:r>
      <w:r w:rsidR="005D64A6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competitive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accountancy position, one which will make best use of my existing skills and experience </w:t>
      </w:r>
      <w:r w:rsidR="00CD0D5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and</w:t>
      </w:r>
      <w:r w:rsidR="003F619C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correspondingly </w:t>
      </w:r>
      <w:r w:rsidR="004F6333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looking forward on</w:t>
      </w:r>
      <w:r w:rsidR="00AB556B"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my development.</w:t>
      </w:r>
      <w:proofErr w:type="gramEnd"/>
    </w:p>
    <w:p w:rsidR="008836D6" w:rsidRDefault="008836D6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826443" w:rsidRDefault="00402423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2644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Scholarships</w:t>
      </w:r>
      <w:r w:rsidR="00925135" w:rsidRPr="0082644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and </w:t>
      </w:r>
      <w:r w:rsidR="00D809CF" w:rsidRPr="0082644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Achievements</w:t>
      </w:r>
    </w:p>
    <w:p w:rsidR="00927BEA" w:rsidRPr="008836D6" w:rsidRDefault="00496E23" w:rsidP="008836D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College Scholar – (</w:t>
      </w:r>
      <w:proofErr w:type="spellStart"/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Iskolar</w:t>
      </w:r>
      <w:proofErr w:type="spellEnd"/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ng</w:t>
      </w:r>
      <w:proofErr w:type="spellEnd"/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Bayan</w:t>
      </w:r>
      <w:proofErr w:type="spellEnd"/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Binan</w:t>
      </w:r>
      <w:proofErr w:type="spellEnd"/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Laguna District)</w:t>
      </w:r>
      <w:r w:rsidR="004668EB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, 2011-2015</w:t>
      </w:r>
    </w:p>
    <w:p w:rsidR="00927BEA" w:rsidRPr="008836D6" w:rsidRDefault="00FF4C74" w:rsidP="008836D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Junior Philippine Institute of Accountants </w:t>
      </w:r>
      <w:r w:rsidR="00DA4780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member</w:t>
      </w:r>
      <w:r w:rsidR="00463D53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4668EB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2011-2015</w:t>
      </w:r>
    </w:p>
    <w:p w:rsidR="00927BEA" w:rsidRPr="008836D6" w:rsidRDefault="00DA4780" w:rsidP="008836D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PRC </w:t>
      </w:r>
      <w:r w:rsidR="00463D53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Board Exam for CPA Reviewee, 2015</w:t>
      </w:r>
    </w:p>
    <w:p w:rsidR="00927BEA" w:rsidRPr="008836D6" w:rsidRDefault="00496E23" w:rsidP="008836D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YMCA Delegate, year 2010 and 2011</w:t>
      </w:r>
    </w:p>
    <w:p w:rsidR="00927BEA" w:rsidRPr="008836D6" w:rsidRDefault="00460464" w:rsidP="008836D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Deportment Awardee – (High School, 2</w:t>
      </w:r>
      <w:r w:rsidRPr="008836D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nd</w:t>
      </w:r>
      <w:r w:rsidR="00845CC4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and 4</w:t>
      </w:r>
      <w:r w:rsidR="00845CC4" w:rsidRPr="008836D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845CC4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Year</w:t>
      </w: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CD5560" w:rsidRPr="008836D6" w:rsidRDefault="00A173A4" w:rsidP="008836D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8836D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Honors Awardee – (High School, </w:t>
      </w:r>
      <w:r w:rsidR="00496E23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496E23" w:rsidRPr="008836D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st</w:t>
      </w:r>
      <w:r w:rsidR="00496E23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4</w:t>
      </w:r>
      <w:r w:rsidR="00496E23" w:rsidRPr="008836D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496E23" w:rsidRPr="008836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Year)</w:t>
      </w:r>
    </w:p>
    <w:p w:rsidR="008836D6" w:rsidRDefault="008836D6" w:rsidP="008836D6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:rsidR="00CD5560" w:rsidRPr="00AA7A1F" w:rsidRDefault="00CD5560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A7A1F"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 xml:space="preserve">Education and </w:t>
      </w:r>
      <w:r w:rsidRPr="00AA7A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Qualifications</w:t>
      </w:r>
    </w:p>
    <w:p w:rsidR="00CD5560" w:rsidRPr="00AA7A1F" w:rsidRDefault="00CD5560" w:rsidP="008836D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i/>
          <w:color w:val="000000" w:themeColor="text1"/>
          <w:sz w:val="24"/>
          <w:szCs w:val="24"/>
        </w:rPr>
      </w:pPr>
      <w:r w:rsidRPr="00AA7A1F">
        <w:rPr>
          <w:rStyle w:val="Strong"/>
          <w:rFonts w:ascii="Arial" w:eastAsia="Times New Roman" w:hAnsi="Arial" w:cs="Arial"/>
          <w:b w:val="0"/>
          <w:i/>
          <w:color w:val="000000" w:themeColor="text1"/>
          <w:sz w:val="24"/>
          <w:szCs w:val="24"/>
        </w:rPr>
        <w:t>College</w:t>
      </w:r>
    </w:p>
    <w:p w:rsidR="00CD5560" w:rsidRPr="008836D6" w:rsidRDefault="00CD5560" w:rsidP="008836D6">
      <w:pPr>
        <w:pStyle w:val="ListParagraph"/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8836D6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Bachelor of Science in Accountancy</w:t>
      </w:r>
    </w:p>
    <w:p w:rsidR="00CD5560" w:rsidRPr="008836D6" w:rsidRDefault="00CD5560" w:rsidP="008836D6">
      <w:pPr>
        <w:pStyle w:val="ListParagraph"/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8836D6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University of Perpetual Help System Laguna</w:t>
      </w:r>
    </w:p>
    <w:p w:rsidR="00CD5560" w:rsidRDefault="00CD5560" w:rsidP="008836D6">
      <w:pPr>
        <w:pStyle w:val="ListParagraph"/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8836D6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2011-2015</w:t>
      </w:r>
    </w:p>
    <w:p w:rsidR="008836D6" w:rsidRDefault="008836D6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D809CF" w:rsidRPr="00A20034" w:rsidRDefault="00827E63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200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Character</w:t>
      </w:r>
      <w:r w:rsidR="00A200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Reference</w:t>
      </w:r>
    </w:p>
    <w:p w:rsidR="00D809CF" w:rsidRDefault="00603012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A7A1F">
        <w:rPr>
          <w:rFonts w:ascii="Arial" w:eastAsia="Times New Roman" w:hAnsi="Arial" w:cs="Arial"/>
          <w:color w:val="000000" w:themeColor="text1"/>
          <w:sz w:val="24"/>
          <w:szCs w:val="24"/>
        </w:rPr>
        <w:t>Available upon request</w:t>
      </w:r>
    </w:p>
    <w:p w:rsidR="003D4357" w:rsidRPr="003D4357" w:rsidRDefault="003D4357" w:rsidP="00883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D4357" w:rsidRPr="003D4357" w:rsidRDefault="003D4357" w:rsidP="008836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357">
        <w:rPr>
          <w:rFonts w:ascii="Arial" w:hAnsi="Arial" w:cs="Arial"/>
          <w:sz w:val="24"/>
          <w:szCs w:val="24"/>
        </w:rPr>
        <w:t xml:space="preserve">This is to certify that all of the information given </w:t>
      </w:r>
      <w:proofErr w:type="gramStart"/>
      <w:r w:rsidRPr="003D4357">
        <w:rPr>
          <w:rFonts w:ascii="Arial" w:hAnsi="Arial" w:cs="Arial"/>
          <w:sz w:val="24"/>
          <w:szCs w:val="24"/>
        </w:rPr>
        <w:t>are</w:t>
      </w:r>
      <w:proofErr w:type="gramEnd"/>
      <w:r w:rsidRPr="003D4357">
        <w:rPr>
          <w:rFonts w:ascii="Arial" w:hAnsi="Arial" w:cs="Arial"/>
          <w:sz w:val="24"/>
          <w:szCs w:val="24"/>
        </w:rPr>
        <w:t xml:space="preserve"> true and correct.</w:t>
      </w:r>
    </w:p>
    <w:p w:rsidR="003D4357" w:rsidRPr="003D4357" w:rsidRDefault="003D4357" w:rsidP="00883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357" w:rsidRPr="003D4357" w:rsidRDefault="003D4357" w:rsidP="00883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357" w:rsidRPr="003D4357" w:rsidRDefault="003D4357" w:rsidP="00883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357" w:rsidRPr="003D4357" w:rsidRDefault="003D4357" w:rsidP="008836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357">
        <w:rPr>
          <w:rFonts w:ascii="Arial" w:hAnsi="Arial" w:cs="Arial"/>
          <w:sz w:val="24"/>
          <w:szCs w:val="24"/>
        </w:rPr>
        <w:t>Signed,</w:t>
      </w:r>
    </w:p>
    <w:p w:rsidR="003D4357" w:rsidRPr="003D4357" w:rsidRDefault="003D4357" w:rsidP="008836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TUIZA, </w:t>
      </w:r>
    </w:p>
    <w:p w:rsidR="003D4357" w:rsidRPr="003D4357" w:rsidRDefault="003D4357" w:rsidP="00883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3D4357" w:rsidRPr="003D4357" w:rsidSect="008836D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1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D199A"/>
    <w:multiLevelType w:val="hybridMultilevel"/>
    <w:tmpl w:val="B184A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0152"/>
    <w:multiLevelType w:val="hybridMultilevel"/>
    <w:tmpl w:val="8DF6A3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6F1846"/>
    <w:multiLevelType w:val="hybridMultilevel"/>
    <w:tmpl w:val="D70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2FBB"/>
    <w:multiLevelType w:val="hybridMultilevel"/>
    <w:tmpl w:val="9B6E4B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5537E6"/>
    <w:multiLevelType w:val="hybridMultilevel"/>
    <w:tmpl w:val="6ED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F3DA0"/>
    <w:multiLevelType w:val="hybridMultilevel"/>
    <w:tmpl w:val="FE325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4C0E62"/>
    <w:multiLevelType w:val="hybridMultilevel"/>
    <w:tmpl w:val="44803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95003"/>
    <w:multiLevelType w:val="hybridMultilevel"/>
    <w:tmpl w:val="6CA8CE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C16D9"/>
    <w:multiLevelType w:val="hybridMultilevel"/>
    <w:tmpl w:val="7A5A2A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5F6799"/>
    <w:multiLevelType w:val="hybridMultilevel"/>
    <w:tmpl w:val="37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C33FF"/>
    <w:multiLevelType w:val="hybridMultilevel"/>
    <w:tmpl w:val="0CD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97E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D2E27"/>
    <w:multiLevelType w:val="hybridMultilevel"/>
    <w:tmpl w:val="82A6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76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402423"/>
    <w:rsid w:val="00000403"/>
    <w:rsid w:val="0000741C"/>
    <w:rsid w:val="00016DD5"/>
    <w:rsid w:val="00023AD4"/>
    <w:rsid w:val="00043AA5"/>
    <w:rsid w:val="00071028"/>
    <w:rsid w:val="0009005B"/>
    <w:rsid w:val="000A0C47"/>
    <w:rsid w:val="000A457E"/>
    <w:rsid w:val="000D17C7"/>
    <w:rsid w:val="000E306F"/>
    <w:rsid w:val="000E4500"/>
    <w:rsid w:val="000E534B"/>
    <w:rsid w:val="00112A18"/>
    <w:rsid w:val="001213DF"/>
    <w:rsid w:val="0012185D"/>
    <w:rsid w:val="001229DE"/>
    <w:rsid w:val="00123FE3"/>
    <w:rsid w:val="00147D58"/>
    <w:rsid w:val="001513BF"/>
    <w:rsid w:val="00153BDE"/>
    <w:rsid w:val="00176751"/>
    <w:rsid w:val="00176CDB"/>
    <w:rsid w:val="00177997"/>
    <w:rsid w:val="001966BE"/>
    <w:rsid w:val="001B26E8"/>
    <w:rsid w:val="001B4FDA"/>
    <w:rsid w:val="001C64CD"/>
    <w:rsid w:val="001D208C"/>
    <w:rsid w:val="001E36D9"/>
    <w:rsid w:val="001E4076"/>
    <w:rsid w:val="001F7338"/>
    <w:rsid w:val="002016CA"/>
    <w:rsid w:val="00227D44"/>
    <w:rsid w:val="00245D23"/>
    <w:rsid w:val="00250722"/>
    <w:rsid w:val="00254688"/>
    <w:rsid w:val="00254EA3"/>
    <w:rsid w:val="002557BB"/>
    <w:rsid w:val="002866CF"/>
    <w:rsid w:val="002B6238"/>
    <w:rsid w:val="002D15A4"/>
    <w:rsid w:val="002D34FB"/>
    <w:rsid w:val="002D4F51"/>
    <w:rsid w:val="002D7D33"/>
    <w:rsid w:val="002E0987"/>
    <w:rsid w:val="002E5EBA"/>
    <w:rsid w:val="002F20C6"/>
    <w:rsid w:val="002F55DD"/>
    <w:rsid w:val="002F59A2"/>
    <w:rsid w:val="00301B4B"/>
    <w:rsid w:val="0030615A"/>
    <w:rsid w:val="00316C25"/>
    <w:rsid w:val="00334ED2"/>
    <w:rsid w:val="00341AD1"/>
    <w:rsid w:val="00344EFE"/>
    <w:rsid w:val="0036287D"/>
    <w:rsid w:val="00375E30"/>
    <w:rsid w:val="00376624"/>
    <w:rsid w:val="0037735E"/>
    <w:rsid w:val="00386074"/>
    <w:rsid w:val="00391C01"/>
    <w:rsid w:val="00392B5B"/>
    <w:rsid w:val="0039528A"/>
    <w:rsid w:val="003C43B2"/>
    <w:rsid w:val="003C5BE5"/>
    <w:rsid w:val="003C6B10"/>
    <w:rsid w:val="003D2F39"/>
    <w:rsid w:val="003D4357"/>
    <w:rsid w:val="003F4A27"/>
    <w:rsid w:val="003F619C"/>
    <w:rsid w:val="00402423"/>
    <w:rsid w:val="00412C60"/>
    <w:rsid w:val="0041332F"/>
    <w:rsid w:val="0041377E"/>
    <w:rsid w:val="00414090"/>
    <w:rsid w:val="00424223"/>
    <w:rsid w:val="00432F1A"/>
    <w:rsid w:val="00445D7F"/>
    <w:rsid w:val="00457CE9"/>
    <w:rsid w:val="00460464"/>
    <w:rsid w:val="00463D53"/>
    <w:rsid w:val="004652CB"/>
    <w:rsid w:val="00466843"/>
    <w:rsid w:val="004668EB"/>
    <w:rsid w:val="004712C6"/>
    <w:rsid w:val="00496E23"/>
    <w:rsid w:val="00496E7F"/>
    <w:rsid w:val="00497F49"/>
    <w:rsid w:val="004A0D4C"/>
    <w:rsid w:val="004B07E7"/>
    <w:rsid w:val="004C5799"/>
    <w:rsid w:val="004F0BCE"/>
    <w:rsid w:val="004F6333"/>
    <w:rsid w:val="00516282"/>
    <w:rsid w:val="005208C8"/>
    <w:rsid w:val="00521ACD"/>
    <w:rsid w:val="00521B50"/>
    <w:rsid w:val="0053564B"/>
    <w:rsid w:val="00542811"/>
    <w:rsid w:val="00545ACA"/>
    <w:rsid w:val="00547FCC"/>
    <w:rsid w:val="00550F16"/>
    <w:rsid w:val="005750C1"/>
    <w:rsid w:val="0058201E"/>
    <w:rsid w:val="0058567B"/>
    <w:rsid w:val="00585F0D"/>
    <w:rsid w:val="005B15BF"/>
    <w:rsid w:val="005C406D"/>
    <w:rsid w:val="005C78B9"/>
    <w:rsid w:val="005D64A6"/>
    <w:rsid w:val="005E09D2"/>
    <w:rsid w:val="005E2EC5"/>
    <w:rsid w:val="005E3024"/>
    <w:rsid w:val="005E3354"/>
    <w:rsid w:val="005E403B"/>
    <w:rsid w:val="005F24EB"/>
    <w:rsid w:val="00603012"/>
    <w:rsid w:val="006068A2"/>
    <w:rsid w:val="0063258F"/>
    <w:rsid w:val="006368DA"/>
    <w:rsid w:val="006404F7"/>
    <w:rsid w:val="00663385"/>
    <w:rsid w:val="006706B5"/>
    <w:rsid w:val="00676943"/>
    <w:rsid w:val="00694C52"/>
    <w:rsid w:val="00697889"/>
    <w:rsid w:val="006A2E27"/>
    <w:rsid w:val="006F6039"/>
    <w:rsid w:val="00727855"/>
    <w:rsid w:val="0073399D"/>
    <w:rsid w:val="0075161D"/>
    <w:rsid w:val="00764B9D"/>
    <w:rsid w:val="00766B9E"/>
    <w:rsid w:val="007A23C1"/>
    <w:rsid w:val="007E6E1B"/>
    <w:rsid w:val="007F1D65"/>
    <w:rsid w:val="00803286"/>
    <w:rsid w:val="008055BB"/>
    <w:rsid w:val="00805B83"/>
    <w:rsid w:val="00821EE5"/>
    <w:rsid w:val="00824A3F"/>
    <w:rsid w:val="00826443"/>
    <w:rsid w:val="00827E63"/>
    <w:rsid w:val="00845CC4"/>
    <w:rsid w:val="0084731C"/>
    <w:rsid w:val="0087734B"/>
    <w:rsid w:val="008811DD"/>
    <w:rsid w:val="008836D6"/>
    <w:rsid w:val="008B51AC"/>
    <w:rsid w:val="008B529E"/>
    <w:rsid w:val="008B6CA3"/>
    <w:rsid w:val="008D13D3"/>
    <w:rsid w:val="008E282F"/>
    <w:rsid w:val="008E7F00"/>
    <w:rsid w:val="008F434A"/>
    <w:rsid w:val="00916EBB"/>
    <w:rsid w:val="00925135"/>
    <w:rsid w:val="00927BEA"/>
    <w:rsid w:val="00976BA8"/>
    <w:rsid w:val="009953CA"/>
    <w:rsid w:val="009A01D7"/>
    <w:rsid w:val="009A1791"/>
    <w:rsid w:val="009A3C5C"/>
    <w:rsid w:val="009B1DCC"/>
    <w:rsid w:val="009E0536"/>
    <w:rsid w:val="009E7DE6"/>
    <w:rsid w:val="009F0994"/>
    <w:rsid w:val="00A0034E"/>
    <w:rsid w:val="00A173A4"/>
    <w:rsid w:val="00A20034"/>
    <w:rsid w:val="00A445BB"/>
    <w:rsid w:val="00A64F62"/>
    <w:rsid w:val="00A75D5E"/>
    <w:rsid w:val="00A96D4D"/>
    <w:rsid w:val="00AA1230"/>
    <w:rsid w:val="00AA7A1F"/>
    <w:rsid w:val="00AB520A"/>
    <w:rsid w:val="00AB556B"/>
    <w:rsid w:val="00AC4F36"/>
    <w:rsid w:val="00B07193"/>
    <w:rsid w:val="00B26F53"/>
    <w:rsid w:val="00B36AE5"/>
    <w:rsid w:val="00B40AA9"/>
    <w:rsid w:val="00B46806"/>
    <w:rsid w:val="00B46FB3"/>
    <w:rsid w:val="00B52301"/>
    <w:rsid w:val="00B57735"/>
    <w:rsid w:val="00B61D3F"/>
    <w:rsid w:val="00B86301"/>
    <w:rsid w:val="00BB172E"/>
    <w:rsid w:val="00BB7866"/>
    <w:rsid w:val="00BD0CC2"/>
    <w:rsid w:val="00BD26F1"/>
    <w:rsid w:val="00BD7EF4"/>
    <w:rsid w:val="00BE1DC3"/>
    <w:rsid w:val="00BF0A9F"/>
    <w:rsid w:val="00BF1317"/>
    <w:rsid w:val="00BF21B4"/>
    <w:rsid w:val="00BF5E80"/>
    <w:rsid w:val="00C053B3"/>
    <w:rsid w:val="00C225A8"/>
    <w:rsid w:val="00C36D72"/>
    <w:rsid w:val="00C40D1F"/>
    <w:rsid w:val="00C41BCC"/>
    <w:rsid w:val="00C4447A"/>
    <w:rsid w:val="00C44E4C"/>
    <w:rsid w:val="00C70DFD"/>
    <w:rsid w:val="00C84426"/>
    <w:rsid w:val="00C90DB0"/>
    <w:rsid w:val="00C95BCF"/>
    <w:rsid w:val="00CC669B"/>
    <w:rsid w:val="00CD0D5B"/>
    <w:rsid w:val="00CD5560"/>
    <w:rsid w:val="00CF1ACF"/>
    <w:rsid w:val="00D0565E"/>
    <w:rsid w:val="00D169EC"/>
    <w:rsid w:val="00D31151"/>
    <w:rsid w:val="00D516E7"/>
    <w:rsid w:val="00D5434B"/>
    <w:rsid w:val="00D57C4F"/>
    <w:rsid w:val="00D809CF"/>
    <w:rsid w:val="00D84360"/>
    <w:rsid w:val="00D911BE"/>
    <w:rsid w:val="00D9260F"/>
    <w:rsid w:val="00D97E29"/>
    <w:rsid w:val="00DA4780"/>
    <w:rsid w:val="00DE3665"/>
    <w:rsid w:val="00DE4A57"/>
    <w:rsid w:val="00DE64AB"/>
    <w:rsid w:val="00E0004A"/>
    <w:rsid w:val="00E37A5C"/>
    <w:rsid w:val="00E93729"/>
    <w:rsid w:val="00EA5504"/>
    <w:rsid w:val="00EA65B4"/>
    <w:rsid w:val="00EB2646"/>
    <w:rsid w:val="00EB3134"/>
    <w:rsid w:val="00EB73A4"/>
    <w:rsid w:val="00EC1F11"/>
    <w:rsid w:val="00ED5C40"/>
    <w:rsid w:val="00EE3B1F"/>
    <w:rsid w:val="00EF2160"/>
    <w:rsid w:val="00EF59AE"/>
    <w:rsid w:val="00F11B82"/>
    <w:rsid w:val="00F31B92"/>
    <w:rsid w:val="00F31C35"/>
    <w:rsid w:val="00F35433"/>
    <w:rsid w:val="00F43B75"/>
    <w:rsid w:val="00F51BBB"/>
    <w:rsid w:val="00F6780B"/>
    <w:rsid w:val="00F92653"/>
    <w:rsid w:val="00FA2594"/>
    <w:rsid w:val="00FA3806"/>
    <w:rsid w:val="00FD02A2"/>
    <w:rsid w:val="00FD1B32"/>
    <w:rsid w:val="00FE171B"/>
    <w:rsid w:val="00FE2976"/>
    <w:rsid w:val="00FE7838"/>
    <w:rsid w:val="00FF06AC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4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423"/>
    <w:rPr>
      <w:b/>
      <w:bCs/>
    </w:rPr>
  </w:style>
  <w:style w:type="character" w:styleId="Hyperlink">
    <w:name w:val="Hyperlink"/>
    <w:basedOn w:val="DefaultParagraphFont"/>
    <w:uiPriority w:val="99"/>
    <w:unhideWhenUsed/>
    <w:rsid w:val="0040242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D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1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3831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Tuiza</dc:creator>
  <cp:keywords/>
  <dc:description/>
  <cp:lastModifiedBy>HRDESK4</cp:lastModifiedBy>
  <cp:revision>13</cp:revision>
  <cp:lastPrinted>2018-04-08T13:07:00Z</cp:lastPrinted>
  <dcterms:created xsi:type="dcterms:W3CDTF">2018-05-18T19:59:00Z</dcterms:created>
  <dcterms:modified xsi:type="dcterms:W3CDTF">2018-09-27T13:08:00Z</dcterms:modified>
</cp:coreProperties>
</file>